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C6C9" w14:textId="0783CDC3" w:rsidR="009D7492" w:rsidRPr="00C52CE0" w:rsidRDefault="00B614CE" w:rsidP="00B614CE">
      <w:pPr>
        <w:pStyle w:val="1"/>
        <w:jc w:val="center"/>
        <w:rPr>
          <w:rFonts w:ascii="等线" w:eastAsia="等线" w:hAnsi="等线"/>
          <w:sz w:val="32"/>
          <w:szCs w:val="32"/>
        </w:rPr>
      </w:pPr>
      <w:r w:rsidRPr="00C52CE0">
        <w:rPr>
          <w:rFonts w:ascii="等线" w:eastAsia="等线" w:hAnsi="等线" w:hint="eastAsia"/>
          <w:sz w:val="32"/>
          <w:szCs w:val="32"/>
        </w:rPr>
        <w:t>系统说明</w:t>
      </w:r>
    </w:p>
    <w:p w14:paraId="5F51C785" w14:textId="0D6506A9" w:rsidR="00B614CE" w:rsidRDefault="00C52CE0" w:rsidP="00C52CE0">
      <w:pPr>
        <w:pStyle w:val="2"/>
        <w:rPr>
          <w:rFonts w:ascii="等线" w:eastAsia="等线" w:hAnsi="等线"/>
          <w:sz w:val="28"/>
          <w:szCs w:val="28"/>
        </w:rPr>
      </w:pPr>
      <w:r w:rsidRPr="00C14FF7">
        <w:rPr>
          <w:rFonts w:ascii="等线" w:eastAsia="等线" w:hAnsi="等线" w:hint="eastAsia"/>
          <w:sz w:val="28"/>
          <w:szCs w:val="28"/>
        </w:rPr>
        <w:t>爬虫识别</w:t>
      </w:r>
    </w:p>
    <w:p w14:paraId="2F23D1E3" w14:textId="4F57B0DC" w:rsidR="00C1449B" w:rsidRPr="00C1449B" w:rsidRDefault="00C1449B" w:rsidP="00C1449B">
      <w:pPr>
        <w:rPr>
          <w:rFonts w:hint="eastAsia"/>
        </w:rPr>
      </w:pPr>
      <w:r>
        <w:rPr>
          <w:rFonts w:hint="eastAsia"/>
        </w:rPr>
        <w:t>这一部分主要在node</w:t>
      </w:r>
      <w:r>
        <w:t>.</w:t>
      </w:r>
      <w:r>
        <w:rPr>
          <w:rFonts w:hint="eastAsia"/>
        </w:rPr>
        <w:t>js中实现，在接口中引入</w:t>
      </w:r>
      <w:r>
        <w:rPr>
          <w:rFonts w:hint="eastAsia"/>
        </w:rPr>
        <w:t>爬虫</w:t>
      </w:r>
      <w:r>
        <w:rPr>
          <w:rFonts w:hint="eastAsia"/>
        </w:rPr>
        <w:t>模块。</w:t>
      </w:r>
    </w:p>
    <w:p w14:paraId="06D3D44A" w14:textId="1F2E6680" w:rsidR="00B614CE" w:rsidRPr="00C14FF7" w:rsidRDefault="000020AA" w:rsidP="00C14FF7">
      <w:pPr>
        <w:pStyle w:val="3"/>
        <w:rPr>
          <w:rFonts w:ascii="等线" w:eastAsia="等线" w:hAnsi="等线"/>
          <w:sz w:val="24"/>
          <w:szCs w:val="24"/>
        </w:rPr>
      </w:pPr>
      <w:r>
        <w:rPr>
          <w:rFonts w:ascii="等线" w:eastAsia="等线" w:hAnsi="等线" w:hint="eastAsia"/>
          <w:sz w:val="24"/>
          <w:szCs w:val="24"/>
        </w:rPr>
        <w:t>使用</w:t>
      </w:r>
    </w:p>
    <w:p w14:paraId="708EA354" w14:textId="19AD6520" w:rsidR="00B977A5" w:rsidRDefault="00B977A5" w:rsidP="00C14FF7">
      <w:pPr>
        <w:spacing w:line="360" w:lineRule="auto"/>
        <w:ind w:firstLineChars="200" w:firstLine="420"/>
      </w:pPr>
      <w:r>
        <w:rPr>
          <w:rFonts w:hint="eastAsia"/>
        </w:rPr>
        <w:t>在node</w:t>
      </w:r>
      <w:r>
        <w:t>.</w:t>
      </w:r>
      <w:r>
        <w:rPr>
          <w:rFonts w:hint="eastAsia"/>
        </w:rPr>
        <w:t>js中</w:t>
      </w:r>
      <w:r w:rsidR="007F608D">
        <w:rPr>
          <w:rFonts w:hint="eastAsia"/>
        </w:rPr>
        <w:t>，通过以下的代码使用爬虫识别模块。</w:t>
      </w:r>
      <w:r w:rsidR="007F608D" w:rsidRPr="007F608D">
        <w:rPr>
          <w:rFonts w:hint="eastAsia"/>
        </w:rPr>
        <w:t>使用的参数为用户的请求。</w:t>
      </w:r>
    </w:p>
    <w:p w14:paraId="0CB50F1E" w14:textId="68C5346B" w:rsidR="00C52CE0" w:rsidRPr="000020AA" w:rsidRDefault="00C14FF7" w:rsidP="001554B3">
      <w:pPr>
        <w:spacing w:line="360" w:lineRule="auto"/>
        <w:ind w:left="1260" w:firstLine="420"/>
        <w:jc w:val="left"/>
        <w:rPr>
          <w:rFonts w:ascii="Consolas" w:hAnsi="Consolas"/>
        </w:rPr>
      </w:pPr>
      <w:r w:rsidRPr="000020AA">
        <w:rPr>
          <w:rFonts w:ascii="Consolas" w:hAnsi="Consolas"/>
        </w:rPr>
        <w:t>const recCrawler = require("./crawlers");</w:t>
      </w:r>
    </w:p>
    <w:p w14:paraId="7078DBFD" w14:textId="72953EB7" w:rsidR="00B977A5" w:rsidRPr="000020AA" w:rsidRDefault="00B977A5" w:rsidP="001554B3">
      <w:pPr>
        <w:spacing w:line="360" w:lineRule="auto"/>
        <w:ind w:left="1260" w:firstLine="420"/>
        <w:jc w:val="left"/>
        <w:rPr>
          <w:rFonts w:ascii="Consolas" w:hAnsi="Consolas"/>
        </w:rPr>
      </w:pPr>
      <w:r w:rsidRPr="000020AA">
        <w:rPr>
          <w:rFonts w:ascii="Consolas" w:hAnsi="Consolas"/>
        </w:rPr>
        <w:t>recCrawler(req);</w:t>
      </w:r>
      <w:r w:rsidR="002279DE" w:rsidRPr="000020AA">
        <w:rPr>
          <w:rFonts w:ascii="Consolas" w:hAnsi="Consolas"/>
        </w:rPr>
        <w:tab/>
      </w:r>
      <w:r w:rsidR="002279DE" w:rsidRPr="000020AA">
        <w:rPr>
          <w:rFonts w:ascii="Consolas" w:hAnsi="Consolas" w:hint="eastAsia"/>
        </w:rPr>
        <w:t>/</w:t>
      </w:r>
      <w:r w:rsidR="002279DE" w:rsidRPr="000020AA">
        <w:rPr>
          <w:rFonts w:ascii="Consolas" w:hAnsi="Consolas"/>
        </w:rPr>
        <w:t>/</w:t>
      </w:r>
      <w:r w:rsidR="002279DE" w:rsidRPr="000020AA">
        <w:rPr>
          <w:rFonts w:ascii="Consolas" w:hAnsi="Consolas" w:hint="eastAsia"/>
        </w:rPr>
        <w:t>接口中</w:t>
      </w:r>
    </w:p>
    <w:p w14:paraId="43CDC3E3" w14:textId="5E5627A3" w:rsidR="004A6FFA" w:rsidRPr="00C14FF7" w:rsidRDefault="005A1F9D" w:rsidP="004A6FFA">
      <w:pPr>
        <w:pStyle w:val="3"/>
        <w:rPr>
          <w:rFonts w:ascii="等线" w:eastAsia="等线" w:hAnsi="等线"/>
          <w:sz w:val="24"/>
          <w:szCs w:val="24"/>
        </w:rPr>
      </w:pPr>
      <w:r>
        <w:rPr>
          <w:rFonts w:ascii="等线" w:eastAsia="等线" w:hAnsi="等线" w:hint="eastAsia"/>
          <w:sz w:val="24"/>
          <w:szCs w:val="24"/>
        </w:rPr>
        <w:t>数据库</w:t>
      </w:r>
    </w:p>
    <w:p w14:paraId="4020174E" w14:textId="553F6F72" w:rsidR="000020AA" w:rsidRDefault="00C43AAB" w:rsidP="00C43AAB">
      <w:pPr>
        <w:spacing w:line="360" w:lineRule="auto"/>
        <w:ind w:firstLineChars="200" w:firstLine="420"/>
      </w:pPr>
      <w:r w:rsidRPr="001D1287">
        <w:rPr>
          <w:rFonts w:hint="eastAsia"/>
          <w:b/>
          <w:bCs/>
        </w:rPr>
        <w:t>数据库：</w:t>
      </w:r>
      <w:r>
        <w:t>连接ip-request表</w:t>
      </w:r>
      <w:r w:rsidR="001D1287">
        <w:t>”</w:t>
      </w:r>
      <w:r w:rsidR="008457F4" w:rsidRPr="008457F4">
        <w:t>reqs</w:t>
      </w:r>
      <w:r w:rsidR="001D1287">
        <w:t>”</w:t>
      </w:r>
      <w:r>
        <w:rPr>
          <w:rFonts w:hint="eastAsia"/>
        </w:rPr>
        <w:t>、</w:t>
      </w:r>
      <w:r>
        <w:t>已识别的爬虫表</w:t>
      </w:r>
      <w:r w:rsidR="001D1287">
        <w:t>”</w:t>
      </w:r>
      <w:r w:rsidR="008457F4" w:rsidRPr="008457F4">
        <w:t>craws</w:t>
      </w:r>
      <w:r w:rsidR="001D1287">
        <w:t>”</w:t>
      </w:r>
      <w:r w:rsidR="00FB638C">
        <w:rPr>
          <w:rFonts w:hint="eastAsia"/>
        </w:rPr>
        <w:t>。</w:t>
      </w:r>
      <w:r w:rsidR="000020AA">
        <w:rPr>
          <w:rFonts w:hint="eastAsia"/>
        </w:rPr>
        <w:t>连接方式如下：</w:t>
      </w:r>
    </w:p>
    <w:p w14:paraId="6E60F1BE" w14:textId="77777777" w:rsidR="000020AA" w:rsidRPr="000020AA" w:rsidRDefault="000020AA" w:rsidP="000020AA">
      <w:pPr>
        <w:spacing w:line="360" w:lineRule="auto"/>
        <w:ind w:leftChars="100" w:left="210"/>
        <w:rPr>
          <w:rFonts w:ascii="Consolas" w:hAnsi="Consolas"/>
          <w:szCs w:val="21"/>
        </w:rPr>
      </w:pPr>
      <w:r w:rsidRPr="000020AA">
        <w:rPr>
          <w:rFonts w:ascii="Consolas" w:hAnsi="Consolas"/>
          <w:szCs w:val="21"/>
        </w:rPr>
        <w:t>const Mongo = require("./mongo");</w:t>
      </w:r>
    </w:p>
    <w:p w14:paraId="2C04325F" w14:textId="77777777" w:rsidR="000020AA" w:rsidRPr="000020AA" w:rsidRDefault="000020AA" w:rsidP="000020AA">
      <w:pPr>
        <w:spacing w:line="360" w:lineRule="auto"/>
        <w:ind w:leftChars="100" w:left="210"/>
        <w:rPr>
          <w:rFonts w:ascii="Consolas" w:hAnsi="Consolas"/>
          <w:szCs w:val="21"/>
        </w:rPr>
      </w:pPr>
      <w:r w:rsidRPr="000020AA">
        <w:rPr>
          <w:rFonts w:ascii="Consolas" w:hAnsi="Consolas"/>
          <w:szCs w:val="21"/>
        </w:rPr>
        <w:t>const reqs = new Mongo("mongodb://localhost:27017/", "user", "reqs");</w:t>
      </w:r>
    </w:p>
    <w:p w14:paraId="49E9098E" w14:textId="0A20974E" w:rsidR="000020AA" w:rsidRPr="000020AA" w:rsidRDefault="000020AA" w:rsidP="000020AA">
      <w:pPr>
        <w:spacing w:line="360" w:lineRule="auto"/>
        <w:ind w:leftChars="100" w:left="210"/>
        <w:rPr>
          <w:rFonts w:ascii="Consolas" w:hAnsi="Consolas"/>
          <w:szCs w:val="21"/>
        </w:rPr>
      </w:pPr>
      <w:r w:rsidRPr="000020AA">
        <w:rPr>
          <w:rFonts w:ascii="Consolas" w:hAnsi="Consolas"/>
          <w:szCs w:val="21"/>
        </w:rPr>
        <w:t>const craws = new Mongo("mongodb://localhost:27017/", "user", "craws");</w:t>
      </w:r>
    </w:p>
    <w:p w14:paraId="1F594C27" w14:textId="77777777" w:rsidR="000020AA" w:rsidRPr="000020AA" w:rsidRDefault="000020AA" w:rsidP="000020AA">
      <w:pPr>
        <w:spacing w:line="360" w:lineRule="auto"/>
        <w:ind w:leftChars="100" w:left="210"/>
        <w:rPr>
          <w:rFonts w:ascii="Consolas" w:hAnsi="Consolas"/>
          <w:szCs w:val="21"/>
        </w:rPr>
      </w:pPr>
    </w:p>
    <w:p w14:paraId="7941207D" w14:textId="76F21517" w:rsidR="00C14FF7" w:rsidRDefault="007C7B7A" w:rsidP="00C43AAB">
      <w:pPr>
        <w:spacing w:line="360" w:lineRule="auto"/>
        <w:ind w:firstLineChars="200" w:firstLine="420"/>
      </w:pPr>
      <w:r>
        <w:rPr>
          <w:rFonts w:hint="eastAsia"/>
        </w:rPr>
        <w:t>两张数据库表的结构如下</w:t>
      </w:r>
      <w:r w:rsidR="001D701B">
        <w:fldChar w:fldCharType="begin"/>
      </w:r>
      <w:r w:rsidR="001D701B">
        <w:instrText xml:space="preserve"> </w:instrText>
      </w:r>
      <w:r w:rsidR="001D701B">
        <w:rPr>
          <w:rFonts w:hint="eastAsia"/>
        </w:rPr>
        <w:instrText>REF _Ref72330453 \h</w:instrText>
      </w:r>
      <w:r w:rsidR="001D701B">
        <w:instrText xml:space="preserve"> </w:instrText>
      </w:r>
      <w:r w:rsidR="001D701B">
        <w:fldChar w:fldCharType="separate"/>
      </w:r>
      <w:r w:rsidR="001D701B">
        <w:rPr>
          <w:rFonts w:hint="eastAsia"/>
        </w:rPr>
        <w:t>表</w:t>
      </w:r>
      <w:r w:rsidR="001D701B">
        <w:rPr>
          <w:noProof/>
        </w:rPr>
        <w:t>1</w:t>
      </w:r>
      <w:r w:rsidR="001D701B">
        <w:fldChar w:fldCharType="end"/>
      </w:r>
      <w:r w:rsidR="001D701B">
        <w:rPr>
          <w:rFonts w:hint="eastAsia"/>
        </w:rPr>
        <w:t>与</w:t>
      </w:r>
      <w:r w:rsidR="001D701B">
        <w:fldChar w:fldCharType="begin"/>
      </w:r>
      <w:r w:rsidR="001D701B">
        <w:instrText xml:space="preserve"> REF _Ref71905705 \h </w:instrText>
      </w:r>
      <w:r w:rsidR="001D701B">
        <w:fldChar w:fldCharType="separate"/>
      </w:r>
      <w:r w:rsidR="001D701B">
        <w:rPr>
          <w:rFonts w:hint="eastAsia"/>
        </w:rPr>
        <w:t>表</w:t>
      </w:r>
      <w:r w:rsidR="001D701B">
        <w:rPr>
          <w:noProof/>
        </w:rPr>
        <w:t>2</w:t>
      </w:r>
      <w:r w:rsidR="001D701B">
        <w:fldChar w:fldCharType="end"/>
      </w:r>
      <w:r>
        <w:rPr>
          <w:rFonts w:hint="eastAsia"/>
        </w:rPr>
        <w:t>所示。</w:t>
      </w:r>
    </w:p>
    <w:p w14:paraId="0F8EE35F" w14:textId="0BF0CEA7" w:rsidR="005B6383" w:rsidRDefault="005B6383" w:rsidP="005B6383">
      <w:pPr>
        <w:pStyle w:val="a9"/>
      </w:pPr>
      <w:bookmarkStart w:id="0" w:name="_Ref72330453"/>
      <w:r>
        <w:rPr>
          <w:rFonts w:hint="eastAsia"/>
        </w:rPr>
        <w:t>表</w:t>
      </w:r>
      <w:r w:rsidR="001D701B">
        <w:fldChar w:fldCharType="begin"/>
      </w:r>
      <w:r w:rsidR="001D701B">
        <w:instrText xml:space="preserve"> </w:instrText>
      </w:r>
      <w:r w:rsidR="001D701B">
        <w:rPr>
          <w:rFonts w:hint="eastAsia"/>
        </w:rPr>
        <w:instrText xml:space="preserve">SEQ </w:instrText>
      </w:r>
      <w:r w:rsidR="001D701B">
        <w:rPr>
          <w:rFonts w:hint="eastAsia"/>
        </w:rPr>
        <w:instrText>表</w:instrText>
      </w:r>
      <w:r w:rsidR="001D701B">
        <w:rPr>
          <w:rFonts w:hint="eastAsia"/>
        </w:rPr>
        <w:instrText xml:space="preserve"> \* ARABIC</w:instrText>
      </w:r>
      <w:r w:rsidR="001D701B">
        <w:instrText xml:space="preserve"> </w:instrText>
      </w:r>
      <w:r w:rsidR="001D701B">
        <w:fldChar w:fldCharType="separate"/>
      </w:r>
      <w:r w:rsidR="001D701B">
        <w:rPr>
          <w:noProof/>
        </w:rPr>
        <w:t>1</w:t>
      </w:r>
      <w:r w:rsidR="001D701B">
        <w:fldChar w:fldCharType="end"/>
      </w:r>
      <w:bookmarkEnd w:id="0"/>
      <w:r>
        <w:t xml:space="preserve"> </w:t>
      </w:r>
      <w:r>
        <w:rPr>
          <w:rFonts w:hint="eastAsia"/>
        </w:rPr>
        <w:t>用户请求时间表</w:t>
      </w:r>
      <w:r w:rsidR="001D701B" w:rsidRPr="008457F4">
        <w:t>reqs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60"/>
        <w:gridCol w:w="1427"/>
        <w:gridCol w:w="5319"/>
      </w:tblGrid>
      <w:tr w:rsidR="005B6383" w14:paraId="75D61015" w14:textId="77777777" w:rsidTr="00533ABD">
        <w:tc>
          <w:tcPr>
            <w:tcW w:w="939" w:type="pct"/>
            <w:tcBorders>
              <w:top w:val="single" w:sz="12" w:space="0" w:color="000000"/>
              <w:left w:val="nil"/>
              <w:bottom w:val="single" w:sz="6" w:space="0" w:color="000000"/>
              <w:right w:val="single" w:sz="6" w:space="0" w:color="000000"/>
            </w:tcBorders>
            <w:hideMark/>
          </w:tcPr>
          <w:p w14:paraId="77B55F6B" w14:textId="77777777" w:rsidR="005B6383" w:rsidRPr="00E50E8D" w:rsidRDefault="005B6383" w:rsidP="00533ABD">
            <w:pPr>
              <w:pStyle w:val="a8"/>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041A8226" w14:textId="77777777" w:rsidR="005B6383" w:rsidRDefault="005B6383" w:rsidP="00533ABD">
            <w:pPr>
              <w:pStyle w:val="a8"/>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07FFA7D3" w14:textId="77777777" w:rsidR="005B6383" w:rsidRPr="00DC5B2B" w:rsidRDefault="005B6383" w:rsidP="00533ABD">
            <w:pPr>
              <w:pStyle w:val="a8"/>
              <w:framePr w:wrap="around"/>
              <w:jc w:val="left"/>
            </w:pPr>
            <w:r>
              <w:rPr>
                <w:rFonts w:hint="eastAsia"/>
              </w:rPr>
              <w:t>意义</w:t>
            </w:r>
          </w:p>
        </w:tc>
      </w:tr>
      <w:tr w:rsidR="005B6383" w14:paraId="34BB7FE3" w14:textId="77777777" w:rsidTr="00533ABD">
        <w:tc>
          <w:tcPr>
            <w:tcW w:w="939" w:type="pct"/>
            <w:tcBorders>
              <w:top w:val="single" w:sz="6" w:space="0" w:color="000000"/>
              <w:left w:val="nil"/>
              <w:bottom w:val="single" w:sz="6" w:space="0" w:color="000000"/>
              <w:right w:val="single" w:sz="6" w:space="0" w:color="000000"/>
            </w:tcBorders>
            <w:hideMark/>
          </w:tcPr>
          <w:p w14:paraId="3033EBF1" w14:textId="77777777" w:rsidR="005B6383" w:rsidRPr="00E50E8D" w:rsidRDefault="005B6383" w:rsidP="00533ABD">
            <w:pPr>
              <w:pStyle w:val="a8"/>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52EF4F32" w14:textId="77777777" w:rsidR="005B6383" w:rsidRDefault="005B6383"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41BE186A" w14:textId="77777777" w:rsidR="005B6383" w:rsidRPr="00DE29CD" w:rsidRDefault="005B6383" w:rsidP="00533ABD">
            <w:pPr>
              <w:pStyle w:val="a8"/>
              <w:framePr w:wrap="around"/>
              <w:jc w:val="left"/>
            </w:pPr>
            <w:r>
              <w:rPr>
                <w:rFonts w:hint="eastAsia"/>
              </w:rPr>
              <w:t>发出请求的客户端I</w:t>
            </w:r>
            <w:r>
              <w:t>P</w:t>
            </w:r>
            <w:r>
              <w:rPr>
                <w:rFonts w:hint="eastAsia"/>
              </w:rPr>
              <w:t>地址</w:t>
            </w:r>
          </w:p>
        </w:tc>
      </w:tr>
      <w:tr w:rsidR="005B6383" w14:paraId="258FA92F" w14:textId="77777777" w:rsidTr="00533ABD">
        <w:tc>
          <w:tcPr>
            <w:tcW w:w="939" w:type="pct"/>
            <w:tcBorders>
              <w:top w:val="single" w:sz="6" w:space="0" w:color="000000"/>
              <w:left w:val="nil"/>
              <w:bottom w:val="single" w:sz="6" w:space="0" w:color="000000"/>
              <w:right w:val="single" w:sz="6" w:space="0" w:color="000000"/>
            </w:tcBorders>
            <w:hideMark/>
          </w:tcPr>
          <w:p w14:paraId="1825F817" w14:textId="77777777" w:rsidR="005B6383" w:rsidRPr="00E50E8D" w:rsidRDefault="005B6383" w:rsidP="00533ABD">
            <w:pPr>
              <w:pStyle w:val="a8"/>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03AB4EEB" w14:textId="77777777" w:rsidR="005B6383" w:rsidRDefault="005B6383"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5DFF4890" w14:textId="77777777" w:rsidR="005B6383" w:rsidRPr="00DC5B2B" w:rsidRDefault="005B6383" w:rsidP="00533ABD">
            <w:pPr>
              <w:pStyle w:val="a8"/>
              <w:framePr w:wrap="around"/>
              <w:jc w:val="left"/>
            </w:pPr>
            <w:r>
              <w:rPr>
                <w:rFonts w:hint="eastAsia"/>
              </w:rPr>
              <w:t>客户端请求的接口名称</w:t>
            </w:r>
          </w:p>
        </w:tc>
      </w:tr>
      <w:tr w:rsidR="005B6383" w14:paraId="23ED4544" w14:textId="77777777" w:rsidTr="00533ABD">
        <w:tc>
          <w:tcPr>
            <w:tcW w:w="939" w:type="pct"/>
            <w:tcBorders>
              <w:top w:val="single" w:sz="6" w:space="0" w:color="000000"/>
              <w:left w:val="nil"/>
              <w:bottom w:val="single" w:sz="6" w:space="0" w:color="000000"/>
              <w:right w:val="single" w:sz="6" w:space="0" w:color="000000"/>
            </w:tcBorders>
          </w:tcPr>
          <w:p w14:paraId="135A46FE" w14:textId="77777777" w:rsidR="005B6383" w:rsidRDefault="005B6383" w:rsidP="00533ABD">
            <w:pPr>
              <w:pStyle w:val="a8"/>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09624CBA" w14:textId="77777777" w:rsidR="005B6383" w:rsidRDefault="005B6383" w:rsidP="00533ABD">
            <w:pPr>
              <w:pStyle w:val="a8"/>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1B2635DE" w14:textId="77777777" w:rsidR="005B6383" w:rsidRDefault="005B6383" w:rsidP="00533ABD">
            <w:pPr>
              <w:pStyle w:val="a8"/>
              <w:framePr w:wrap="around"/>
              <w:jc w:val="left"/>
            </w:pPr>
            <w:r>
              <w:rPr>
                <w:rFonts w:hint="eastAsia"/>
              </w:rPr>
              <w:t>存储接收到客户端请求的时间</w:t>
            </w:r>
          </w:p>
        </w:tc>
      </w:tr>
      <w:tr w:rsidR="005B6383" w14:paraId="4CC41B9A" w14:textId="77777777" w:rsidTr="00533ABD">
        <w:tc>
          <w:tcPr>
            <w:tcW w:w="939" w:type="pct"/>
            <w:tcBorders>
              <w:top w:val="single" w:sz="6" w:space="0" w:color="000000"/>
              <w:left w:val="nil"/>
              <w:bottom w:val="single" w:sz="12" w:space="0" w:color="auto"/>
              <w:right w:val="single" w:sz="6" w:space="0" w:color="000000"/>
            </w:tcBorders>
          </w:tcPr>
          <w:p w14:paraId="6086FD58" w14:textId="77777777" w:rsidR="005B6383" w:rsidRDefault="005B6383" w:rsidP="00533ABD">
            <w:pPr>
              <w:pStyle w:val="a8"/>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35B2094A" w14:textId="77777777" w:rsidR="005B6383" w:rsidRDefault="005B6383" w:rsidP="00533ABD">
            <w:pPr>
              <w:pStyle w:val="a8"/>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0A1B1A14" w14:textId="77777777" w:rsidR="005B6383" w:rsidRDefault="005B6383" w:rsidP="00533ABD">
            <w:pPr>
              <w:pStyle w:val="a8"/>
              <w:framePr w:wrap="around"/>
              <w:jc w:val="left"/>
            </w:pPr>
            <w:r>
              <w:rPr>
                <w:rFonts w:hint="eastAsia"/>
              </w:rPr>
              <w:t>存储每个客户端请求的计数</w:t>
            </w:r>
          </w:p>
        </w:tc>
      </w:tr>
    </w:tbl>
    <w:p w14:paraId="30F22A93" w14:textId="67A9B298" w:rsidR="005B6383" w:rsidRDefault="005B6383" w:rsidP="008A046B">
      <w:pPr>
        <w:spacing w:line="360" w:lineRule="auto"/>
        <w:ind w:firstLineChars="200" w:firstLine="420"/>
      </w:pPr>
    </w:p>
    <w:p w14:paraId="41754C19" w14:textId="6820D702" w:rsidR="008A046B" w:rsidRDefault="007D06F5" w:rsidP="008A046B">
      <w:pPr>
        <w:spacing w:line="360" w:lineRule="auto"/>
        <w:ind w:firstLineChars="200" w:firstLine="420"/>
        <w:rPr>
          <w:rFonts w:hint="eastAsia"/>
        </w:rPr>
      </w:pPr>
      <w:r w:rsidRPr="008457F4">
        <w:t>reqs</w:t>
      </w:r>
      <w:r w:rsidR="008A046B">
        <w:rPr>
          <w:rFonts w:hint="eastAsia"/>
        </w:rPr>
        <w:t>表记录了每一次发送请求的用户的I</w:t>
      </w:r>
      <w:r w:rsidR="008A046B">
        <w:t>P</w:t>
      </w:r>
      <w:r w:rsidR="008A046B">
        <w:rPr>
          <w:rFonts w:hint="eastAsia"/>
        </w:rPr>
        <w:t>地址、所请求的接口和请求的时间，同时对请求进行计数，存储在count中</w:t>
      </w:r>
      <w:r w:rsidR="00993B63">
        <w:rPr>
          <w:rFonts w:hint="eastAsia"/>
        </w:rPr>
        <w:t>。C</w:t>
      </w:r>
      <w:r w:rsidR="0099796E">
        <w:rPr>
          <w:rFonts w:hint="eastAsia"/>
        </w:rPr>
        <w:t>ount</w:t>
      </w:r>
      <w:r w:rsidR="0099796E">
        <w:rPr>
          <w:rFonts w:hint="eastAsia"/>
        </w:rPr>
        <w:t>可以</w:t>
      </w:r>
      <w:r w:rsidR="00993B63">
        <w:rPr>
          <w:rFonts w:hint="eastAsia"/>
        </w:rPr>
        <w:t>帮助</w:t>
      </w:r>
      <w:r w:rsidR="008A046B">
        <w:rPr>
          <w:rFonts w:hint="eastAsia"/>
        </w:rPr>
        <w:t>判断客户端是否采用循环请求的方式</w:t>
      </w:r>
      <w:r w:rsidR="00993B63">
        <w:rPr>
          <w:rFonts w:hint="eastAsia"/>
        </w:rPr>
        <w:t>，Time则用于判断请求间隔是否相同。</w:t>
      </w:r>
    </w:p>
    <w:p w14:paraId="55581CF2" w14:textId="497D60F7" w:rsidR="005B6383" w:rsidRDefault="005B6383" w:rsidP="005B6383">
      <w:pPr>
        <w:pStyle w:val="a9"/>
      </w:pPr>
      <w:bookmarkStart w:id="1" w:name="_Ref71905705"/>
      <w:r>
        <w:rPr>
          <w:rFonts w:hint="eastAsia"/>
        </w:rPr>
        <w:lastRenderedPageBreak/>
        <w:t>表</w:t>
      </w:r>
      <w:r w:rsidR="001D701B">
        <w:fldChar w:fldCharType="begin"/>
      </w:r>
      <w:r w:rsidR="001D701B">
        <w:instrText xml:space="preserve"> </w:instrText>
      </w:r>
      <w:r w:rsidR="001D701B">
        <w:rPr>
          <w:rFonts w:hint="eastAsia"/>
        </w:rPr>
        <w:instrText xml:space="preserve">SEQ </w:instrText>
      </w:r>
      <w:r w:rsidR="001D701B">
        <w:rPr>
          <w:rFonts w:hint="eastAsia"/>
        </w:rPr>
        <w:instrText>表</w:instrText>
      </w:r>
      <w:r w:rsidR="001D701B">
        <w:rPr>
          <w:rFonts w:hint="eastAsia"/>
        </w:rPr>
        <w:instrText xml:space="preserve"> \* ARABIC</w:instrText>
      </w:r>
      <w:r w:rsidR="001D701B">
        <w:instrText xml:space="preserve"> </w:instrText>
      </w:r>
      <w:r w:rsidR="001D701B">
        <w:fldChar w:fldCharType="separate"/>
      </w:r>
      <w:r w:rsidR="001D701B">
        <w:rPr>
          <w:noProof/>
        </w:rPr>
        <w:t>2</w:t>
      </w:r>
      <w:r w:rsidR="001D701B">
        <w:fldChar w:fldCharType="end"/>
      </w:r>
      <w:bookmarkEnd w:id="1"/>
      <w:r>
        <w:t xml:space="preserve"> </w:t>
      </w:r>
      <w:r>
        <w:rPr>
          <w:rFonts w:hint="eastAsia"/>
        </w:rPr>
        <w:t>爬虫表</w:t>
      </w:r>
      <w:r w:rsidR="001D701B" w:rsidRPr="008457F4">
        <w:t>craws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60"/>
        <w:gridCol w:w="1427"/>
        <w:gridCol w:w="5319"/>
      </w:tblGrid>
      <w:tr w:rsidR="005B6383" w14:paraId="6D705B51" w14:textId="77777777" w:rsidTr="00533ABD">
        <w:tc>
          <w:tcPr>
            <w:tcW w:w="939" w:type="pct"/>
            <w:tcBorders>
              <w:top w:val="single" w:sz="12" w:space="0" w:color="000000"/>
              <w:left w:val="nil"/>
              <w:bottom w:val="single" w:sz="6" w:space="0" w:color="000000"/>
              <w:right w:val="single" w:sz="6" w:space="0" w:color="000000"/>
            </w:tcBorders>
            <w:hideMark/>
          </w:tcPr>
          <w:p w14:paraId="305B5E0F" w14:textId="77777777" w:rsidR="005B6383" w:rsidRPr="00E50E8D" w:rsidRDefault="005B6383" w:rsidP="00533ABD">
            <w:pPr>
              <w:pStyle w:val="a8"/>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C343FBD" w14:textId="77777777" w:rsidR="005B6383" w:rsidRDefault="005B6383" w:rsidP="00533ABD">
            <w:pPr>
              <w:pStyle w:val="a8"/>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B7E0AC8" w14:textId="77777777" w:rsidR="005B6383" w:rsidRPr="00DC5B2B" w:rsidRDefault="005B6383" w:rsidP="00533ABD">
            <w:pPr>
              <w:pStyle w:val="a8"/>
              <w:framePr w:wrap="around"/>
              <w:jc w:val="left"/>
            </w:pPr>
            <w:r>
              <w:rPr>
                <w:rFonts w:hint="eastAsia"/>
              </w:rPr>
              <w:t>意义</w:t>
            </w:r>
          </w:p>
        </w:tc>
      </w:tr>
      <w:tr w:rsidR="005B6383" w14:paraId="18D4AB55" w14:textId="77777777" w:rsidTr="00533ABD">
        <w:tc>
          <w:tcPr>
            <w:tcW w:w="939" w:type="pct"/>
            <w:tcBorders>
              <w:top w:val="single" w:sz="6" w:space="0" w:color="000000"/>
              <w:left w:val="nil"/>
              <w:bottom w:val="single" w:sz="6" w:space="0" w:color="000000"/>
              <w:right w:val="single" w:sz="6" w:space="0" w:color="000000"/>
            </w:tcBorders>
            <w:hideMark/>
          </w:tcPr>
          <w:p w14:paraId="0A6C2944" w14:textId="77777777" w:rsidR="005B6383" w:rsidRPr="00E50E8D" w:rsidRDefault="005B6383" w:rsidP="00533ABD">
            <w:pPr>
              <w:pStyle w:val="a8"/>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277CC79" w14:textId="77777777" w:rsidR="005B6383" w:rsidRDefault="005B6383"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8EC35B0" w14:textId="77777777" w:rsidR="005B6383" w:rsidRPr="00DE29CD" w:rsidRDefault="005B6383" w:rsidP="00533ABD">
            <w:pPr>
              <w:pStyle w:val="a8"/>
              <w:framePr w:wrap="around"/>
              <w:jc w:val="left"/>
            </w:pPr>
            <w:r>
              <w:rPr>
                <w:rFonts w:hint="eastAsia"/>
              </w:rPr>
              <w:t>被标识为爬虫的客户端I</w:t>
            </w:r>
            <w:r>
              <w:t>P</w:t>
            </w:r>
            <w:r>
              <w:rPr>
                <w:rFonts w:hint="eastAsia"/>
              </w:rPr>
              <w:t>地址</w:t>
            </w:r>
          </w:p>
        </w:tc>
      </w:tr>
      <w:tr w:rsidR="005B6383" w14:paraId="1200137A" w14:textId="77777777" w:rsidTr="00533ABD">
        <w:tc>
          <w:tcPr>
            <w:tcW w:w="939" w:type="pct"/>
            <w:tcBorders>
              <w:top w:val="single" w:sz="6" w:space="0" w:color="000000"/>
              <w:left w:val="nil"/>
              <w:bottom w:val="single" w:sz="12" w:space="0" w:color="auto"/>
              <w:right w:val="single" w:sz="6" w:space="0" w:color="000000"/>
            </w:tcBorders>
            <w:hideMark/>
          </w:tcPr>
          <w:p w14:paraId="31BDA23D" w14:textId="77777777" w:rsidR="005B6383" w:rsidRPr="00E50E8D" w:rsidRDefault="005B6383" w:rsidP="00533ABD">
            <w:pPr>
              <w:pStyle w:val="a8"/>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5305C724" w14:textId="77777777" w:rsidR="005B6383" w:rsidRDefault="005B6383" w:rsidP="00533ABD">
            <w:pPr>
              <w:pStyle w:val="a8"/>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FB586C6" w14:textId="77777777" w:rsidR="005B6383" w:rsidRPr="00DC5B2B" w:rsidRDefault="005B6383" w:rsidP="00533ABD">
            <w:pPr>
              <w:pStyle w:val="a8"/>
              <w:framePr w:wrap="around"/>
              <w:jc w:val="left"/>
            </w:pPr>
            <w:r>
              <w:rPr>
                <w:rFonts w:hint="eastAsia"/>
              </w:rPr>
              <w:t>每个reason为String类型，包括三种same</w:t>
            </w:r>
            <w:r>
              <w:t>G</w:t>
            </w:r>
            <w:r>
              <w:rPr>
                <w:rFonts w:hint="eastAsia"/>
              </w:rPr>
              <w:t>ap、l</w:t>
            </w:r>
            <w:r>
              <w:t>oopAp</w:t>
            </w:r>
            <w:r>
              <w:rPr>
                <w:rFonts w:hint="eastAsia"/>
              </w:rPr>
              <w:t>i、high</w:t>
            </w:r>
            <w:r>
              <w:t>F</w:t>
            </w:r>
            <w:r>
              <w:rPr>
                <w:rFonts w:hint="eastAsia"/>
              </w:rPr>
              <w:t>req表示时间间隔相同、循环请求接口和高访问频率</w:t>
            </w:r>
          </w:p>
        </w:tc>
      </w:tr>
    </w:tbl>
    <w:p w14:paraId="3D655DA3" w14:textId="34A9CC0C" w:rsidR="007C7B7A" w:rsidRDefault="007C7B7A" w:rsidP="00C43AAB">
      <w:pPr>
        <w:spacing w:line="360" w:lineRule="auto"/>
        <w:ind w:firstLineChars="200" w:firstLine="420"/>
      </w:pPr>
    </w:p>
    <w:p w14:paraId="018E1785" w14:textId="77777777" w:rsidR="00246410" w:rsidRPr="00C14FF7" w:rsidRDefault="00246410" w:rsidP="00246410">
      <w:pPr>
        <w:pStyle w:val="3"/>
        <w:rPr>
          <w:rFonts w:ascii="等线" w:eastAsia="等线" w:hAnsi="等线"/>
          <w:sz w:val="24"/>
          <w:szCs w:val="24"/>
        </w:rPr>
      </w:pPr>
      <w:r>
        <w:rPr>
          <w:rFonts w:ascii="等线" w:eastAsia="等线" w:hAnsi="等线" w:hint="eastAsia"/>
          <w:sz w:val="24"/>
          <w:szCs w:val="24"/>
        </w:rPr>
        <w:t>程序流程</w:t>
      </w:r>
    </w:p>
    <w:p w14:paraId="139F6D85" w14:textId="3BEBF95C" w:rsidR="00FB638C" w:rsidRPr="004A6FFA" w:rsidRDefault="00894406" w:rsidP="00C43AAB">
      <w:pPr>
        <w:spacing w:line="360" w:lineRule="auto"/>
        <w:ind w:firstLineChars="200" w:firstLine="420"/>
      </w:pPr>
      <w:r>
        <w:rPr>
          <w:rFonts w:hint="eastAsia"/>
        </w:rPr>
        <w:t>爬虫识别部分的</w:t>
      </w:r>
      <w:r w:rsidR="000C2AA4">
        <w:rPr>
          <w:rFonts w:hint="eastAsia"/>
        </w:rPr>
        <w:t>流程图如下图所示。</w:t>
      </w:r>
    </w:p>
    <w:p w14:paraId="5377700F" w14:textId="32AFEC0E" w:rsidR="00C14FF7" w:rsidRDefault="008457F4" w:rsidP="008457F4">
      <w:pPr>
        <w:spacing w:line="360" w:lineRule="auto"/>
        <w:jc w:val="center"/>
      </w:pPr>
      <w:r>
        <w:rPr>
          <w:noProof/>
        </w:rPr>
        <w:drawing>
          <wp:inline distT="0" distB="0" distL="0" distR="0" wp14:anchorId="21FFB320" wp14:editId="6EB4DCA4">
            <wp:extent cx="4687107" cy="4526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0815" cy="4529861"/>
                    </a:xfrm>
                    <a:prstGeom prst="rect">
                      <a:avLst/>
                    </a:prstGeom>
                  </pic:spPr>
                </pic:pic>
              </a:graphicData>
            </a:graphic>
          </wp:inline>
        </w:drawing>
      </w:r>
    </w:p>
    <w:p w14:paraId="49B21BC9" w14:textId="2B622D4D" w:rsidR="00C52CE0" w:rsidRDefault="001D1287" w:rsidP="00C52CE0">
      <w:pPr>
        <w:spacing w:line="360" w:lineRule="auto"/>
        <w:ind w:firstLineChars="200" w:firstLine="420"/>
      </w:pPr>
      <w:r w:rsidRPr="001D1287">
        <w:rPr>
          <w:rFonts w:hint="eastAsia"/>
          <w:b/>
          <w:bCs/>
        </w:rPr>
        <w:t>请求间隔：</w:t>
      </w:r>
      <w:r w:rsidR="008457F4">
        <w:rPr>
          <w:rFonts w:hint="eastAsia"/>
        </w:rPr>
        <w:t>对于请求的时间间隔进行计算，取至少</w:t>
      </w:r>
      <w:r w:rsidR="008457F4" w:rsidRPr="001D1287">
        <w:rPr>
          <w:rFonts w:hint="eastAsia"/>
          <w:u w:val="single"/>
        </w:rPr>
        <w:t>2</w:t>
      </w:r>
      <w:r w:rsidR="008457F4" w:rsidRPr="001D1287">
        <w:rPr>
          <w:u w:val="single"/>
        </w:rPr>
        <w:t>0</w:t>
      </w:r>
      <w:r w:rsidR="008457F4">
        <w:rPr>
          <w:rFonts w:hint="eastAsia"/>
        </w:rPr>
        <w:t>个、至多</w:t>
      </w:r>
      <w:r w:rsidR="008457F4" w:rsidRPr="001D1287">
        <w:rPr>
          <w:rFonts w:hint="eastAsia"/>
          <w:u w:val="single"/>
        </w:rPr>
        <w:t>5</w:t>
      </w:r>
      <w:r w:rsidR="008457F4" w:rsidRPr="001D1287">
        <w:rPr>
          <w:u w:val="single"/>
        </w:rPr>
        <w:t>0</w:t>
      </w:r>
      <w:r w:rsidR="008457F4">
        <w:rPr>
          <w:rFonts w:hint="eastAsia"/>
        </w:rPr>
        <w:t>个最新请求</w:t>
      </w:r>
      <w:r>
        <w:rPr>
          <w:rFonts w:hint="eastAsia"/>
        </w:rPr>
        <w:t>。</w:t>
      </w:r>
      <w:r w:rsidR="008457F4">
        <w:rPr>
          <w:rFonts w:hint="eastAsia"/>
        </w:rPr>
        <w:t>当请求间隔的时间（毫秒）相等的个数超过所取样本的</w:t>
      </w:r>
      <w:r w:rsidR="008457F4" w:rsidRPr="001D1287">
        <w:rPr>
          <w:rFonts w:hint="eastAsia"/>
          <w:u w:val="single"/>
        </w:rPr>
        <w:t>5</w:t>
      </w:r>
      <w:r w:rsidR="008457F4" w:rsidRPr="001D1287">
        <w:rPr>
          <w:u w:val="single"/>
        </w:rPr>
        <w:t>0</w:t>
      </w:r>
      <w:r w:rsidR="008457F4" w:rsidRPr="001D1287">
        <w:rPr>
          <w:rFonts w:hint="eastAsia"/>
          <w:u w:val="single"/>
        </w:rPr>
        <w:t>%</w:t>
      </w:r>
      <w:r w:rsidR="008457F4">
        <w:rPr>
          <w:rFonts w:hint="eastAsia"/>
        </w:rPr>
        <w:t>时，标记为爬虫，标记理由设置为相同间隔sameGap。</w:t>
      </w:r>
    </w:p>
    <w:p w14:paraId="20C7A9D5" w14:textId="1C69A357" w:rsidR="001D1287" w:rsidRDefault="001D1287" w:rsidP="001D1287">
      <w:pPr>
        <w:spacing w:line="360" w:lineRule="auto"/>
        <w:ind w:firstLineChars="200" w:firstLine="420"/>
      </w:pPr>
      <w:r>
        <w:rPr>
          <w:rFonts w:hint="eastAsia"/>
          <w:b/>
          <w:bCs/>
        </w:rPr>
        <w:t>循环请求</w:t>
      </w:r>
      <w:r w:rsidRPr="001D1287">
        <w:rPr>
          <w:rFonts w:hint="eastAsia"/>
          <w:b/>
          <w:bCs/>
        </w:rPr>
        <w:t>：</w:t>
      </w:r>
      <w:r>
        <w:rPr>
          <w:rFonts w:hint="eastAsia"/>
        </w:rPr>
        <w:t>计算请求的计数间隔，取至少</w:t>
      </w:r>
      <w:r w:rsidRPr="001D1287">
        <w:rPr>
          <w:rFonts w:hint="eastAsia"/>
          <w:u w:val="single"/>
        </w:rPr>
        <w:t>2</w:t>
      </w:r>
      <w:r w:rsidRPr="001D1287">
        <w:rPr>
          <w:u w:val="single"/>
        </w:rPr>
        <w:t>0</w:t>
      </w:r>
      <w:r>
        <w:rPr>
          <w:rFonts w:hint="eastAsia"/>
        </w:rPr>
        <w:t>个、至多</w:t>
      </w:r>
      <w:r w:rsidRPr="001D1287">
        <w:rPr>
          <w:rFonts w:hint="eastAsia"/>
          <w:u w:val="single"/>
        </w:rPr>
        <w:t>5</w:t>
      </w:r>
      <w:r w:rsidRPr="001D1287">
        <w:rPr>
          <w:u w:val="single"/>
        </w:rPr>
        <w:t>0</w:t>
      </w:r>
      <w:r>
        <w:rPr>
          <w:rFonts w:hint="eastAsia"/>
        </w:rPr>
        <w:t>个最新请求。当请求间隔的计数相等的个数（也就是</w:t>
      </w:r>
      <w:r w:rsidR="00D80FC1">
        <w:rPr>
          <w:rFonts w:hint="eastAsia"/>
        </w:rPr>
        <w:t>成循环组的请求个数</w:t>
      </w:r>
      <w:r>
        <w:rPr>
          <w:rFonts w:hint="eastAsia"/>
        </w:rPr>
        <w:t>）超过所取样本的</w:t>
      </w:r>
      <w:r w:rsidRPr="001D1287">
        <w:rPr>
          <w:rFonts w:hint="eastAsia"/>
          <w:u w:val="single"/>
        </w:rPr>
        <w:t>5</w:t>
      </w:r>
      <w:r w:rsidRPr="001D1287">
        <w:rPr>
          <w:u w:val="single"/>
        </w:rPr>
        <w:t>0</w:t>
      </w:r>
      <w:r w:rsidRPr="001D1287">
        <w:rPr>
          <w:rFonts w:hint="eastAsia"/>
          <w:u w:val="single"/>
        </w:rPr>
        <w:t>%</w:t>
      </w:r>
      <w:r>
        <w:rPr>
          <w:rFonts w:hint="eastAsia"/>
        </w:rPr>
        <w:t>时，标记为爬虫，标记理</w:t>
      </w:r>
      <w:r>
        <w:rPr>
          <w:rFonts w:hint="eastAsia"/>
        </w:rPr>
        <w:lastRenderedPageBreak/>
        <w:t>由设置为</w:t>
      </w:r>
      <w:r w:rsidR="00D80FC1">
        <w:rPr>
          <w:rFonts w:hint="eastAsia"/>
        </w:rPr>
        <w:t>循环请求loopApi</w:t>
      </w:r>
      <w:r>
        <w:rPr>
          <w:rFonts w:hint="eastAsia"/>
        </w:rPr>
        <w:t>。</w:t>
      </w:r>
    </w:p>
    <w:p w14:paraId="1F9789DB" w14:textId="24BB9A88" w:rsidR="008457F4" w:rsidRPr="001D1287" w:rsidRDefault="009C5B2F" w:rsidP="00C52CE0">
      <w:pPr>
        <w:spacing w:line="360" w:lineRule="auto"/>
        <w:ind w:firstLineChars="200" w:firstLine="420"/>
      </w:pPr>
      <w:r>
        <w:rPr>
          <w:rFonts w:hint="eastAsia"/>
        </w:rPr>
        <w:t>以上两个部分的识别仅当请求个数大于2</w:t>
      </w:r>
      <w:r>
        <w:t>0</w:t>
      </w:r>
      <w:r>
        <w:rPr>
          <w:rFonts w:hint="eastAsia"/>
        </w:rPr>
        <w:t>个，且客户端的爬虫标记理由没有对应的内容时才会启用。</w:t>
      </w:r>
    </w:p>
    <w:p w14:paraId="0188DC95" w14:textId="5640AFDA" w:rsidR="007C7B7A" w:rsidRDefault="007C7B7A" w:rsidP="00217E0F">
      <w:pPr>
        <w:spacing w:line="360" w:lineRule="auto"/>
        <w:ind w:firstLineChars="200" w:firstLine="420"/>
        <w:rPr>
          <w:rFonts w:hint="eastAsia"/>
        </w:rPr>
      </w:pPr>
      <w:r>
        <w:rPr>
          <w:rFonts w:hint="eastAsia"/>
        </w:rPr>
        <w:t>在请求限制部分中识别到的访问频率超过限制的客户端也会被识别为爬虫，标记理由设置为高频率highFreq。</w:t>
      </w:r>
    </w:p>
    <w:p w14:paraId="261277CA" w14:textId="4A974815" w:rsidR="005967E6" w:rsidRDefault="005967E6">
      <w:pPr>
        <w:widowControl/>
        <w:jc w:val="left"/>
      </w:pPr>
      <w:r>
        <w:br w:type="page"/>
      </w:r>
    </w:p>
    <w:p w14:paraId="46A43031" w14:textId="1AF9C1FA" w:rsidR="005967E6" w:rsidRDefault="00546FF7" w:rsidP="005967E6">
      <w:pPr>
        <w:pStyle w:val="2"/>
        <w:rPr>
          <w:rFonts w:ascii="等线" w:eastAsia="等线" w:hAnsi="等线"/>
          <w:sz w:val="28"/>
          <w:szCs w:val="28"/>
        </w:rPr>
      </w:pPr>
      <w:r>
        <w:rPr>
          <w:rFonts w:ascii="等线" w:eastAsia="等线" w:hAnsi="等线" w:hint="eastAsia"/>
          <w:sz w:val="28"/>
          <w:szCs w:val="28"/>
        </w:rPr>
        <w:lastRenderedPageBreak/>
        <w:t>单接口</w:t>
      </w:r>
      <w:r w:rsidR="00F573EF">
        <w:rPr>
          <w:rFonts w:ascii="等线" w:eastAsia="等线" w:hAnsi="等线" w:hint="eastAsia"/>
          <w:sz w:val="28"/>
          <w:szCs w:val="28"/>
        </w:rPr>
        <w:t>1分钟</w:t>
      </w:r>
      <w:r w:rsidR="005967E6">
        <w:rPr>
          <w:rFonts w:ascii="等线" w:eastAsia="等线" w:hAnsi="等线" w:hint="eastAsia"/>
          <w:sz w:val="28"/>
          <w:szCs w:val="28"/>
        </w:rPr>
        <w:t>访问</w:t>
      </w:r>
      <w:r>
        <w:rPr>
          <w:rFonts w:ascii="等线" w:eastAsia="等线" w:hAnsi="等线" w:hint="eastAsia"/>
          <w:sz w:val="28"/>
          <w:szCs w:val="28"/>
        </w:rPr>
        <w:t>频率</w:t>
      </w:r>
      <w:r w:rsidR="005967E6">
        <w:rPr>
          <w:rFonts w:ascii="等线" w:eastAsia="等线" w:hAnsi="等线" w:hint="eastAsia"/>
          <w:sz w:val="28"/>
          <w:szCs w:val="28"/>
        </w:rPr>
        <w:t>限制</w:t>
      </w:r>
    </w:p>
    <w:p w14:paraId="415C240D" w14:textId="626C17B1" w:rsidR="00C1449B" w:rsidRPr="00C1449B" w:rsidRDefault="00C1449B" w:rsidP="00C1449B">
      <w:pPr>
        <w:rPr>
          <w:rFonts w:hint="eastAsia"/>
        </w:rPr>
      </w:pPr>
      <w:r>
        <w:rPr>
          <w:rFonts w:hint="eastAsia"/>
        </w:rPr>
        <w:t>这一部分主要在node</w:t>
      </w:r>
      <w:r>
        <w:t>.</w:t>
      </w:r>
      <w:r>
        <w:rPr>
          <w:rFonts w:hint="eastAsia"/>
        </w:rPr>
        <w:t>js中实现，在接口中引入单接口访问限制模块。</w:t>
      </w:r>
    </w:p>
    <w:p w14:paraId="23D99C52" w14:textId="08873462" w:rsidR="005967E6" w:rsidRPr="00C14FF7" w:rsidRDefault="000020AA" w:rsidP="005967E6">
      <w:pPr>
        <w:pStyle w:val="3"/>
        <w:rPr>
          <w:rFonts w:ascii="等线" w:eastAsia="等线" w:hAnsi="等线"/>
          <w:sz w:val="24"/>
          <w:szCs w:val="24"/>
        </w:rPr>
      </w:pPr>
      <w:r>
        <w:rPr>
          <w:rFonts w:ascii="等线" w:eastAsia="等线" w:hAnsi="等线" w:hint="eastAsia"/>
          <w:sz w:val="24"/>
          <w:szCs w:val="24"/>
        </w:rPr>
        <w:t>使用</w:t>
      </w:r>
    </w:p>
    <w:p w14:paraId="6E4ECB6E" w14:textId="146CB60A" w:rsidR="005967E6" w:rsidRDefault="005967E6" w:rsidP="005967E6">
      <w:pPr>
        <w:spacing w:line="360" w:lineRule="auto"/>
        <w:ind w:firstLineChars="200" w:firstLine="420"/>
      </w:pPr>
      <w:r>
        <w:rPr>
          <w:rFonts w:hint="eastAsia"/>
        </w:rPr>
        <w:t>在node</w:t>
      </w:r>
      <w:r>
        <w:t>.</w:t>
      </w:r>
      <w:r>
        <w:rPr>
          <w:rFonts w:hint="eastAsia"/>
        </w:rPr>
        <w:t>js中，通过以下的代码使用</w:t>
      </w:r>
      <w:r w:rsidR="00BF56D3">
        <w:rPr>
          <w:rFonts w:hint="eastAsia"/>
        </w:rPr>
        <w:t>访问限制</w:t>
      </w:r>
      <w:r>
        <w:rPr>
          <w:rFonts w:hint="eastAsia"/>
        </w:rPr>
        <w:t>模块。</w:t>
      </w:r>
      <w:r w:rsidRPr="007F608D">
        <w:rPr>
          <w:rFonts w:hint="eastAsia"/>
        </w:rPr>
        <w:t>使用的参数为用户的请求</w:t>
      </w:r>
      <w:r w:rsidR="00BF56D3">
        <w:rPr>
          <w:rFonts w:hint="eastAsia"/>
        </w:rPr>
        <w:t>，返回值lim为被限制客户端剩余需要等待的毫秒数，若不被限制则返回0；</w:t>
      </w:r>
    </w:p>
    <w:p w14:paraId="2A18D118" w14:textId="77777777" w:rsidR="00BF56D3" w:rsidRDefault="00BF56D3" w:rsidP="00BF56D3">
      <w:pPr>
        <w:spacing w:line="360" w:lineRule="auto"/>
        <w:ind w:left="1680" w:firstLine="420"/>
        <w:jc w:val="left"/>
        <w:rPr>
          <w:rFonts w:ascii="Consolas" w:hAnsi="Consolas"/>
        </w:rPr>
      </w:pPr>
      <w:r w:rsidRPr="00BF56D3">
        <w:rPr>
          <w:rFonts w:ascii="Consolas" w:hAnsi="Consolas"/>
        </w:rPr>
        <w:t>const checkLim = require("./limit");</w:t>
      </w:r>
    </w:p>
    <w:p w14:paraId="42EDC804" w14:textId="77777777" w:rsidR="00BF56D3" w:rsidRPr="00BF56D3" w:rsidRDefault="00BF56D3" w:rsidP="00BF56D3">
      <w:pPr>
        <w:spacing w:line="360" w:lineRule="auto"/>
        <w:ind w:leftChars="1000" w:left="2100"/>
        <w:jc w:val="left"/>
        <w:rPr>
          <w:rFonts w:ascii="Consolas" w:hAnsi="Consolas"/>
        </w:rPr>
      </w:pPr>
      <w:r w:rsidRPr="00BF56D3">
        <w:rPr>
          <w:rFonts w:ascii="Consolas" w:hAnsi="Consolas"/>
        </w:rPr>
        <w:t>checkLim(req).then(lim =&gt; {</w:t>
      </w:r>
    </w:p>
    <w:p w14:paraId="371F13E0" w14:textId="77777777" w:rsidR="00BF56D3" w:rsidRPr="00BF56D3" w:rsidRDefault="00BF56D3" w:rsidP="00BF56D3">
      <w:pPr>
        <w:spacing w:line="360" w:lineRule="auto"/>
        <w:ind w:leftChars="1000" w:left="2100"/>
        <w:jc w:val="left"/>
        <w:rPr>
          <w:rFonts w:ascii="Consolas" w:hAnsi="Consolas"/>
        </w:rPr>
      </w:pPr>
      <w:r w:rsidRPr="00BF56D3">
        <w:rPr>
          <w:rFonts w:ascii="Consolas" w:hAnsi="Consolas"/>
        </w:rPr>
        <w:t xml:space="preserve">        console.log(lim)</w:t>
      </w:r>
    </w:p>
    <w:p w14:paraId="0FB7458F" w14:textId="3501139F" w:rsidR="005967E6" w:rsidRPr="00B977A5" w:rsidRDefault="00BF56D3" w:rsidP="00BF56D3">
      <w:pPr>
        <w:spacing w:line="360" w:lineRule="auto"/>
        <w:ind w:leftChars="1000" w:left="2100"/>
        <w:jc w:val="left"/>
        <w:rPr>
          <w:rFonts w:ascii="Consolas" w:hAnsi="Consolas"/>
        </w:rPr>
      </w:pPr>
      <w:r w:rsidRPr="00BF56D3">
        <w:rPr>
          <w:rFonts w:ascii="Consolas" w:hAnsi="Consolas"/>
        </w:rPr>
        <w:t xml:space="preserve">    });</w:t>
      </w:r>
      <w:r w:rsidR="00E60A88">
        <w:rPr>
          <w:rFonts w:ascii="Consolas" w:hAnsi="Consolas"/>
        </w:rPr>
        <w:tab/>
      </w:r>
      <w:r w:rsidR="00E60A88">
        <w:rPr>
          <w:rFonts w:ascii="Consolas" w:hAnsi="Consolas"/>
        </w:rPr>
        <w:tab/>
      </w:r>
      <w:r w:rsidR="00E60A88">
        <w:rPr>
          <w:rFonts w:ascii="Consolas" w:hAnsi="Consolas" w:hint="eastAsia"/>
        </w:rPr>
        <w:t>/</w:t>
      </w:r>
      <w:r w:rsidR="00E60A88">
        <w:rPr>
          <w:rFonts w:ascii="Consolas" w:hAnsi="Consolas"/>
        </w:rPr>
        <w:t>/</w:t>
      </w:r>
      <w:r w:rsidR="00E60A88">
        <w:rPr>
          <w:rFonts w:ascii="Consolas" w:hAnsi="Consolas" w:hint="eastAsia"/>
        </w:rPr>
        <w:t>接口中</w:t>
      </w:r>
    </w:p>
    <w:p w14:paraId="49000D50" w14:textId="77777777" w:rsidR="005A1F9D" w:rsidRPr="00C14FF7" w:rsidRDefault="005A1F9D" w:rsidP="005A1F9D">
      <w:pPr>
        <w:pStyle w:val="3"/>
        <w:rPr>
          <w:rFonts w:ascii="等线" w:eastAsia="等线" w:hAnsi="等线"/>
          <w:sz w:val="24"/>
          <w:szCs w:val="24"/>
        </w:rPr>
      </w:pPr>
      <w:r>
        <w:rPr>
          <w:rFonts w:ascii="等线" w:eastAsia="等线" w:hAnsi="等线" w:hint="eastAsia"/>
          <w:sz w:val="24"/>
          <w:szCs w:val="24"/>
        </w:rPr>
        <w:t>数据库</w:t>
      </w:r>
    </w:p>
    <w:p w14:paraId="546CAAF2" w14:textId="227B5A40" w:rsidR="000020AA" w:rsidRDefault="005967E6" w:rsidP="000020AA">
      <w:pPr>
        <w:spacing w:line="360" w:lineRule="auto"/>
        <w:ind w:firstLineChars="200" w:firstLine="420"/>
      </w:pPr>
      <w:r w:rsidRPr="001D1287">
        <w:rPr>
          <w:rFonts w:hint="eastAsia"/>
          <w:b/>
          <w:bCs/>
        </w:rPr>
        <w:t>数据库：</w:t>
      </w:r>
      <w:r>
        <w:t>连接</w:t>
      </w:r>
      <w:r w:rsidR="00BF56D3" w:rsidRPr="00BF56D3">
        <w:t>ip-接口时间表</w:t>
      </w:r>
      <w:r>
        <w:t>”</w:t>
      </w:r>
      <w:r w:rsidR="00BF56D3" w:rsidRPr="00BF56D3">
        <w:t>apis</w:t>
      </w:r>
      <w:r>
        <w:t>”</w:t>
      </w:r>
      <w:r>
        <w:rPr>
          <w:rFonts w:hint="eastAsia"/>
        </w:rPr>
        <w:t>、</w:t>
      </w:r>
      <w:r w:rsidR="00BF56D3" w:rsidRPr="00BF56D3">
        <w:t xml:space="preserve"> </w:t>
      </w:r>
      <w:r w:rsidR="00BF56D3" w:rsidRPr="00BF56D3">
        <w:t>ip-限制表</w:t>
      </w:r>
      <w:r w:rsidR="00BF56D3">
        <w:rPr>
          <w:rFonts w:hint="eastAsia"/>
        </w:rPr>
        <w:t>“</w:t>
      </w:r>
      <w:r w:rsidR="00BF56D3" w:rsidRPr="00BF56D3">
        <w:t>lims</w:t>
      </w:r>
      <w:r w:rsidR="00BF56D3">
        <w:rPr>
          <w:rFonts w:hint="eastAsia"/>
        </w:rPr>
        <w:t>”、</w:t>
      </w:r>
      <w:r w:rsidR="00BF56D3" w:rsidRPr="00BF56D3">
        <w:rPr>
          <w:rFonts w:hint="eastAsia"/>
        </w:rPr>
        <w:t>白名单表</w:t>
      </w:r>
      <w:r w:rsidR="00BF56D3">
        <w:rPr>
          <w:rFonts w:hint="eastAsia"/>
        </w:rPr>
        <w:t>“whites”、</w:t>
      </w:r>
      <w:r>
        <w:t>已识别的爬虫表”</w:t>
      </w:r>
      <w:r w:rsidRPr="008457F4">
        <w:t>craws</w:t>
      </w:r>
      <w:r>
        <w:t>”</w:t>
      </w:r>
      <w:r>
        <w:rPr>
          <w:rFonts w:hint="eastAsia"/>
        </w:rPr>
        <w:t>。</w:t>
      </w:r>
      <w:r w:rsidR="000020AA" w:rsidRPr="000020AA">
        <w:rPr>
          <w:rFonts w:hint="eastAsia"/>
        </w:rPr>
        <w:t xml:space="preserve"> </w:t>
      </w:r>
      <w:r w:rsidR="000020AA">
        <w:rPr>
          <w:rFonts w:hint="eastAsia"/>
        </w:rPr>
        <w:t>连接方式如下：</w:t>
      </w:r>
    </w:p>
    <w:p w14:paraId="0BDBE714" w14:textId="77777777" w:rsidR="00EB6523" w:rsidRPr="000020AA" w:rsidRDefault="00EB6523" w:rsidP="0050001A">
      <w:pPr>
        <w:spacing w:line="360" w:lineRule="auto"/>
        <w:rPr>
          <w:rFonts w:ascii="Consolas" w:hAnsi="Consolas"/>
          <w:szCs w:val="21"/>
        </w:rPr>
      </w:pPr>
      <w:r w:rsidRPr="000020AA">
        <w:rPr>
          <w:rFonts w:ascii="Consolas" w:hAnsi="Consolas"/>
          <w:szCs w:val="21"/>
        </w:rPr>
        <w:t>const Mongo = require("./mongo");</w:t>
      </w:r>
    </w:p>
    <w:p w14:paraId="6E051E28" w14:textId="3A5BAED9" w:rsidR="000020AA" w:rsidRPr="000020AA" w:rsidRDefault="000020AA" w:rsidP="000020AA">
      <w:pPr>
        <w:spacing w:line="360" w:lineRule="auto"/>
        <w:rPr>
          <w:rFonts w:ascii="Consolas" w:hAnsi="Consolas"/>
        </w:rPr>
      </w:pPr>
      <w:r w:rsidRPr="000020AA">
        <w:rPr>
          <w:rFonts w:ascii="Consolas" w:hAnsi="Consolas"/>
        </w:rPr>
        <w:t>const apis = new Mongo("mongodb://localhost:27017/", "user", "apis");</w:t>
      </w:r>
    </w:p>
    <w:p w14:paraId="4E35AEBC" w14:textId="77777777" w:rsidR="000020AA" w:rsidRPr="000020AA" w:rsidRDefault="000020AA" w:rsidP="000020AA">
      <w:pPr>
        <w:spacing w:line="360" w:lineRule="auto"/>
        <w:rPr>
          <w:rFonts w:ascii="Consolas" w:hAnsi="Consolas"/>
        </w:rPr>
      </w:pPr>
      <w:r w:rsidRPr="000020AA">
        <w:rPr>
          <w:rFonts w:ascii="Consolas" w:hAnsi="Consolas"/>
        </w:rPr>
        <w:t>const lims = new Mongo("mongodb://localhost:27017/", "user", "lims");</w:t>
      </w:r>
    </w:p>
    <w:p w14:paraId="6D366857" w14:textId="77777777" w:rsidR="000020AA" w:rsidRPr="000020AA" w:rsidRDefault="000020AA" w:rsidP="000020AA">
      <w:pPr>
        <w:spacing w:line="360" w:lineRule="auto"/>
        <w:rPr>
          <w:rFonts w:ascii="Consolas" w:hAnsi="Consolas"/>
        </w:rPr>
      </w:pPr>
      <w:r w:rsidRPr="000020AA">
        <w:rPr>
          <w:rFonts w:ascii="Consolas" w:hAnsi="Consolas"/>
        </w:rPr>
        <w:t>const whites = new Mongo("mongodb://localhost:27017/", "user", "whites");</w:t>
      </w:r>
    </w:p>
    <w:p w14:paraId="11A079C8" w14:textId="1073DCC8" w:rsidR="000020AA" w:rsidRDefault="000020AA" w:rsidP="000020AA">
      <w:pPr>
        <w:spacing w:line="360" w:lineRule="auto"/>
        <w:rPr>
          <w:rFonts w:ascii="Consolas" w:hAnsi="Consolas"/>
        </w:rPr>
      </w:pPr>
      <w:r w:rsidRPr="000020AA">
        <w:rPr>
          <w:rFonts w:ascii="Consolas" w:hAnsi="Consolas"/>
        </w:rPr>
        <w:t>const craws = new Mongo("mongodb://localhost:27017/", "user", "craws");</w:t>
      </w:r>
    </w:p>
    <w:p w14:paraId="47E98E17" w14:textId="77777777" w:rsidR="003313AA" w:rsidRPr="000020AA" w:rsidRDefault="003313AA" w:rsidP="000020AA">
      <w:pPr>
        <w:spacing w:line="360" w:lineRule="auto"/>
        <w:rPr>
          <w:rFonts w:ascii="Consolas" w:hAnsi="Consolas"/>
        </w:rPr>
      </w:pPr>
    </w:p>
    <w:p w14:paraId="2A334F42" w14:textId="459C20BB" w:rsidR="005967E6" w:rsidRDefault="001A2945" w:rsidP="005967E6">
      <w:pPr>
        <w:spacing w:line="360" w:lineRule="auto"/>
        <w:ind w:firstLineChars="200" w:firstLine="420"/>
      </w:pPr>
      <w:r>
        <w:rPr>
          <w:rFonts w:hint="eastAsia"/>
        </w:rPr>
        <w:t>另外三</w:t>
      </w:r>
      <w:r w:rsidR="005967E6">
        <w:rPr>
          <w:rFonts w:hint="eastAsia"/>
        </w:rPr>
        <w:t>张数据库表的结构如下与所示。</w:t>
      </w:r>
    </w:p>
    <w:p w14:paraId="249B88C6" w14:textId="670F59FE" w:rsidR="001A2945" w:rsidRDefault="001A2945" w:rsidP="001A2945">
      <w:pPr>
        <w:pStyle w:val="a9"/>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sidRPr="001A2945">
        <w:t>ip-</w:t>
      </w:r>
      <w:r w:rsidRPr="001A2945">
        <w:t>接口时间</w:t>
      </w:r>
      <w:r>
        <w:rPr>
          <w:rFonts w:hint="eastAsia"/>
        </w:rPr>
        <w:t>表</w:t>
      </w:r>
      <w:r w:rsidRPr="001A2945">
        <w:t>apis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60"/>
        <w:gridCol w:w="1427"/>
        <w:gridCol w:w="5319"/>
      </w:tblGrid>
      <w:tr w:rsidR="001A2945" w14:paraId="2BE65BCE" w14:textId="77777777" w:rsidTr="00533ABD">
        <w:tc>
          <w:tcPr>
            <w:tcW w:w="939" w:type="pct"/>
            <w:tcBorders>
              <w:top w:val="single" w:sz="12" w:space="0" w:color="000000"/>
              <w:left w:val="nil"/>
              <w:bottom w:val="single" w:sz="6" w:space="0" w:color="000000"/>
              <w:right w:val="single" w:sz="6" w:space="0" w:color="000000"/>
            </w:tcBorders>
            <w:hideMark/>
          </w:tcPr>
          <w:p w14:paraId="7DDAD171" w14:textId="77777777" w:rsidR="001A2945" w:rsidRPr="00E50E8D" w:rsidRDefault="001A2945" w:rsidP="00533ABD">
            <w:pPr>
              <w:pStyle w:val="a8"/>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4EA1E11F" w14:textId="77777777" w:rsidR="001A2945" w:rsidRDefault="001A2945" w:rsidP="00533ABD">
            <w:pPr>
              <w:pStyle w:val="a8"/>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34652E1" w14:textId="77777777" w:rsidR="001A2945" w:rsidRPr="00DC5B2B" w:rsidRDefault="001A2945" w:rsidP="00533ABD">
            <w:pPr>
              <w:pStyle w:val="a8"/>
              <w:framePr w:wrap="around"/>
              <w:jc w:val="left"/>
            </w:pPr>
            <w:r>
              <w:rPr>
                <w:rFonts w:hint="eastAsia"/>
              </w:rPr>
              <w:t>意义</w:t>
            </w:r>
          </w:p>
        </w:tc>
      </w:tr>
      <w:tr w:rsidR="001A2945" w14:paraId="56A024A2" w14:textId="77777777" w:rsidTr="00533ABD">
        <w:tc>
          <w:tcPr>
            <w:tcW w:w="939" w:type="pct"/>
            <w:tcBorders>
              <w:top w:val="single" w:sz="6" w:space="0" w:color="000000"/>
              <w:left w:val="nil"/>
              <w:bottom w:val="single" w:sz="6" w:space="0" w:color="000000"/>
              <w:right w:val="single" w:sz="6" w:space="0" w:color="000000"/>
            </w:tcBorders>
            <w:hideMark/>
          </w:tcPr>
          <w:p w14:paraId="3F5CAE0D" w14:textId="77777777" w:rsidR="001A2945" w:rsidRPr="00E50E8D" w:rsidRDefault="001A2945" w:rsidP="00533ABD">
            <w:pPr>
              <w:pStyle w:val="a8"/>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618DF5BF" w14:textId="77777777" w:rsidR="001A2945" w:rsidRDefault="001A2945"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1E19961A" w14:textId="77777777" w:rsidR="001A2945" w:rsidRPr="00DE29CD" w:rsidRDefault="001A2945" w:rsidP="00533ABD">
            <w:pPr>
              <w:pStyle w:val="a8"/>
              <w:framePr w:wrap="around"/>
              <w:jc w:val="left"/>
            </w:pPr>
            <w:r>
              <w:rPr>
                <w:rFonts w:hint="eastAsia"/>
              </w:rPr>
              <w:t>发出请求的客户端I</w:t>
            </w:r>
            <w:r>
              <w:t>P</w:t>
            </w:r>
            <w:r>
              <w:rPr>
                <w:rFonts w:hint="eastAsia"/>
              </w:rPr>
              <w:t>地址</w:t>
            </w:r>
          </w:p>
        </w:tc>
      </w:tr>
      <w:tr w:rsidR="001A2945" w14:paraId="72B9EDE5" w14:textId="77777777" w:rsidTr="00533ABD">
        <w:tc>
          <w:tcPr>
            <w:tcW w:w="939" w:type="pct"/>
            <w:tcBorders>
              <w:top w:val="single" w:sz="6" w:space="0" w:color="000000"/>
              <w:left w:val="nil"/>
              <w:bottom w:val="single" w:sz="6" w:space="0" w:color="000000"/>
              <w:right w:val="single" w:sz="6" w:space="0" w:color="000000"/>
            </w:tcBorders>
            <w:hideMark/>
          </w:tcPr>
          <w:p w14:paraId="58AA35BD" w14:textId="77777777" w:rsidR="001A2945" w:rsidRPr="00E50E8D" w:rsidRDefault="001A2945" w:rsidP="00533ABD">
            <w:pPr>
              <w:pStyle w:val="a8"/>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14DC7A2A" w14:textId="77777777" w:rsidR="001A2945" w:rsidRDefault="001A2945"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69476350" w14:textId="77777777" w:rsidR="001A2945" w:rsidRPr="00DC5B2B" w:rsidRDefault="001A2945" w:rsidP="00533ABD">
            <w:pPr>
              <w:pStyle w:val="a8"/>
              <w:framePr w:wrap="around"/>
              <w:jc w:val="left"/>
            </w:pPr>
            <w:r>
              <w:rPr>
                <w:rFonts w:hint="eastAsia"/>
              </w:rPr>
              <w:t>客户端请求的接口名称</w:t>
            </w:r>
          </w:p>
        </w:tc>
      </w:tr>
      <w:tr w:rsidR="001A2945" w14:paraId="60CAFDBD" w14:textId="77777777" w:rsidTr="00533ABD">
        <w:tc>
          <w:tcPr>
            <w:tcW w:w="939" w:type="pct"/>
            <w:tcBorders>
              <w:top w:val="single" w:sz="6" w:space="0" w:color="000000"/>
              <w:left w:val="nil"/>
              <w:bottom w:val="single" w:sz="12" w:space="0" w:color="auto"/>
              <w:right w:val="single" w:sz="6" w:space="0" w:color="000000"/>
            </w:tcBorders>
          </w:tcPr>
          <w:p w14:paraId="61E8515E" w14:textId="77777777" w:rsidR="001A2945" w:rsidRDefault="001A2945" w:rsidP="00533ABD">
            <w:pPr>
              <w:pStyle w:val="a8"/>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288661A3" w14:textId="77777777" w:rsidR="001A2945" w:rsidRDefault="001A2945" w:rsidP="00533ABD">
            <w:pPr>
              <w:pStyle w:val="a8"/>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465C5F90" w14:textId="77777777" w:rsidR="001A2945" w:rsidRDefault="001A2945" w:rsidP="00533ABD">
            <w:pPr>
              <w:pStyle w:val="a8"/>
              <w:framePr w:wrap="around"/>
              <w:jc w:val="left"/>
            </w:pPr>
            <w:r>
              <w:rPr>
                <w:rFonts w:hint="eastAsia"/>
              </w:rPr>
              <w:t>每一条时间的类型为Date，存储接收到客户端请求的时间，仅记录一分钟内的最多1</w:t>
            </w:r>
            <w:r>
              <w:t>0</w:t>
            </w:r>
            <w:r>
              <w:rPr>
                <w:rFonts w:hint="eastAsia"/>
              </w:rPr>
              <w:t>次时间</w:t>
            </w:r>
          </w:p>
        </w:tc>
      </w:tr>
    </w:tbl>
    <w:p w14:paraId="6675211C" w14:textId="77777777" w:rsidR="001A2945" w:rsidRDefault="001A2945" w:rsidP="001A2945">
      <w:pPr>
        <w:spacing w:line="360" w:lineRule="auto"/>
        <w:ind w:firstLineChars="200" w:firstLine="420"/>
      </w:pPr>
    </w:p>
    <w:p w14:paraId="36842D21" w14:textId="3C27A7DE" w:rsidR="001A2945" w:rsidRDefault="001A2945" w:rsidP="001A2945">
      <w:pPr>
        <w:spacing w:line="360" w:lineRule="auto"/>
        <w:ind w:firstLineChars="200" w:firstLine="420"/>
      </w:pPr>
      <w:r w:rsidRPr="001A2945">
        <w:t>ip-接口时间</w:t>
      </w:r>
      <w:r>
        <w:rPr>
          <w:rFonts w:hint="eastAsia"/>
        </w:rPr>
        <w:t>表记录了发送请求的用户的I</w:t>
      </w:r>
      <w:r>
        <w:t>P</w:t>
      </w:r>
      <w:r>
        <w:rPr>
          <w:rFonts w:hint="eastAsia"/>
        </w:rPr>
        <w:t>地址以及所请求的接口，</w:t>
      </w:r>
      <w:r>
        <w:rPr>
          <w:rFonts w:hint="eastAsia"/>
        </w:rPr>
        <w:t>以同一I</w:t>
      </w:r>
      <w:r>
        <w:t>P</w:t>
      </w:r>
      <w:r>
        <w:rPr>
          <w:rFonts w:hint="eastAsia"/>
        </w:rPr>
        <w:t>和同一接</w:t>
      </w:r>
      <w:r>
        <w:rPr>
          <w:rFonts w:hint="eastAsia"/>
        </w:rPr>
        <w:lastRenderedPageBreak/>
        <w:t>口为一组整合，</w:t>
      </w:r>
      <w:r>
        <w:rPr>
          <w:rFonts w:hint="eastAsia"/>
        </w:rPr>
        <w:t>同时记录了请求的时间，用于计算每分钟用户对同一接口请求的频率。</w:t>
      </w:r>
    </w:p>
    <w:p w14:paraId="07C40B6E" w14:textId="00D7C79F" w:rsidR="001A2945" w:rsidRDefault="001A2945" w:rsidP="001A2945">
      <w:pPr>
        <w:pStyle w:val="a9"/>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sidRPr="001A2945">
        <w:t>ip-</w:t>
      </w:r>
      <w:r w:rsidRPr="001A2945">
        <w:t>限制</w:t>
      </w:r>
      <w:r>
        <w:rPr>
          <w:rFonts w:hint="eastAsia"/>
        </w:rPr>
        <w:t>表</w:t>
      </w:r>
      <w:r>
        <w:rPr>
          <w:rFonts w:hint="eastAsia"/>
        </w:rPr>
        <w:t>lims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59"/>
        <w:gridCol w:w="1557"/>
        <w:gridCol w:w="5190"/>
      </w:tblGrid>
      <w:tr w:rsidR="001A2945" w14:paraId="7FCA79AF" w14:textId="77777777" w:rsidTr="00533ABD">
        <w:tc>
          <w:tcPr>
            <w:tcW w:w="939" w:type="pct"/>
            <w:tcBorders>
              <w:top w:val="single" w:sz="12" w:space="0" w:color="000000"/>
              <w:left w:val="nil"/>
              <w:bottom w:val="single" w:sz="6" w:space="0" w:color="000000"/>
              <w:right w:val="single" w:sz="6" w:space="0" w:color="000000"/>
            </w:tcBorders>
            <w:hideMark/>
          </w:tcPr>
          <w:p w14:paraId="06F73688" w14:textId="77777777" w:rsidR="001A2945" w:rsidRPr="00E50E8D" w:rsidRDefault="001A2945" w:rsidP="00533ABD">
            <w:pPr>
              <w:pStyle w:val="a8"/>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54F3C264" w14:textId="77777777" w:rsidR="001A2945" w:rsidRDefault="001A2945" w:rsidP="00533ABD">
            <w:pPr>
              <w:pStyle w:val="a8"/>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26755F01" w14:textId="77777777" w:rsidR="001A2945" w:rsidRPr="00DC5B2B" w:rsidRDefault="001A2945" w:rsidP="00533ABD">
            <w:pPr>
              <w:pStyle w:val="a8"/>
              <w:framePr w:wrap="around"/>
              <w:jc w:val="left"/>
            </w:pPr>
            <w:r>
              <w:rPr>
                <w:rFonts w:hint="eastAsia"/>
              </w:rPr>
              <w:t>意义</w:t>
            </w:r>
          </w:p>
        </w:tc>
      </w:tr>
      <w:tr w:rsidR="001A2945" w14:paraId="746EEA2D" w14:textId="77777777" w:rsidTr="00533ABD">
        <w:tc>
          <w:tcPr>
            <w:tcW w:w="939" w:type="pct"/>
            <w:tcBorders>
              <w:top w:val="single" w:sz="6" w:space="0" w:color="000000"/>
              <w:left w:val="nil"/>
              <w:bottom w:val="single" w:sz="6" w:space="0" w:color="000000"/>
              <w:right w:val="single" w:sz="6" w:space="0" w:color="000000"/>
            </w:tcBorders>
            <w:hideMark/>
          </w:tcPr>
          <w:p w14:paraId="15AB23FD" w14:textId="77777777" w:rsidR="001A2945" w:rsidRPr="00E50E8D" w:rsidRDefault="001A2945" w:rsidP="00533ABD">
            <w:pPr>
              <w:pStyle w:val="a8"/>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61906CA9" w14:textId="77777777" w:rsidR="001A2945" w:rsidRDefault="001A2945" w:rsidP="00533ABD">
            <w:pPr>
              <w:pStyle w:val="a8"/>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7CA581BB" w14:textId="77777777" w:rsidR="001A2945" w:rsidRPr="00DE29CD" w:rsidRDefault="001A2945" w:rsidP="00533ABD">
            <w:pPr>
              <w:pStyle w:val="a8"/>
              <w:framePr w:wrap="around"/>
              <w:jc w:val="left"/>
            </w:pPr>
            <w:r>
              <w:rPr>
                <w:rFonts w:hint="eastAsia"/>
              </w:rPr>
              <w:t>需要设限的客户端I</w:t>
            </w:r>
            <w:r>
              <w:t>P</w:t>
            </w:r>
            <w:r>
              <w:rPr>
                <w:rFonts w:hint="eastAsia"/>
              </w:rPr>
              <w:t>地址</w:t>
            </w:r>
          </w:p>
        </w:tc>
      </w:tr>
      <w:tr w:rsidR="001A2945" w14:paraId="6AC0A20C" w14:textId="77777777" w:rsidTr="00533ABD">
        <w:tc>
          <w:tcPr>
            <w:tcW w:w="939" w:type="pct"/>
            <w:tcBorders>
              <w:top w:val="single" w:sz="6" w:space="0" w:color="000000"/>
              <w:left w:val="nil"/>
              <w:bottom w:val="single" w:sz="12" w:space="0" w:color="auto"/>
              <w:right w:val="single" w:sz="6" w:space="0" w:color="000000"/>
            </w:tcBorders>
            <w:hideMark/>
          </w:tcPr>
          <w:p w14:paraId="5E1ABB4E" w14:textId="77777777" w:rsidR="001A2945" w:rsidRPr="00E50E8D" w:rsidRDefault="001A2945" w:rsidP="00533ABD">
            <w:pPr>
              <w:pStyle w:val="a8"/>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42907C06" w14:textId="77777777" w:rsidR="001A2945" w:rsidRDefault="001A2945" w:rsidP="00533ABD">
            <w:pPr>
              <w:pStyle w:val="a8"/>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3BF2C01B" w14:textId="77777777" w:rsidR="001A2945" w:rsidRPr="00DC5B2B" w:rsidRDefault="001A2945" w:rsidP="00533ABD">
            <w:pPr>
              <w:pStyle w:val="a8"/>
              <w:framePr w:wrap="around"/>
              <w:jc w:val="left"/>
            </w:pPr>
            <w:r>
              <w:rPr>
                <w:rFonts w:hint="eastAsia"/>
              </w:rPr>
              <w:t>客户端访问限制的解除时间</w:t>
            </w:r>
          </w:p>
        </w:tc>
      </w:tr>
    </w:tbl>
    <w:p w14:paraId="7B15A92E" w14:textId="77777777" w:rsidR="001A2945" w:rsidRDefault="001A2945" w:rsidP="001A2945">
      <w:pPr>
        <w:pStyle w:val="a7"/>
      </w:pPr>
    </w:p>
    <w:p w14:paraId="09084F76" w14:textId="728A32B3" w:rsidR="001A2945" w:rsidRDefault="001A2945" w:rsidP="001A2945">
      <w:pPr>
        <w:spacing w:line="360" w:lineRule="auto"/>
        <w:ind w:firstLineChars="200" w:firstLine="420"/>
      </w:pPr>
      <w:r w:rsidRPr="001A2945">
        <w:t>ip-限制</w:t>
      </w:r>
      <w:r>
        <w:rPr>
          <w:rFonts w:hint="eastAsia"/>
        </w:rPr>
        <w:t>表记录了被设限的客户端I</w:t>
      </w:r>
      <w:r>
        <w:t>P</w:t>
      </w:r>
      <w:r>
        <w:rPr>
          <w:rFonts w:hint="eastAsia"/>
        </w:rPr>
        <w:t>地址，当</w:t>
      </w:r>
      <w:r w:rsidRPr="001A2945">
        <w:t>ip-接口时间</w:t>
      </w:r>
      <w:r>
        <w:rPr>
          <w:rFonts w:hint="eastAsia"/>
        </w:rPr>
        <w:t>表中计算得到的每分钟请求频率高于1</w:t>
      </w:r>
      <w:r>
        <w:t>0</w:t>
      </w:r>
      <w:r>
        <w:rPr>
          <w:rFonts w:hint="eastAsia"/>
        </w:rPr>
        <w:t>次时将会加入</w:t>
      </w:r>
      <w:r w:rsidR="00DC2626" w:rsidRPr="001A2945">
        <w:t>ip-限制</w:t>
      </w:r>
      <w:r>
        <w:rPr>
          <w:rFonts w:hint="eastAsia"/>
        </w:rPr>
        <w:t>表，并将Time字段设置为一分钟后的时间，限制来自该I</w:t>
      </w:r>
      <w:r>
        <w:t>P</w:t>
      </w:r>
      <w:r>
        <w:rPr>
          <w:rFonts w:hint="eastAsia"/>
        </w:rPr>
        <w:t>地址的请求频率为每分钟1次。</w:t>
      </w:r>
    </w:p>
    <w:p w14:paraId="1EDD1E30" w14:textId="7111DCA6" w:rsidR="001A2945" w:rsidRDefault="001A2945" w:rsidP="001A2945">
      <w:pPr>
        <w:pStyle w:val="a9"/>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白名单表</w:t>
      </w:r>
      <w:r>
        <w:rPr>
          <w:rFonts w:hint="eastAsia"/>
        </w:rPr>
        <w:t>whites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59"/>
        <w:gridCol w:w="1557"/>
        <w:gridCol w:w="5190"/>
      </w:tblGrid>
      <w:tr w:rsidR="001A2945" w14:paraId="6B8C6915" w14:textId="77777777" w:rsidTr="00533ABD">
        <w:tc>
          <w:tcPr>
            <w:tcW w:w="939" w:type="pct"/>
            <w:tcBorders>
              <w:top w:val="single" w:sz="12" w:space="0" w:color="000000"/>
              <w:left w:val="nil"/>
              <w:bottom w:val="single" w:sz="6" w:space="0" w:color="000000"/>
              <w:right w:val="single" w:sz="6" w:space="0" w:color="000000"/>
            </w:tcBorders>
            <w:hideMark/>
          </w:tcPr>
          <w:p w14:paraId="23DBD362" w14:textId="77777777" w:rsidR="001A2945" w:rsidRPr="00E50E8D" w:rsidRDefault="001A2945" w:rsidP="00533ABD">
            <w:pPr>
              <w:pStyle w:val="a8"/>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43491611" w14:textId="77777777" w:rsidR="001A2945" w:rsidRDefault="001A2945" w:rsidP="00533ABD">
            <w:pPr>
              <w:pStyle w:val="a8"/>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5E05E3E" w14:textId="77777777" w:rsidR="001A2945" w:rsidRPr="00DC5B2B" w:rsidRDefault="001A2945" w:rsidP="00533ABD">
            <w:pPr>
              <w:pStyle w:val="a8"/>
              <w:framePr w:wrap="around"/>
              <w:jc w:val="left"/>
            </w:pPr>
            <w:r>
              <w:rPr>
                <w:rFonts w:hint="eastAsia"/>
              </w:rPr>
              <w:t>意义</w:t>
            </w:r>
          </w:p>
        </w:tc>
      </w:tr>
      <w:tr w:rsidR="001A2945" w14:paraId="2F815CEA" w14:textId="77777777" w:rsidTr="00533ABD">
        <w:tc>
          <w:tcPr>
            <w:tcW w:w="939" w:type="pct"/>
            <w:tcBorders>
              <w:top w:val="single" w:sz="6" w:space="0" w:color="000000"/>
              <w:left w:val="nil"/>
              <w:bottom w:val="single" w:sz="12" w:space="0" w:color="auto"/>
              <w:right w:val="single" w:sz="6" w:space="0" w:color="000000"/>
            </w:tcBorders>
            <w:hideMark/>
          </w:tcPr>
          <w:p w14:paraId="04A82E70" w14:textId="77777777" w:rsidR="001A2945" w:rsidRPr="00E50E8D" w:rsidRDefault="001A2945" w:rsidP="00533ABD">
            <w:pPr>
              <w:pStyle w:val="a8"/>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430A3011" w14:textId="77777777" w:rsidR="001A2945" w:rsidRDefault="001A2945" w:rsidP="00533ABD">
            <w:pPr>
              <w:pStyle w:val="a8"/>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78E2CA8C" w14:textId="77777777" w:rsidR="001A2945" w:rsidRPr="00DE29CD" w:rsidRDefault="001A2945" w:rsidP="00533ABD">
            <w:pPr>
              <w:pStyle w:val="a8"/>
              <w:framePr w:wrap="around"/>
              <w:jc w:val="left"/>
            </w:pPr>
            <w:r>
              <w:rPr>
                <w:rFonts w:hint="eastAsia"/>
              </w:rPr>
              <w:t>不受访问频率限制的客户端I</w:t>
            </w:r>
            <w:r>
              <w:t>P</w:t>
            </w:r>
            <w:r>
              <w:rPr>
                <w:rFonts w:hint="eastAsia"/>
              </w:rPr>
              <w:t>地址</w:t>
            </w:r>
          </w:p>
        </w:tc>
      </w:tr>
    </w:tbl>
    <w:p w14:paraId="28B5199C" w14:textId="31E6F3B8" w:rsidR="008457F4" w:rsidRDefault="008457F4" w:rsidP="00C52CE0">
      <w:pPr>
        <w:spacing w:line="360" w:lineRule="auto"/>
        <w:ind w:firstLineChars="200" w:firstLine="420"/>
      </w:pPr>
    </w:p>
    <w:p w14:paraId="73808A6D" w14:textId="574D8C57" w:rsidR="005A1F9D" w:rsidRDefault="005A1F9D" w:rsidP="005A1F9D">
      <w:pPr>
        <w:pStyle w:val="3"/>
        <w:rPr>
          <w:rFonts w:ascii="等线" w:eastAsia="等线" w:hAnsi="等线"/>
          <w:sz w:val="24"/>
          <w:szCs w:val="24"/>
        </w:rPr>
      </w:pPr>
      <w:r>
        <w:rPr>
          <w:rFonts w:ascii="等线" w:eastAsia="等线" w:hAnsi="等线" w:hint="eastAsia"/>
          <w:sz w:val="24"/>
          <w:szCs w:val="24"/>
        </w:rPr>
        <w:t>程序流程</w:t>
      </w:r>
    </w:p>
    <w:p w14:paraId="6CA5BF10" w14:textId="4B307AB3" w:rsidR="00894406" w:rsidRPr="004A6FFA" w:rsidRDefault="00894406" w:rsidP="00894406">
      <w:pPr>
        <w:spacing w:line="360" w:lineRule="auto"/>
        <w:ind w:firstLineChars="200" w:firstLine="420"/>
      </w:pPr>
      <w:r>
        <w:rPr>
          <w:rFonts w:hint="eastAsia"/>
        </w:rPr>
        <w:t>请求限制</w:t>
      </w:r>
      <w:r>
        <w:rPr>
          <w:rFonts w:hint="eastAsia"/>
        </w:rPr>
        <w:t>部分的流程图如下图所示。</w:t>
      </w:r>
    </w:p>
    <w:p w14:paraId="0420A5AD" w14:textId="675E3424" w:rsidR="005A1F9D" w:rsidRDefault="00CE2B1B" w:rsidP="00C52CE0">
      <w:pPr>
        <w:spacing w:line="360" w:lineRule="auto"/>
        <w:ind w:firstLineChars="200" w:firstLine="420"/>
      </w:pPr>
      <w:r>
        <w:drawing>
          <wp:inline distT="0" distB="0" distL="0" distR="0" wp14:anchorId="2AC5F771" wp14:editId="7B932709">
            <wp:extent cx="5274310" cy="240079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0797"/>
                    </a:xfrm>
                    <a:prstGeom prst="rect">
                      <a:avLst/>
                    </a:prstGeom>
                  </pic:spPr>
                </pic:pic>
              </a:graphicData>
            </a:graphic>
          </wp:inline>
        </w:drawing>
      </w:r>
    </w:p>
    <w:p w14:paraId="27F9A1A2" w14:textId="5E36D13D" w:rsidR="00534DBD" w:rsidRDefault="00534DBD" w:rsidP="00C52CE0">
      <w:pPr>
        <w:spacing w:line="360" w:lineRule="auto"/>
        <w:ind w:firstLineChars="200" w:firstLine="420"/>
      </w:pPr>
      <w:r w:rsidRPr="00534DBD">
        <w:rPr>
          <w:rFonts w:hint="eastAsia"/>
        </w:rPr>
        <w:t>当服务器端收到客户端请求时，首先根据</w:t>
      </w:r>
      <w:r>
        <w:rPr>
          <w:rFonts w:hint="eastAsia"/>
        </w:rPr>
        <w:t>lims</w:t>
      </w:r>
      <w:r w:rsidRPr="00534DBD">
        <w:t>表判断客户端是否受到访问限制，如果受到访问限制则拒绝请求。否则，在</w:t>
      </w:r>
      <w:r w:rsidR="00280DA7">
        <w:rPr>
          <w:rFonts w:hint="eastAsia"/>
        </w:rPr>
        <w:t>apis</w:t>
      </w:r>
      <w:r w:rsidRPr="00534DBD">
        <w:t>表中记录请求时间并计算其一分钟内的访问频率，响应请求频率正常的客户端请求。如果频率超过限制，则判断是否在white</w:t>
      </w:r>
      <w:r w:rsidR="009F5D3F">
        <w:rPr>
          <w:rFonts w:hint="eastAsia"/>
        </w:rPr>
        <w:t>s</w:t>
      </w:r>
      <w:r w:rsidRPr="00534DBD">
        <w:t>表中，如果在则响应请求，否则在</w:t>
      </w:r>
      <w:r w:rsidR="00CD72BE">
        <w:rPr>
          <w:rFonts w:hint="eastAsia"/>
        </w:rPr>
        <w:t>lims</w:t>
      </w:r>
      <w:r w:rsidRPr="00534DBD">
        <w:t>表中设置限制，并拒绝客户端的请求。</w:t>
      </w:r>
    </w:p>
    <w:p w14:paraId="240340D1" w14:textId="0BE69548" w:rsidR="00F573EF" w:rsidRDefault="009A60B6" w:rsidP="00C52CE0">
      <w:pPr>
        <w:spacing w:line="360" w:lineRule="auto"/>
        <w:ind w:firstLineChars="200" w:firstLine="420"/>
      </w:pPr>
      <w:r>
        <w:rPr>
          <w:rFonts w:hint="eastAsia"/>
        </w:rPr>
        <w:lastRenderedPageBreak/>
        <w:t>这里的拒绝、响应请求分别通过模块的返回值确定，0为响应，其他为拒绝，表示需要等待的毫秒数。</w:t>
      </w:r>
    </w:p>
    <w:p w14:paraId="34248344" w14:textId="77777777" w:rsidR="00F573EF" w:rsidRDefault="00F573EF">
      <w:pPr>
        <w:widowControl/>
        <w:jc w:val="left"/>
      </w:pPr>
      <w:r>
        <w:br w:type="page"/>
      </w:r>
    </w:p>
    <w:p w14:paraId="739ECF09" w14:textId="1503D666" w:rsidR="00F573EF" w:rsidRDefault="00F573EF" w:rsidP="00F573EF">
      <w:pPr>
        <w:pStyle w:val="2"/>
        <w:rPr>
          <w:rFonts w:ascii="等线" w:eastAsia="等线" w:hAnsi="等线"/>
          <w:sz w:val="28"/>
          <w:szCs w:val="28"/>
        </w:rPr>
      </w:pPr>
      <w:r>
        <w:rPr>
          <w:rFonts w:ascii="等线" w:eastAsia="等线" w:hAnsi="等线" w:hint="eastAsia"/>
          <w:sz w:val="28"/>
          <w:szCs w:val="28"/>
        </w:rPr>
        <w:lastRenderedPageBreak/>
        <w:t>2小时总</w:t>
      </w:r>
      <w:r>
        <w:rPr>
          <w:rFonts w:ascii="等线" w:eastAsia="等线" w:hAnsi="等线" w:hint="eastAsia"/>
          <w:sz w:val="28"/>
          <w:szCs w:val="28"/>
        </w:rPr>
        <w:t>访问</w:t>
      </w:r>
      <w:r>
        <w:rPr>
          <w:rFonts w:ascii="等线" w:eastAsia="等线" w:hAnsi="等线" w:hint="eastAsia"/>
          <w:sz w:val="28"/>
          <w:szCs w:val="28"/>
        </w:rPr>
        <w:t>次数</w:t>
      </w:r>
      <w:r>
        <w:rPr>
          <w:rFonts w:ascii="等线" w:eastAsia="等线" w:hAnsi="等线" w:hint="eastAsia"/>
          <w:sz w:val="28"/>
          <w:szCs w:val="28"/>
        </w:rPr>
        <w:t>限制</w:t>
      </w:r>
    </w:p>
    <w:p w14:paraId="2E798F8C" w14:textId="6193BB6C" w:rsidR="00F573EF" w:rsidRDefault="00F573EF" w:rsidP="0050001A">
      <w:pPr>
        <w:spacing w:line="360" w:lineRule="auto"/>
        <w:ind w:firstLineChars="200" w:firstLine="420"/>
      </w:pPr>
      <w:r>
        <w:rPr>
          <w:rFonts w:hint="eastAsia"/>
        </w:rPr>
        <w:t>这一部分主要在</w:t>
      </w:r>
      <w:r>
        <w:rPr>
          <w:rFonts w:hint="eastAsia"/>
        </w:rPr>
        <w:t>nginx</w:t>
      </w:r>
      <w:r>
        <w:rPr>
          <w:rFonts w:hint="eastAsia"/>
        </w:rPr>
        <w:t>中实现，</w:t>
      </w:r>
      <w:r w:rsidR="007B4287">
        <w:rPr>
          <w:rFonts w:hint="eastAsia"/>
        </w:rPr>
        <w:t>使用了lua来编写判断脚本</w:t>
      </w:r>
      <w:r>
        <w:rPr>
          <w:rFonts w:hint="eastAsia"/>
        </w:rPr>
        <w:t>。</w:t>
      </w:r>
    </w:p>
    <w:p w14:paraId="78F5CBF0" w14:textId="26849F67" w:rsidR="00EB4AD1" w:rsidRPr="00C14FF7" w:rsidRDefault="00EB4AD1" w:rsidP="00EB4AD1">
      <w:pPr>
        <w:pStyle w:val="3"/>
        <w:rPr>
          <w:rFonts w:ascii="等线" w:eastAsia="等线" w:hAnsi="等线"/>
          <w:sz w:val="24"/>
          <w:szCs w:val="24"/>
        </w:rPr>
      </w:pPr>
      <w:r>
        <w:rPr>
          <w:rFonts w:ascii="等线" w:eastAsia="等线" w:hAnsi="等线" w:hint="eastAsia"/>
          <w:sz w:val="24"/>
          <w:szCs w:val="24"/>
        </w:rPr>
        <w:t>使用</w:t>
      </w:r>
    </w:p>
    <w:p w14:paraId="460A8900" w14:textId="2A8B0739" w:rsidR="00EB4AD1" w:rsidRDefault="00EB4AD1" w:rsidP="00EB4AD1">
      <w:pPr>
        <w:spacing w:line="360" w:lineRule="auto"/>
        <w:ind w:firstLineChars="200" w:firstLine="420"/>
      </w:pPr>
      <w:r>
        <w:rPr>
          <w:rFonts w:hint="eastAsia"/>
        </w:rPr>
        <w:t>在</w:t>
      </w:r>
      <w:r>
        <w:t>nginx.conf中需要控制访问的站点location段中加入访问控制</w:t>
      </w:r>
      <w:r w:rsidR="00DB3A84">
        <w:rPr>
          <w:rFonts w:hint="eastAsia"/>
        </w:rPr>
        <w:t>的</w:t>
      </w:r>
      <w:r>
        <w:t>代码：</w:t>
      </w:r>
    </w:p>
    <w:p w14:paraId="7B8A052F" w14:textId="5C7CB1AC" w:rsidR="00EB4AD1" w:rsidRPr="00B74610" w:rsidRDefault="00EB4AD1" w:rsidP="00B74610">
      <w:pPr>
        <w:spacing w:line="360" w:lineRule="auto"/>
        <w:ind w:left="420" w:firstLine="420"/>
        <w:rPr>
          <w:rFonts w:ascii="Consolas" w:hAnsi="Consolas"/>
        </w:rPr>
      </w:pPr>
      <w:r w:rsidRPr="00B74610">
        <w:rPr>
          <w:rFonts w:ascii="Consolas" w:hAnsi="Consolas"/>
        </w:rPr>
        <w:t>access_by_lua_file</w:t>
      </w:r>
      <w:r w:rsidRPr="00B74610">
        <w:rPr>
          <w:rFonts w:ascii="Consolas" w:hAnsi="Consolas"/>
        </w:rPr>
        <w:t xml:space="preserve"> ‘</w:t>
      </w:r>
      <w:r w:rsidRPr="00B74610">
        <w:rPr>
          <w:rFonts w:ascii="Consolas" w:hAnsi="Consolas"/>
        </w:rPr>
        <w:t>/usr/local/nginx/conf/access.lua</w:t>
      </w:r>
      <w:r w:rsidRPr="00B74610">
        <w:rPr>
          <w:rFonts w:ascii="Consolas" w:hAnsi="Consolas"/>
        </w:rPr>
        <w:t>’</w:t>
      </w:r>
    </w:p>
    <w:p w14:paraId="3230AAFC" w14:textId="54B676A2" w:rsidR="00E7214A" w:rsidRPr="00C14FF7" w:rsidRDefault="000020AA" w:rsidP="00E7214A">
      <w:pPr>
        <w:pStyle w:val="3"/>
        <w:rPr>
          <w:rFonts w:ascii="等线" w:eastAsia="等线" w:hAnsi="等线"/>
          <w:sz w:val="24"/>
          <w:szCs w:val="24"/>
        </w:rPr>
      </w:pPr>
      <w:r>
        <w:rPr>
          <w:rFonts w:ascii="等线" w:eastAsia="等线" w:hAnsi="等线" w:hint="eastAsia"/>
          <w:sz w:val="24"/>
          <w:szCs w:val="24"/>
        </w:rPr>
        <w:t>依赖</w:t>
      </w:r>
    </w:p>
    <w:p w14:paraId="7D97DAB1" w14:textId="44022540" w:rsidR="009A60B6" w:rsidRDefault="00C061F9" w:rsidP="00E7214A">
      <w:pPr>
        <w:spacing w:line="360" w:lineRule="auto"/>
        <w:ind w:firstLineChars="200" w:firstLine="420"/>
      </w:pPr>
      <w:r>
        <w:rPr>
          <w:rFonts w:hint="eastAsia"/>
        </w:rPr>
        <w:t>使用openresty来扩展nginx对lua的支持，安装openresty的方式如下：</w:t>
      </w:r>
    </w:p>
    <w:p w14:paraId="215BD727" w14:textId="524C194C" w:rsidR="00C061F9" w:rsidRPr="00C061F9" w:rsidRDefault="00C061F9" w:rsidP="00C061F9">
      <w:pPr>
        <w:spacing w:line="360" w:lineRule="auto"/>
        <w:ind w:left="1260" w:firstLine="420"/>
        <w:rPr>
          <w:rFonts w:ascii="Consolas" w:hAnsi="Consolas"/>
        </w:rPr>
      </w:pPr>
      <w:r w:rsidRPr="00C061F9">
        <w:rPr>
          <w:rFonts w:ascii="Consolas" w:hAnsi="Consolas"/>
        </w:rPr>
        <w:t>sudo apt-get -y install openresty</w:t>
      </w:r>
    </w:p>
    <w:p w14:paraId="4C7348B5" w14:textId="77142349" w:rsidR="00C061F9" w:rsidRDefault="007233B6" w:rsidP="00C061F9">
      <w:pPr>
        <w:spacing w:line="360" w:lineRule="auto"/>
        <w:ind w:firstLineChars="200" w:firstLine="420"/>
      </w:pPr>
      <w:r>
        <w:rPr>
          <w:rFonts w:hint="eastAsia"/>
        </w:rPr>
        <w:t>具体的安装可以参考官方文档的下载和</w:t>
      </w:r>
      <w:r w:rsidR="00241DAB">
        <w:rPr>
          <w:rFonts w:hint="eastAsia"/>
        </w:rPr>
        <w:t>新手上路页面。</w:t>
      </w:r>
    </w:p>
    <w:p w14:paraId="5A9A9E81" w14:textId="5C3B2F11" w:rsidR="00241DAB" w:rsidRDefault="000020AA" w:rsidP="00241DAB">
      <w:pPr>
        <w:spacing w:line="360" w:lineRule="auto"/>
        <w:jc w:val="center"/>
      </w:pPr>
      <w:hyperlink r:id="rId9" w:history="1">
        <w:r w:rsidRPr="00043908">
          <w:rPr>
            <w:rStyle w:val="ab"/>
          </w:rPr>
          <w:t>http://openresty.org/cn/linux-packages.html</w:t>
        </w:r>
      </w:hyperlink>
    </w:p>
    <w:p w14:paraId="2B948791" w14:textId="77777777" w:rsidR="000020AA" w:rsidRPr="00C14FF7" w:rsidRDefault="000020AA" w:rsidP="000020AA">
      <w:pPr>
        <w:pStyle w:val="3"/>
        <w:rPr>
          <w:rFonts w:ascii="等线" w:eastAsia="等线" w:hAnsi="等线"/>
          <w:sz w:val="24"/>
          <w:szCs w:val="24"/>
        </w:rPr>
      </w:pPr>
      <w:r>
        <w:rPr>
          <w:rFonts w:ascii="等线" w:eastAsia="等线" w:hAnsi="等线" w:hint="eastAsia"/>
          <w:sz w:val="24"/>
          <w:szCs w:val="24"/>
        </w:rPr>
        <w:t>数据库</w:t>
      </w:r>
    </w:p>
    <w:p w14:paraId="47F1FC3B" w14:textId="106D7651" w:rsidR="008F5633" w:rsidRDefault="000020AA" w:rsidP="008F5633">
      <w:pPr>
        <w:spacing w:line="360" w:lineRule="auto"/>
        <w:ind w:firstLineChars="200" w:firstLine="420"/>
      </w:pPr>
      <w:r>
        <w:rPr>
          <w:rFonts w:hint="eastAsia"/>
        </w:rPr>
        <w:t>数据库的表</w:t>
      </w:r>
      <w:r w:rsidR="00BC7CA3">
        <w:rPr>
          <w:rFonts w:hint="eastAsia"/>
        </w:rPr>
        <w:t>使用一张，记录了</w:t>
      </w:r>
      <w:r w:rsidR="0050001A">
        <w:rPr>
          <w:rFonts w:hint="eastAsia"/>
        </w:rPr>
        <w:t>ip</w:t>
      </w:r>
      <w:r w:rsidR="0050001A">
        <w:t>-</w:t>
      </w:r>
      <w:r w:rsidR="0050001A">
        <w:rPr>
          <w:rFonts w:hint="eastAsia"/>
        </w:rPr>
        <w:t>限制</w:t>
      </w:r>
      <w:r w:rsidR="0050001A" w:rsidRPr="0050001A">
        <w:t>ban</w:t>
      </w:r>
      <w:r w:rsidR="0050001A">
        <w:rPr>
          <w:rFonts w:hint="eastAsia"/>
        </w:rPr>
        <w:t>、</w:t>
      </w:r>
      <w:r w:rsidR="0050001A" w:rsidRPr="0050001A">
        <w:t>ip记录周期开始时间time</w:t>
      </w:r>
      <w:r w:rsidR="0050001A">
        <w:rPr>
          <w:rFonts w:hint="eastAsia"/>
        </w:rPr>
        <w:t>、</w:t>
      </w:r>
      <w:r w:rsidR="0050001A" w:rsidRPr="0050001A">
        <w:t>ip周期内访问计数</w:t>
      </w:r>
      <w:r w:rsidR="0050001A">
        <w:rPr>
          <w:rFonts w:hint="eastAsia"/>
        </w:rPr>
        <w:t>count、</w:t>
      </w:r>
      <w:r w:rsidR="00BC7CA3">
        <w:rPr>
          <w:rFonts w:hint="eastAsia"/>
        </w:rPr>
        <w:t>是否</w:t>
      </w:r>
      <w:r w:rsidR="0050001A">
        <w:rPr>
          <w:rFonts w:hint="eastAsia"/>
        </w:rPr>
        <w:t>白名单</w:t>
      </w:r>
      <w:r w:rsidR="0050001A" w:rsidRPr="0050001A">
        <w:t>white_list</w:t>
      </w:r>
      <w:r w:rsidR="004E08EC">
        <w:rPr>
          <w:rFonts w:hint="eastAsia"/>
        </w:rPr>
        <w:t>。</w:t>
      </w:r>
      <w:r w:rsidR="008F5633">
        <w:rPr>
          <w:rFonts w:hint="eastAsia"/>
        </w:rPr>
        <w:t>如</w:t>
      </w:r>
      <w:r w:rsidR="008F5633">
        <w:fldChar w:fldCharType="begin"/>
      </w:r>
      <w:r w:rsidR="008F5633">
        <w:instrText xml:space="preserve"> </w:instrText>
      </w:r>
      <w:r w:rsidR="008F5633">
        <w:rPr>
          <w:rFonts w:hint="eastAsia"/>
        </w:rPr>
        <w:instrText>REF _Ref72333588 \h</w:instrText>
      </w:r>
      <w:r w:rsidR="008F5633">
        <w:instrText xml:space="preserve"> </w:instrText>
      </w:r>
      <w:r w:rsidR="008F5633">
        <w:fldChar w:fldCharType="separate"/>
      </w:r>
      <w:r w:rsidR="008F5633">
        <w:rPr>
          <w:rFonts w:hint="eastAsia"/>
        </w:rPr>
        <w:t>表</w:t>
      </w:r>
      <w:r w:rsidR="008F5633">
        <w:rPr>
          <w:noProof/>
        </w:rPr>
        <w:t>6</w:t>
      </w:r>
      <w:r w:rsidR="008F5633">
        <w:fldChar w:fldCharType="end"/>
      </w:r>
      <w:r w:rsidR="008F5633">
        <w:rPr>
          <w:rFonts w:hint="eastAsia"/>
        </w:rPr>
        <w:t>所示。</w:t>
      </w:r>
      <w:r w:rsidR="008F5633">
        <w:rPr>
          <w:rFonts w:hint="eastAsia"/>
        </w:rPr>
        <w:t>连接redis数据库的方式如下所示：</w:t>
      </w:r>
    </w:p>
    <w:p w14:paraId="2790014E" w14:textId="77777777" w:rsidR="008F5633" w:rsidRPr="008F5633" w:rsidRDefault="008F5633" w:rsidP="008F5633">
      <w:pPr>
        <w:spacing w:line="360" w:lineRule="auto"/>
        <w:ind w:leftChars="400" w:left="840"/>
        <w:rPr>
          <w:rFonts w:ascii="Consolas" w:hAnsi="Consolas"/>
        </w:rPr>
      </w:pPr>
      <w:r w:rsidRPr="008F5633">
        <w:rPr>
          <w:rFonts w:ascii="Consolas" w:hAnsi="Consolas"/>
        </w:rPr>
        <w:t>local redis = require 'resty.redis'</w:t>
      </w:r>
    </w:p>
    <w:p w14:paraId="5A8EDCE9" w14:textId="77777777" w:rsidR="008F5633" w:rsidRPr="008F5633" w:rsidRDefault="008F5633" w:rsidP="008F5633">
      <w:pPr>
        <w:spacing w:line="360" w:lineRule="auto"/>
        <w:ind w:leftChars="400" w:left="840"/>
        <w:rPr>
          <w:rFonts w:ascii="Consolas" w:hAnsi="Consolas"/>
        </w:rPr>
      </w:pPr>
      <w:r w:rsidRPr="008F5633">
        <w:rPr>
          <w:rFonts w:ascii="Consolas" w:hAnsi="Consolas"/>
        </w:rPr>
        <w:t>local cache = redis.new()</w:t>
      </w:r>
    </w:p>
    <w:p w14:paraId="35BDACBD" w14:textId="77777777" w:rsidR="008F5633" w:rsidRPr="008F5633" w:rsidRDefault="008F5633" w:rsidP="008F5633">
      <w:pPr>
        <w:spacing w:line="360" w:lineRule="auto"/>
        <w:ind w:leftChars="400" w:left="840"/>
        <w:rPr>
          <w:rFonts w:ascii="Consolas" w:hAnsi="Consolas"/>
        </w:rPr>
      </w:pPr>
      <w:r w:rsidRPr="008F5633">
        <w:rPr>
          <w:rFonts w:ascii="Consolas" w:hAnsi="Consolas"/>
        </w:rPr>
        <w:t>local ok ,err = cache.connect(cache,'127.0.0.1','6379')</w:t>
      </w:r>
    </w:p>
    <w:p w14:paraId="5260B6EC" w14:textId="48989D2F" w:rsidR="008F5633" w:rsidRPr="008F5633" w:rsidRDefault="008F5633" w:rsidP="008F5633">
      <w:pPr>
        <w:spacing w:line="360" w:lineRule="auto"/>
        <w:ind w:leftChars="400" w:left="840"/>
        <w:rPr>
          <w:rFonts w:ascii="Consolas" w:hAnsi="Consolas"/>
        </w:rPr>
      </w:pPr>
      <w:r w:rsidRPr="008F5633">
        <w:rPr>
          <w:rFonts w:ascii="Consolas" w:hAnsi="Consolas"/>
        </w:rPr>
        <w:t>cache:set_timeout(60000)</w:t>
      </w:r>
    </w:p>
    <w:p w14:paraId="163EB4A3" w14:textId="33169CE0" w:rsidR="0050001A" w:rsidRDefault="0050001A" w:rsidP="0050001A">
      <w:pPr>
        <w:pStyle w:val="a9"/>
      </w:pPr>
      <w:bookmarkStart w:id="2" w:name="_Ref723335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2"/>
      <w:r w:rsidR="0019411B">
        <w:t xml:space="preserve"> </w:t>
      </w:r>
      <w:r w:rsidR="0019411B">
        <w:rPr>
          <w:rFonts w:hint="eastAsia"/>
        </w:rPr>
        <w:t>nginx</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58"/>
        <w:gridCol w:w="1557"/>
        <w:gridCol w:w="5191"/>
      </w:tblGrid>
      <w:tr w:rsidR="0050001A" w14:paraId="58698F42" w14:textId="77777777" w:rsidTr="0019411B">
        <w:tc>
          <w:tcPr>
            <w:tcW w:w="938" w:type="pct"/>
            <w:tcBorders>
              <w:top w:val="single" w:sz="12" w:space="0" w:color="000000"/>
              <w:left w:val="nil"/>
              <w:bottom w:val="single" w:sz="6" w:space="0" w:color="000000"/>
              <w:right w:val="single" w:sz="6" w:space="0" w:color="000000"/>
            </w:tcBorders>
            <w:hideMark/>
          </w:tcPr>
          <w:p w14:paraId="7EA49DF0" w14:textId="77777777" w:rsidR="0050001A" w:rsidRPr="00E50E8D" w:rsidRDefault="0050001A" w:rsidP="00533ABD">
            <w:pPr>
              <w:pStyle w:val="a8"/>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0C4C0065" w14:textId="77777777" w:rsidR="0050001A" w:rsidRDefault="0050001A" w:rsidP="00533ABD">
            <w:pPr>
              <w:pStyle w:val="a8"/>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5AB7CE13" w14:textId="77777777" w:rsidR="0050001A" w:rsidRPr="00DC5B2B" w:rsidRDefault="0050001A" w:rsidP="00533ABD">
            <w:pPr>
              <w:pStyle w:val="a8"/>
              <w:framePr w:wrap="around"/>
              <w:jc w:val="left"/>
            </w:pPr>
            <w:r>
              <w:rPr>
                <w:rFonts w:hint="eastAsia"/>
              </w:rPr>
              <w:t>意义</w:t>
            </w:r>
          </w:p>
        </w:tc>
      </w:tr>
      <w:tr w:rsidR="0050001A" w14:paraId="4BEA94EB" w14:textId="77777777" w:rsidTr="0019411B">
        <w:tc>
          <w:tcPr>
            <w:tcW w:w="938" w:type="pct"/>
            <w:tcBorders>
              <w:top w:val="single" w:sz="6" w:space="0" w:color="000000"/>
              <w:left w:val="nil"/>
              <w:bottom w:val="single" w:sz="6" w:space="0" w:color="000000"/>
              <w:right w:val="single" w:sz="6" w:space="0" w:color="000000"/>
            </w:tcBorders>
            <w:hideMark/>
          </w:tcPr>
          <w:p w14:paraId="64A9C771" w14:textId="77777777" w:rsidR="0050001A" w:rsidRPr="00E50E8D" w:rsidRDefault="0050001A" w:rsidP="00533ABD">
            <w:pPr>
              <w:pStyle w:val="a8"/>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60552C8A" w14:textId="77777777" w:rsidR="0050001A" w:rsidRDefault="0050001A" w:rsidP="00533ABD">
            <w:pPr>
              <w:pStyle w:val="a8"/>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3E9A98F4" w14:textId="7669F6D7" w:rsidR="0050001A" w:rsidRPr="00DE29CD" w:rsidRDefault="0050001A" w:rsidP="00533ABD">
            <w:pPr>
              <w:pStyle w:val="a8"/>
              <w:framePr w:wrap="around"/>
              <w:jc w:val="left"/>
            </w:pPr>
            <w:r>
              <w:rPr>
                <w:rFonts w:hint="eastAsia"/>
              </w:rPr>
              <w:t>客户端I</w:t>
            </w:r>
            <w:r>
              <w:t>P</w:t>
            </w:r>
            <w:r>
              <w:rPr>
                <w:rFonts w:hint="eastAsia"/>
              </w:rPr>
              <w:t>地址</w:t>
            </w:r>
          </w:p>
        </w:tc>
      </w:tr>
      <w:tr w:rsidR="0019411B" w14:paraId="5AE007E3" w14:textId="77777777" w:rsidTr="0019411B">
        <w:tc>
          <w:tcPr>
            <w:tcW w:w="938" w:type="pct"/>
            <w:tcBorders>
              <w:top w:val="single" w:sz="6" w:space="0" w:color="000000"/>
              <w:left w:val="nil"/>
              <w:bottom w:val="single" w:sz="12" w:space="0" w:color="auto"/>
              <w:right w:val="single" w:sz="6" w:space="0" w:color="000000"/>
            </w:tcBorders>
          </w:tcPr>
          <w:p w14:paraId="4FDD3646" w14:textId="4D1DE8C5" w:rsidR="0019411B" w:rsidRPr="0050001A" w:rsidRDefault="0019411B" w:rsidP="00533ABD">
            <w:pPr>
              <w:pStyle w:val="a8"/>
              <w:framePr w:wrap="around"/>
              <w:jc w:val="left"/>
            </w:pPr>
            <w:r w:rsidRPr="0019411B">
              <w:t>count</w:t>
            </w:r>
          </w:p>
        </w:tc>
        <w:tc>
          <w:tcPr>
            <w:tcW w:w="937" w:type="pct"/>
            <w:tcBorders>
              <w:top w:val="single" w:sz="6" w:space="0" w:color="000000"/>
              <w:left w:val="single" w:sz="6" w:space="0" w:color="000000"/>
              <w:bottom w:val="single" w:sz="12" w:space="0" w:color="auto"/>
              <w:right w:val="nil"/>
            </w:tcBorders>
          </w:tcPr>
          <w:p w14:paraId="7477F62A" w14:textId="4F6C2041" w:rsidR="0019411B" w:rsidRDefault="0019411B" w:rsidP="00533ABD">
            <w:pPr>
              <w:pStyle w:val="a8"/>
              <w:framePr w:wrap="around"/>
              <w:jc w:val="left"/>
            </w:pPr>
            <w:r>
              <w:t>N</w:t>
            </w:r>
            <w:r>
              <w:rPr>
                <w:rFonts w:hint="eastAsia"/>
              </w:rPr>
              <w:t>umber</w:t>
            </w:r>
          </w:p>
        </w:tc>
        <w:tc>
          <w:tcPr>
            <w:tcW w:w="3124" w:type="pct"/>
            <w:tcBorders>
              <w:top w:val="single" w:sz="6" w:space="0" w:color="000000"/>
              <w:left w:val="single" w:sz="6" w:space="0" w:color="000000"/>
              <w:bottom w:val="single" w:sz="12" w:space="0" w:color="auto"/>
              <w:right w:val="nil"/>
            </w:tcBorders>
          </w:tcPr>
          <w:p w14:paraId="392BA830" w14:textId="7E6DFE52" w:rsidR="0019411B" w:rsidRPr="0050001A" w:rsidRDefault="0019411B" w:rsidP="00533ABD">
            <w:pPr>
              <w:pStyle w:val="a8"/>
              <w:framePr w:wrap="around"/>
              <w:jc w:val="left"/>
            </w:pPr>
            <w:r>
              <w:rPr>
                <w:rFonts w:hint="eastAsia"/>
              </w:rPr>
              <w:t>记录周期内ip请求次数</w:t>
            </w:r>
          </w:p>
        </w:tc>
      </w:tr>
      <w:tr w:rsidR="0019411B" w14:paraId="53BC68CF" w14:textId="77777777" w:rsidTr="0019411B">
        <w:tc>
          <w:tcPr>
            <w:tcW w:w="938" w:type="pct"/>
            <w:tcBorders>
              <w:top w:val="single" w:sz="6" w:space="0" w:color="000000"/>
              <w:left w:val="nil"/>
              <w:bottom w:val="single" w:sz="12" w:space="0" w:color="auto"/>
              <w:right w:val="single" w:sz="6" w:space="0" w:color="000000"/>
            </w:tcBorders>
          </w:tcPr>
          <w:p w14:paraId="3DE5BC93" w14:textId="51035BF5" w:rsidR="0019411B" w:rsidRPr="0050001A" w:rsidRDefault="0019411B" w:rsidP="00533ABD">
            <w:pPr>
              <w:pStyle w:val="a8"/>
              <w:framePr w:wrap="around"/>
              <w:jc w:val="left"/>
            </w:pPr>
            <w:r w:rsidRPr="0019411B">
              <w:t>time</w:t>
            </w:r>
          </w:p>
        </w:tc>
        <w:tc>
          <w:tcPr>
            <w:tcW w:w="937" w:type="pct"/>
            <w:tcBorders>
              <w:top w:val="single" w:sz="6" w:space="0" w:color="000000"/>
              <w:left w:val="single" w:sz="6" w:space="0" w:color="000000"/>
              <w:bottom w:val="single" w:sz="12" w:space="0" w:color="auto"/>
              <w:right w:val="nil"/>
            </w:tcBorders>
          </w:tcPr>
          <w:p w14:paraId="31803808" w14:textId="48C03450" w:rsidR="0019411B" w:rsidRDefault="00E452EA" w:rsidP="00533ABD">
            <w:pPr>
              <w:pStyle w:val="a8"/>
              <w:framePr w:wrap="around"/>
              <w:jc w:val="left"/>
            </w:pPr>
            <w:r>
              <w:t>T</w:t>
            </w:r>
            <w:r>
              <w:rPr>
                <w:rFonts w:hint="eastAsia"/>
              </w:rPr>
              <w:t>ime</w:t>
            </w:r>
          </w:p>
        </w:tc>
        <w:tc>
          <w:tcPr>
            <w:tcW w:w="3124" w:type="pct"/>
            <w:tcBorders>
              <w:top w:val="single" w:sz="6" w:space="0" w:color="000000"/>
              <w:left w:val="single" w:sz="6" w:space="0" w:color="000000"/>
              <w:bottom w:val="single" w:sz="12" w:space="0" w:color="auto"/>
              <w:right w:val="nil"/>
            </w:tcBorders>
          </w:tcPr>
          <w:p w14:paraId="1EF26293" w14:textId="7064752B" w:rsidR="0019411B" w:rsidRPr="0050001A" w:rsidRDefault="00371D94" w:rsidP="00533ABD">
            <w:pPr>
              <w:pStyle w:val="a8"/>
              <w:framePr w:wrap="around"/>
              <w:jc w:val="left"/>
            </w:pPr>
            <w:r>
              <w:rPr>
                <w:rFonts w:hint="eastAsia"/>
              </w:rPr>
              <w:t>ip</w:t>
            </w:r>
            <w:r w:rsidR="0019411B">
              <w:rPr>
                <w:rFonts w:hint="eastAsia"/>
              </w:rPr>
              <w:t>记录周期开始时间</w:t>
            </w:r>
          </w:p>
        </w:tc>
      </w:tr>
      <w:tr w:rsidR="0019411B" w14:paraId="584B67FB" w14:textId="77777777" w:rsidTr="0019411B">
        <w:tc>
          <w:tcPr>
            <w:tcW w:w="938" w:type="pct"/>
            <w:tcBorders>
              <w:top w:val="single" w:sz="6" w:space="0" w:color="000000"/>
              <w:left w:val="nil"/>
              <w:bottom w:val="single" w:sz="12" w:space="0" w:color="auto"/>
              <w:right w:val="single" w:sz="6" w:space="0" w:color="000000"/>
            </w:tcBorders>
          </w:tcPr>
          <w:p w14:paraId="4AFEC97D" w14:textId="038318BE" w:rsidR="0019411B" w:rsidRPr="0050001A" w:rsidRDefault="0019411B" w:rsidP="0019411B">
            <w:pPr>
              <w:pStyle w:val="a8"/>
              <w:framePr w:wrap="around"/>
              <w:jc w:val="left"/>
            </w:pPr>
            <w:r>
              <w:rPr>
                <w:rFonts w:hint="eastAsia"/>
              </w:rPr>
              <w:t>w</w:t>
            </w:r>
            <w:r w:rsidRPr="00BC7CA3">
              <w:t>hite</w:t>
            </w:r>
            <w:r>
              <w:t>_</w:t>
            </w:r>
            <w:r>
              <w:rPr>
                <w:rFonts w:hint="eastAsia"/>
              </w:rPr>
              <w:t>list</w:t>
            </w:r>
          </w:p>
        </w:tc>
        <w:tc>
          <w:tcPr>
            <w:tcW w:w="937" w:type="pct"/>
            <w:tcBorders>
              <w:top w:val="single" w:sz="6" w:space="0" w:color="000000"/>
              <w:left w:val="single" w:sz="6" w:space="0" w:color="000000"/>
              <w:bottom w:val="single" w:sz="12" w:space="0" w:color="auto"/>
              <w:right w:val="nil"/>
            </w:tcBorders>
          </w:tcPr>
          <w:p w14:paraId="2B84942E" w14:textId="1C2AAE72" w:rsidR="0019411B" w:rsidRDefault="0019411B" w:rsidP="0019411B">
            <w:pPr>
              <w:pStyle w:val="a8"/>
              <w:framePr w:wrap="around"/>
              <w:jc w:val="left"/>
            </w:pPr>
            <w:r>
              <w:t>N</w:t>
            </w:r>
            <w:r>
              <w:rPr>
                <w:rFonts w:hint="eastAsia"/>
              </w:rPr>
              <w:t>umber</w:t>
            </w:r>
          </w:p>
        </w:tc>
        <w:tc>
          <w:tcPr>
            <w:tcW w:w="3124" w:type="pct"/>
            <w:tcBorders>
              <w:top w:val="single" w:sz="6" w:space="0" w:color="000000"/>
              <w:left w:val="single" w:sz="6" w:space="0" w:color="000000"/>
              <w:bottom w:val="single" w:sz="12" w:space="0" w:color="auto"/>
              <w:right w:val="nil"/>
            </w:tcBorders>
          </w:tcPr>
          <w:p w14:paraId="18358566" w14:textId="75798DE4" w:rsidR="0019411B" w:rsidRPr="0050001A" w:rsidRDefault="0019411B" w:rsidP="0019411B">
            <w:pPr>
              <w:pStyle w:val="a8"/>
              <w:framePr w:wrap="around"/>
              <w:jc w:val="left"/>
            </w:pPr>
            <w:r w:rsidRPr="0050001A">
              <w:t>1表示</w:t>
            </w:r>
            <w:r w:rsidR="00371D94">
              <w:rPr>
                <w:rFonts w:hint="eastAsia"/>
              </w:rPr>
              <w:t>当前ip为</w:t>
            </w:r>
            <w:r>
              <w:rPr>
                <w:rFonts w:hint="eastAsia"/>
              </w:rPr>
              <w:t>白名单用户</w:t>
            </w:r>
          </w:p>
        </w:tc>
      </w:tr>
      <w:tr w:rsidR="0050001A" w14:paraId="676A37CA" w14:textId="77777777" w:rsidTr="0019411B">
        <w:tc>
          <w:tcPr>
            <w:tcW w:w="938" w:type="pct"/>
            <w:tcBorders>
              <w:top w:val="single" w:sz="6" w:space="0" w:color="000000"/>
              <w:left w:val="nil"/>
              <w:bottom w:val="single" w:sz="12" w:space="0" w:color="auto"/>
              <w:right w:val="single" w:sz="6" w:space="0" w:color="000000"/>
            </w:tcBorders>
            <w:hideMark/>
          </w:tcPr>
          <w:p w14:paraId="015FD1C4" w14:textId="7A8F513D" w:rsidR="0050001A" w:rsidRPr="00E50E8D" w:rsidRDefault="0050001A" w:rsidP="00533ABD">
            <w:pPr>
              <w:pStyle w:val="a8"/>
              <w:framePr w:wrap="around"/>
              <w:jc w:val="left"/>
            </w:pPr>
            <w:r w:rsidRPr="0050001A">
              <w:t>ban</w:t>
            </w:r>
          </w:p>
        </w:tc>
        <w:tc>
          <w:tcPr>
            <w:tcW w:w="937" w:type="pct"/>
            <w:tcBorders>
              <w:top w:val="single" w:sz="6" w:space="0" w:color="000000"/>
              <w:left w:val="single" w:sz="6" w:space="0" w:color="000000"/>
              <w:bottom w:val="single" w:sz="12" w:space="0" w:color="auto"/>
              <w:right w:val="nil"/>
            </w:tcBorders>
            <w:hideMark/>
          </w:tcPr>
          <w:p w14:paraId="53FF103D" w14:textId="080A20E2" w:rsidR="0050001A" w:rsidRDefault="0050001A" w:rsidP="00533ABD">
            <w:pPr>
              <w:pStyle w:val="a8"/>
              <w:framePr w:wrap="around"/>
              <w:jc w:val="left"/>
              <w:rPr>
                <w:bCs/>
              </w:rPr>
            </w:pPr>
            <w:r>
              <w:t>N</w:t>
            </w:r>
            <w:r>
              <w:rPr>
                <w:rFonts w:hint="eastAsia"/>
              </w:rPr>
              <w:t>umber</w:t>
            </w:r>
          </w:p>
        </w:tc>
        <w:tc>
          <w:tcPr>
            <w:tcW w:w="3124" w:type="pct"/>
            <w:tcBorders>
              <w:top w:val="single" w:sz="6" w:space="0" w:color="000000"/>
              <w:left w:val="single" w:sz="6" w:space="0" w:color="000000"/>
              <w:bottom w:val="single" w:sz="12" w:space="0" w:color="auto"/>
              <w:right w:val="nil"/>
            </w:tcBorders>
          </w:tcPr>
          <w:p w14:paraId="7B1ECB4D" w14:textId="224AC4F9" w:rsidR="0050001A" w:rsidRPr="00DC5B2B" w:rsidRDefault="0050001A" w:rsidP="00533ABD">
            <w:pPr>
              <w:pStyle w:val="a8"/>
              <w:framePr w:wrap="around"/>
              <w:jc w:val="left"/>
            </w:pPr>
            <w:r w:rsidRPr="0050001A">
              <w:t>1表示</w:t>
            </w:r>
            <w:r w:rsidR="00371D94">
              <w:rPr>
                <w:rFonts w:hint="eastAsia"/>
              </w:rPr>
              <w:t>当前ip</w:t>
            </w:r>
            <w:r w:rsidRPr="0050001A">
              <w:t>被限制，10s后过期</w:t>
            </w:r>
          </w:p>
        </w:tc>
      </w:tr>
    </w:tbl>
    <w:p w14:paraId="5114639F" w14:textId="48A45641" w:rsidR="0050001A" w:rsidRDefault="0050001A" w:rsidP="000020AA">
      <w:pPr>
        <w:spacing w:line="360" w:lineRule="auto"/>
      </w:pPr>
    </w:p>
    <w:p w14:paraId="04E72F0E" w14:textId="77777777" w:rsidR="00ED5544" w:rsidRDefault="00ED5544" w:rsidP="00ED5544">
      <w:pPr>
        <w:pStyle w:val="3"/>
        <w:rPr>
          <w:rFonts w:ascii="等线" w:eastAsia="等线" w:hAnsi="等线"/>
          <w:sz w:val="24"/>
          <w:szCs w:val="24"/>
        </w:rPr>
      </w:pPr>
      <w:r>
        <w:rPr>
          <w:rFonts w:ascii="等线" w:eastAsia="等线" w:hAnsi="等线" w:hint="eastAsia"/>
          <w:sz w:val="24"/>
          <w:szCs w:val="24"/>
        </w:rPr>
        <w:lastRenderedPageBreak/>
        <w:t>程序流程</w:t>
      </w:r>
    </w:p>
    <w:p w14:paraId="638DD9CC" w14:textId="2F1C50A5" w:rsidR="00145F26" w:rsidRDefault="00ED5544" w:rsidP="00ED5544">
      <w:pPr>
        <w:spacing w:line="360" w:lineRule="auto"/>
        <w:ind w:firstLineChars="200" w:firstLine="420"/>
      </w:pPr>
      <w:r>
        <w:rPr>
          <w:rFonts w:hint="eastAsia"/>
        </w:rPr>
        <w:t>程序流程类似单接口限制：</w:t>
      </w:r>
    </w:p>
    <w:p w14:paraId="40511183" w14:textId="42B30085" w:rsidR="0021324A" w:rsidRDefault="0021324A" w:rsidP="00ED5544">
      <w:pPr>
        <w:pStyle w:val="ad"/>
        <w:numPr>
          <w:ilvl w:val="0"/>
          <w:numId w:val="4"/>
        </w:numPr>
        <w:spacing w:line="360" w:lineRule="auto"/>
        <w:ind w:firstLineChars="0"/>
      </w:pPr>
      <w:r>
        <w:rPr>
          <w:rFonts w:hint="eastAsia"/>
        </w:rPr>
        <w:t>检查是否</w:t>
      </w:r>
      <w:r w:rsidR="002C5F4C">
        <w:rPr>
          <w:rFonts w:hint="eastAsia"/>
        </w:rPr>
        <w:t>是</w:t>
      </w:r>
      <w:r>
        <w:rPr>
          <w:rFonts w:hint="eastAsia"/>
        </w:rPr>
        <w:t>白名单</w:t>
      </w:r>
    </w:p>
    <w:p w14:paraId="6C4E9099" w14:textId="0B185A68" w:rsidR="00ED5544" w:rsidRDefault="00ED5544" w:rsidP="00ED5544">
      <w:pPr>
        <w:pStyle w:val="ad"/>
        <w:numPr>
          <w:ilvl w:val="0"/>
          <w:numId w:val="4"/>
        </w:numPr>
        <w:spacing w:line="360" w:lineRule="auto"/>
        <w:ind w:firstLineChars="0"/>
      </w:pPr>
      <w:r w:rsidRPr="00ED5544">
        <w:rPr>
          <w:rFonts w:hint="eastAsia"/>
        </w:rPr>
        <w:t>查询</w:t>
      </w:r>
      <w:r w:rsidRPr="00ED5544">
        <w:t>ip是否在封禁时间段内</w:t>
      </w:r>
    </w:p>
    <w:p w14:paraId="4DD4435B" w14:textId="61FE78B1" w:rsidR="00ED5544" w:rsidRDefault="00ED5544" w:rsidP="00ED5544">
      <w:pPr>
        <w:pStyle w:val="ad"/>
        <w:numPr>
          <w:ilvl w:val="0"/>
          <w:numId w:val="4"/>
        </w:numPr>
        <w:spacing w:line="360" w:lineRule="auto"/>
        <w:ind w:firstLineChars="0"/>
      </w:pPr>
      <w:r w:rsidRPr="00ED5544">
        <w:rPr>
          <w:rFonts w:hint="eastAsia"/>
        </w:rPr>
        <w:t>如果</w:t>
      </w:r>
      <w:r w:rsidRPr="00ED5544">
        <w:t>ip记录周期不存在或者进入新的记录周期，则重置记录周期开始时间和访问计数</w:t>
      </w:r>
    </w:p>
    <w:p w14:paraId="7A68F8E3" w14:textId="6D3EC9CD" w:rsidR="00ED5544" w:rsidRDefault="00ED5544" w:rsidP="00ED5544">
      <w:pPr>
        <w:pStyle w:val="ad"/>
        <w:numPr>
          <w:ilvl w:val="0"/>
          <w:numId w:val="4"/>
        </w:numPr>
        <w:spacing w:line="360" w:lineRule="auto"/>
        <w:ind w:firstLineChars="0"/>
      </w:pPr>
      <w:r w:rsidRPr="00ED5544">
        <w:rPr>
          <w:rFonts w:hint="eastAsia"/>
        </w:rPr>
        <w:t>如果处于当前记录周期内，则</w:t>
      </w:r>
      <w:r w:rsidRPr="00ED5544">
        <w:t>ip访问计数+1</w:t>
      </w:r>
    </w:p>
    <w:p w14:paraId="1CD09D89" w14:textId="1C1274D2" w:rsidR="00ED5544" w:rsidRDefault="00ED5544" w:rsidP="00ED5544">
      <w:pPr>
        <w:pStyle w:val="ad"/>
        <w:numPr>
          <w:ilvl w:val="0"/>
          <w:numId w:val="4"/>
        </w:numPr>
        <w:spacing w:line="360" w:lineRule="auto"/>
        <w:ind w:firstLineChars="0"/>
        <w:rPr>
          <w:rFonts w:hint="eastAsia"/>
        </w:rPr>
      </w:pPr>
      <w:r w:rsidRPr="00ED5544">
        <w:rPr>
          <w:rFonts w:hint="eastAsia"/>
        </w:rPr>
        <w:t>如果</w:t>
      </w:r>
      <w:r w:rsidRPr="00ED5544">
        <w:t>ip计数大于指定ip访问频率上限，则设置ip封禁ban为1，设置ban的过期时间为ip封禁时间</w:t>
      </w:r>
      <w:r>
        <w:rPr>
          <w:rFonts w:hint="eastAsia"/>
        </w:rPr>
        <w:t>（1</w:t>
      </w:r>
      <w:r>
        <w:t>0</w:t>
      </w:r>
      <w:r>
        <w:rPr>
          <w:rFonts w:hint="eastAsia"/>
        </w:rPr>
        <w:t>s）</w:t>
      </w:r>
      <w:r w:rsidRPr="00ED5544">
        <w:t>之后</w:t>
      </w:r>
    </w:p>
    <w:sectPr w:rsidR="00ED5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E1F4" w14:textId="77777777" w:rsidR="007356D4" w:rsidRDefault="007356D4" w:rsidP="005B6383">
      <w:r>
        <w:separator/>
      </w:r>
    </w:p>
  </w:endnote>
  <w:endnote w:type="continuationSeparator" w:id="0">
    <w:p w14:paraId="6194D236" w14:textId="77777777" w:rsidR="007356D4" w:rsidRDefault="007356D4" w:rsidP="005B6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B124" w14:textId="77777777" w:rsidR="007356D4" w:rsidRDefault="007356D4" w:rsidP="005B6383">
      <w:r>
        <w:separator/>
      </w:r>
    </w:p>
  </w:footnote>
  <w:footnote w:type="continuationSeparator" w:id="0">
    <w:p w14:paraId="769C27B5" w14:textId="77777777" w:rsidR="007356D4" w:rsidRDefault="007356D4" w:rsidP="005B6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324114F6"/>
    <w:multiLevelType w:val="hybridMultilevel"/>
    <w:tmpl w:val="0450ED9A"/>
    <w:lvl w:ilvl="0" w:tplc="DCCC3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TQxNzOyNLQwM7JQ0lEKTi0uzszPAykwqgUAp9RAXiwAAAA="/>
  </w:docVars>
  <w:rsids>
    <w:rsidRoot w:val="00B731C6"/>
    <w:rsid w:val="000020AA"/>
    <w:rsid w:val="000C2AA4"/>
    <w:rsid w:val="001309D4"/>
    <w:rsid w:val="00145F26"/>
    <w:rsid w:val="001554B3"/>
    <w:rsid w:val="0019411B"/>
    <w:rsid w:val="001A2945"/>
    <w:rsid w:val="001D1287"/>
    <w:rsid w:val="001D701B"/>
    <w:rsid w:val="002104FB"/>
    <w:rsid w:val="0021324A"/>
    <w:rsid w:val="00217E0F"/>
    <w:rsid w:val="002279DE"/>
    <w:rsid w:val="00241DAB"/>
    <w:rsid w:val="00246410"/>
    <w:rsid w:val="00280DA7"/>
    <w:rsid w:val="002C5F4C"/>
    <w:rsid w:val="003313AA"/>
    <w:rsid w:val="00336843"/>
    <w:rsid w:val="0036683F"/>
    <w:rsid w:val="00371D94"/>
    <w:rsid w:val="00405BDF"/>
    <w:rsid w:val="004A6FFA"/>
    <w:rsid w:val="004E08EC"/>
    <w:rsid w:val="0050001A"/>
    <w:rsid w:val="00534DBD"/>
    <w:rsid w:val="00546FF7"/>
    <w:rsid w:val="005967E6"/>
    <w:rsid w:val="005A1F9D"/>
    <w:rsid w:val="005B6383"/>
    <w:rsid w:val="006D3AA0"/>
    <w:rsid w:val="007233B6"/>
    <w:rsid w:val="007356D4"/>
    <w:rsid w:val="007B4287"/>
    <w:rsid w:val="007C7B7A"/>
    <w:rsid w:val="007D06F5"/>
    <w:rsid w:val="007F608D"/>
    <w:rsid w:val="008457F4"/>
    <w:rsid w:val="00856D58"/>
    <w:rsid w:val="00894406"/>
    <w:rsid w:val="008A046B"/>
    <w:rsid w:val="008F5633"/>
    <w:rsid w:val="00993B63"/>
    <w:rsid w:val="0099796E"/>
    <w:rsid w:val="009A60B6"/>
    <w:rsid w:val="009C5B2F"/>
    <w:rsid w:val="009D7492"/>
    <w:rsid w:val="009F5D3F"/>
    <w:rsid w:val="00B614CE"/>
    <w:rsid w:val="00B731C6"/>
    <w:rsid w:val="00B74610"/>
    <w:rsid w:val="00B977A5"/>
    <w:rsid w:val="00BC7CA3"/>
    <w:rsid w:val="00BF56D3"/>
    <w:rsid w:val="00C061F9"/>
    <w:rsid w:val="00C1449B"/>
    <w:rsid w:val="00C14FF7"/>
    <w:rsid w:val="00C43AAB"/>
    <w:rsid w:val="00C52CE0"/>
    <w:rsid w:val="00CD5339"/>
    <w:rsid w:val="00CD72BE"/>
    <w:rsid w:val="00CE2B1B"/>
    <w:rsid w:val="00D80FC1"/>
    <w:rsid w:val="00DB3A84"/>
    <w:rsid w:val="00DC2626"/>
    <w:rsid w:val="00DD4EB8"/>
    <w:rsid w:val="00E452EA"/>
    <w:rsid w:val="00E60A88"/>
    <w:rsid w:val="00E7214A"/>
    <w:rsid w:val="00EB4AD1"/>
    <w:rsid w:val="00EB6523"/>
    <w:rsid w:val="00ED5544"/>
    <w:rsid w:val="00F5300B"/>
    <w:rsid w:val="00F573EF"/>
    <w:rsid w:val="00FB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39584"/>
  <w15:chartTrackingRefBased/>
  <w15:docId w15:val="{8A836E13-32C9-4D55-87BD-602D1E5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1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2C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4F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14CE"/>
    <w:rPr>
      <w:b/>
      <w:bCs/>
      <w:kern w:val="44"/>
      <w:sz w:val="44"/>
      <w:szCs w:val="44"/>
    </w:rPr>
  </w:style>
  <w:style w:type="character" w:customStyle="1" w:styleId="20">
    <w:name w:val="标题 2 字符"/>
    <w:basedOn w:val="a0"/>
    <w:link w:val="2"/>
    <w:uiPriority w:val="9"/>
    <w:rsid w:val="00C52C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4FF7"/>
    <w:rPr>
      <w:b/>
      <w:bCs/>
      <w:sz w:val="32"/>
      <w:szCs w:val="32"/>
    </w:rPr>
  </w:style>
  <w:style w:type="paragraph" w:styleId="a3">
    <w:name w:val="header"/>
    <w:basedOn w:val="a"/>
    <w:link w:val="a4"/>
    <w:uiPriority w:val="99"/>
    <w:unhideWhenUsed/>
    <w:rsid w:val="005B63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383"/>
    <w:rPr>
      <w:sz w:val="18"/>
      <w:szCs w:val="18"/>
    </w:rPr>
  </w:style>
  <w:style w:type="paragraph" w:styleId="a5">
    <w:name w:val="footer"/>
    <w:basedOn w:val="a"/>
    <w:link w:val="a6"/>
    <w:uiPriority w:val="99"/>
    <w:unhideWhenUsed/>
    <w:rsid w:val="005B6383"/>
    <w:pPr>
      <w:tabs>
        <w:tab w:val="center" w:pos="4153"/>
        <w:tab w:val="right" w:pos="8306"/>
      </w:tabs>
      <w:snapToGrid w:val="0"/>
      <w:jc w:val="left"/>
    </w:pPr>
    <w:rPr>
      <w:sz w:val="18"/>
      <w:szCs w:val="18"/>
    </w:rPr>
  </w:style>
  <w:style w:type="character" w:customStyle="1" w:styleId="a6">
    <w:name w:val="页脚 字符"/>
    <w:basedOn w:val="a0"/>
    <w:link w:val="a5"/>
    <w:uiPriority w:val="99"/>
    <w:rsid w:val="005B6383"/>
    <w:rPr>
      <w:sz w:val="18"/>
      <w:szCs w:val="18"/>
    </w:rPr>
  </w:style>
  <w:style w:type="paragraph" w:customStyle="1" w:styleId="a7">
    <w:name w:val="论文正文"/>
    <w:basedOn w:val="a"/>
    <w:qFormat/>
    <w:rsid w:val="005B6383"/>
    <w:pPr>
      <w:widowControl/>
      <w:spacing w:line="360" w:lineRule="auto"/>
      <w:ind w:firstLineChars="200" w:firstLine="480"/>
    </w:pPr>
    <w:rPr>
      <w:iCs/>
      <w:sz w:val="24"/>
      <w:szCs w:val="24"/>
    </w:rPr>
  </w:style>
  <w:style w:type="paragraph" w:customStyle="1" w:styleId="a8">
    <w:name w:val="表格正文"/>
    <w:basedOn w:val="a"/>
    <w:qFormat/>
    <w:rsid w:val="005B6383"/>
    <w:pPr>
      <w:keepNext/>
      <w:keepLines/>
      <w:framePr w:hSpace="181" w:wrap="around" w:vAnchor="text" w:hAnchor="text" w:xAlign="center" w:y="1"/>
      <w:widowControl/>
      <w:snapToGrid w:val="0"/>
      <w:suppressOverlap/>
      <w:jc w:val="center"/>
    </w:pPr>
    <w:rPr>
      <w:szCs w:val="24"/>
    </w:rPr>
  </w:style>
  <w:style w:type="paragraph" w:customStyle="1" w:styleId="a9">
    <w:name w:val="表格题注"/>
    <w:basedOn w:val="a"/>
    <w:next w:val="a7"/>
    <w:qFormat/>
    <w:rsid w:val="005B6383"/>
    <w:pPr>
      <w:keepNext/>
      <w:keepLines/>
      <w:widowControl/>
      <w:spacing w:line="360" w:lineRule="auto"/>
      <w:jc w:val="center"/>
    </w:pPr>
    <w:rPr>
      <w:rFonts w:eastAsia="黑体"/>
      <w:b/>
      <w:szCs w:val="24"/>
    </w:rPr>
  </w:style>
  <w:style w:type="paragraph" w:styleId="aa">
    <w:name w:val="caption"/>
    <w:basedOn w:val="a"/>
    <w:next w:val="a"/>
    <w:uiPriority w:val="35"/>
    <w:unhideWhenUsed/>
    <w:qFormat/>
    <w:rsid w:val="001D701B"/>
    <w:rPr>
      <w:rFonts w:asciiTheme="majorHAnsi" w:eastAsia="黑体" w:hAnsiTheme="majorHAnsi" w:cstheme="majorBidi"/>
      <w:sz w:val="20"/>
      <w:szCs w:val="20"/>
    </w:rPr>
  </w:style>
  <w:style w:type="character" w:styleId="ab">
    <w:name w:val="Hyperlink"/>
    <w:basedOn w:val="a0"/>
    <w:uiPriority w:val="99"/>
    <w:unhideWhenUsed/>
    <w:rsid w:val="00241DAB"/>
    <w:rPr>
      <w:color w:val="0563C1" w:themeColor="hyperlink"/>
      <w:u w:val="single"/>
    </w:rPr>
  </w:style>
  <w:style w:type="character" w:styleId="ac">
    <w:name w:val="Unresolved Mention"/>
    <w:basedOn w:val="a0"/>
    <w:uiPriority w:val="99"/>
    <w:semiHidden/>
    <w:unhideWhenUsed/>
    <w:rsid w:val="00241DAB"/>
    <w:rPr>
      <w:color w:val="605E5C"/>
      <w:shd w:val="clear" w:color="auto" w:fill="E1DFDD"/>
    </w:rPr>
  </w:style>
  <w:style w:type="paragraph" w:styleId="ad">
    <w:name w:val="List Paragraph"/>
    <w:basedOn w:val="a"/>
    <w:uiPriority w:val="34"/>
    <w:qFormat/>
    <w:rsid w:val="00ED55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8979">
      <w:bodyDiv w:val="1"/>
      <w:marLeft w:val="0"/>
      <w:marRight w:val="0"/>
      <w:marTop w:val="0"/>
      <w:marBottom w:val="0"/>
      <w:divBdr>
        <w:top w:val="none" w:sz="0" w:space="0" w:color="auto"/>
        <w:left w:val="none" w:sz="0" w:space="0" w:color="auto"/>
        <w:bottom w:val="none" w:sz="0" w:space="0" w:color="auto"/>
        <w:right w:val="none" w:sz="0" w:space="0" w:color="auto"/>
      </w:divBdr>
    </w:div>
    <w:div w:id="883564947">
      <w:bodyDiv w:val="1"/>
      <w:marLeft w:val="0"/>
      <w:marRight w:val="0"/>
      <w:marTop w:val="0"/>
      <w:marBottom w:val="0"/>
      <w:divBdr>
        <w:top w:val="none" w:sz="0" w:space="0" w:color="auto"/>
        <w:left w:val="none" w:sz="0" w:space="0" w:color="auto"/>
        <w:bottom w:val="none" w:sz="0" w:space="0" w:color="auto"/>
        <w:right w:val="none" w:sz="0" w:space="0" w:color="auto"/>
      </w:divBdr>
    </w:div>
    <w:div w:id="190024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resty.org/cn/linux-packag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8</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67</cp:revision>
  <dcterms:created xsi:type="dcterms:W3CDTF">2021-05-14T07:37:00Z</dcterms:created>
  <dcterms:modified xsi:type="dcterms:W3CDTF">2021-05-19T08:37:00Z</dcterms:modified>
</cp:coreProperties>
</file>