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494CA51C" w14:textId="651CDE22" w:rsidR="00E336CD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29916" w:history="1">
            <w:r w:rsidR="00E336CD" w:rsidRPr="003117B4">
              <w:rPr>
                <w:rStyle w:val="a4"/>
                <w:noProof/>
              </w:rPr>
              <w:t>第1章 Vue.js介绍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_Toc62129916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1C66EC4E" w14:textId="237788C5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17" w:history="1">
            <w:r w:rsidR="00E336CD" w:rsidRPr="003117B4">
              <w:rPr>
                <w:rStyle w:val="a4"/>
                <w:rFonts w:eastAsiaTheme="minorHAnsi"/>
                <w:noProof/>
              </w:rPr>
              <w:t>1.1什么是Vue.js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_Toc62129917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33842A9A" w14:textId="1C3FAD7B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18" w:history="1">
            <w:r w:rsidR="00E336CD" w:rsidRPr="003117B4">
              <w:rPr>
                <w:rStyle w:val="a4"/>
                <w:rFonts w:eastAsiaTheme="minorHAnsi"/>
                <w:noProof/>
              </w:rPr>
              <w:t>1.2 Vue与其它框架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_Toc62129918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0632D9C" w14:textId="6B4A580D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19" w:history="1">
            <w:r w:rsidR="00E336CD" w:rsidRPr="003117B4">
              <w:rPr>
                <w:rStyle w:val="a4"/>
                <w:noProof/>
              </w:rPr>
              <w:t>1.2.1 Vue与React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_Toc62129919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27D9A772" w14:textId="4A947CFA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20" w:history="1">
            <w:r w:rsidR="00E336CD" w:rsidRPr="003117B4">
              <w:rPr>
                <w:rStyle w:val="a4"/>
                <w:noProof/>
              </w:rPr>
              <w:t>1.2.2 Vue与AngularJS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_Toc62129920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4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63F977EF" w14:textId="603A6A11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21" w:history="1">
            <w:r w:rsidR="00E336CD" w:rsidRPr="003117B4">
              <w:rPr>
                <w:rStyle w:val="a4"/>
                <w:noProof/>
              </w:rPr>
              <w:t>1.2.3 Vue与Angular（Angular2）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_Toc62129921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4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47AFC83" w14:textId="79231684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22" w:history="1">
            <w:r w:rsidR="00E336CD" w:rsidRPr="003117B4">
              <w:rPr>
                <w:rStyle w:val="a4"/>
                <w:noProof/>
              </w:rPr>
              <w:t>1.2.4 Vue与其他框架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_Toc62129922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5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2D3634FD" w14:textId="6B63581A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23" w:history="1">
            <w:r w:rsidR="00E336CD" w:rsidRPr="003117B4">
              <w:rPr>
                <w:rStyle w:val="a4"/>
                <w:rFonts w:eastAsiaTheme="minorHAnsi"/>
                <w:noProof/>
              </w:rPr>
              <w:t>1.3 Vue 3的简述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_Toc62129923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5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139B8A15" w14:textId="5A567C59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24" w:history="1">
            <w:r w:rsidR="00E336CD" w:rsidRPr="003117B4">
              <w:rPr>
                <w:rStyle w:val="a4"/>
                <w:noProof/>
              </w:rPr>
              <w:t>1.3.1 Vue 3的新特性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_Toc62129924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5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510CF5A2" w14:textId="18205477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25" w:history="1">
            <w:r w:rsidR="00E336CD" w:rsidRPr="003117B4">
              <w:rPr>
                <w:rStyle w:val="a4"/>
                <w:noProof/>
              </w:rPr>
              <w:t>1.3.2从Vue 2开始的重大改变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_Toc62129925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6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93835EB" w14:textId="638B495F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26" w:history="1">
            <w:r w:rsidR="00E336CD" w:rsidRPr="003117B4">
              <w:rPr>
                <w:rStyle w:val="a4"/>
                <w:noProof/>
              </w:rPr>
              <w:t>1.3.3库与工具的支持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_Toc62129926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6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C79720D" w14:textId="26060570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27" w:history="1">
            <w:r w:rsidR="00E336CD" w:rsidRPr="003117B4">
              <w:rPr>
                <w:rStyle w:val="a4"/>
                <w:rFonts w:eastAsiaTheme="minorHAnsi"/>
                <w:noProof/>
              </w:rPr>
              <w:t>1.4 本章小结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_Toc62129927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6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5A195C53" w14:textId="0CA5FB4E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28" w:history="1">
            <w:r w:rsidR="00E336CD" w:rsidRPr="003117B4">
              <w:rPr>
                <w:rStyle w:val="a4"/>
                <w:rFonts w:eastAsiaTheme="minorHAnsi"/>
                <w:noProof/>
              </w:rPr>
              <w:t>1.5 练习题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_Toc62129928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7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19F7C2E2" w14:textId="11347E06" w:rsidR="00E336CD" w:rsidRDefault="00EA1C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129929" w:history="1">
            <w:r w:rsidR="00E336CD" w:rsidRPr="003117B4">
              <w:rPr>
                <w:rStyle w:val="a4"/>
                <w:noProof/>
              </w:rPr>
              <w:t>第2章 第一个Vue应用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_Toc62129929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8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50FC0CB3" w14:textId="5C7D9A24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30" w:history="1">
            <w:r w:rsidR="00E336CD" w:rsidRPr="003117B4">
              <w:rPr>
                <w:rStyle w:val="a4"/>
                <w:rFonts w:eastAsiaTheme="minorHAnsi"/>
                <w:noProof/>
              </w:rPr>
              <w:t>2.1准备Vue 3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_Toc62129930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8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0801C7F" w14:textId="25CEE7BA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31" w:history="1">
            <w:r w:rsidR="00E336CD" w:rsidRPr="003117B4">
              <w:rPr>
                <w:rStyle w:val="a4"/>
                <w:noProof/>
              </w:rPr>
              <w:t>2.1.1引入Vue.js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_Toc62129931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8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DD21C6F" w14:textId="3D53D638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32" w:history="1">
            <w:r w:rsidR="00E336CD" w:rsidRPr="003117B4">
              <w:rPr>
                <w:rStyle w:val="a4"/>
                <w:noProof/>
              </w:rPr>
              <w:t>2.1.2安装Vue Devtools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_Toc62129932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9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0099C889" w14:textId="192CE8F8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33" w:history="1">
            <w:r w:rsidR="00E336CD" w:rsidRPr="003117B4">
              <w:rPr>
                <w:rStyle w:val="a4"/>
                <w:rFonts w:eastAsiaTheme="minorHAnsi"/>
                <w:noProof/>
              </w:rPr>
              <w:t>2.2 Vue实例和数据绑定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_Toc62129933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11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26AEED23" w14:textId="430DB632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34" w:history="1">
            <w:r w:rsidR="00E336CD" w:rsidRPr="003117B4">
              <w:rPr>
                <w:rStyle w:val="a4"/>
                <w:noProof/>
              </w:rPr>
              <w:t>2.2.1构建Vue 3项目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_Toc62129934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11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1FCC287E" w14:textId="77D14669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35" w:history="1">
            <w:r w:rsidR="00E336CD" w:rsidRPr="003117B4">
              <w:rPr>
                <w:rStyle w:val="a4"/>
                <w:noProof/>
              </w:rPr>
              <w:t>2.2.2项目实例：Hello Vue3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_Toc62129935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12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63A2168" w14:textId="1E3EC5EE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36" w:history="1">
            <w:r w:rsidR="00E336CD" w:rsidRPr="003117B4">
              <w:rPr>
                <w:rStyle w:val="a4"/>
                <w:noProof/>
              </w:rPr>
              <w:t>2.2.3 setup与生命周期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_Toc62129936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13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2F207ABF" w14:textId="7606777B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37" w:history="1">
            <w:r w:rsidR="00E336CD" w:rsidRPr="003117B4">
              <w:rPr>
                <w:rStyle w:val="a4"/>
                <w:noProof/>
              </w:rPr>
              <w:t>2.2.4数据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_Toc62129937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15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0C11B919" w14:textId="6848E570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38" w:history="1">
            <w:r w:rsidR="00E336CD" w:rsidRPr="003117B4">
              <w:rPr>
                <w:rStyle w:val="a4"/>
                <w:noProof/>
              </w:rPr>
              <w:t>2.2.5数据实例：显示响应式对象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_Toc62129938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16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1EF6A10B" w14:textId="648B7E06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39" w:history="1">
            <w:r w:rsidR="00E336CD" w:rsidRPr="003117B4">
              <w:rPr>
                <w:rStyle w:val="a4"/>
                <w:noProof/>
              </w:rPr>
              <w:t>2.2.6方法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_Toc62129939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17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68CD5DF" w14:textId="3C712FBB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40" w:history="1">
            <w:r w:rsidR="00E336CD" w:rsidRPr="003117B4">
              <w:rPr>
                <w:rStyle w:val="a4"/>
                <w:noProof/>
              </w:rPr>
              <w:t>2.2.7方法实例：修改响应式对象的值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_Toc62129940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17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13F5B2AB" w14:textId="6BBC950C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41" w:history="1">
            <w:r w:rsidR="00E336CD" w:rsidRPr="003117B4">
              <w:rPr>
                <w:rStyle w:val="a4"/>
                <w:rFonts w:eastAsiaTheme="minorHAnsi"/>
                <w:noProof/>
              </w:rPr>
              <w:t>2.3 本章小结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_Toc62129941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18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53D3F7E7" w14:textId="7A35244E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42" w:history="1">
            <w:r w:rsidR="00E336CD" w:rsidRPr="003117B4">
              <w:rPr>
                <w:rStyle w:val="a4"/>
                <w:rFonts w:eastAsiaTheme="minorHAnsi"/>
                <w:noProof/>
              </w:rPr>
              <w:t>2.4 练习题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_Toc62129942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19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05DA3216" w14:textId="50A5638F" w:rsidR="00E336CD" w:rsidRDefault="00EA1C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129943" w:history="1">
            <w:r w:rsidR="00E336CD" w:rsidRPr="003117B4">
              <w:rPr>
                <w:rStyle w:val="a4"/>
                <w:noProof/>
              </w:rPr>
              <w:t>第3章 Vue的语法与指令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_Toc62129943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20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1EC02F51" w14:textId="36AE36AC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44" w:history="1">
            <w:r w:rsidR="00E336CD" w:rsidRPr="003117B4">
              <w:rPr>
                <w:rStyle w:val="a4"/>
                <w:rFonts w:eastAsiaTheme="minorHAnsi"/>
                <w:noProof/>
              </w:rPr>
              <w:t>3.1插值绑定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_Toc62129944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20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4DE3E82D" w14:textId="2CA1EF06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45" w:history="1">
            <w:r w:rsidR="00E336CD" w:rsidRPr="003117B4">
              <w:rPr>
                <w:rStyle w:val="a4"/>
                <w:noProof/>
              </w:rPr>
              <w:t>3.1.1文本插值与表达式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_Toc62129945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20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3B4EF791" w14:textId="57D8AD0B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46" w:history="1">
            <w:r w:rsidR="00E336CD" w:rsidRPr="003117B4">
              <w:rPr>
                <w:rStyle w:val="a4"/>
                <w:noProof/>
              </w:rPr>
              <w:t>3.1.2过滤器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_Toc62129946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21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5F7C3AC2" w14:textId="1DB20855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47" w:history="1">
            <w:r w:rsidR="00E336CD" w:rsidRPr="003117B4">
              <w:rPr>
                <w:rStyle w:val="a4"/>
                <w:noProof/>
              </w:rPr>
              <w:t>3.1.3 HTML插值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_Toc62129947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22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3BE71073" w14:textId="4563BE84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48" w:history="1">
            <w:r w:rsidR="00E336CD" w:rsidRPr="003117B4">
              <w:rPr>
                <w:rStyle w:val="a4"/>
                <w:rFonts w:eastAsiaTheme="minorHAnsi"/>
                <w:noProof/>
              </w:rPr>
              <w:t>3.2计算属性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_Toc62129948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22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2A6EDBCD" w14:textId="5FB6AB67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49" w:history="1">
            <w:r w:rsidR="00E336CD" w:rsidRPr="003117B4">
              <w:rPr>
                <w:rStyle w:val="a4"/>
                <w:noProof/>
              </w:rPr>
              <w:t>3.2.1计算属性的概念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_Toc62129949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23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9F32102" w14:textId="1F1EF28F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50" w:history="1">
            <w:r w:rsidR="00E336CD" w:rsidRPr="003117B4">
              <w:rPr>
                <w:rStyle w:val="a4"/>
                <w:noProof/>
              </w:rPr>
              <w:t>3.2.2计算属性的setter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_Toc62129950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25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F464C40" w14:textId="1A5BC8C5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51" w:history="1">
            <w:r w:rsidR="00E336CD" w:rsidRPr="003117B4">
              <w:rPr>
                <w:rStyle w:val="a4"/>
                <w:noProof/>
              </w:rPr>
              <w:t>3.2.3侦听属性watch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_Toc62129951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26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46E81D46" w14:textId="125B0DD3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52" w:history="1">
            <w:r w:rsidR="00E336CD" w:rsidRPr="003117B4">
              <w:rPr>
                <w:rStyle w:val="a4"/>
                <w:rFonts w:eastAsiaTheme="minorHAnsi"/>
                <w:noProof/>
              </w:rPr>
              <w:t>3.3 v-bind属性绑定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_Toc62129952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28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51B7E12B" w14:textId="0BEEECB4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53" w:history="1">
            <w:r w:rsidR="00E336CD" w:rsidRPr="003117B4">
              <w:rPr>
                <w:rStyle w:val="a4"/>
                <w:noProof/>
              </w:rPr>
              <w:t>3.3.1 v-bind指令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_Toc62129953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28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16460730" w14:textId="73D22504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54" w:history="1">
            <w:r w:rsidR="00E336CD" w:rsidRPr="003117B4">
              <w:rPr>
                <w:rStyle w:val="a4"/>
                <w:noProof/>
              </w:rPr>
              <w:t>3.3.2 绑定class、style与prop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_Toc62129954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29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178E8ABE" w14:textId="7BB21F8A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55" w:history="1">
            <w:r w:rsidR="00E336CD" w:rsidRPr="003117B4">
              <w:rPr>
                <w:rStyle w:val="a4"/>
                <w:rFonts w:eastAsiaTheme="minorHAnsi"/>
                <w:noProof/>
              </w:rPr>
              <w:t>3.4 v-model双向绑定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_Toc62129955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30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526D4761" w14:textId="2597B72E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56" w:history="1">
            <w:r w:rsidR="00E336CD" w:rsidRPr="003117B4">
              <w:rPr>
                <w:rStyle w:val="a4"/>
                <w:noProof/>
              </w:rPr>
              <w:t>3.4.1 v-model指令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_Toc62129956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30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45584275" w14:textId="20F54E5B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57" w:history="1">
            <w:r w:rsidR="00E336CD" w:rsidRPr="003117B4">
              <w:rPr>
                <w:rStyle w:val="a4"/>
                <w:noProof/>
              </w:rPr>
              <w:t>3.4.2 v-model与修饰符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_Toc62129957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31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65FA63C2" w14:textId="4646F1EF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58" w:history="1">
            <w:r w:rsidR="00E336CD" w:rsidRPr="003117B4">
              <w:rPr>
                <w:rStyle w:val="a4"/>
                <w:noProof/>
              </w:rPr>
              <w:t>3.4.3 双向绑定实例：制作问卷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_Toc62129958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32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51D200D6" w14:textId="7EF72778" w:rsidR="00E336CD" w:rsidRDefault="00EA1C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129959" w:history="1">
            <w:r w:rsidR="00E336CD" w:rsidRPr="003117B4">
              <w:rPr>
                <w:rStyle w:val="a4"/>
                <w:rFonts w:eastAsiaTheme="minorHAnsi"/>
                <w:noProof/>
              </w:rPr>
              <w:t>3.5 v-if/v-show条件渲染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_Toc62129959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36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0076F926" w14:textId="1DD65AE5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60" w:history="1">
            <w:r w:rsidR="00E336CD" w:rsidRPr="003117B4">
              <w:rPr>
                <w:rStyle w:val="a4"/>
                <w:noProof/>
              </w:rPr>
              <w:t>3.5.1 v-if，v-else与v-else-if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_Toc62129960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36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6F40CD64" w14:textId="05D89BC5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61" w:history="1">
            <w:r w:rsidR="00E336CD" w:rsidRPr="003117B4">
              <w:rPr>
                <w:rStyle w:val="a4"/>
                <w:noProof/>
              </w:rPr>
              <w:t>3.5.2 v-show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_Toc62129961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38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24146413" w14:textId="259787E1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62" w:history="1">
            <w:r w:rsidR="00E336CD" w:rsidRPr="003117B4">
              <w:rPr>
                <w:rStyle w:val="a4"/>
                <w:noProof/>
              </w:rPr>
              <w:t>3.5.3 v-if对比v-show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_Toc62129962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38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3D4FFDC0" w14:textId="2D44DFAC" w:rsidR="00E336CD" w:rsidRDefault="00EA1C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129963" w:history="1">
            <w:r w:rsidR="00E336CD" w:rsidRPr="003117B4">
              <w:rPr>
                <w:rStyle w:val="a4"/>
                <w:noProof/>
              </w:rPr>
              <w:t>3.5.4 条件渲染实例：按钮权限控制</w:t>
            </w:r>
            <w:r w:rsidR="00E336CD">
              <w:rPr>
                <w:noProof/>
                <w:webHidden/>
              </w:rPr>
              <w:tab/>
            </w:r>
            <w:r w:rsidR="00E336CD">
              <w:rPr>
                <w:noProof/>
                <w:webHidden/>
              </w:rPr>
              <w:fldChar w:fldCharType="begin"/>
            </w:r>
            <w:r w:rsidR="00E336CD">
              <w:rPr>
                <w:noProof/>
                <w:webHidden/>
              </w:rPr>
              <w:instrText xml:space="preserve"> PAGEREF _Toc62129963 \h </w:instrText>
            </w:r>
            <w:r w:rsidR="00E336CD">
              <w:rPr>
                <w:noProof/>
                <w:webHidden/>
              </w:rPr>
            </w:r>
            <w:r w:rsidR="00E336CD">
              <w:rPr>
                <w:noProof/>
                <w:webHidden/>
              </w:rPr>
              <w:fldChar w:fldCharType="separate"/>
            </w:r>
            <w:r w:rsidR="00E336CD">
              <w:rPr>
                <w:noProof/>
                <w:webHidden/>
              </w:rPr>
              <w:t>38</w:t>
            </w:r>
            <w:r w:rsidR="00E336CD">
              <w:rPr>
                <w:noProof/>
                <w:webHidden/>
              </w:rPr>
              <w:fldChar w:fldCharType="end"/>
            </w:r>
          </w:hyperlink>
        </w:p>
        <w:p w14:paraId="733F3708" w14:textId="40C68837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62129916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6212991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View和Model是独立的，ViewModel是View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的核心库只关注视图层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与第三方库或既有项目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62129918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62129919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，在Vue中则通过单文件组件里类似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。而Vue方面，Weex</w:t>
      </w:r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62129920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62129921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62129922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两者具有相似的开发风格。最大的不同之处在于，Polymer需要重量级的polyfills来帮助工作，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r w:rsidR="00EC6C0F" w:rsidRPr="00CD5136">
        <w:t>polyfills</w:t>
      </w:r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r w:rsidR="00A708B5" w:rsidRPr="00CD5136">
        <w:rPr>
          <w:rFonts w:hint="eastAsia"/>
        </w:rPr>
        <w:t>手动</w:t>
      </w:r>
      <w:r w:rsidRPr="00CD5136">
        <w:t>为计算属性声明依赖。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6212992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所做改变的细节将会在每个对应章节内进行详述。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62129924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r w:rsidR="006C6911" w:rsidRPr="00CD5136">
        <w:rPr>
          <w:rFonts w:hint="eastAsia"/>
        </w:rPr>
        <w:t>单文件组件组合式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r w:rsidR="006C6911" w:rsidRPr="00CD5136">
        <w:rPr>
          <w:rFonts w:hint="eastAsia"/>
        </w:rPr>
        <w:t>单文件组件状态驱动的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62129925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r w:rsidRPr="00CD5136">
        <w:rPr>
          <w:rFonts w:hint="eastAsia"/>
        </w:rPr>
        <w:t>还移除了Vue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r w:rsidRPr="00CD5136">
        <w:t>keyCode支持作为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62129926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VSCode和Vetur</w:t>
      </w:r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6212992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62129928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62129929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62129930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62129931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&lt;script src="https://unpkg.com/vue@next"&gt;&lt;/script&gt;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>&lt;script src="https://unpkg.com/vue@next"&gt;&lt;/script&gt;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>&lt;script src="https://unpkg.com/vue@3.0.2"&gt;&lt;/script&gt;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Node的官网下载Node，同时会得到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r w:rsidRPr="00CD5136">
        <w:t>Browserify</w:t>
      </w:r>
      <w:r w:rsidRPr="00CD5136">
        <w:rPr>
          <w:rFonts w:hint="eastAsia"/>
        </w:rPr>
        <w:t>等</w:t>
      </w:r>
      <w:r w:rsidRPr="00CD5136">
        <w:t>模块打包器配合使用。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>npm install vue@next</w:t>
            </w:r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使用淘宝镜像源的cnpm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。它确保了各种构建工具能够基于智能的默认配置平稳衔接，这样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62129932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>yarn install</w:t>
            </w:r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62129933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62129934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init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62129935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&lt;p&gt;{{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ref("Hello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App.vue中的代码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{ createApp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'./App.vue'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createApp(App).mount('#app')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r w:rsidR="00907ECF" w:rsidRPr="003C1920">
        <w:t>createApp</w:t>
      </w:r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62129936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r w:rsidR="00060B43" w:rsidRPr="003527EC">
        <w:t>beforeCreate</w:t>
      </w:r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r w:rsidRPr="003527EC">
        <w:t>attrs</w:t>
      </w:r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setup(props,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console.log(props.arg1)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 :{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attrs: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...args: unknown[])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r w:rsidR="00D7411A" w:rsidRPr="00C52125">
        <w:t>onX</w:t>
      </w:r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r w:rsidRPr="00C52125">
        <w:t>beforeCreate</w:t>
      </w:r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r w:rsidR="0023043E" w:rsidRPr="00C52125">
        <w:t>beforeMount</w:t>
      </w:r>
      <w:r w:rsidR="0023043E" w:rsidRPr="005017DE">
        <w:rPr>
          <w:rFonts w:hint="eastAsia"/>
        </w:rPr>
        <w:t>变为</w:t>
      </w:r>
      <w:r w:rsidR="0023043E" w:rsidRPr="00C52125">
        <w:t>onBeforeMount</w:t>
      </w:r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r w:rsidR="0023043E" w:rsidRPr="00C52125">
        <w:t>onMounted</w:t>
      </w:r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E336CD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{ onMounted, onUpdated, onUnmounted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setup(props,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onMounted(()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onUpdated(()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onUnmounted(()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62129937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函数接受一个内部值并返回一个响应式且可变的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r w:rsidRPr="005017DE">
        <w:t>内部值</w:t>
      </w:r>
      <w:r w:rsidRPr="005017DE">
        <w:rPr>
          <w:rFonts w:hint="eastAsia"/>
        </w:rPr>
        <w:t>需要使用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r w:rsidR="000647C1" w:rsidRPr="00075711">
        <w:t>Vue.observable</w:t>
      </w:r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toRefs</w:t>
      </w:r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62129938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import { ref, reactive, toRefs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创建对象的响应式副本，并非直接响应式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reactive({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a.value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...toRefs(state), //toRef()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62129939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62129940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实例：修改响应式对象的值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的值需要通过</w:t>
      </w:r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>const changeBtn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state.b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state.c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a.value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...toRefs(state), //toRef()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changeBtn</w:t>
            </w:r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值修改前后对比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62129941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r w:rsidR="00263AFF" w:rsidRPr="0082713C">
        <w:t>createApp</w:t>
      </w:r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62129942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r w:rsidRPr="00075711">
        <w:rPr>
          <w:rFonts w:hint="eastAsia"/>
        </w:rPr>
        <w:t>toRefs</w:t>
      </w:r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的值修改为2？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1CA35AC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6212994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Vue的语法与指令</w:t>
      </w:r>
      <w:bookmarkEnd w:id="28"/>
    </w:p>
    <w:p w14:paraId="567B7362" w14:textId="0769289D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中的语法和指令进行介绍，包括差值绑定、计算属性、指令、自定义指令等，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62129944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62129945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num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5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true ? 5 :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ref("2");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246DA50F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  <w:r w:rsidR="000F2594">
        <w:rPr>
          <w:rFonts w:hint="eastAsia"/>
        </w:rPr>
        <w:t>此外，</w:t>
      </w:r>
      <w:r w:rsidR="000F2594" w:rsidRPr="000F2594">
        <w:t>HTML绑定Vue实例，在页面加载时</w:t>
      </w:r>
      <w:r w:rsidR="000F2594">
        <w:rPr>
          <w:rFonts w:hint="eastAsia"/>
        </w:rPr>
        <w:t>可能</w:t>
      </w:r>
      <w:r w:rsidR="000F2594" w:rsidRPr="000F2594">
        <w:t>会闪烁</w:t>
      </w:r>
      <w:r w:rsidR="000F2594">
        <w:rPr>
          <w:rFonts w:hint="eastAsia"/>
        </w:rPr>
        <w:t>。原因是</w:t>
      </w:r>
      <w:r w:rsidR="000F2594" w:rsidRPr="000F2594">
        <w:t>Vue来不及渲染，页面显示出</w:t>
      </w:r>
      <w:r w:rsidR="000F2594">
        <w:rPr>
          <w:rFonts w:hint="eastAsia"/>
        </w:rPr>
        <w:t>了</w:t>
      </w:r>
      <w:r w:rsidR="000F2594" w:rsidRPr="000F2594">
        <w:t>Vue源代码</w:t>
      </w:r>
      <w:r w:rsidR="000F2594">
        <w:rPr>
          <w:rFonts w:hint="eastAsia"/>
        </w:rPr>
        <w:t>，</w:t>
      </w:r>
      <w:r w:rsidR="000F2594" w:rsidRPr="000F2594">
        <w:t>可以使用v-cloak指令</w:t>
      </w:r>
      <w:r w:rsidR="008A5F1E" w:rsidRPr="008A5F1E">
        <w:rPr>
          <w:rFonts w:hint="eastAsia"/>
        </w:rPr>
        <w:t>隐藏未编译的</w:t>
      </w:r>
      <w:r w:rsidR="008A5F1E" w:rsidRPr="008A5F1E">
        <w:t>Mustache标签直到实例准备完毕</w:t>
      </w:r>
      <w:r w:rsidR="000F2594" w:rsidRPr="000F2594"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62129946"/>
      <w:r>
        <w:lastRenderedPageBreak/>
        <w:t>3.1.2</w:t>
      </w:r>
      <w:r>
        <w:rPr>
          <w:rFonts w:hint="eastAsia"/>
        </w:rPr>
        <w:t>过滤器</w:t>
      </w:r>
      <w:bookmarkEnd w:id="31"/>
    </w:p>
    <w:p w14:paraId="0320028E" w14:textId="368650F3" w:rsidR="00CE574C" w:rsidRDefault="005773A7" w:rsidP="005773A7">
      <w:pPr>
        <w:spacing w:line="360" w:lineRule="auto"/>
        <w:ind w:firstLineChars="200" w:firstLine="420"/>
        <w:jc w:val="left"/>
      </w:pPr>
      <w:r>
        <w:t>Vue支持在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>
        <w:t>插值的尾部添加</w:t>
      </w:r>
      <w:r w:rsidR="00C41EDD">
        <w:rPr>
          <w:rFonts w:hint="eastAsia"/>
        </w:rPr>
        <w:t>过滤器，用</w:t>
      </w:r>
      <w:r>
        <w:t xml:space="preserve">管道符“ </w:t>
      </w:r>
      <w:r w:rsidR="00C41EDD">
        <w:rPr>
          <w:rFonts w:hint="eastAsia"/>
        </w:rPr>
        <w:t>|</w:t>
      </w:r>
      <w:r>
        <w:t xml:space="preserve">” </w:t>
      </w:r>
      <w:r w:rsidR="00C41EDD">
        <w:rPr>
          <w:rFonts w:hint="eastAsia"/>
        </w:rPr>
        <w:t>表示。</w:t>
      </w:r>
      <w:r>
        <w:t>经常用于格式化文</w:t>
      </w:r>
      <w:r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>
        <w:rPr>
          <w:rFonts w:hint="eastAsia"/>
        </w:rPr>
        <w:t>自定义的，</w:t>
      </w:r>
      <w:r>
        <w:t>通过给Vue实例添</w:t>
      </w:r>
      <w:r>
        <w:rPr>
          <w:rFonts w:hint="eastAsia"/>
        </w:rPr>
        <w:t>加</w:t>
      </w:r>
      <w:r>
        <w:t>filters来设置</w:t>
      </w:r>
      <w:r w:rsidR="00760510">
        <w:rPr>
          <w:rFonts w:hint="eastAsia"/>
        </w:rPr>
        <w:t>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{{ string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A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152DF986" w14:textId="5706C12C" w:rsidR="00CE574C" w:rsidRPr="005E5557" w:rsidRDefault="000A53FC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2F2E1B76" w14:textId="77777777" w:rsidR="00CE574C" w:rsidRPr="0015223A" w:rsidRDefault="00CE574C" w:rsidP="0015223A">
      <w:pPr>
        <w:spacing w:line="360" w:lineRule="auto"/>
        <w:ind w:firstLineChars="200" w:firstLine="420"/>
        <w:jc w:val="left"/>
      </w:pP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62129947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r w:rsidR="003047E7">
        <w:t>””</w:t>
      </w:r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62129948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62129949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import { computed, toRefs,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double = computed(()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data.num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addBtn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data.num++;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addBtn,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doubleNum: computed(() =&gt; data.num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bookmarkStart w:id="35" w:name="_Toc62129950"/>
      <w:r>
        <w:t>3.2.</w:t>
      </w:r>
      <w:r w:rsidR="00040CEC">
        <w:t>2</w:t>
      </w:r>
      <w:r>
        <w:rPr>
          <w:rFonts w:hint="eastAsia"/>
        </w:rPr>
        <w:t>计算属性的setter</w:t>
      </w:r>
      <w:bookmarkEnd w:id="35"/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-5</w:t>
      </w:r>
      <w:r>
        <w:rPr>
          <w:rFonts w:hint="eastAsia"/>
        </w:rPr>
        <w:t>中，创建了一个可读可写的计算属性</w:t>
      </w:r>
      <w:r w:rsidRPr="006B467F">
        <w:rPr>
          <w:rFonts w:hint="eastAsia"/>
          <w:i/>
          <w:iCs/>
        </w:rPr>
        <w:t>tripple</w:t>
      </w:r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r w:rsidR="00044129" w:rsidRPr="00F22CE0">
        <w:rPr>
          <w:rFonts w:hint="eastAsia"/>
          <w:i/>
          <w:iCs/>
        </w:rPr>
        <w:t>tripple</w:t>
      </w:r>
      <w:r w:rsidR="00044129">
        <w:rPr>
          <w:rFonts w:hint="eastAsia"/>
        </w:rPr>
        <w:t>的值修改为9，此时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>const tripple = computed({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data.num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(val)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data.num = val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修改tripple的结果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bookmarkStart w:id="36" w:name="_Toc62129951"/>
      <w:r>
        <w:t>3.2.3</w:t>
      </w:r>
      <w:r>
        <w:rPr>
          <w:rFonts w:hint="eastAsia"/>
        </w:rPr>
        <w:t>侦听属性watch</w:t>
      </w:r>
      <w:bookmarkEnd w:id="36"/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>选项式API this.$watch。watch需要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data.num,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(newNum, oldNum)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console.log("newNum = ", newNum);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console.log("oldNum = ", oldNum);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count = ref(0);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watch(count, (newCount, oldCount)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console.log("newCount = ", newCount);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console.log("oldCount = ", oldCount);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7" w:name="_Toc6212995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  <w:bookmarkEnd w:id="37"/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bookmarkStart w:id="38" w:name="_Toc62129953"/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  <w:bookmarkEnd w:id="38"/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&lt;img v-bind:src="imageSrc"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&lt;img :src="imageSrc"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&lt;img :src="'/path/to/images/' + fileName"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v-bind:[key]="value"&gt;&lt;/button&gt;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:[key]="value"&gt;&lt;/button&gt;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55497817" w:rsidR="003E0B17" w:rsidRPr="0070221F" w:rsidRDefault="003E0B17" w:rsidP="003E0B17">
      <w:pPr>
        <w:pStyle w:val="3"/>
        <w:rPr>
          <w:sz w:val="24"/>
          <w:szCs w:val="28"/>
        </w:rPr>
      </w:pPr>
      <w:bookmarkStart w:id="39" w:name="_Toc62129954"/>
      <w:r>
        <w:t xml:space="preserve">3.3.2 </w:t>
      </w:r>
      <w:r w:rsidR="005272E1">
        <w:rPr>
          <w:rFonts w:hint="eastAsia"/>
        </w:rPr>
        <w:t>绑定class、style与prop</w:t>
      </w:r>
      <w:bookmarkEnd w:id="39"/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的类型都是字符串，但类名实际上是由数组拼接而成，而样式则是由对象键值对拼接而成的。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&lt;!--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&lt;div :class="[classA, { classB: isB, classC: isC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:style="{ fontSize: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:style="[styleObjectA, styleObjectB]"&gt;&lt;/div&gt;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&lt;my-component :prop="someThing"&gt;&lt;/my-component&gt;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r w:rsidRPr="00FE39B2">
        <w:rPr>
          <w:rFonts w:hint="eastAsia"/>
          <w:i/>
          <w:iCs/>
        </w:rPr>
        <w:t>classB</w:t>
      </w:r>
      <w:r w:rsidRPr="00FE39B2">
        <w:rPr>
          <w:rFonts w:hint="eastAsia"/>
        </w:rPr>
        <w:t>与</w:t>
      </w:r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r>
        <w:rPr>
          <w:rFonts w:hint="eastAsia"/>
        </w:rPr>
        <w:t>分别</w:t>
      </w:r>
      <w:r>
        <w:t>依赖于数据</w:t>
      </w:r>
      <w:r w:rsidRPr="00FE39B2">
        <w:rPr>
          <w:i/>
          <w:iCs/>
        </w:rPr>
        <w:t>isB</w:t>
      </w:r>
      <w:r w:rsidRPr="00FE39B2">
        <w:rPr>
          <w:rFonts w:hint="eastAsia"/>
        </w:rPr>
        <w:t>和</w:t>
      </w:r>
      <w:r w:rsidRPr="00FE39B2">
        <w:rPr>
          <w:i/>
          <w:iCs/>
        </w:rPr>
        <w:t>is</w:t>
      </w:r>
      <w:r>
        <w:rPr>
          <w:i/>
          <w:iCs/>
        </w:rPr>
        <w:t>C</w:t>
      </w:r>
      <w:r>
        <w:rPr>
          <w:rFonts w:hint="eastAsia"/>
        </w:rPr>
        <w:t>，</w:t>
      </w:r>
      <w:r>
        <w:t>当</w:t>
      </w:r>
      <w:r w:rsidR="008646EE" w:rsidRPr="00FE39B2">
        <w:rPr>
          <w:i/>
          <w:iCs/>
        </w:rPr>
        <w:t>isB</w:t>
      </w:r>
      <w:r w:rsidR="008646EE" w:rsidRPr="00FE39B2">
        <w:rPr>
          <w:rFonts w:hint="eastAsia"/>
        </w:rPr>
        <w:t>和</w:t>
      </w:r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r>
        <w:t>为true时，div会拥有类名</w:t>
      </w:r>
      <w:r w:rsidRPr="00FE39B2">
        <w:rPr>
          <w:rFonts w:hint="eastAsia"/>
          <w:i/>
          <w:iCs/>
        </w:rPr>
        <w:t>classB</w:t>
      </w:r>
      <w:r w:rsidR="008646EE" w:rsidRPr="00FE39B2">
        <w:rPr>
          <w:rFonts w:hint="eastAsia"/>
        </w:rPr>
        <w:t>与</w:t>
      </w:r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0" w:name="_Toc62129955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  <w:bookmarkEnd w:id="40"/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bookmarkStart w:id="41" w:name="_Toc62129956"/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  <w:bookmarkEnd w:id="41"/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&lt;input&gt;、&lt;textarea&gt;及&lt;select&gt;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&lt;input&gt;、&lt;textarea&gt;及&lt;select&gt;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&lt;p&gt;Message is: {{ message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&lt;textarea v-model="mulMessage"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&gt;&lt;/textarea&gt;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 style="white-space: pre-line"&gt;{{ mulMessage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&lt;span&gt;Selected: {{ selected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&lt;textarea&gt;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bookmarkStart w:id="42" w:name="_Toc62129957"/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  <w:bookmarkEnd w:id="42"/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</w:pPr>
            <w:r w:rsidRPr="002927D6">
              <w:t>.lazy</w:t>
            </w:r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</w:pPr>
            <w:r w:rsidRPr="002927D6">
              <w:t>.number</w:t>
            </w:r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</w:pPr>
            <w:r w:rsidRPr="002927D6">
              <w:t>.tmn</w:t>
            </w:r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 </w:t>
      </w:r>
      <w:r w:rsidR="006530C2">
        <w:rPr>
          <w:rFonts w:hint="eastAsia"/>
          <w:b/>
          <w:bCs/>
          <w:sz w:val="18"/>
          <w:szCs w:val="20"/>
        </w:rPr>
        <w:t>v-mdoel的修饰符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r w:rsidR="005D42D8">
        <w:rPr>
          <w:rFonts w:hint="eastAsia"/>
        </w:rPr>
        <w:t>在例</w:t>
      </w:r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默认情况下会将输入当做</w:t>
      </w:r>
      <w:r>
        <w:t>String</w:t>
      </w:r>
      <w:r w:rsidR="00F60CDC">
        <w:rPr>
          <w:rFonts w:hint="eastAsia"/>
        </w:rPr>
        <w:t>类型。</w:t>
      </w:r>
    </w:p>
    <w:p w14:paraId="286BEA62" w14:textId="169F3DB3" w:rsidR="00F25AC7" w:rsidRPr="0070221F" w:rsidRDefault="00F25AC7" w:rsidP="00F25AC7">
      <w:pPr>
        <w:pStyle w:val="3"/>
        <w:rPr>
          <w:sz w:val="24"/>
          <w:szCs w:val="28"/>
        </w:rPr>
      </w:pPr>
      <w:bookmarkStart w:id="43" w:name="_Toc62129958"/>
      <w:r>
        <w:t xml:space="preserve">3.4.3 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  <w:bookmarkEnd w:id="43"/>
    </w:p>
    <w:p w14:paraId="0C65D0F7" w14:textId="77777777" w:rsidR="00980A0C" w:rsidRDefault="00F239C1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学习了使用v-model进行双向绑定，现在可以制作一份实时显示</w:t>
      </w:r>
      <w:r w:rsidR="005F3AA9">
        <w:rPr>
          <w:rFonts w:hint="eastAsia"/>
        </w:rPr>
        <w:t>各个</w:t>
      </w:r>
      <w:r w:rsidR="005F3AA9" w:rsidRPr="005F3AA9">
        <w:rPr>
          <w:rFonts w:hint="eastAsia"/>
        </w:rPr>
        <w:t>表单控件元素</w:t>
      </w:r>
      <w:r w:rsidR="005F3AA9">
        <w:rPr>
          <w:rFonts w:hint="eastAsia"/>
        </w:rPr>
        <w:t>中</w:t>
      </w:r>
      <w:r>
        <w:rPr>
          <w:rFonts w:hint="eastAsia"/>
        </w:rPr>
        <w:t>所填数据的问卷。通过</w:t>
      </w:r>
      <w:r w:rsidR="00DA7ADC">
        <w:rPr>
          <w:rFonts w:hint="eastAsia"/>
        </w:rPr>
        <w:t>指定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中的type，可以实现输入、单选、多选等。</w:t>
      </w:r>
    </w:p>
    <w:p w14:paraId="54E4BA0A" w14:textId="1FF17016" w:rsidR="00B5485A" w:rsidRDefault="008F0AF0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FE0ED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F8B44B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CD6E8D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&lt;input v-model.trim="name"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class="inText" /&gt;</w:t>
            </w:r>
          </w:p>
          <w:p w14:paraId="3BAF058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name }}&lt;/h6&gt;</w:t>
            </w:r>
          </w:p>
          <w:p w14:paraId="4472DC5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057BAB1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45FF8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20D8FA6A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0B667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36782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2511F7E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D60DF7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4869C40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1C930F2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sex }}&lt;/h6&gt;</w:t>
            </w:r>
          </w:p>
          <w:p w14:paraId="50B9ECC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&lt;br /&gt;</w:t>
            </w:r>
          </w:p>
          <w:p w14:paraId="07BCF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74DD5F3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class="mulChoice"&gt;</w:t>
            </w:r>
          </w:p>
          <w:p w14:paraId="0015C13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5DA2313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v-model="checkedLang" /&gt;</w:t>
            </w:r>
          </w:p>
          <w:p w14:paraId="3247342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70A942A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v-model="checkedLang" /&gt;</w:t>
            </w:r>
          </w:p>
          <w:p w14:paraId="286E726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3028D2A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29274C8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63B0BA4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0DE715B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7538610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v-model="checkedLang"</w:t>
            </w:r>
          </w:p>
          <w:p w14:paraId="0EEFEE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25927A5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7F6C2495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2C4652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checkedLang }}&lt;/h6&gt;</w:t>
            </w:r>
          </w:p>
          <w:p w14:paraId="736A9C0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5BF1B92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358CE9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0F9F38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70018F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06DB2C8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2148733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7377D61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selected }}&lt;/h6&gt;</w:t>
            </w:r>
          </w:p>
          <w:p w14:paraId="575D58D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3272A1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&lt;textarea</w:t>
            </w:r>
          </w:p>
          <w:p w14:paraId="0087A93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v-model="mulMessage"</w:t>
            </w:r>
          </w:p>
          <w:p w14:paraId="6F72DD5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4A3692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class="mulText"</w:t>
            </w:r>
          </w:p>
          <w:p w14:paraId="2C066BF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&gt;&lt;/textarea&gt;</w:t>
            </w:r>
          </w:p>
          <w:p w14:paraId="0D68B84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057326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2D88D1BE" w14:textId="6A1550E1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pre-line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>;</w:t>
            </w:r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margin-top: -20px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"&gt;{{ mulMessage }}&lt;/p&gt;</w:t>
            </w:r>
          </w:p>
          <w:p w14:paraId="74E31EE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48250BD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044DAA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C85097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C8068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2B0024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import { reactive, ref, toRefs } from "vue";</w:t>
            </w:r>
          </w:p>
          <w:p w14:paraId="05531F7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0EB571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F783FE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3377BA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028E574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mulMessage: "",</w:t>
            </w:r>
          </w:p>
          <w:p w14:paraId="29B73A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7557AC8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3F83668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checkedLang: [],</w:t>
            </w:r>
          </w:p>
          <w:p w14:paraId="2F002F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02E5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E9EA5E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74EA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F5ADB3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B994C7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3181A05" w14:textId="77777777" w:rsidR="006A39F6" w:rsidRPr="006A39F6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0C6D9E36" w14:textId="2EAB1E04" w:rsidR="00513971" w:rsidRPr="00EC1002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09B5DA87" w14:textId="37A43B92" w:rsidR="009F695F" w:rsidRDefault="009F695F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99D7503" wp14:editId="6B8AC0A6">
            <wp:extent cx="2634615" cy="4215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18">
        <w:rPr>
          <w:noProof/>
        </w:rPr>
        <w:drawing>
          <wp:inline distT="0" distB="0" distL="0" distR="0" wp14:anchorId="328E12E0" wp14:editId="0C833A0C">
            <wp:extent cx="2468880" cy="4185688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3933" cy="4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>
        <w:rPr>
          <w:rFonts w:hint="eastAsia"/>
          <w:b/>
          <w:bCs/>
          <w:sz w:val="18"/>
          <w:szCs w:val="20"/>
        </w:rPr>
        <w:t>问卷前后效果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08CB712C" w:rsidR="002A0933" w:rsidRDefault="0035071A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可以看到，当每次在表单控件中输入信息时，数据会实时地被显示在页面中，而不需要对页面进行刷新操作。</w:t>
      </w:r>
      <w:r w:rsidR="00E21BEB">
        <w:rPr>
          <w:rFonts w:hint="eastAsia"/>
        </w:rPr>
        <w:t>打开Vue</w:t>
      </w:r>
      <w:r w:rsidR="00E21BEB">
        <w:t xml:space="preserve"> D</w:t>
      </w:r>
      <w:r w:rsidR="00E21BEB">
        <w:rPr>
          <w:rFonts w:hint="eastAsia"/>
        </w:rPr>
        <w:t>evtools，可以看到具体的数据内容</w:t>
      </w:r>
      <w:r w:rsidR="004F1D0B">
        <w:rPr>
          <w:rFonts w:hint="eastAsia"/>
        </w:rPr>
        <w:t>以及对应的类型</w:t>
      </w:r>
      <w:r w:rsidR="00E21BEB">
        <w:rPr>
          <w:rFonts w:hint="eastAsia"/>
        </w:rPr>
        <w:t>，</w:t>
      </w:r>
      <w:r w:rsidR="003D552A">
        <w:rPr>
          <w:rFonts w:hint="eastAsia"/>
        </w:rPr>
        <w:t>每次对问卷中信息的修改也会直接反映在数据上。</w:t>
      </w:r>
      <w:r w:rsidR="00E21BEB">
        <w:rPr>
          <w:rFonts w:hint="eastAsia"/>
        </w:rPr>
        <w:t>如图3</w:t>
      </w:r>
      <w:r w:rsidR="00E21BEB">
        <w:t>-9</w:t>
      </w:r>
      <w:r w:rsidR="00E21BEB">
        <w:rPr>
          <w:rFonts w:hint="eastAsia"/>
        </w:rPr>
        <w:t>所示。</w:t>
      </w:r>
    </w:p>
    <w:p w14:paraId="36C7E092" w14:textId="05C74AEC" w:rsidR="00E21BEB" w:rsidRDefault="00E21BEB" w:rsidP="00E21BEB">
      <w:pPr>
        <w:spacing w:line="360" w:lineRule="auto"/>
        <w:jc w:val="center"/>
      </w:pPr>
      <w:r w:rsidRPr="00E21BEB">
        <w:rPr>
          <w:noProof/>
        </w:rPr>
        <w:lastRenderedPageBreak/>
        <w:drawing>
          <wp:inline distT="0" distB="0" distL="0" distR="0" wp14:anchorId="20FFE43B" wp14:editId="13E37444">
            <wp:extent cx="2834886" cy="2202371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2E9" w14:textId="3A43BE42" w:rsidR="00E21BEB" w:rsidRPr="00E21BEB" w:rsidRDefault="00E21BEB" w:rsidP="00E21BE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evtools中查看问卷数据</w:t>
      </w: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</w:pPr>
    </w:p>
    <w:p w14:paraId="0DA1F355" w14:textId="43BF2DA6" w:rsidR="00AB0BCB" w:rsidRDefault="00AB0BCB" w:rsidP="00AB0BC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4" w:name="_Toc62129959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5 </w:t>
      </w:r>
      <w:r w:rsidRPr="00AB0BCB">
        <w:rPr>
          <w:rFonts w:asciiTheme="minorHAnsi" w:eastAsiaTheme="minorHAnsi" w:hAnsiTheme="minorHAnsi"/>
          <w:sz w:val="36"/>
          <w:szCs w:val="36"/>
        </w:rPr>
        <w:t>v-if/v-show条件渲染</w:t>
      </w:r>
      <w:bookmarkEnd w:id="44"/>
    </w:p>
    <w:p w14:paraId="1900C4B2" w14:textId="3549E432" w:rsidR="00AB0BCB" w:rsidRPr="004E05A2" w:rsidRDefault="00705F68" w:rsidP="00D1030A">
      <w:pPr>
        <w:spacing w:line="360" w:lineRule="auto"/>
        <w:ind w:firstLineChars="200" w:firstLine="420"/>
        <w:jc w:val="left"/>
      </w:pPr>
      <w:r>
        <w:t>类似</w:t>
      </w:r>
      <w:r>
        <w:rPr>
          <w:rFonts w:hint="eastAsia"/>
        </w:rPr>
        <w:t>于</w:t>
      </w:r>
      <w:r w:rsidR="00B778F7">
        <w:rPr>
          <w:rFonts w:hint="eastAsia"/>
        </w:rPr>
        <w:t>其他程序</w:t>
      </w:r>
      <w:r>
        <w:rPr>
          <w:rFonts w:hint="eastAsia"/>
        </w:rPr>
        <w:t>中</w:t>
      </w:r>
      <w:r w:rsidR="00D1030A">
        <w:t>的条件语句i</w:t>
      </w:r>
      <w:r w:rsidR="00A171BD">
        <w:rPr>
          <w:rFonts w:hint="eastAsia"/>
        </w:rPr>
        <w:t>f、</w:t>
      </w:r>
      <w:r w:rsidR="00D1030A">
        <w:t>else 、else if，Vue的条件指令</w:t>
      </w:r>
      <w:r w:rsidR="00E73173">
        <w:rPr>
          <w:rFonts w:hint="eastAsia"/>
        </w:rPr>
        <w:t>同样</w:t>
      </w:r>
      <w:r w:rsidR="00D1030A">
        <w:t>可以根据表达式的值</w:t>
      </w:r>
      <w:r w:rsidR="008259E4">
        <w:rPr>
          <w:rFonts w:hint="eastAsia"/>
        </w:rPr>
        <w:t>，</w:t>
      </w:r>
      <w:r w:rsidR="00D1030A">
        <w:t>在DOM</w:t>
      </w:r>
      <w:r w:rsidR="00D1030A">
        <w:rPr>
          <w:rFonts w:hint="eastAsia"/>
        </w:rPr>
        <w:t>中渲染或销毁元素</w:t>
      </w:r>
      <w:r w:rsidR="00415D70">
        <w:rPr>
          <w:rFonts w:hint="eastAsia"/>
        </w:rPr>
        <w:t>与</w:t>
      </w:r>
      <w:r w:rsidR="00D1030A">
        <w:rPr>
          <w:rFonts w:hint="eastAsia"/>
        </w:rPr>
        <w:t>组件</w:t>
      </w:r>
      <w:r w:rsidR="00E7411E">
        <w:rPr>
          <w:rFonts w:hint="eastAsia"/>
        </w:rPr>
        <w:t>，称为条件渲染</w:t>
      </w:r>
      <w:r w:rsidR="00B778F7">
        <w:rPr>
          <w:rFonts w:hint="eastAsia"/>
        </w:rPr>
        <w:t>。</w:t>
      </w:r>
    </w:p>
    <w:p w14:paraId="4D8698B6" w14:textId="532F53B4" w:rsidR="00AB0BCB" w:rsidRPr="0070221F" w:rsidRDefault="00AB0BCB" w:rsidP="00AB0BCB">
      <w:pPr>
        <w:pStyle w:val="3"/>
        <w:rPr>
          <w:sz w:val="24"/>
          <w:szCs w:val="28"/>
        </w:rPr>
      </w:pPr>
      <w:bookmarkStart w:id="45" w:name="_Toc62129960"/>
      <w:r>
        <w:t>3.</w:t>
      </w:r>
      <w:r w:rsidR="006C20A4">
        <w:t>5</w:t>
      </w:r>
      <w:r>
        <w:t xml:space="preserve">.1 </w:t>
      </w:r>
      <w:r w:rsidRPr="00AB0BCB">
        <w:t>v-if，v-else与v-else-if</w:t>
      </w:r>
      <w:bookmarkEnd w:id="45"/>
    </w:p>
    <w:p w14:paraId="0BF89555" w14:textId="77777777" w:rsidR="002E2F1D" w:rsidRDefault="00AB0BCB" w:rsidP="00AB0BCB">
      <w:pPr>
        <w:spacing w:line="360" w:lineRule="auto"/>
        <w:ind w:firstLineChars="200" w:firstLine="420"/>
        <w:jc w:val="left"/>
      </w:pPr>
      <w:r w:rsidRPr="00361594">
        <w:t>v-</w:t>
      </w:r>
      <w:r>
        <w:rPr>
          <w:rFonts w:hint="eastAsia"/>
        </w:rPr>
        <w:t>if</w:t>
      </w:r>
      <w:r w:rsidR="00321C29" w:rsidRPr="00321C29">
        <w:rPr>
          <w:rFonts w:hint="eastAsia"/>
        </w:rPr>
        <w:t>指令用于条件性地渲染一块内容</w:t>
      </w:r>
      <w:r w:rsidR="002E2F1D">
        <w:rPr>
          <w:rFonts w:hint="eastAsia"/>
        </w:rPr>
        <w:t>，</w:t>
      </w:r>
      <w:r w:rsidR="002E2F1D" w:rsidRPr="00321C29">
        <w:rPr>
          <w:rFonts w:hint="eastAsia"/>
        </w:rPr>
        <w:t>这块内容只会在指令的表达式返回</w:t>
      </w:r>
      <w:r w:rsidR="002E2F1D">
        <w:rPr>
          <w:rFonts w:hint="eastAsia"/>
        </w:rPr>
        <w:t>真</w:t>
      </w:r>
      <w:r w:rsidR="002E2F1D" w:rsidRPr="00321C29">
        <w:t>值的时候被渲染</w:t>
      </w:r>
      <w:r w:rsidR="00321C29" w:rsidRPr="00321C29">
        <w:rPr>
          <w:rFonts w:hint="eastAsia"/>
        </w:rPr>
        <w:t>。</w:t>
      </w:r>
    </w:p>
    <w:p w14:paraId="3629EB0F" w14:textId="4DC59FBC" w:rsidR="002E2F1D" w:rsidRDefault="00234AAF" w:rsidP="00AB0BCB">
      <w:pPr>
        <w:spacing w:line="360" w:lineRule="auto"/>
        <w:ind w:firstLineChars="200" w:firstLine="420"/>
        <w:jc w:val="left"/>
      </w:pPr>
      <w:r w:rsidRPr="00234AAF">
        <w:t>v-else-if</w:t>
      </w:r>
      <w:r w:rsidR="002E2F1D">
        <w:rPr>
          <w:rFonts w:hint="eastAsia"/>
        </w:rPr>
        <w:t>用于</w:t>
      </w:r>
      <w:r w:rsidR="002E2F1D" w:rsidRPr="002E2F1D">
        <w:rPr>
          <w:rFonts w:hint="eastAsia"/>
        </w:rPr>
        <w:t>充当</w:t>
      </w:r>
      <w:r w:rsidR="002E2F1D" w:rsidRPr="002E2F1D">
        <w:t>v-if的“else-if块”，</w:t>
      </w:r>
      <w:r w:rsidR="002E2F1D" w:rsidRPr="002E2F1D">
        <w:rPr>
          <w:rFonts w:hint="eastAsia"/>
        </w:rPr>
        <w:t>要紧跟</w:t>
      </w:r>
      <w:r w:rsidR="002E2F1D" w:rsidRPr="002E2F1D">
        <w:t>v-if</w:t>
      </w:r>
      <w:r w:rsidR="002E2F1D">
        <w:rPr>
          <w:rFonts w:hint="eastAsia"/>
        </w:rPr>
        <w:t>。当v-if中的表达式返回值为假时，</w:t>
      </w:r>
      <w:r w:rsidR="00C16321">
        <w:rPr>
          <w:rFonts w:hint="eastAsia"/>
        </w:rPr>
        <w:t>开始判断</w:t>
      </w:r>
      <w:r w:rsidR="00C16321" w:rsidRPr="00234AAF">
        <w:t>v-else-if</w:t>
      </w:r>
      <w:r w:rsidR="00C16321">
        <w:rPr>
          <w:rFonts w:hint="eastAsia"/>
        </w:rPr>
        <w:t>的表达式值</w:t>
      </w:r>
      <w:r w:rsidR="00557C11">
        <w:rPr>
          <w:rFonts w:hint="eastAsia"/>
        </w:rPr>
        <w:t>，并根据返回值真假进行渲染</w:t>
      </w:r>
      <w:r w:rsidR="00C16321">
        <w:rPr>
          <w:rFonts w:hint="eastAsia"/>
        </w:rPr>
        <w:t>。</w:t>
      </w:r>
      <w:r w:rsidR="00074981" w:rsidRPr="00234AAF">
        <w:t>v-else-if</w:t>
      </w:r>
      <w:r w:rsidR="002E2F1D" w:rsidRPr="002E2F1D">
        <w:t>可以连续使用</w:t>
      </w:r>
      <w:r w:rsidR="00074981">
        <w:rPr>
          <w:rFonts w:hint="eastAsia"/>
        </w:rPr>
        <w:t>。</w:t>
      </w:r>
    </w:p>
    <w:p w14:paraId="1180AC79" w14:textId="24BEA5AA" w:rsidR="00AB0BCB" w:rsidRDefault="00234AAF" w:rsidP="00AB0BCB">
      <w:pPr>
        <w:spacing w:line="360" w:lineRule="auto"/>
        <w:ind w:firstLineChars="200" w:firstLine="420"/>
        <w:jc w:val="left"/>
      </w:pPr>
      <w:r w:rsidRPr="00234AAF">
        <w:t>v-else</w:t>
      </w:r>
      <w:r w:rsidR="00A55F87">
        <w:rPr>
          <w:rFonts w:hint="eastAsia"/>
        </w:rPr>
        <w:t>用</w:t>
      </w:r>
      <w:r w:rsidR="00A55F87" w:rsidRPr="00A55F87">
        <w:rPr>
          <w:rFonts w:hint="eastAsia"/>
        </w:rPr>
        <w:t>来表</w:t>
      </w:r>
      <w:r w:rsidR="006D7061">
        <w:rPr>
          <w:rFonts w:hint="eastAsia"/>
        </w:rPr>
        <w:t>示</w:t>
      </w:r>
      <w:r w:rsidR="00A55F87" w:rsidRPr="00A55F87">
        <w:t>v-if的“else 块”</w:t>
      </w:r>
      <w:r w:rsidR="00A55F87">
        <w:rPr>
          <w:rFonts w:hint="eastAsia"/>
        </w:rPr>
        <w:t>，</w:t>
      </w:r>
      <w:r w:rsidRPr="00234AAF">
        <w:t>要紧</w:t>
      </w:r>
      <w:r>
        <w:rPr>
          <w:rFonts w:hint="eastAsia"/>
        </w:rPr>
        <w:t>跟</w:t>
      </w:r>
      <w:r w:rsidRPr="00234AAF">
        <w:t>v-else-if或v-if，</w:t>
      </w:r>
      <w:r>
        <w:rPr>
          <w:rFonts w:hint="eastAsia"/>
        </w:rPr>
        <w:t>当</w:t>
      </w:r>
      <w:r w:rsidR="00CD3CA4" w:rsidRPr="00234AAF">
        <w:t>v-else-if</w:t>
      </w:r>
      <w:r w:rsidR="00CD3CA4">
        <w:rPr>
          <w:rFonts w:hint="eastAsia"/>
        </w:rPr>
        <w:t>与</w:t>
      </w:r>
      <w:r w:rsidR="00CD3CA4" w:rsidRPr="00234AAF">
        <w:t>v-if</w:t>
      </w:r>
      <w:r w:rsidR="00CD3CA4">
        <w:rPr>
          <w:rFonts w:hint="eastAsia"/>
        </w:rPr>
        <w:t>的表达式值均为假时，渲染</w:t>
      </w:r>
      <w:r w:rsidR="00CD3CA4" w:rsidRPr="00234AAF">
        <w:t>v-else</w:t>
      </w:r>
      <w:r w:rsidR="00CD3CA4">
        <w:rPr>
          <w:rFonts w:hint="eastAsia"/>
        </w:rPr>
        <w:t>中的内容</w:t>
      </w:r>
      <w:r w:rsidR="00FC61F1">
        <w:rPr>
          <w:rFonts w:hint="eastAsia"/>
        </w:rPr>
        <w:t>。</w:t>
      </w:r>
    </w:p>
    <w:p w14:paraId="59E19ADA" w14:textId="1A57DBBE" w:rsidR="00DA1E62" w:rsidRDefault="00DA1E62" w:rsidP="00AB0BCB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-12</w:t>
      </w:r>
      <w:r>
        <w:rPr>
          <w:rFonts w:hint="eastAsia"/>
        </w:rPr>
        <w:t>中使用了</w:t>
      </w:r>
      <w:r w:rsidRPr="00DA1E62">
        <w:t>v-if</w:t>
      </w:r>
      <w:r>
        <w:rPr>
          <w:rFonts w:hint="eastAsia"/>
        </w:rPr>
        <w:t>、</w:t>
      </w:r>
      <w:r w:rsidRPr="00DA1E62">
        <w:t>v-else-if</w:t>
      </w:r>
      <w:r>
        <w:rPr>
          <w:rFonts w:hint="eastAsia"/>
        </w:rPr>
        <w:t>与</w:t>
      </w:r>
      <w:r w:rsidRPr="00DA1E62">
        <w:t>v-else</w:t>
      </w:r>
      <w:r>
        <w:rPr>
          <w:rFonts w:hint="eastAsia"/>
        </w:rPr>
        <w:t>进行条件渲染，当</w:t>
      </w:r>
      <w:r w:rsidRPr="00DA1E62">
        <w:rPr>
          <w:rFonts w:hint="eastAsia"/>
          <w:i/>
          <w:iCs/>
        </w:rPr>
        <w:t>type</w:t>
      </w:r>
      <w:r>
        <w:rPr>
          <w:rFonts w:hint="eastAsia"/>
        </w:rPr>
        <w:t>的值为‘A’时，在页面中显示‘A’，为‘B’时显示‘B’，为‘</w:t>
      </w:r>
      <w:r>
        <w:t>C</w:t>
      </w:r>
      <w:r>
        <w:rPr>
          <w:rFonts w:hint="eastAsia"/>
        </w:rPr>
        <w:t>’时显示‘</w:t>
      </w:r>
      <w:r>
        <w:t>C</w:t>
      </w:r>
      <w:r>
        <w:rPr>
          <w:rFonts w:hint="eastAsia"/>
        </w:rPr>
        <w:t>’，其他情况下显示‘</w:t>
      </w:r>
      <w:r w:rsidR="00BE42A6" w:rsidRPr="00BE42A6">
        <w:t>Not A/B/C</w:t>
      </w:r>
      <w:r>
        <w:rPr>
          <w:rFonts w:hint="eastAsia"/>
        </w:rPr>
        <w:t>’</w:t>
      </w:r>
      <w:r w:rsidR="00BE42A6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B0BCB" w14:paraId="2BC9C55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E83874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6E95515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71D980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v-if="type === 'A'"&gt;A&lt;/div&gt;</w:t>
            </w:r>
          </w:p>
          <w:p w14:paraId="3AB1D94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v-else-if="type === 'B'"&gt;B&lt;/div&gt;</w:t>
            </w:r>
          </w:p>
          <w:p w14:paraId="53E9EB43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v-else-if="type === 'C'"&gt;C&lt;/div&gt;</w:t>
            </w:r>
          </w:p>
          <w:p w14:paraId="4FF33B1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v-else&gt;Not A/B/C&lt;/div&gt;</w:t>
            </w:r>
          </w:p>
          <w:p w14:paraId="412E9B5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40A95C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521A59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6DACD6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306B4B2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434EE70E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502EE7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C83E231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A892E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type: 'A',</w:t>
            </w:r>
          </w:p>
          <w:p w14:paraId="4BD4F60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3EFC4B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05B37B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676268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DB0CCD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2AFAF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8F7EE7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BF687F0" w14:textId="5A44B838" w:rsidR="00AB0BCB" w:rsidRPr="00EC1002" w:rsidRDefault="00CD6847" w:rsidP="00BD67BF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6A3D166" w14:textId="7A42237D" w:rsidR="00AB0BCB" w:rsidRDefault="00AB0BCB" w:rsidP="00AB0BC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12 </w:t>
      </w:r>
      <w:r w:rsidR="00330114">
        <w:rPr>
          <w:rFonts w:hint="eastAsia"/>
          <w:b/>
          <w:bCs/>
          <w:sz w:val="18"/>
          <w:szCs w:val="20"/>
        </w:rPr>
        <w:t>根据</w:t>
      </w:r>
      <w:r w:rsidR="00330114" w:rsidRPr="00330114">
        <w:rPr>
          <w:rFonts w:hint="eastAsia"/>
          <w:b/>
          <w:bCs/>
          <w:i/>
          <w:iCs/>
          <w:sz w:val="18"/>
          <w:szCs w:val="20"/>
        </w:rPr>
        <w:t>type</w:t>
      </w:r>
      <w:r w:rsidR="00330114">
        <w:rPr>
          <w:rFonts w:hint="eastAsia"/>
          <w:b/>
          <w:bCs/>
          <w:sz w:val="18"/>
          <w:szCs w:val="20"/>
        </w:rPr>
        <w:t>进行条件渲染</w:t>
      </w:r>
    </w:p>
    <w:p w14:paraId="5658613A" w14:textId="77777777" w:rsidR="004A770A" w:rsidRDefault="004A770A" w:rsidP="00AB0BCB">
      <w:pPr>
        <w:spacing w:line="360" w:lineRule="auto"/>
        <w:jc w:val="center"/>
        <w:rPr>
          <w:b/>
          <w:bCs/>
          <w:sz w:val="18"/>
          <w:szCs w:val="20"/>
        </w:rPr>
      </w:pPr>
    </w:p>
    <w:p w14:paraId="31D39B4E" w14:textId="59E85A84" w:rsidR="002A0933" w:rsidRDefault="00AD170F" w:rsidP="00AD170F">
      <w:pPr>
        <w:spacing w:line="360" w:lineRule="auto"/>
        <w:ind w:firstLineChars="200" w:firstLine="420"/>
        <w:jc w:val="left"/>
      </w:pPr>
      <w:r>
        <w:rPr>
          <w:rFonts w:hint="eastAsia"/>
        </w:rPr>
        <w:t>其中，在进行相等的条件判断时，应该使用===。===</w:t>
      </w:r>
      <w:r>
        <w:t>是Ecmascript的语言，表示严格</w:t>
      </w:r>
      <w:r w:rsidR="00C51840">
        <w:rPr>
          <w:rFonts w:hint="eastAsia"/>
        </w:rPr>
        <w:t>等于</w:t>
      </w:r>
      <w:r>
        <w:t>判断</w:t>
      </w:r>
      <w:r w:rsidR="00C51840">
        <w:rPr>
          <w:rFonts w:hint="eastAsia"/>
        </w:rPr>
        <w:t>，</w:t>
      </w:r>
      <w:r>
        <w:rPr>
          <w:rFonts w:hint="eastAsia"/>
        </w:rPr>
        <w:t>由于</w:t>
      </w:r>
      <w:r w:rsidR="00C51840">
        <w:t>JS</w:t>
      </w:r>
      <w:r w:rsidR="005902FE">
        <w:rPr>
          <w:rFonts w:hint="eastAsia"/>
        </w:rPr>
        <w:t>中</w:t>
      </w:r>
      <w:r>
        <w:t>的</w:t>
      </w:r>
      <w:r w:rsidR="00C51840">
        <w:rPr>
          <w:rFonts w:hint="eastAsia"/>
        </w:rPr>
        <w:t>==</w:t>
      </w:r>
      <w:r>
        <w:t>有缺陷，因此在</w:t>
      </w:r>
      <w:r w:rsidR="00D646EB">
        <w:rPr>
          <w:rFonts w:hint="eastAsia"/>
        </w:rPr>
        <w:t>绝大多数</w:t>
      </w:r>
      <w:r>
        <w:t>情况下，都是使用三个等号的形式。</w:t>
      </w:r>
    </w:p>
    <w:p w14:paraId="14F6660F" w14:textId="43E4C649" w:rsidR="002A0933" w:rsidRDefault="00F81D2F" w:rsidP="00E8551A">
      <w:pPr>
        <w:spacing w:line="360" w:lineRule="auto"/>
        <w:ind w:firstLineChars="200" w:firstLine="420"/>
        <w:jc w:val="left"/>
      </w:pPr>
      <w:r w:rsidRPr="00F81D2F">
        <w:rPr>
          <w:rFonts w:hint="eastAsia"/>
        </w:rPr>
        <w:t>因为</w:t>
      </w:r>
      <w:r w:rsidRPr="00F81D2F">
        <w:t>v-if是一个指令，所以必须将它添加到一个元素上。</w:t>
      </w:r>
      <w:r>
        <w:rPr>
          <w:rFonts w:hint="eastAsia"/>
        </w:rPr>
        <w:t>因此，如果想要一次判断多个元素，</w:t>
      </w:r>
      <w:r w:rsidRPr="00F81D2F">
        <w:t>可以把一个</w:t>
      </w:r>
      <w:r>
        <w:t>Vue内置的</w:t>
      </w:r>
      <w:r w:rsidRPr="00F81D2F">
        <w:t>&lt;template&gt;元素当做不可见的包裹元素，在上面使用v-if。最终的渲染结果将不包含&lt;template&gt;元素。</w:t>
      </w:r>
      <w:r w:rsidR="00602764">
        <w:rPr>
          <w:rFonts w:hint="eastAsia"/>
        </w:rPr>
        <w:t>如例3</w:t>
      </w:r>
      <w:r w:rsidR="00602764">
        <w:t>-13</w:t>
      </w:r>
      <w:r w:rsidR="00602764">
        <w:rPr>
          <w:rFonts w:hint="eastAsia"/>
        </w:rPr>
        <w:t>所示，</w:t>
      </w:r>
      <w:r w:rsidR="00602764" w:rsidRPr="00602764">
        <w:t>Content A</w:t>
      </w:r>
      <w:r w:rsidR="00602764">
        <w:rPr>
          <w:rFonts w:hint="eastAsia"/>
        </w:rPr>
        <w:t>，B，</w:t>
      </w:r>
      <w:r w:rsidR="00602764">
        <w:t>C</w:t>
      </w:r>
      <w:r w:rsidR="00602764">
        <w:rPr>
          <w:rFonts w:hint="eastAsia"/>
        </w:rPr>
        <w:t>将会由同一个v-if指令决定是否渲染。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37D9B" w14:paraId="55A15D2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934BBF" w14:textId="63A1D56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&lt;template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true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3FCDA93E" w14:textId="10517430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A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4FE2749B" w14:textId="067F8EA7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B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3DA04A48" w14:textId="4845B9C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C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263B8D1D" w14:textId="494E7C2E" w:rsidR="00E37D9B" w:rsidRPr="00EC1002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</w:tc>
      </w:tr>
    </w:tbl>
    <w:p w14:paraId="2A7EEC1F" w14:textId="4820A37C" w:rsidR="00E37D9B" w:rsidRDefault="00E37D9B" w:rsidP="00E37D9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13 </w:t>
      </w:r>
      <w:r w:rsidR="00553364" w:rsidRPr="00553364">
        <w:rPr>
          <w:rFonts w:hint="eastAsia"/>
          <w:b/>
          <w:bCs/>
          <w:sz w:val="18"/>
          <w:szCs w:val="20"/>
        </w:rPr>
        <w:t>在</w:t>
      </w:r>
      <w:r w:rsidR="00553364" w:rsidRPr="00553364">
        <w:rPr>
          <w:b/>
          <w:bCs/>
          <w:sz w:val="18"/>
          <w:szCs w:val="20"/>
        </w:rPr>
        <w:t xml:space="preserve"> &lt;template&gt;上使用条件渲染</w:t>
      </w:r>
    </w:p>
    <w:p w14:paraId="79EBCE17" w14:textId="77777777" w:rsidR="00553364" w:rsidRDefault="00553364" w:rsidP="00E37D9B">
      <w:pPr>
        <w:spacing w:line="360" w:lineRule="auto"/>
        <w:jc w:val="center"/>
        <w:rPr>
          <w:b/>
          <w:bCs/>
          <w:sz w:val="18"/>
          <w:szCs w:val="20"/>
        </w:rPr>
      </w:pPr>
    </w:p>
    <w:p w14:paraId="7EFB1004" w14:textId="1EF4E9B0" w:rsidR="006C20A4" w:rsidRPr="0070221F" w:rsidRDefault="006C20A4" w:rsidP="006C20A4">
      <w:pPr>
        <w:pStyle w:val="3"/>
        <w:rPr>
          <w:sz w:val="24"/>
          <w:szCs w:val="28"/>
        </w:rPr>
      </w:pPr>
      <w:bookmarkStart w:id="46" w:name="_Toc62129961"/>
      <w:r>
        <w:t xml:space="preserve">3.5.2 </w:t>
      </w:r>
      <w:r w:rsidRPr="00AB0BCB">
        <w:t>v-</w:t>
      </w:r>
      <w:r w:rsidR="00737126">
        <w:rPr>
          <w:rFonts w:hint="eastAsia"/>
        </w:rPr>
        <w:t>show</w:t>
      </w:r>
      <w:bookmarkEnd w:id="46"/>
    </w:p>
    <w:p w14:paraId="7AA9B9F1" w14:textId="77A225AF" w:rsidR="00E37D9B" w:rsidRPr="006C20A4" w:rsidRDefault="004F74EA" w:rsidP="004F74EA">
      <w:pPr>
        <w:spacing w:line="360" w:lineRule="auto"/>
        <w:ind w:firstLineChars="200" w:firstLine="420"/>
        <w:jc w:val="left"/>
      </w:pPr>
      <w:r>
        <w:t>v-show指令</w:t>
      </w:r>
      <w:r w:rsidR="005F3903">
        <w:rPr>
          <w:rFonts w:hint="eastAsia"/>
        </w:rPr>
        <w:t>同样可以用于根据条件展示元素</w:t>
      </w:r>
      <w:r>
        <w:t>。用法</w:t>
      </w:r>
      <w:r w:rsidR="00F16816">
        <w:rPr>
          <w:rFonts w:hint="eastAsia"/>
        </w:rPr>
        <w:t>与v-if</w:t>
      </w:r>
      <w:r>
        <w:t>大致一样</w:t>
      </w:r>
      <w:r w:rsidR="00F16816">
        <w:rPr>
          <w:rFonts w:hint="eastAsia"/>
        </w:rPr>
        <w:t>。</w:t>
      </w:r>
      <w:r>
        <w:rPr>
          <w:rFonts w:hint="eastAsia"/>
        </w:rPr>
        <w:t>不同的是带有</w:t>
      </w:r>
      <w:r>
        <w:t xml:space="preserve"> v-show的元素始终会被渲染并保留在DOM 中</w:t>
      </w:r>
      <w:r w:rsidR="0026363D">
        <w:rPr>
          <w:rFonts w:hint="eastAsia"/>
        </w:rPr>
        <w:t>，因为</w:t>
      </w:r>
      <w:r>
        <w:t xml:space="preserve">v-show只是简单地切换元素CSS </w:t>
      </w:r>
      <w:r w:rsidR="00C50846">
        <w:rPr>
          <w:rFonts w:hint="eastAsia"/>
        </w:rPr>
        <w:t>属性</w:t>
      </w:r>
      <w:r w:rsidR="00F16816">
        <w:rPr>
          <w:rFonts w:hint="eastAsia"/>
        </w:rPr>
        <w:t>的</w:t>
      </w:r>
      <w:r>
        <w:t>display。</w:t>
      </w:r>
      <w:r w:rsidR="00500D45">
        <w:rPr>
          <w:rFonts w:hint="eastAsia"/>
        </w:rPr>
        <w:t>当条件判定为假时，元素的</w:t>
      </w:r>
      <w:r w:rsidR="00500D45">
        <w:t>display将被赋值为none</w:t>
      </w:r>
      <w:r w:rsidR="00AD3809">
        <w:rPr>
          <w:rFonts w:hint="eastAsia"/>
        </w:rPr>
        <w:t>；</w:t>
      </w:r>
      <w:r w:rsidR="00500D45">
        <w:t>反之，元素的display</w:t>
      </w:r>
      <w:r w:rsidR="00500D45">
        <w:rPr>
          <w:rFonts w:hint="eastAsia"/>
        </w:rPr>
        <w:t>将被</w:t>
      </w:r>
      <w:r w:rsidR="00AD3809">
        <w:rPr>
          <w:rFonts w:hint="eastAsia"/>
        </w:rPr>
        <w:t>设置</w:t>
      </w:r>
      <w:r w:rsidR="00500D45">
        <w:rPr>
          <w:rFonts w:hint="eastAsia"/>
        </w:rPr>
        <w:t>为原有值。</w:t>
      </w:r>
      <w:r w:rsidR="00442A75">
        <w:rPr>
          <w:rFonts w:hint="eastAsia"/>
        </w:rPr>
        <w:t>另外，</w:t>
      </w:r>
      <w:r>
        <w:t>v-show不支持&lt;template&gt;元素，也不支持v-else。</w:t>
      </w:r>
    </w:p>
    <w:p w14:paraId="449299F2" w14:textId="15845C5E" w:rsidR="001A5A24" w:rsidRPr="0070221F" w:rsidRDefault="001A5A24" w:rsidP="001A5A24">
      <w:pPr>
        <w:pStyle w:val="3"/>
        <w:rPr>
          <w:sz w:val="24"/>
          <w:szCs w:val="28"/>
        </w:rPr>
      </w:pPr>
      <w:bookmarkStart w:id="47" w:name="_Toc62129962"/>
      <w:r>
        <w:t xml:space="preserve">3.5.3 </w:t>
      </w:r>
      <w:r>
        <w:rPr>
          <w:rFonts w:hint="eastAsia"/>
        </w:rPr>
        <w:t>v-if对比</w:t>
      </w:r>
      <w:r w:rsidRPr="00AB0BCB">
        <w:t>v-</w:t>
      </w:r>
      <w:r>
        <w:rPr>
          <w:rFonts w:hint="eastAsia"/>
        </w:rPr>
        <w:t>show</w:t>
      </w:r>
      <w:bookmarkEnd w:id="47"/>
    </w:p>
    <w:p w14:paraId="58A9A831" w14:textId="378E67EE" w:rsidR="00A63F49" w:rsidRDefault="00A63F49" w:rsidP="00A63F49">
      <w:pPr>
        <w:spacing w:line="360" w:lineRule="auto"/>
        <w:ind w:firstLineChars="200" w:firstLine="420"/>
        <w:jc w:val="left"/>
      </w:pPr>
      <w:r>
        <w:t>v-if 和v-show 具有类似的功能，不过v-if 才是真正的条件渲染，它会根据表达式适当地销毁</w:t>
      </w:r>
      <w:r>
        <w:rPr>
          <w:rFonts w:hint="eastAsia"/>
        </w:rPr>
        <w:t>或重建元素及绑定的事件或子组件。若表达式初始值为</w:t>
      </w:r>
      <w:r>
        <w:t>false ，则一开始元素</w:t>
      </w:r>
      <w:r>
        <w:rPr>
          <w:rFonts w:hint="eastAsia"/>
        </w:rPr>
        <w:t>或</w:t>
      </w:r>
      <w:r>
        <w:t>组件并不会渲染，只</w:t>
      </w:r>
      <w:r>
        <w:rPr>
          <w:rFonts w:hint="eastAsia"/>
        </w:rPr>
        <w:t>有当条件第一次变为真时才开始编译。</w:t>
      </w:r>
    </w:p>
    <w:p w14:paraId="46F6C7FE" w14:textId="66760E56" w:rsidR="00A63F49" w:rsidRDefault="00A63F49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而</w:t>
      </w:r>
      <w:r>
        <w:t>v-show只是简单的</w:t>
      </w:r>
      <w:r w:rsidR="004F28D9">
        <w:t>CSS</w:t>
      </w:r>
      <w:r>
        <w:t>属性切换，无论条件真与否，都会被编译。</w:t>
      </w:r>
      <w:r w:rsidR="00BA023F">
        <w:t>元素</w:t>
      </w:r>
      <w:r w:rsidR="00BA023F">
        <w:rPr>
          <w:rFonts w:hint="eastAsia"/>
        </w:rPr>
        <w:t>或</w:t>
      </w:r>
      <w:r w:rsidR="00BA023F">
        <w:t>组件</w:t>
      </w:r>
      <w:r w:rsidR="00BA023F" w:rsidRPr="00BA023F">
        <w:rPr>
          <w:rFonts w:hint="eastAsia"/>
        </w:rPr>
        <w:t>保留在</w:t>
      </w:r>
      <w:r w:rsidR="00BA023F" w:rsidRPr="00BA023F">
        <w:t>DOM中。</w:t>
      </w:r>
    </w:p>
    <w:p w14:paraId="6A9C627B" w14:textId="6F329ADA" w:rsidR="00E37D9B" w:rsidRDefault="00AA386F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根据各自的特性，不难发现</w:t>
      </w:r>
      <w:r w:rsidR="00A63F49">
        <w:t>v-if更适合</w:t>
      </w:r>
      <w:r w:rsidR="00A63F49">
        <w:rPr>
          <w:rFonts w:hint="eastAsia"/>
        </w:rPr>
        <w:t>条件不经常改变的场景，因为它切换开销相对较大，而</w:t>
      </w:r>
      <w:r w:rsidR="00A63F49">
        <w:t>v-show 适用于频繁切换条件。</w:t>
      </w:r>
    </w:p>
    <w:p w14:paraId="5A4B04ED" w14:textId="550C0A2D" w:rsidR="00B85CB4" w:rsidRPr="0070221F" w:rsidRDefault="00B85CB4" w:rsidP="00B85CB4">
      <w:pPr>
        <w:pStyle w:val="3"/>
        <w:rPr>
          <w:sz w:val="24"/>
          <w:szCs w:val="28"/>
        </w:rPr>
      </w:pPr>
      <w:bookmarkStart w:id="48" w:name="_Toc62129963"/>
      <w:r>
        <w:t xml:space="preserve">3.5.4 </w:t>
      </w:r>
      <w:r w:rsidR="00CE011B">
        <w:rPr>
          <w:rFonts w:hint="eastAsia"/>
        </w:rPr>
        <w:t>条件渲染</w:t>
      </w:r>
      <w:r>
        <w:rPr>
          <w:rFonts w:hint="eastAsia"/>
        </w:rPr>
        <w:t>实例：</w:t>
      </w:r>
      <w:r w:rsidR="00CE011B">
        <w:rPr>
          <w:rFonts w:hint="eastAsia"/>
        </w:rPr>
        <w:t>按钮权限控制</w:t>
      </w:r>
      <w:bookmarkEnd w:id="48"/>
    </w:p>
    <w:p w14:paraId="64AC79AE" w14:textId="1812607F" w:rsidR="00E37D9B" w:rsidRDefault="00DD1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在实际的网站开发中，往往会遇到需要对用户进行区分的情况，不同的用户也往往拥有不同的权限或功能。</w:t>
      </w:r>
      <w:r w:rsidR="001B26A6">
        <w:rPr>
          <w:rFonts w:hint="eastAsia"/>
        </w:rPr>
        <w:t>此时，通过条件渲染，可以实现对于不同的用户种类渲染出不同页面的效果。</w:t>
      </w:r>
    </w:p>
    <w:p w14:paraId="140C97CB" w14:textId="426FA305" w:rsidR="00CC60CE" w:rsidRDefault="00CC60CE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-14</w:t>
      </w:r>
      <w:r>
        <w:rPr>
          <w:rFonts w:hint="eastAsia"/>
        </w:rPr>
        <w:t>中，实现了根据用户作为学生、老师、助教的不同身份进行不同前端页面显示的效果。</w:t>
      </w:r>
      <w:r w:rsidR="00C64EA3">
        <w:rPr>
          <w:rFonts w:hint="eastAsia"/>
        </w:rPr>
        <w:t>代码的运行结果如图3</w:t>
      </w:r>
      <w:r w:rsidR="00C64EA3">
        <w:t>-10</w:t>
      </w:r>
      <w:r w:rsidR="00C64EA3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16E4D" w14:paraId="59CB5984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B8D524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779BA68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95026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&lt;h1&gt;User Type:&lt;/h1&gt;</w:t>
            </w:r>
          </w:p>
          <w:p w14:paraId="02D032D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'student'"&gt;</w:t>
            </w:r>
          </w:p>
          <w:p w14:paraId="083C0AF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027DBF4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2D1F3EC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@click="joinClass"&gt;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加入课程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22B833E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0FAB5C0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'teacher'"&gt;</w:t>
            </w:r>
          </w:p>
          <w:p w14:paraId="3BF5C3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E4862A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19FE4CF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@click="startClass"&gt;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开始上课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4BDC139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54E99DD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'teaching assistant'"&gt;</w:t>
            </w:r>
          </w:p>
          <w:p w14:paraId="215839B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0AACC5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436DFB8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@click="manageStudent"&gt;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管理学生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D5810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6689C51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E59FE5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D7FD97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CC5FC4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CE2A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163EE70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6309A6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1A146F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732CB69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user: "teacher",</w:t>
            </w:r>
          </w:p>
          <w:p w14:paraId="1564B90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41B58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81FE6B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joinClass = () =&gt; {</w:t>
            </w:r>
          </w:p>
          <w:p w14:paraId="3AE3ED9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console.log("Request already sent!");</w:t>
            </w:r>
          </w:p>
          <w:p w14:paraId="551EF9F8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6894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7218A6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startClass = () =&gt; {</w:t>
            </w:r>
          </w:p>
          <w:p w14:paraId="0CC6D2D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console.log("Class begin!");</w:t>
            </w:r>
          </w:p>
          <w:p w14:paraId="4293DBB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D60281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CEEA77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manageStudent = () =&gt; {</w:t>
            </w:r>
          </w:p>
          <w:p w14:paraId="5A9B41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console.log("Checking requests!");</w:t>
            </w:r>
          </w:p>
          <w:p w14:paraId="111B216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8DD67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0D96A3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6FCD182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2A2444E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joinClass,</w:t>
            </w:r>
          </w:p>
          <w:p w14:paraId="4C74C06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startClass,</w:t>
            </w:r>
          </w:p>
          <w:p w14:paraId="3606829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manageStudent,</w:t>
            </w:r>
          </w:p>
          <w:p w14:paraId="32CBC94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EF538A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8C322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72BE3B5" w14:textId="0D6D75FD" w:rsidR="00B16E4D" w:rsidRPr="00EC1002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FCDC950" w14:textId="202C3ECF" w:rsidR="00B16E4D" w:rsidRDefault="00B16E4D" w:rsidP="003630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8E3B0B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850B26">
        <w:rPr>
          <w:rFonts w:hint="eastAsia"/>
          <w:b/>
          <w:bCs/>
          <w:sz w:val="18"/>
          <w:szCs w:val="20"/>
        </w:rPr>
        <w:t>根据用户</w:t>
      </w:r>
      <w:r w:rsidR="00850B26" w:rsidRPr="00850B26">
        <w:rPr>
          <w:rFonts w:hint="eastAsia"/>
          <w:b/>
          <w:bCs/>
          <w:sz w:val="18"/>
          <w:szCs w:val="20"/>
        </w:rPr>
        <w:t>身份</w:t>
      </w:r>
      <w:r w:rsidR="00850B26">
        <w:rPr>
          <w:rFonts w:hint="eastAsia"/>
          <w:b/>
          <w:bCs/>
          <w:sz w:val="18"/>
          <w:szCs w:val="20"/>
        </w:rPr>
        <w:t>显示</w:t>
      </w:r>
      <w:r w:rsidR="00850B26" w:rsidRPr="00850B26">
        <w:rPr>
          <w:rFonts w:hint="eastAsia"/>
          <w:b/>
          <w:bCs/>
          <w:sz w:val="18"/>
          <w:szCs w:val="20"/>
        </w:rPr>
        <w:t>不同前端页面</w:t>
      </w:r>
    </w:p>
    <w:p w14:paraId="5C725800" w14:textId="77777777" w:rsidR="0036305F" w:rsidRPr="0036305F" w:rsidRDefault="0036305F" w:rsidP="0036305F">
      <w:pPr>
        <w:spacing w:line="360" w:lineRule="auto"/>
        <w:jc w:val="center"/>
        <w:rPr>
          <w:b/>
          <w:bCs/>
          <w:sz w:val="18"/>
          <w:szCs w:val="20"/>
        </w:rPr>
      </w:pPr>
    </w:p>
    <w:p w14:paraId="3B716E0F" w14:textId="3107A46E" w:rsidR="00B85CB4" w:rsidRDefault="00CC34BD" w:rsidP="00E8551A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67E44236" wp14:editId="769B5E71">
            <wp:extent cx="1569720" cy="110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700" cy="11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F72AC" wp14:editId="597263A5">
            <wp:extent cx="1424940" cy="111087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1442" cy="1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AAFC4" wp14:editId="1BEEBF8D">
            <wp:extent cx="1798320" cy="114599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E0F" w14:textId="2E29326A" w:rsidR="00CC34BD" w:rsidRDefault="00CC34BD" w:rsidP="00CC34BD">
      <w:pPr>
        <w:spacing w:line="360" w:lineRule="auto"/>
        <w:ind w:firstLineChars="400" w:firstLine="840"/>
        <w:jc w:val="left"/>
      </w:pPr>
      <w:r>
        <w:rPr>
          <w:noProof/>
        </w:rPr>
        <w:drawing>
          <wp:inline distT="0" distB="0" distL="0" distR="0" wp14:anchorId="469354D0" wp14:editId="0A782C3B">
            <wp:extent cx="929640" cy="201782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3589" cy="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A4DFEF" wp14:editId="072F8B5A">
            <wp:extent cx="1554615" cy="19051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0B32DD" wp14:editId="6CAB341B">
            <wp:extent cx="1295512" cy="228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938" w14:textId="3A2E958B" w:rsidR="00CC34BD" w:rsidRDefault="00CC34BD" w:rsidP="00CC34B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10 </w:t>
      </w:r>
      <w:r>
        <w:rPr>
          <w:rFonts w:hint="eastAsia"/>
          <w:b/>
          <w:bCs/>
          <w:sz w:val="18"/>
          <w:szCs w:val="20"/>
        </w:rPr>
        <w:t>不同用户</w:t>
      </w:r>
      <w:r w:rsidRPr="00850B26">
        <w:rPr>
          <w:rFonts w:hint="eastAsia"/>
          <w:b/>
          <w:bCs/>
          <w:sz w:val="18"/>
          <w:szCs w:val="20"/>
        </w:rPr>
        <w:t>身份</w:t>
      </w:r>
      <w:r w:rsidR="004C58BE">
        <w:rPr>
          <w:rFonts w:hint="eastAsia"/>
          <w:b/>
          <w:bCs/>
          <w:sz w:val="18"/>
          <w:szCs w:val="20"/>
        </w:rPr>
        <w:t>下</w:t>
      </w:r>
      <w:r>
        <w:rPr>
          <w:rFonts w:hint="eastAsia"/>
          <w:b/>
          <w:bCs/>
          <w:sz w:val="18"/>
          <w:szCs w:val="20"/>
        </w:rPr>
        <w:t>的显示与输出</w:t>
      </w:r>
    </w:p>
    <w:p w14:paraId="2941BF0C" w14:textId="6248A957" w:rsidR="00B85CB4" w:rsidRDefault="00857851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通过修改按钮的方法，可以实现对不同用户进行功能区分的效果。</w:t>
      </w:r>
    </w:p>
    <w:p w14:paraId="2FCE018A" w14:textId="34239FBF" w:rsidR="00A6535D" w:rsidRDefault="00A6535D" w:rsidP="00A6535D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6 </w:t>
      </w:r>
      <w:r w:rsidRPr="00A6535D">
        <w:rPr>
          <w:rFonts w:asciiTheme="minorHAnsi" w:eastAsiaTheme="minorHAnsi" w:hAnsiTheme="minorHAnsi"/>
          <w:sz w:val="36"/>
          <w:szCs w:val="36"/>
        </w:rPr>
        <w:t>v-for列表渲染</w:t>
      </w:r>
    </w:p>
    <w:p w14:paraId="4D2B4A0B" w14:textId="3EEBF10A" w:rsidR="00A6535D" w:rsidRPr="0070221F" w:rsidRDefault="00A6535D" w:rsidP="00A6535D">
      <w:pPr>
        <w:pStyle w:val="3"/>
        <w:rPr>
          <w:sz w:val="24"/>
          <w:szCs w:val="28"/>
        </w:rPr>
      </w:pPr>
      <w:r>
        <w:t>3.</w:t>
      </w:r>
      <w:r w:rsidR="000B7B9A">
        <w:t>6</w:t>
      </w:r>
      <w:r>
        <w:t xml:space="preserve">.1 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</w:p>
    <w:p w14:paraId="42E98BEF" w14:textId="0C156112" w:rsidR="00A6535D" w:rsidRDefault="0085661B" w:rsidP="0085661B">
      <w:pPr>
        <w:spacing w:line="360" w:lineRule="auto"/>
        <w:ind w:firstLineChars="200" w:firstLine="420"/>
        <w:jc w:val="left"/>
      </w:pPr>
      <w:r>
        <w:rPr>
          <w:rFonts w:hint="eastAsia"/>
        </w:rPr>
        <w:t>当需要将一个数组遍历或枚举一个对象循环显示时，就会用到列表渲染指令</w:t>
      </w:r>
      <w:r>
        <w:t>v-for</w:t>
      </w:r>
      <w:r w:rsidR="00C174A4" w:rsidRPr="00C174A4">
        <w:rPr>
          <w:rFonts w:hint="eastAsia"/>
        </w:rPr>
        <w:t>来渲染一个列表</w:t>
      </w:r>
      <w:r>
        <w:t>。它的表达</w:t>
      </w:r>
      <w:r>
        <w:rPr>
          <w:rFonts w:hint="eastAsia"/>
        </w:rPr>
        <w:t>式需结合</w:t>
      </w:r>
      <w:r>
        <w:t>in来使用，类似item in items的形式</w:t>
      </w:r>
      <w:r w:rsidR="00C174A4">
        <w:rPr>
          <w:rFonts w:hint="eastAsia"/>
        </w:rPr>
        <w:t>。</w:t>
      </w:r>
      <w:r w:rsidR="00C174A4" w:rsidRPr="00C174A4">
        <w:rPr>
          <w:rFonts w:hint="eastAsia"/>
        </w:rPr>
        <w:t>其中</w:t>
      </w:r>
      <w:r w:rsidR="00C174A4" w:rsidRPr="00C174A4">
        <w:t>items是源数据数组，而item则是被迭代的数组元素的别名。</w:t>
      </w:r>
      <w:r w:rsidR="00585FF8" w:rsidRPr="00585FF8">
        <w:rPr>
          <w:rFonts w:hint="eastAsia"/>
        </w:rPr>
        <w:t>也可以用</w:t>
      </w:r>
      <w:r w:rsidR="00585FF8" w:rsidRPr="00585FF8">
        <w:t>of替代in作为分隔符</w:t>
      </w:r>
      <w:r w:rsidR="00910788">
        <w:rPr>
          <w:rFonts w:hint="eastAsia"/>
        </w:rPr>
        <w:t>。</w:t>
      </w:r>
    </w:p>
    <w:p w14:paraId="2B39B034" w14:textId="52B4B67A" w:rsidR="00F35791" w:rsidRDefault="00F35791" w:rsidP="0085661B">
      <w:pPr>
        <w:spacing w:line="360" w:lineRule="auto"/>
        <w:ind w:firstLineChars="200" w:firstLine="420"/>
        <w:jc w:val="left"/>
      </w:pPr>
      <w:r w:rsidRPr="00F35791">
        <w:t>v-for也可以</w:t>
      </w:r>
      <w:r>
        <w:rPr>
          <w:rFonts w:hint="eastAsia"/>
        </w:rPr>
        <w:t>像</w:t>
      </w:r>
      <w:r w:rsidRPr="00F35791">
        <w:t>v-if一样用在内置标签＜template＞上，渲染多个元素</w:t>
      </w:r>
      <w:r>
        <w:rPr>
          <w:rFonts w:hint="eastAsia"/>
        </w:rPr>
        <w:t>。</w:t>
      </w:r>
      <w:r w:rsidR="00492C63" w:rsidRPr="00492C63">
        <w:rPr>
          <w:rFonts w:hint="eastAsia"/>
        </w:rPr>
        <w:t>在自定义组件上</w:t>
      </w:r>
      <w:r w:rsidR="00492C63">
        <w:rPr>
          <w:rFonts w:hint="eastAsia"/>
        </w:rPr>
        <w:t>同样可以</w:t>
      </w:r>
      <w:r w:rsidR="00492C63" w:rsidRPr="00492C63">
        <w:rPr>
          <w:rFonts w:hint="eastAsia"/>
        </w:rPr>
        <w:t>使用</w:t>
      </w:r>
      <w:r w:rsidR="00492C63" w:rsidRPr="00492C63">
        <w:t>v-for</w:t>
      </w:r>
      <w:r w:rsidR="00492C63">
        <w:rPr>
          <w:rFonts w:hint="eastAsia"/>
        </w:rPr>
        <w:t>。但是</w:t>
      </w:r>
      <w:r w:rsidR="00E25100">
        <w:rPr>
          <w:rFonts w:hint="eastAsia"/>
        </w:rPr>
        <w:t>由于</w:t>
      </w:r>
      <w:r w:rsidR="00912A23" w:rsidRPr="00492C63">
        <w:rPr>
          <w:rFonts w:hint="eastAsia"/>
        </w:rPr>
        <w:t>组件有自己独立的作用域</w:t>
      </w:r>
      <w:r w:rsidR="00912A23">
        <w:rPr>
          <w:rFonts w:hint="eastAsia"/>
        </w:rPr>
        <w:t>，</w:t>
      </w:r>
      <w:r w:rsidR="00492C63" w:rsidRPr="00492C63">
        <w:rPr>
          <w:rFonts w:hint="eastAsia"/>
        </w:rPr>
        <w:t>数据不会被自动传递到组件</w:t>
      </w:r>
      <w:r w:rsidR="00492C63">
        <w:rPr>
          <w:rFonts w:hint="eastAsia"/>
        </w:rPr>
        <w:t>中</w:t>
      </w:r>
      <w:r w:rsidR="007147AC">
        <w:rPr>
          <w:rFonts w:hint="eastAsia"/>
        </w:rPr>
        <w:t>。此时，需要</w:t>
      </w:r>
      <w:r w:rsidR="00492C63" w:rsidRPr="00492C63">
        <w:rPr>
          <w:rFonts w:hint="eastAsia"/>
        </w:rPr>
        <w:t>使用</w:t>
      </w:r>
      <w:r w:rsidR="00492C63" w:rsidRPr="00492C63">
        <w:t>props</w:t>
      </w:r>
      <w:r w:rsidR="007147AC" w:rsidRPr="007147AC">
        <w:rPr>
          <w:rFonts w:hint="eastAsia"/>
        </w:rPr>
        <w:t>把迭代数据传递到组件里</w:t>
      </w:r>
      <w:r w:rsidR="003C6C43">
        <w:rPr>
          <w:rFonts w:hint="eastAsia"/>
        </w:rPr>
        <w:t>。</w:t>
      </w:r>
    </w:p>
    <w:p w14:paraId="1E4902C5" w14:textId="78985236" w:rsidR="00FE2AA7" w:rsidRDefault="00FE2AA7" w:rsidP="0085661B">
      <w:pPr>
        <w:spacing w:line="360" w:lineRule="auto"/>
        <w:ind w:firstLineChars="200" w:firstLine="420"/>
        <w:jc w:val="left"/>
      </w:pPr>
      <w:r w:rsidRPr="00FE2AA7">
        <w:rPr>
          <w:rFonts w:hint="eastAsia"/>
        </w:rPr>
        <w:t>在</w:t>
      </w:r>
      <w:r w:rsidRPr="00FE2AA7">
        <w:t>v-for块中，我们可以访问所有父作用域的</w:t>
      </w:r>
      <w:r>
        <w:rPr>
          <w:rFonts w:hint="eastAsia"/>
        </w:rPr>
        <w:t>属性。</w:t>
      </w:r>
      <w:r w:rsidRPr="00FE2AA7">
        <w:t>v-for还支持一个可选的第二个参数</w:t>
      </w:r>
      <w:r>
        <w:rPr>
          <w:rFonts w:hint="eastAsia"/>
        </w:rPr>
        <w:t>index</w:t>
      </w:r>
      <w:r w:rsidRPr="00FE2AA7">
        <w:t>，即当前项的索引。</w:t>
      </w:r>
      <w:r w:rsidR="00FA4149">
        <w:rPr>
          <w:rFonts w:hint="eastAsia"/>
        </w:rPr>
        <w:t>索引从0开始计数。</w:t>
      </w:r>
      <w:r w:rsidR="003A4A2A">
        <w:rPr>
          <w:rFonts w:hint="eastAsia"/>
        </w:rPr>
        <w:t>具体代码如例3</w:t>
      </w:r>
      <w:r w:rsidR="003A4A2A">
        <w:t>-15</w:t>
      </w:r>
      <w:r w:rsidR="003A4A2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6535D" w14:paraId="31886EE6" w14:textId="77777777" w:rsidTr="00E97CCB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47D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6E7F35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6F3A8D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&lt;li v-for="(item,index) in items"&gt;</w:t>
            </w:r>
          </w:p>
          <w:p w14:paraId="25262D4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{{ parentMessage }} - {{ index }} - {{ item.message }}</w:t>
            </w:r>
          </w:p>
          <w:p w14:paraId="44A3F8F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61925B4A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6C51DF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1C79A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6730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5B8542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4B8064CF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7A8257B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8B28FB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540238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parentMessage: "Parent",</w:t>
            </w:r>
          </w:p>
          <w:p w14:paraId="689F561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items: [</w:t>
            </w:r>
          </w:p>
          <w:p w14:paraId="43B6BA1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"HTML" },</w:t>
            </w:r>
          </w:p>
          <w:p w14:paraId="540D3F3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{ message: "JavaScript" },</w:t>
            </w:r>
          </w:p>
          <w:p w14:paraId="1B3E484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"CSS" },</w:t>
            </w:r>
          </w:p>
          <w:p w14:paraId="3F67302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74AED44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139E8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B4C9E6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3B27351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FFEC084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B2C7CD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4BE2BBC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2DCF3F9" w14:textId="0EA086CB" w:rsidR="00A6535D" w:rsidRPr="00C174A4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A13466B" w14:textId="653C447B" w:rsidR="00A6535D" w:rsidRDefault="00A6535D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4E6FFF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9B21CF">
        <w:rPr>
          <w:rFonts w:hint="eastAsia"/>
          <w:b/>
          <w:bCs/>
          <w:sz w:val="18"/>
          <w:szCs w:val="20"/>
        </w:rPr>
        <w:t>用v-for显示数组中的message</w:t>
      </w:r>
      <w:r w:rsidR="008464EF">
        <w:rPr>
          <w:rFonts w:hint="eastAsia"/>
          <w:b/>
          <w:bCs/>
          <w:sz w:val="18"/>
          <w:szCs w:val="20"/>
        </w:rPr>
        <w:t>元素</w:t>
      </w:r>
    </w:p>
    <w:p w14:paraId="56879FE0" w14:textId="2C0D2560" w:rsidR="00C174A4" w:rsidRDefault="00C174A4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0F5F94EB" w14:textId="37A2423A" w:rsidR="00C174A4" w:rsidRDefault="00FA4149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6D36FB4" wp14:editId="587134EA">
            <wp:extent cx="2202371" cy="739204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47F" w14:textId="497633DD" w:rsidR="00E97CCB" w:rsidRDefault="00E97CCB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-11 </w:t>
      </w:r>
      <w:r w:rsidR="009B21CF">
        <w:rPr>
          <w:rFonts w:hint="eastAsia"/>
          <w:b/>
          <w:bCs/>
          <w:sz w:val="18"/>
          <w:szCs w:val="20"/>
        </w:rPr>
        <w:t>列表渲染</w:t>
      </w:r>
    </w:p>
    <w:p w14:paraId="56B0948D" w14:textId="77777777" w:rsidR="00893086" w:rsidRDefault="00893086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741733C2" w14:textId="6D662898" w:rsidR="008072DF" w:rsidRPr="0070221F" w:rsidRDefault="008072DF" w:rsidP="008072DF">
      <w:pPr>
        <w:pStyle w:val="3"/>
        <w:rPr>
          <w:sz w:val="24"/>
          <w:szCs w:val="28"/>
        </w:rPr>
      </w:pPr>
      <w:r>
        <w:t xml:space="preserve">3.6.2 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在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里使用对象</w:t>
      </w:r>
    </w:p>
    <w:p w14:paraId="427F6E91" w14:textId="7B8F4769" w:rsidR="00CC34BD" w:rsidRDefault="00807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使</w:t>
      </w:r>
      <w:r w:rsidRPr="008072DF">
        <w:rPr>
          <w:rFonts w:hint="eastAsia"/>
        </w:rPr>
        <w:t>用</w:t>
      </w:r>
      <w:r w:rsidRPr="008072DF">
        <w:t>v-for</w:t>
      </w:r>
      <w:r w:rsidR="003561C1">
        <w:rPr>
          <w:rFonts w:hint="eastAsia"/>
        </w:rPr>
        <w:t>可以</w:t>
      </w:r>
      <w:r w:rsidRPr="008072DF">
        <w:t>遍历一个对象的</w:t>
      </w:r>
      <w:r w:rsidR="003561C1">
        <w:rPr>
          <w:rFonts w:hint="eastAsia"/>
        </w:rPr>
        <w:t>属性</w:t>
      </w:r>
      <w:r w:rsidRPr="008072DF">
        <w:t>。</w:t>
      </w:r>
      <w:r w:rsidR="00FB110B" w:rsidRPr="00FB110B">
        <w:rPr>
          <w:rFonts w:hint="eastAsia"/>
        </w:rPr>
        <w:t>可以提供第二个的参数为</w:t>
      </w:r>
      <w:r w:rsidR="00FB110B">
        <w:rPr>
          <w:rFonts w:hint="eastAsia"/>
        </w:rPr>
        <w:t>属性的</w:t>
      </w:r>
      <w:r w:rsidR="00FB110B" w:rsidRPr="00FB110B">
        <w:t>名称</w:t>
      </w:r>
      <w:r w:rsidR="00FB110B">
        <w:rPr>
          <w:rFonts w:hint="eastAsia"/>
        </w:rPr>
        <w:t>，即</w:t>
      </w:r>
      <w:r w:rsidR="00FB110B" w:rsidRPr="00FB110B">
        <w:t>键名key</w:t>
      </w:r>
      <w:r w:rsidR="00FB110B">
        <w:rPr>
          <w:rFonts w:hint="eastAsia"/>
        </w:rPr>
        <w:t>。可以</w:t>
      </w:r>
      <w:r w:rsidR="00FB110B" w:rsidRPr="00FB110B">
        <w:rPr>
          <w:rFonts w:hint="eastAsia"/>
        </w:rPr>
        <w:t>用第三个参数作为索引</w:t>
      </w:r>
      <w:r w:rsidR="00FB110B">
        <w:rPr>
          <w:rFonts w:hint="eastAsia"/>
        </w:rPr>
        <w:t>index。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C110B" w14:paraId="442F5E16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68E7F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198E2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C521F07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&lt;li v-for="(value, name, index) in obj"&gt;</w:t>
            </w:r>
          </w:p>
          <w:p w14:paraId="657D2C01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{{ index }}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、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{{ name }}: {{ value }}</w:t>
            </w:r>
          </w:p>
          <w:p w14:paraId="0E0E01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4A65DEF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28919C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C66F79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36627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BF83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731E74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271E5F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A3E1903" w14:textId="170FE17C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B524A1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obj: {</w:t>
            </w:r>
          </w:p>
          <w:p w14:paraId="0EF1A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title: "v-for in Vue",</w:t>
            </w:r>
          </w:p>
          <w:p w14:paraId="66EA9D8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author: "SkyGrass",</w:t>
            </w:r>
          </w:p>
          <w:p w14:paraId="51A974C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date: "1993-5-31",</w:t>
            </w:r>
          </w:p>
          <w:p w14:paraId="6CF17CA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},</w:t>
            </w:r>
          </w:p>
          <w:p w14:paraId="07484A1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B4F475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B71DA6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9D3B78B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A35367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676A348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062E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E8089B3" w14:textId="7C8F0DC3" w:rsidR="00BC110B" w:rsidRPr="00C174A4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68394576" w14:textId="5A675E47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19663C"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用v-for</w:t>
      </w:r>
      <w:r w:rsidR="0019663C">
        <w:rPr>
          <w:rFonts w:hint="eastAsia"/>
          <w:b/>
          <w:bCs/>
          <w:sz w:val="18"/>
          <w:szCs w:val="20"/>
        </w:rPr>
        <w:t>遍历对象属性</w:t>
      </w:r>
    </w:p>
    <w:p w14:paraId="11D3EA55" w14:textId="77777777" w:rsidR="009B135E" w:rsidRDefault="009B135E" w:rsidP="00BC110B">
      <w:pPr>
        <w:spacing w:line="360" w:lineRule="auto"/>
        <w:jc w:val="center"/>
        <w:rPr>
          <w:noProof/>
        </w:rPr>
      </w:pPr>
    </w:p>
    <w:p w14:paraId="3B1E2826" w14:textId="77777777" w:rsidR="009B135E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B2FDD8E" wp14:editId="1820A373">
            <wp:extent cx="1844040" cy="716280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441" r="12987"/>
                    <a:stretch/>
                  </pic:blipFill>
                  <pic:spPr bwMode="auto">
                    <a:xfrm>
                      <a:off x="0" y="0"/>
                      <a:ext cx="1844200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7D87" w14:textId="743B308D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19663C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19663C">
        <w:rPr>
          <w:rFonts w:hint="eastAsia"/>
          <w:b/>
          <w:bCs/>
          <w:sz w:val="18"/>
          <w:szCs w:val="20"/>
        </w:rPr>
        <w:t>遍历对象属性结果</w:t>
      </w:r>
    </w:p>
    <w:p w14:paraId="1DC27C26" w14:textId="77777777" w:rsidR="007E2786" w:rsidRDefault="007E2786" w:rsidP="00BC110B">
      <w:pPr>
        <w:spacing w:line="360" w:lineRule="auto"/>
        <w:jc w:val="center"/>
        <w:rPr>
          <w:b/>
          <w:bCs/>
          <w:sz w:val="18"/>
          <w:szCs w:val="20"/>
        </w:rPr>
      </w:pPr>
    </w:p>
    <w:p w14:paraId="49217913" w14:textId="57B35F39" w:rsidR="007E2786" w:rsidRPr="0070221F" w:rsidRDefault="007E2786" w:rsidP="007E2786">
      <w:pPr>
        <w:pStyle w:val="3"/>
        <w:rPr>
          <w:sz w:val="24"/>
          <w:szCs w:val="28"/>
        </w:rPr>
      </w:pPr>
      <w:r>
        <w:t>3.6.</w:t>
      </w:r>
      <w:r w:rsidR="00535DEB">
        <w:t>3</w:t>
      </w:r>
      <w:r>
        <w:t xml:space="preserve"> </w:t>
      </w:r>
      <w:r w:rsidR="00535DE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列表的更新</w:t>
      </w:r>
    </w:p>
    <w:p w14:paraId="42B389E5" w14:textId="7C4DB711" w:rsidR="00BC110B" w:rsidRPr="007E2786" w:rsidRDefault="001C42F2" w:rsidP="000610C2">
      <w:pPr>
        <w:spacing w:line="360" w:lineRule="auto"/>
        <w:ind w:firstLineChars="200" w:firstLine="420"/>
        <w:jc w:val="left"/>
      </w:pPr>
      <w:r>
        <w:t>Vue的核心是数据与视图的双向绑定，当修改数组时，Vue会检测到数据变化，所以</w:t>
      </w:r>
      <w:r>
        <w:lastRenderedPageBreak/>
        <w:t>用v-for渲染的视图也会立即更新。</w:t>
      </w:r>
      <w:r w:rsidR="008809A5" w:rsidRPr="008809A5">
        <w:t>Vue将被侦听的数组的变更方法进行了包裹，所以</w:t>
      </w:r>
      <w:r>
        <w:t>使用它们改变数组会触</w:t>
      </w:r>
      <w:r>
        <w:rPr>
          <w:rFonts w:hint="eastAsia"/>
        </w:rPr>
        <w:t>发视图更新</w:t>
      </w:r>
      <w:r w:rsidR="00122587" w:rsidRPr="00122587">
        <w:rPr>
          <w:rFonts w:hint="eastAsia"/>
        </w:rPr>
        <w:t>。这些被包裹的方法</w:t>
      </w:r>
      <w:r w:rsidR="000610C2">
        <w:rPr>
          <w:rFonts w:hint="eastAsia"/>
        </w:rPr>
        <w:t>与说明如表3</w:t>
      </w:r>
      <w:r w:rsidR="000610C2">
        <w:t>-1</w:t>
      </w:r>
      <w:r w:rsidR="000610C2">
        <w:rPr>
          <w:rFonts w:hint="eastAsia"/>
        </w:rPr>
        <w:t>所示。</w:t>
      </w:r>
    </w:p>
    <w:tbl>
      <w:tblPr>
        <w:tblStyle w:val="af1"/>
        <w:tblW w:w="7312" w:type="dxa"/>
        <w:tblInd w:w="494" w:type="dxa"/>
        <w:tblLook w:val="04A0" w:firstRow="1" w:lastRow="0" w:firstColumn="1" w:lastColumn="0" w:noHBand="0" w:noVBand="1"/>
      </w:tblPr>
      <w:tblGrid>
        <w:gridCol w:w="1271"/>
        <w:gridCol w:w="6041"/>
      </w:tblGrid>
      <w:tr w:rsidR="003A0BC3" w14:paraId="65BDFA8B" w14:textId="77777777" w:rsidTr="00276B46">
        <w:tc>
          <w:tcPr>
            <w:tcW w:w="1271" w:type="dxa"/>
          </w:tcPr>
          <w:p w14:paraId="3F2E5151" w14:textId="73439D1B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6041" w:type="dxa"/>
          </w:tcPr>
          <w:p w14:paraId="6EF26FF5" w14:textId="01E4156F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332F26" w14:paraId="5BCB3009" w14:textId="77777777" w:rsidTr="00276B46">
        <w:tc>
          <w:tcPr>
            <w:tcW w:w="1271" w:type="dxa"/>
          </w:tcPr>
          <w:p w14:paraId="4441A01B" w14:textId="6A1A2FF6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push()</w:t>
            </w:r>
          </w:p>
        </w:tc>
        <w:tc>
          <w:tcPr>
            <w:tcW w:w="6041" w:type="dxa"/>
          </w:tcPr>
          <w:p w14:paraId="24A7FE15" w14:textId="4F68323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将一个或多个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素添加至数组末尾，返回新数组的长度</w:t>
            </w:r>
          </w:p>
        </w:tc>
      </w:tr>
      <w:tr w:rsidR="00332F26" w14:paraId="2211BCF4" w14:textId="77777777" w:rsidTr="00276B46">
        <w:tc>
          <w:tcPr>
            <w:tcW w:w="1271" w:type="dxa"/>
          </w:tcPr>
          <w:p w14:paraId="1CFEC341" w14:textId="13AC8C9E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pop()</w:t>
            </w:r>
          </w:p>
        </w:tc>
        <w:tc>
          <w:tcPr>
            <w:tcW w:w="6041" w:type="dxa"/>
          </w:tcPr>
          <w:p w14:paraId="7495635C" w14:textId="759228F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从数组中删除并返回最后一个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332F26" w14:paraId="5DD47892" w14:textId="77777777" w:rsidTr="00276B46">
        <w:tc>
          <w:tcPr>
            <w:tcW w:w="1271" w:type="dxa"/>
          </w:tcPr>
          <w:p w14:paraId="1D8AB249" w14:textId="264A7CC2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shift()</w:t>
            </w:r>
          </w:p>
        </w:tc>
        <w:tc>
          <w:tcPr>
            <w:tcW w:w="6041" w:type="dxa"/>
          </w:tcPr>
          <w:p w14:paraId="6CE66598" w14:textId="3D27E058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从数组中删除并返回第一个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6F4B0001" w14:textId="77777777" w:rsidTr="00276B46">
        <w:tc>
          <w:tcPr>
            <w:tcW w:w="1271" w:type="dxa"/>
          </w:tcPr>
          <w:p w14:paraId="3B2258B9" w14:textId="12A0E057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unshift()</w:t>
            </w:r>
          </w:p>
        </w:tc>
        <w:tc>
          <w:tcPr>
            <w:tcW w:w="6041" w:type="dxa"/>
          </w:tcPr>
          <w:p w14:paraId="2FB28953" w14:textId="38D3F6AF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rFonts w:hint="eastAsia"/>
                <w:sz w:val="18"/>
                <w:szCs w:val="18"/>
              </w:rPr>
              <w:t>将一个或多个元素添加至数组开头，并返回新数组的长度</w:t>
            </w:r>
          </w:p>
        </w:tc>
      </w:tr>
      <w:tr w:rsidR="008B3FFE" w14:paraId="561C0DC0" w14:textId="77777777" w:rsidTr="00276B46">
        <w:tc>
          <w:tcPr>
            <w:tcW w:w="1271" w:type="dxa"/>
          </w:tcPr>
          <w:p w14:paraId="2B4C11D0" w14:textId="40CB367B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splice()</w:t>
            </w:r>
          </w:p>
        </w:tc>
        <w:tc>
          <w:tcPr>
            <w:tcW w:w="6041" w:type="dxa"/>
          </w:tcPr>
          <w:p w14:paraId="20541E53" w14:textId="70FDCDF3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素或向数组添加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1D576EE6" w14:textId="77777777" w:rsidTr="00276B46">
        <w:tc>
          <w:tcPr>
            <w:tcW w:w="1271" w:type="dxa"/>
          </w:tcPr>
          <w:p w14:paraId="0D48500D" w14:textId="4EF5F475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sort()</w:t>
            </w:r>
          </w:p>
        </w:tc>
        <w:tc>
          <w:tcPr>
            <w:tcW w:w="6041" w:type="dxa"/>
          </w:tcPr>
          <w:p w14:paraId="2A33B946" w14:textId="17FB739D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对数组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素排序，默认按照Unicode编码排序，返回排序后的数组</w:t>
            </w:r>
          </w:p>
        </w:tc>
      </w:tr>
      <w:tr w:rsidR="008B3FFE" w14:paraId="1A7D1177" w14:textId="77777777" w:rsidTr="00276B46">
        <w:tc>
          <w:tcPr>
            <w:tcW w:w="1271" w:type="dxa"/>
          </w:tcPr>
          <w:p w14:paraId="3E46376F" w14:textId="4CB01C4C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reverse()</w:t>
            </w:r>
          </w:p>
        </w:tc>
        <w:tc>
          <w:tcPr>
            <w:tcW w:w="6041" w:type="dxa"/>
          </w:tcPr>
          <w:p w14:paraId="26C97AE9" w14:textId="4F9ED132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将数组中的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素位置颠倒，返回颠倒后的数组</w:t>
            </w:r>
          </w:p>
        </w:tc>
      </w:tr>
    </w:tbl>
    <w:p w14:paraId="3F85ED26" w14:textId="5C0370B3" w:rsidR="00276B46" w:rsidRDefault="00276B46" w:rsidP="00276B4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-1 </w:t>
      </w:r>
      <w:r w:rsidRPr="00276B46">
        <w:rPr>
          <w:rFonts w:hint="eastAsia"/>
          <w:b/>
          <w:bCs/>
          <w:sz w:val="18"/>
          <w:szCs w:val="20"/>
        </w:rPr>
        <w:t>数组的变更方法</w:t>
      </w:r>
    </w:p>
    <w:p w14:paraId="0B07700D" w14:textId="77777777" w:rsidR="000E7737" w:rsidRDefault="000E7737" w:rsidP="00276B46">
      <w:pPr>
        <w:spacing w:line="360" w:lineRule="auto"/>
        <w:jc w:val="center"/>
        <w:rPr>
          <w:b/>
          <w:bCs/>
          <w:sz w:val="18"/>
          <w:szCs w:val="20"/>
        </w:rPr>
      </w:pPr>
    </w:p>
    <w:p w14:paraId="49BD1D3B" w14:textId="6D0E6C9B" w:rsidR="00A9293C" w:rsidRDefault="00A9293C" w:rsidP="00A9293C">
      <w:pPr>
        <w:spacing w:line="360" w:lineRule="auto"/>
        <w:ind w:firstLineChars="200" w:firstLine="420"/>
        <w:jc w:val="left"/>
      </w:pPr>
      <w:r>
        <w:rPr>
          <w:rFonts w:hint="eastAsia"/>
        </w:rPr>
        <w:t>使用以上方法会改变被这些方法调用的原始数组，此外还有一些方法不会改变原数组，例如</w:t>
      </w:r>
      <w:r>
        <w:t>filter()</w:t>
      </w:r>
      <w:r>
        <w:rPr>
          <w:rFonts w:hint="eastAsia"/>
        </w:rPr>
        <w:t>、</w:t>
      </w:r>
      <w:r>
        <w:t>concat()</w:t>
      </w:r>
      <w:r>
        <w:rPr>
          <w:rFonts w:hint="eastAsia"/>
        </w:rPr>
        <w:t>、</w:t>
      </w:r>
      <w:r>
        <w:t>slice()</w:t>
      </w:r>
      <w:r>
        <w:rPr>
          <w:rFonts w:hint="eastAsia"/>
        </w:rPr>
        <w:t>，它们返回的是一个新数组。</w:t>
      </w:r>
    </w:p>
    <w:p w14:paraId="1D7A76E9" w14:textId="210886DC" w:rsidR="00BC110B" w:rsidRDefault="00E029A8" w:rsidP="00402E99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需要注意的是，当</w:t>
      </w:r>
      <w:r w:rsidR="00402E99">
        <w:t>直接使用下标</w:t>
      </w:r>
      <w:r w:rsidR="00402E99">
        <w:rPr>
          <w:rFonts w:hint="eastAsia"/>
        </w:rPr>
        <w:t>或</w:t>
      </w:r>
      <w:r w:rsidR="00402E99">
        <w:t>键名为数组</w:t>
      </w:r>
      <w:r w:rsidR="00402E99">
        <w:rPr>
          <w:rFonts w:hint="eastAsia"/>
        </w:rPr>
        <w:t>或</w:t>
      </w:r>
      <w:r w:rsidR="00402E99">
        <w:t>对象设置成员</w:t>
      </w:r>
      <w:r w:rsidR="00D37A3B">
        <w:rPr>
          <w:rFonts w:hint="eastAsia"/>
        </w:rPr>
        <w:t>，以及修改数组长度</w:t>
      </w:r>
      <w:r w:rsidR="00402E99">
        <w:t>时</w:t>
      </w:r>
      <w:r w:rsidR="00402E99">
        <w:rPr>
          <w:rFonts w:hint="eastAsia"/>
        </w:rPr>
        <w:t>，</w:t>
      </w:r>
      <w:r>
        <w:t>Vue并不会将其加入数据响应式系统，</w:t>
      </w:r>
      <w:r w:rsidR="00402E99">
        <w:rPr>
          <w:rFonts w:hint="eastAsia"/>
        </w:rPr>
        <w:t>如：</w:t>
      </w:r>
      <w:r w:rsidR="00402E99">
        <w:t xml:space="preserve">arr[‘index’] =  'value' </w:t>
      </w:r>
      <w:r w:rsidR="00D37A3B">
        <w:rPr>
          <w:rFonts w:hint="eastAsia"/>
        </w:rPr>
        <w:t>、</w:t>
      </w:r>
      <w:r w:rsidR="00402E99">
        <w:t>obj [' key '] = 'value'</w:t>
      </w:r>
      <w:r w:rsidR="00D37A3B">
        <w:rPr>
          <w:rFonts w:hint="eastAsia"/>
        </w:rPr>
        <w:t>或</w:t>
      </w:r>
      <w:r w:rsidR="00D37A3B">
        <w:t>arr.</w:t>
      </w:r>
      <w:r w:rsidR="00D37A3B">
        <w:rPr>
          <w:rFonts w:hint="eastAsia"/>
        </w:rPr>
        <w:t>length=</w:t>
      </w:r>
      <w:r w:rsidR="00D37A3B">
        <w:t>1</w:t>
      </w:r>
      <w:r w:rsidR="000B4AAC">
        <w:rPr>
          <w:rFonts w:hint="eastAsia"/>
        </w:rPr>
        <w:t>。</w:t>
      </w:r>
      <w:r w:rsidR="00CE3259">
        <w:rPr>
          <w:rFonts w:hint="eastAsia"/>
        </w:rPr>
        <w:t>此时即使</w:t>
      </w:r>
      <w:r w:rsidR="00402E99">
        <w:t>数据被修改，视图</w:t>
      </w:r>
      <w:r w:rsidR="00CD5EF1">
        <w:rPr>
          <w:rFonts w:hint="eastAsia"/>
        </w:rPr>
        <w:t>也</w:t>
      </w:r>
      <w:r w:rsidR="00402E99">
        <w:t>不会进行更新。</w:t>
      </w:r>
    </w:p>
    <w:p w14:paraId="46EDA71C" w14:textId="4FA30494" w:rsidR="00731C7C" w:rsidRPr="0070221F" w:rsidRDefault="00731C7C" w:rsidP="00731C7C">
      <w:pPr>
        <w:pStyle w:val="3"/>
        <w:rPr>
          <w:sz w:val="24"/>
          <w:szCs w:val="28"/>
        </w:rPr>
      </w:pPr>
      <w:r>
        <w:t xml:space="preserve">3.6.4 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列表渲染的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key</w:t>
      </w:r>
      <w:r w:rsidR="00EA1CFE" w:rsidRPr="0070221F">
        <w:rPr>
          <w:sz w:val="24"/>
          <w:szCs w:val="28"/>
        </w:rPr>
        <w:t xml:space="preserve"> </w:t>
      </w:r>
    </w:p>
    <w:p w14:paraId="0EA498F5" w14:textId="77777777" w:rsidR="0050498E" w:rsidRDefault="00C724F6" w:rsidP="004D3C93">
      <w:pPr>
        <w:spacing w:line="360" w:lineRule="auto"/>
        <w:ind w:firstLineChars="200" w:firstLine="420"/>
        <w:jc w:val="left"/>
      </w:pPr>
      <w:r>
        <w:rPr>
          <w:rFonts w:hint="eastAsia"/>
        </w:rPr>
        <w:t>在使用</w:t>
      </w:r>
      <w:r>
        <w:t>v-for时，最好为每个迭代元素提供一个值不重复的key</w:t>
      </w:r>
      <w:r w:rsidR="00C20620">
        <w:t>，以便它能跟踪每个节点的身份，从而重用和重新排序现有元素</w:t>
      </w:r>
      <w:r w:rsidR="00F6668E">
        <w:rPr>
          <w:rFonts w:hint="eastAsia"/>
        </w:rPr>
        <w:t>。</w:t>
      </w:r>
      <w:r w:rsidR="009726FC">
        <w:rPr>
          <w:rFonts w:hint="eastAsia"/>
        </w:rPr>
        <w:t>因为，</w:t>
      </w:r>
      <w:r>
        <w:rPr>
          <w:rFonts w:hint="eastAsia"/>
        </w:rPr>
        <w:t>当列表渲染被重新执行</w:t>
      </w:r>
      <w:r>
        <w:t>(数组内容发生改变</w:t>
      </w:r>
      <w:r w:rsidR="00F6668E">
        <w:rPr>
          <w:rFonts w:hint="eastAsia"/>
        </w:rPr>
        <w:t>)</w:t>
      </w:r>
      <w:r>
        <w:t>时，如果不使用key，</w:t>
      </w:r>
      <w:r w:rsidR="0050498E" w:rsidRPr="0050498E">
        <w:t>Vue将不会移动DOM元素来匹配数据项的顺序，而是就地更新每个元素，并且确保它们在每个索引位置正确渲染</w:t>
      </w:r>
      <w:r w:rsidR="00F6668E">
        <w:rPr>
          <w:rFonts w:hint="eastAsia"/>
        </w:rPr>
        <w:t>。</w:t>
      </w:r>
    </w:p>
    <w:p w14:paraId="0661686F" w14:textId="77777777" w:rsidR="00667CE6" w:rsidRDefault="005049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通过</w:t>
      </w:r>
      <w:r>
        <w:t>为每项提供一个唯一</w:t>
      </w:r>
      <w:r>
        <w:rPr>
          <w:rFonts w:hint="eastAsia"/>
        </w:rPr>
        <w:t>的</w:t>
      </w:r>
      <w:r>
        <w:t>key</w:t>
      </w:r>
      <w:r w:rsidR="004D3C93">
        <w:t>，</w:t>
      </w:r>
      <w:r>
        <w:rPr>
          <w:rFonts w:hint="eastAsia"/>
        </w:rPr>
        <w:t>给</w:t>
      </w:r>
      <w:r>
        <w:t xml:space="preserve"> Vue</w:t>
      </w:r>
      <w:r>
        <w:rPr>
          <w:rFonts w:hint="eastAsia"/>
        </w:rPr>
        <w:t>进行</w:t>
      </w:r>
      <w:r>
        <w:t>提示</w:t>
      </w:r>
      <w:r>
        <w:rPr>
          <w:rFonts w:hint="eastAsia"/>
        </w:rPr>
        <w:t>，</w:t>
      </w:r>
      <w:r w:rsidR="004D3C93">
        <w:t>Vue</w:t>
      </w:r>
      <w:r w:rsidR="00395BDB">
        <w:rPr>
          <w:rFonts w:hint="eastAsia"/>
        </w:rPr>
        <w:t>就</w:t>
      </w:r>
      <w:r w:rsidR="004D3C93">
        <w:t>会根据key的变化重新排列节点顺序，并移</w:t>
      </w:r>
      <w:r w:rsidR="004D3C93">
        <w:rPr>
          <w:rFonts w:hint="eastAsia"/>
        </w:rPr>
        <w:t>除</w:t>
      </w:r>
      <w:r w:rsidR="004D3C93">
        <w:t>key不存在的节点。</w:t>
      </w:r>
      <w:r w:rsidR="00F6668E">
        <w:rPr>
          <w:rFonts w:hint="eastAsia"/>
        </w:rPr>
        <w:t>实质上，</w:t>
      </w:r>
      <w:r w:rsidR="00F6668E">
        <w:t>key的存在是为DOM节点标注了一个身份信息，让Vue能够有迹可循追踪</w:t>
      </w:r>
      <w:r w:rsidR="00F6668E">
        <w:rPr>
          <w:rFonts w:hint="eastAsia"/>
        </w:rPr>
        <w:t>到数据对应的节点。</w:t>
      </w:r>
    </w:p>
    <w:p w14:paraId="1FA2162D" w14:textId="14C4A892" w:rsidR="00AD4CCF" w:rsidRDefault="00F666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在实战开发中，</w:t>
      </w:r>
      <w:r>
        <w:t>是否使用key都不会影响功能的实现</w:t>
      </w:r>
      <w:r>
        <w:rPr>
          <w:rFonts w:hint="eastAsia"/>
        </w:rPr>
        <w:t>。</w:t>
      </w:r>
      <w:r w:rsidR="00AD62D5" w:rsidRPr="00AD62D5">
        <w:rPr>
          <w:rFonts w:hint="eastAsia"/>
        </w:rPr>
        <w:t>建议尽可能在使用</w:t>
      </w:r>
      <w:r w:rsidR="00AD62D5" w:rsidRPr="00AD62D5">
        <w:t>v-for时提供key</w:t>
      </w:r>
      <w:r w:rsidR="00AD62D5">
        <w:rPr>
          <w:rFonts w:hint="eastAsia"/>
        </w:rPr>
        <w:t>，如例3</w:t>
      </w:r>
      <w:r w:rsidR="00AD62D5">
        <w:t>-17</w:t>
      </w:r>
      <w:r w:rsidR="00AD62D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D62D5" w14:paraId="447C8170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3455B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lastRenderedPageBreak/>
              <w:t>&lt;div v-for="item in items" :key="item.id"&gt;</w:t>
            </w:r>
          </w:p>
          <w:p w14:paraId="18C8BA1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 &lt;!-- content --&gt;</w:t>
            </w:r>
          </w:p>
          <w:p w14:paraId="20C1C3AD" w14:textId="67974304" w:rsidR="00AD62D5" w:rsidRPr="00C174A4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777E8B5D" w14:textId="4DD339E3" w:rsidR="00AD62D5" w:rsidRDefault="00AD62D5" w:rsidP="00AD62D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17 </w:t>
      </w:r>
      <w:r>
        <w:rPr>
          <w:rFonts w:hint="eastAsia"/>
          <w:b/>
          <w:bCs/>
          <w:sz w:val="18"/>
          <w:szCs w:val="20"/>
        </w:rPr>
        <w:t>指定v-for的key</w:t>
      </w:r>
    </w:p>
    <w:p w14:paraId="3B608BE3" w14:textId="77777777" w:rsidR="00EA1CFE" w:rsidRDefault="00EA1CFE" w:rsidP="00AD62D5">
      <w:pPr>
        <w:spacing w:line="360" w:lineRule="auto"/>
        <w:jc w:val="center"/>
        <w:rPr>
          <w:b/>
          <w:bCs/>
          <w:sz w:val="18"/>
          <w:szCs w:val="20"/>
        </w:rPr>
      </w:pPr>
    </w:p>
    <w:p w14:paraId="01E355D1" w14:textId="2C576822" w:rsidR="00EA1CFE" w:rsidRPr="0070221F" w:rsidRDefault="00EA1CFE" w:rsidP="00EA1CFE">
      <w:pPr>
        <w:pStyle w:val="3"/>
        <w:rPr>
          <w:sz w:val="24"/>
          <w:szCs w:val="28"/>
        </w:rPr>
      </w:pPr>
      <w:r>
        <w:t xml:space="preserve">3.6.5 </w:t>
      </w:r>
      <w:r w:rsidR="00011F13" w:rsidRPr="00011F13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过滤与排序</w:t>
      </w:r>
      <w:r w:rsidRPr="0070221F">
        <w:rPr>
          <w:sz w:val="24"/>
          <w:szCs w:val="28"/>
        </w:rPr>
        <w:t xml:space="preserve"> </w:t>
      </w:r>
    </w:p>
    <w:p w14:paraId="3417F510" w14:textId="49BF05ED" w:rsidR="00AD62D5" w:rsidRDefault="00AF182F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95050F">
        <w:rPr>
          <w:rFonts w:hint="eastAsia"/>
        </w:rPr>
        <w:t>展示数据</w:t>
      </w:r>
      <w:r>
        <w:rPr>
          <w:rFonts w:hint="eastAsia"/>
        </w:rPr>
        <w:t>时，往往需要在</w:t>
      </w:r>
      <w:r w:rsidRPr="00A55C76">
        <w:rPr>
          <w:rFonts w:hint="eastAsia"/>
        </w:rPr>
        <w:t>不变更或重置原始数据</w:t>
      </w:r>
      <w:r w:rsidR="00E5196C">
        <w:rPr>
          <w:rFonts w:hint="eastAsia"/>
        </w:rPr>
        <w:t>的情况下，</w:t>
      </w:r>
      <w:r w:rsidR="00A55C76" w:rsidRPr="00A55C76">
        <w:rPr>
          <w:rFonts w:hint="eastAsia"/>
        </w:rPr>
        <w:t>显示经过过滤或排序的</w:t>
      </w:r>
      <w:r w:rsidR="00E3299C" w:rsidRPr="00A55C76">
        <w:rPr>
          <w:rFonts w:hint="eastAsia"/>
        </w:rPr>
        <w:t>数组</w:t>
      </w:r>
      <w:r w:rsidR="00A55C76" w:rsidRPr="00A55C76">
        <w:rPr>
          <w:rFonts w:hint="eastAsia"/>
        </w:rPr>
        <w:t>。在这种情况下，可以创建一个计算属性，来返回过滤或排序后的数组。</w:t>
      </w:r>
    </w:p>
    <w:p w14:paraId="40532665" w14:textId="7CF26338" w:rsidR="00AE3217" w:rsidRDefault="00AE3217" w:rsidP="00C724F6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在例3</w:t>
      </w:r>
      <w:r>
        <w:t>-18</w:t>
      </w:r>
      <w:r>
        <w:rPr>
          <w:rFonts w:hint="eastAsia"/>
        </w:rPr>
        <w:t>中，对原有数组进行了过滤，筛选出了其中的偶数，Vue</w:t>
      </w:r>
      <w:r>
        <w:t xml:space="preserve"> D</w:t>
      </w:r>
      <w:r>
        <w:rPr>
          <w:rFonts w:hint="eastAsia"/>
        </w:rPr>
        <w:t>evtools中的结果如图3</w:t>
      </w:r>
      <w:r>
        <w:t>-13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5387" w14:paraId="19105F0F" w14:textId="77777777" w:rsidTr="000A5EA3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5F0900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8D178D1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714A67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&lt;li v-for="n in evenNumbers"&gt;</w:t>
            </w:r>
          </w:p>
          <w:p w14:paraId="1E431A7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{{ n }}</w:t>
            </w:r>
          </w:p>
          <w:p w14:paraId="040BE9FF" w14:textId="35E09B5A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581C9B8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C8847B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334FD7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2EDB0D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3A577C8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import { computed, reactive, toRefs } from "vue";</w:t>
            </w:r>
          </w:p>
          <w:p w14:paraId="7DF0E10F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CF6F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AB49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E57CEB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numbers: [1, 2, 3, 4, 5],</w:t>
            </w:r>
          </w:p>
          <w:p w14:paraId="59A1F47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C0C4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DF456C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evenNumbers = computed(() =&gt; {</w:t>
            </w:r>
          </w:p>
          <w:p w14:paraId="11772D5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return data.numbers.filter((number) =&gt; number % 2 === 0);</w:t>
            </w:r>
          </w:p>
          <w:p w14:paraId="2412DB5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CD43F6" w14:textId="77777777" w:rsidR="00795387" w:rsidRPr="00795387" w:rsidRDefault="00795387" w:rsidP="00795387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B52D8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2A062D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A19DF65" w14:textId="0C01A341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evenNumbers,</w:t>
            </w:r>
          </w:p>
          <w:p w14:paraId="6D9BE33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06846F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B773BF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0996DA7" w14:textId="78450C9C" w:rsidR="00795387" w:rsidRPr="00C174A4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241B8F8E" w14:textId="5F98003D" w:rsidR="00795387" w:rsidRDefault="00795387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>8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过滤出数组中的偶数</w:t>
      </w:r>
    </w:p>
    <w:p w14:paraId="654E1574" w14:textId="7F99E631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4E20EAF3" w14:textId="76EE9E6E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0D54D7B" wp14:editId="020A426D">
            <wp:extent cx="2911092" cy="2545301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1E6" w14:textId="3BA3919E" w:rsidR="007664F7" w:rsidRDefault="007664F7" w:rsidP="007664F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过滤数组的结果</w:t>
      </w:r>
    </w:p>
    <w:p w14:paraId="3B40D6ED" w14:textId="77777777" w:rsidR="007664F7" w:rsidRDefault="007664F7" w:rsidP="00795387">
      <w:pPr>
        <w:spacing w:line="360" w:lineRule="auto"/>
        <w:jc w:val="center"/>
        <w:rPr>
          <w:rFonts w:hint="eastAsia"/>
          <w:b/>
          <w:bCs/>
          <w:sz w:val="18"/>
          <w:szCs w:val="20"/>
        </w:rPr>
      </w:pPr>
    </w:p>
    <w:p w14:paraId="144FBD21" w14:textId="455ACB59" w:rsidR="00AD62D5" w:rsidRPr="00795387" w:rsidRDefault="00B470EC" w:rsidP="00C724F6">
      <w:pPr>
        <w:spacing w:line="360" w:lineRule="auto"/>
        <w:ind w:firstLineChars="200" w:firstLine="420"/>
        <w:jc w:val="left"/>
      </w:pPr>
      <w:r w:rsidRPr="00B470EC">
        <w:rPr>
          <w:rFonts w:hint="eastAsia"/>
        </w:rPr>
        <w:t>在计算属性不适用的情况下</w:t>
      </w:r>
      <w:r>
        <w:rPr>
          <w:rFonts w:hint="eastAsia"/>
        </w:rPr>
        <w:t>，</w:t>
      </w:r>
      <w:r w:rsidRPr="00B470EC">
        <w:t>例如，在嵌套</w:t>
      </w:r>
      <w:r>
        <w:rPr>
          <w:rFonts w:hint="eastAsia"/>
        </w:rPr>
        <w:t>列表渲染</w:t>
      </w:r>
      <w:r w:rsidRPr="00B470EC">
        <w:t>v-for</w:t>
      </w:r>
      <w:r>
        <w:rPr>
          <w:rFonts w:hint="eastAsia"/>
        </w:rPr>
        <w:t>的</w:t>
      </w:r>
      <w:r w:rsidRPr="00B470EC">
        <w:t>循环中</w:t>
      </w:r>
      <w:r>
        <w:rPr>
          <w:rFonts w:hint="eastAsia"/>
        </w:rPr>
        <w:t>，</w:t>
      </w:r>
      <w:r w:rsidRPr="00B470EC">
        <w:t>可以使用一个方法</w:t>
      </w:r>
      <w:r w:rsidR="00096D0B">
        <w:rPr>
          <w:rFonts w:hint="eastAsia"/>
        </w:rPr>
        <w:t>来达到相同的效果。</w:t>
      </w:r>
    </w:p>
    <w:p w14:paraId="46D7F0E3" w14:textId="3F770BA2" w:rsidR="000F70BA" w:rsidRPr="0070221F" w:rsidRDefault="000F70BA" w:rsidP="000F70BA">
      <w:pPr>
        <w:pStyle w:val="3"/>
        <w:rPr>
          <w:rFonts w:hint="eastAsia"/>
          <w:sz w:val="24"/>
          <w:szCs w:val="28"/>
        </w:rPr>
      </w:pPr>
      <w:r>
        <w:t>3.6.</w:t>
      </w:r>
      <w:r>
        <w:t>6</w:t>
      </w:r>
      <w:r>
        <w:t xml:space="preserve"> 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与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v-if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共用</w:t>
      </w:r>
    </w:p>
    <w:p w14:paraId="05C7D67E" w14:textId="76BE8088" w:rsidR="00795387" w:rsidRDefault="006955AB" w:rsidP="00C724F6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在多数情况下，</w:t>
      </w:r>
      <w:r w:rsidRPr="006955AB">
        <w:rPr>
          <w:rFonts w:hint="eastAsia"/>
        </w:rPr>
        <w:t>不推荐在同一元素上</w:t>
      </w:r>
      <w:r w:rsidR="00C13EEB">
        <w:rPr>
          <w:rFonts w:hint="eastAsia"/>
        </w:rPr>
        <w:t>同时</w:t>
      </w:r>
      <w:r w:rsidRPr="006955AB">
        <w:rPr>
          <w:rFonts w:hint="eastAsia"/>
        </w:rPr>
        <w:t>使用</w:t>
      </w:r>
      <w:r w:rsidRPr="006955AB">
        <w:t>v-if和v-for</w:t>
      </w:r>
      <w:r w:rsidR="00C13EEB">
        <w:rPr>
          <w:rFonts w:hint="eastAsia"/>
        </w:rPr>
        <w:t>。</w:t>
      </w:r>
      <w:r w:rsidR="00C13EEB" w:rsidRPr="00C13EEB">
        <w:rPr>
          <w:rFonts w:hint="eastAsia"/>
        </w:rPr>
        <w:t>当它们处于同一节点</w:t>
      </w:r>
      <w:r w:rsidR="00C13EEB">
        <w:rPr>
          <w:rFonts w:hint="eastAsia"/>
        </w:rPr>
        <w:t>时</w:t>
      </w:r>
      <w:r w:rsidR="00C13EEB" w:rsidRPr="00C13EEB">
        <w:rPr>
          <w:rFonts w:hint="eastAsia"/>
        </w:rPr>
        <w:t>，</w:t>
      </w:r>
      <w:r w:rsidR="00C13EEB" w:rsidRPr="00C13EEB">
        <w:lastRenderedPageBreak/>
        <w:t>v-if的优先级比v-for更高，</w:t>
      </w:r>
      <w:r w:rsidR="00C13EEB">
        <w:rPr>
          <w:rFonts w:hint="eastAsia"/>
        </w:rPr>
        <w:t>因此</w:t>
      </w:r>
      <w:r w:rsidR="00C13EEB" w:rsidRPr="00C13EEB">
        <w:t>v-if将没有权限访问v-for里的变量</w:t>
      </w:r>
      <w:r w:rsidR="00295439">
        <w:rPr>
          <w:rFonts w:hint="eastAsia"/>
        </w:rPr>
        <w:t>。可以通过</w:t>
      </w:r>
      <w:r w:rsidR="00295439" w:rsidRPr="00295439">
        <w:rPr>
          <w:rFonts w:hint="eastAsia"/>
        </w:rPr>
        <w:t>把</w:t>
      </w:r>
      <w:r w:rsidR="00295439" w:rsidRPr="00295439">
        <w:t>v-for移动到</w:t>
      </w:r>
      <w:r w:rsidR="00295439">
        <w:rPr>
          <w:rFonts w:hint="eastAsia"/>
        </w:rPr>
        <w:t>外层的</w:t>
      </w:r>
      <w:r w:rsidR="00295439" w:rsidRPr="00295439">
        <w:t>&lt;template&gt;标签中来</w:t>
      </w:r>
      <w:r w:rsidR="00295439">
        <w:rPr>
          <w:rFonts w:hint="eastAsia"/>
        </w:rPr>
        <w:t>实现相同的效果。</w:t>
      </w:r>
    </w:p>
    <w:p w14:paraId="3259EDFB" w14:textId="7A7A3E7C" w:rsidR="003D4239" w:rsidRPr="0070221F" w:rsidRDefault="003D4239" w:rsidP="003D4239">
      <w:pPr>
        <w:pStyle w:val="3"/>
        <w:rPr>
          <w:rFonts w:hint="eastAsia"/>
          <w:sz w:val="24"/>
          <w:szCs w:val="28"/>
        </w:rPr>
      </w:pPr>
      <w:r>
        <w:t>3.6.</w:t>
      </w:r>
      <w:r w:rsidR="00B92B8E">
        <w:t>7</w:t>
      </w:r>
      <w:r>
        <w:t xml:space="preserve"> 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</w:t>
      </w:r>
      <w:r w:rsidR="00B92B8E" w:rsidRP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实例：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帖子列表</w:t>
      </w:r>
    </w:p>
    <w:p w14:paraId="6C2004D8" w14:textId="22123750" w:rsidR="00E37D9B" w:rsidRDefault="00FD3E56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学习完列表渲染v-for与条件渲染v-if，可以尝试制作一个帖子列表。</w:t>
      </w:r>
      <w:r w:rsidR="00B54B7E">
        <w:rPr>
          <w:rFonts w:hint="eastAsia"/>
        </w:rPr>
        <w:t>帖子带有收藏功能，被收藏的帖子标题将会以红色显示，并带有收藏与取消收藏按钮。</w:t>
      </w:r>
    </w:p>
    <w:p w14:paraId="2FE0C6E3" w14:textId="7DF4CDCD" w:rsidR="00C103F3" w:rsidRDefault="00C103F3" w:rsidP="003D4239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具体代码如例3</w:t>
      </w:r>
      <w:r>
        <w:t>-19</w:t>
      </w:r>
      <w:r>
        <w:rPr>
          <w:rFonts w:hint="eastAsia"/>
        </w:rPr>
        <w:t>所示，代码的运行结果如图3</w:t>
      </w:r>
      <w:r>
        <w:t>-14</w:t>
      </w:r>
      <w:r>
        <w:rPr>
          <w:rFonts w:hint="eastAsia"/>
        </w:rPr>
        <w:t>所示。</w:t>
      </w:r>
      <w:r w:rsidR="00D55099">
        <w:rPr>
          <w:rFonts w:hint="eastAsia"/>
        </w:rPr>
        <w:t>通过修改</w:t>
      </w:r>
      <w:r w:rsidR="00D55099" w:rsidRPr="00D55099">
        <w:t>addStar(item)</w:t>
      </w:r>
      <w:r w:rsidR="00D55099">
        <w:rPr>
          <w:rFonts w:hint="eastAsia"/>
        </w:rPr>
        <w:t>方法的内容，可以实现修改收藏状态的效果。</w:t>
      </w:r>
      <w:r w:rsidR="00A36887">
        <w:rPr>
          <w:rFonts w:hint="eastAsia"/>
        </w:rPr>
        <w:t>在此基础上，也可以引申出置顶、删除帖子等许多方式。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5F6E" w14:paraId="469994A2" w14:textId="77777777" w:rsidTr="000A5EA3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B214FC3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FDBFB0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CAF80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&lt;div v-for="(item, index) in posts" :key="index" class="post"&gt;</w:t>
            </w:r>
          </w:p>
          <w:p w14:paraId="03D7213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v-if="item.isStar === true" style="color: red"&gt;</w:t>
            </w:r>
          </w:p>
          <w:p w14:paraId="6F22F7C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item.title }}</w:t>
            </w:r>
          </w:p>
          <w:p w14:paraId="2B8866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2AC6D6A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v-if="item.isStar === false"&gt;</w:t>
            </w:r>
          </w:p>
          <w:p w14:paraId="292589C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item.title }}</w:t>
            </w:r>
          </w:p>
          <w:p w14:paraId="202276B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653167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&lt;div class="content"&gt;</w:t>
            </w:r>
          </w:p>
          <w:p w14:paraId="33521BF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item.detail }}</w:t>
            </w:r>
          </w:p>
          <w:p w14:paraId="7007FB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&lt;/div&gt;</w:t>
            </w:r>
          </w:p>
          <w:p w14:paraId="7D4CC64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v-if="item.isStar === false" @click="addStar(item)"&gt;</w:t>
            </w:r>
          </w:p>
          <w:p w14:paraId="055F38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收藏</w:t>
            </w:r>
          </w:p>
          <w:p w14:paraId="30FD105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&lt;/button&gt;</w:t>
            </w:r>
          </w:p>
          <w:p w14:paraId="7767C7F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v-if="item.isStar === true" @click="addStar(item)"&gt;</w:t>
            </w:r>
          </w:p>
          <w:p w14:paraId="636E648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取消收藏</w:t>
            </w:r>
          </w:p>
          <w:p w14:paraId="1D148D1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&lt;/button&gt;</w:t>
            </w:r>
          </w:p>
          <w:p w14:paraId="3875FF6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1D3EDE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A5AAEC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F0E04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AD94D5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D7940B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FB3E60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38D3E1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C93C92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97C97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posts: [</w:t>
            </w:r>
          </w:p>
          <w:p w14:paraId="2619735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"HTML", detail: "Something about HTML.", isStar: false },</w:t>
            </w:r>
          </w:p>
          <w:p w14:paraId="396B7E0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14:paraId="6BCF3BD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title: "JavaScript",</w:t>
            </w:r>
          </w:p>
          <w:p w14:paraId="0838A5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detail: "Something about JavaScript.",</w:t>
            </w:r>
          </w:p>
          <w:p w14:paraId="00365C8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isStar: true,</w:t>
            </w:r>
          </w:p>
          <w:p w14:paraId="4087FDA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},</w:t>
            </w:r>
          </w:p>
          <w:p w14:paraId="3C1BF2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"CSS", detail: "Something about CSS.", isStar: false },</w:t>
            </w:r>
          </w:p>
          <w:p w14:paraId="1728602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02FDA42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78EC91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BC5C3F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addStar = (item) =&gt; {</w:t>
            </w:r>
          </w:p>
          <w:p w14:paraId="0CFC8DB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//do something</w:t>
            </w:r>
          </w:p>
          <w:p w14:paraId="4FD55FE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CDD4A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E63BE1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37F833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DDABF0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addStar,</w:t>
            </w:r>
          </w:p>
          <w:p w14:paraId="6BDF8A1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9C2968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915E68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17BD4A5" w14:textId="1838A986" w:rsidR="00BF5F6E" w:rsidRPr="00C174A4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CE7EAC3" w14:textId="07537F11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>9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帖子列表</w:t>
      </w:r>
    </w:p>
    <w:p w14:paraId="293E595D" w14:textId="77777777" w:rsidR="00BF5F6E" w:rsidRDefault="00BF5F6E" w:rsidP="00BF5F6E">
      <w:pPr>
        <w:spacing w:line="360" w:lineRule="auto"/>
        <w:jc w:val="center"/>
        <w:rPr>
          <w:rFonts w:hint="eastAsia"/>
          <w:b/>
          <w:bCs/>
          <w:sz w:val="18"/>
          <w:szCs w:val="20"/>
        </w:rPr>
      </w:pPr>
    </w:p>
    <w:p w14:paraId="3DDB93F9" w14:textId="15DB3A0A" w:rsidR="00BF5F6E" w:rsidRDefault="00E96185" w:rsidP="00BF5F6E">
      <w:pPr>
        <w:spacing w:line="360" w:lineRule="auto"/>
        <w:jc w:val="center"/>
        <w:rPr>
          <w:b/>
          <w:bCs/>
          <w:sz w:val="18"/>
          <w:szCs w:val="20"/>
        </w:rPr>
      </w:pPr>
      <w:r w:rsidRPr="00E96185">
        <w:drawing>
          <wp:inline distT="0" distB="0" distL="0" distR="0" wp14:anchorId="164E5CCA" wp14:editId="7A5E2485">
            <wp:extent cx="3187760" cy="41605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491" cy="4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18" w14:textId="6B6158D8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BD298A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BD298A">
        <w:rPr>
          <w:rFonts w:hint="eastAsia"/>
          <w:b/>
          <w:bCs/>
          <w:sz w:val="18"/>
          <w:szCs w:val="20"/>
        </w:rPr>
        <w:t>帖子列表的显示</w:t>
      </w:r>
    </w:p>
    <w:p w14:paraId="27C14E0A" w14:textId="77777777" w:rsidR="00BF5F6E" w:rsidRDefault="00BF5F6E" w:rsidP="00BF5F6E">
      <w:pPr>
        <w:spacing w:line="360" w:lineRule="auto"/>
        <w:jc w:val="center"/>
        <w:rPr>
          <w:rFonts w:hint="eastAsia"/>
          <w:b/>
          <w:bCs/>
          <w:sz w:val="18"/>
          <w:szCs w:val="20"/>
        </w:rPr>
      </w:pPr>
    </w:p>
    <w:p w14:paraId="4BEAC565" w14:textId="67D52F0C" w:rsidR="00656E54" w:rsidRDefault="00656E54" w:rsidP="00656E5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7</w:t>
      </w:r>
      <w:r>
        <w:rPr>
          <w:rFonts w:asciiTheme="minorHAnsi" w:eastAsiaTheme="minorHAnsi" w:hAnsiTheme="minorHAnsi"/>
          <w:sz w:val="36"/>
          <w:szCs w:val="36"/>
        </w:rPr>
        <w:t xml:space="preserve"> </w:t>
      </w:r>
      <w:r w:rsidR="0058578B" w:rsidRPr="0058578B">
        <w:rPr>
          <w:rFonts w:asciiTheme="minorHAnsi" w:eastAsiaTheme="minorHAnsi" w:hAnsiTheme="minorHAnsi"/>
          <w:sz w:val="36"/>
          <w:szCs w:val="36"/>
        </w:rPr>
        <w:t>v-on事件绑定</w:t>
      </w:r>
    </w:p>
    <w:p w14:paraId="08A39900" w14:textId="0E5AE09B" w:rsidR="00656E54" w:rsidRPr="0070221F" w:rsidRDefault="00656E54" w:rsidP="00656E54">
      <w:pPr>
        <w:pStyle w:val="3"/>
        <w:rPr>
          <w:sz w:val="24"/>
          <w:szCs w:val="28"/>
        </w:rPr>
      </w:pPr>
      <w:r>
        <w:t>3.</w:t>
      </w:r>
      <w:r w:rsidR="0058578B">
        <w:t>7</w:t>
      </w:r>
      <w:r>
        <w:t xml:space="preserve">.1 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v-</w:t>
      </w:r>
      <w:r w:rsidR="0058578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on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</w:p>
    <w:p w14:paraId="5FAC3B8D" w14:textId="68CAF14C" w:rsidR="00390D26" w:rsidRDefault="0005048E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v-on指令用于</w:t>
      </w:r>
      <w:r w:rsidR="00390D26" w:rsidRPr="00390D26">
        <w:rPr>
          <w:rFonts w:hint="eastAsia"/>
        </w:rPr>
        <w:t>监听</w:t>
      </w:r>
      <w:r w:rsidR="00390D26" w:rsidRPr="00390D26">
        <w:t xml:space="preserve"> DOM 事件，并在触发事件时执行一些JavaScript</w:t>
      </w:r>
      <w:r w:rsidR="00390D26">
        <w:rPr>
          <w:rFonts w:hint="eastAsia"/>
        </w:rPr>
        <w:t>，</w:t>
      </w:r>
      <w:r w:rsidR="00390D26" w:rsidRPr="00390D26">
        <w:t>通常缩写为@</w:t>
      </w:r>
      <w:r w:rsidR="00390D26" w:rsidRPr="00390D26">
        <w:lastRenderedPageBreak/>
        <w:t>符号。</w:t>
      </w:r>
      <w:r w:rsidR="001A6CC7" w:rsidRPr="00727B1C">
        <w:rPr>
          <w:rFonts w:hint="eastAsia"/>
        </w:rPr>
        <w:t>直接把</w:t>
      </w:r>
      <w:r w:rsidR="001A6CC7" w:rsidRPr="00727B1C">
        <w:t>JavaScript代码写在v-on指令中是</w:t>
      </w:r>
      <w:r w:rsidR="001A6CC7">
        <w:rPr>
          <w:rFonts w:hint="eastAsia"/>
        </w:rPr>
        <w:t>一种方式。但是</w:t>
      </w:r>
      <w:r w:rsidR="001A6CC7" w:rsidRPr="00727B1C">
        <w:rPr>
          <w:rFonts w:hint="eastAsia"/>
        </w:rPr>
        <w:t>许多事件</w:t>
      </w:r>
      <w:r w:rsidR="001A6CC7">
        <w:rPr>
          <w:rFonts w:hint="eastAsia"/>
        </w:rPr>
        <w:t>的</w:t>
      </w:r>
      <w:r w:rsidR="001A6CC7" w:rsidRPr="00727B1C">
        <w:rPr>
          <w:rFonts w:hint="eastAsia"/>
        </w:rPr>
        <w:t>处理</w:t>
      </w:r>
      <w:r w:rsidR="001A6CC7">
        <w:rPr>
          <w:rFonts w:hint="eastAsia"/>
        </w:rPr>
        <w:t>过程十分</w:t>
      </w:r>
      <w:r w:rsidR="001A6CC7" w:rsidRPr="00727B1C">
        <w:rPr>
          <w:rFonts w:hint="eastAsia"/>
        </w:rPr>
        <w:t>复杂，</w:t>
      </w:r>
      <w:r w:rsidR="001A6CC7" w:rsidRPr="00727B1C">
        <w:t>因此v-on还可以接收一个需要调用的方法名称。</w:t>
      </w:r>
      <w:r w:rsidR="00390D26" w:rsidRPr="00390D26">
        <w:t>用法为v-on:click="methodName" 或使用快捷方式@click="methodName"</w:t>
      </w:r>
      <w:r w:rsidR="0028222A">
        <w:rPr>
          <w:rFonts w:hint="eastAsia"/>
        </w:rPr>
        <w:t>。</w:t>
      </w:r>
    </w:p>
    <w:p w14:paraId="47A52E48" w14:textId="413BF18B" w:rsidR="00656E54" w:rsidRDefault="00AE6A71" w:rsidP="00656E54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不难发现，</w:t>
      </w:r>
      <w:r w:rsidR="00B74EE3">
        <w:rPr>
          <w:rFonts w:hint="eastAsia"/>
        </w:rPr>
        <w:t>事件绑定已经在之前的例子中出现过很多次。按钮的点击事件@click即等同于v-on</w:t>
      </w:r>
      <w:r w:rsidR="00B74EE3">
        <w:t>:click</w:t>
      </w:r>
      <w:r w:rsidR="00B74EE3">
        <w:rPr>
          <w:rFonts w:hint="eastAsia"/>
        </w:rPr>
        <w:t>。</w:t>
      </w:r>
      <w:r w:rsidR="0093339A">
        <w:rPr>
          <w:rFonts w:hint="eastAsia"/>
        </w:rPr>
        <w:t>除了点击事件，</w:t>
      </w:r>
      <w:r w:rsidR="0093339A" w:rsidRPr="0093339A">
        <w:t>v-on后面</w:t>
      </w:r>
      <w:r w:rsidR="0093339A">
        <w:rPr>
          <w:rFonts w:hint="eastAsia"/>
        </w:rPr>
        <w:t>还</w:t>
      </w:r>
      <w:r w:rsidR="0093339A" w:rsidRPr="0093339A">
        <w:t>可以接</w:t>
      </w:r>
      <w:r w:rsidR="0093339A">
        <w:rPr>
          <w:rFonts w:hint="eastAsia"/>
        </w:rPr>
        <w:t>其他</w:t>
      </w:r>
      <w:r w:rsidR="0093339A" w:rsidRPr="0093339A">
        <w:t>HTML的标准事件</w:t>
      </w:r>
      <w:r w:rsidR="0093339A">
        <w:rPr>
          <w:rFonts w:hint="eastAsia"/>
        </w:rPr>
        <w:t>，如表3</w:t>
      </w:r>
      <w:r w:rsidR="0093339A">
        <w:t>-2</w:t>
      </w:r>
      <w:r w:rsidR="0093339A">
        <w:rPr>
          <w:rFonts w:hint="eastAsia"/>
        </w:rPr>
        <w:t>所示。</w:t>
      </w:r>
    </w:p>
    <w:tbl>
      <w:tblPr>
        <w:tblStyle w:val="af1"/>
        <w:tblW w:w="0" w:type="auto"/>
        <w:tblInd w:w="174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DD4F9C" w14:paraId="3853ADD4" w14:textId="77777777" w:rsidTr="00DD4F9C">
        <w:tc>
          <w:tcPr>
            <w:tcW w:w="1555" w:type="dxa"/>
          </w:tcPr>
          <w:p w14:paraId="4415486F" w14:textId="4389900F" w:rsidR="00DD4F9C" w:rsidRPr="00DD4F9C" w:rsidRDefault="00DD4F9C" w:rsidP="00DD4F9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事件</w:t>
            </w:r>
          </w:p>
        </w:tc>
        <w:tc>
          <w:tcPr>
            <w:tcW w:w="4252" w:type="dxa"/>
          </w:tcPr>
          <w:p w14:paraId="7F88A5F5" w14:textId="0F685968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DD4F9C" w14:paraId="3ED03FC6" w14:textId="77777777" w:rsidTr="00DD4F9C">
        <w:tc>
          <w:tcPr>
            <w:tcW w:w="1555" w:type="dxa"/>
          </w:tcPr>
          <w:p w14:paraId="7D40615F" w14:textId="1E49BA4B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click</w:t>
            </w:r>
          </w:p>
        </w:tc>
        <w:tc>
          <w:tcPr>
            <w:tcW w:w="4252" w:type="dxa"/>
          </w:tcPr>
          <w:p w14:paraId="29E48508" w14:textId="49EA1B94" w:rsidR="00DD4F9C" w:rsidRPr="00DD4F9C" w:rsidRDefault="00DD4F9C" w:rsidP="00DD4F9C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击鼠标左键</w:t>
            </w:r>
          </w:p>
        </w:tc>
      </w:tr>
      <w:tr w:rsidR="00DD4F9C" w14:paraId="6AABF739" w14:textId="77777777" w:rsidTr="00DD4F9C">
        <w:tc>
          <w:tcPr>
            <w:tcW w:w="1555" w:type="dxa"/>
          </w:tcPr>
          <w:p w14:paraId="562B6DCA" w14:textId="010832D5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dblclick</w:t>
            </w:r>
          </w:p>
        </w:tc>
        <w:tc>
          <w:tcPr>
            <w:tcW w:w="4252" w:type="dxa"/>
          </w:tcPr>
          <w:p w14:paraId="5B1FB692" w14:textId="34A2AC8F" w:rsidR="00DD4F9C" w:rsidRPr="00DD4F9C" w:rsidRDefault="00DD4F9C" w:rsidP="00DD4F9C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双击鼠标左键</w:t>
            </w:r>
          </w:p>
        </w:tc>
      </w:tr>
      <w:tr w:rsidR="00DD4F9C" w14:paraId="3226221E" w14:textId="77777777" w:rsidTr="00DD4F9C">
        <w:tc>
          <w:tcPr>
            <w:tcW w:w="1555" w:type="dxa"/>
          </w:tcPr>
          <w:p w14:paraId="62382D08" w14:textId="10AF372E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contextmenu</w:t>
            </w:r>
          </w:p>
        </w:tc>
        <w:tc>
          <w:tcPr>
            <w:tcW w:w="4252" w:type="dxa"/>
          </w:tcPr>
          <w:p w14:paraId="20247841" w14:textId="2C80972C" w:rsidR="00DD4F9C" w:rsidRPr="00DD4F9C" w:rsidRDefault="00DD4F9C" w:rsidP="00DD4F9C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击鼠标右键</w:t>
            </w:r>
          </w:p>
        </w:tc>
      </w:tr>
      <w:tr w:rsidR="00DD4F9C" w14:paraId="678B04D9" w14:textId="77777777" w:rsidTr="00DD4F9C">
        <w:tc>
          <w:tcPr>
            <w:tcW w:w="1555" w:type="dxa"/>
          </w:tcPr>
          <w:p w14:paraId="7BF79DD4" w14:textId="4C59160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mouseover</w:t>
            </w:r>
          </w:p>
        </w:tc>
        <w:tc>
          <w:tcPr>
            <w:tcW w:w="4252" w:type="dxa"/>
          </w:tcPr>
          <w:p w14:paraId="656ED269" w14:textId="515CDB38" w:rsidR="00DD4F9C" w:rsidRPr="00DD4F9C" w:rsidRDefault="00DD4F9C" w:rsidP="00DD4F9C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指针移到有事件监听的元素或其子元素内</w:t>
            </w:r>
          </w:p>
        </w:tc>
      </w:tr>
      <w:tr w:rsidR="00DD4F9C" w14:paraId="1E3E9F49" w14:textId="77777777" w:rsidTr="00DD4F9C">
        <w:tc>
          <w:tcPr>
            <w:tcW w:w="1555" w:type="dxa"/>
          </w:tcPr>
          <w:p w14:paraId="5B45D897" w14:textId="5ACF4900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mouseout</w:t>
            </w:r>
          </w:p>
        </w:tc>
        <w:tc>
          <w:tcPr>
            <w:tcW w:w="4252" w:type="dxa"/>
          </w:tcPr>
          <w:p w14:paraId="2192F7F1" w14:textId="0ADEA853" w:rsidR="00DD4F9C" w:rsidRPr="00DD4F9C" w:rsidRDefault="00DD4F9C" w:rsidP="00DD4F9C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指针移出元素，或者移到其子元素上</w:t>
            </w:r>
          </w:p>
        </w:tc>
      </w:tr>
      <w:tr w:rsidR="00DD4F9C" w14:paraId="582CF3D9" w14:textId="77777777" w:rsidTr="00DD4F9C">
        <w:tc>
          <w:tcPr>
            <w:tcW w:w="1555" w:type="dxa"/>
          </w:tcPr>
          <w:p w14:paraId="637178FA" w14:textId="2681CF7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keydown</w:t>
            </w:r>
          </w:p>
        </w:tc>
        <w:tc>
          <w:tcPr>
            <w:tcW w:w="4252" w:type="dxa"/>
          </w:tcPr>
          <w:p w14:paraId="133AF746" w14:textId="5C344AB9" w:rsidR="00DD4F9C" w:rsidRPr="00DD4F9C" w:rsidRDefault="00DD4F9C" w:rsidP="00DD4F9C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键盘动作：按下任意键</w:t>
            </w:r>
          </w:p>
        </w:tc>
      </w:tr>
      <w:tr w:rsidR="00DD4F9C" w14:paraId="552C4CA0" w14:textId="77777777" w:rsidTr="00DD4F9C">
        <w:tc>
          <w:tcPr>
            <w:tcW w:w="1555" w:type="dxa"/>
          </w:tcPr>
          <w:p w14:paraId="4F93A73E" w14:textId="69F2607D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keyup</w:t>
            </w:r>
          </w:p>
        </w:tc>
        <w:tc>
          <w:tcPr>
            <w:tcW w:w="4252" w:type="dxa"/>
          </w:tcPr>
          <w:p w14:paraId="6E83E670" w14:textId="5AF74F48" w:rsidR="00DD4F9C" w:rsidRPr="00DD4F9C" w:rsidRDefault="00DD4F9C" w:rsidP="00DD4F9C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键盘动作：释放任意键</w:t>
            </w:r>
          </w:p>
        </w:tc>
      </w:tr>
    </w:tbl>
    <w:p w14:paraId="0CB8ADDF" w14:textId="1915E5DE" w:rsidR="00DD4F9C" w:rsidRDefault="00DD4F9C" w:rsidP="00DD4F9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>-2</w:t>
      </w:r>
      <w:r>
        <w:rPr>
          <w:b/>
          <w:bCs/>
          <w:sz w:val="18"/>
          <w:szCs w:val="20"/>
        </w:rPr>
        <w:t xml:space="preserve"> </w:t>
      </w:r>
      <w:r w:rsidR="006455C9">
        <w:rPr>
          <w:rFonts w:hint="eastAsia"/>
          <w:b/>
          <w:bCs/>
          <w:sz w:val="18"/>
          <w:szCs w:val="20"/>
        </w:rPr>
        <w:t>部分</w:t>
      </w:r>
      <w:r w:rsidR="002319BB" w:rsidRPr="002319BB">
        <w:rPr>
          <w:b/>
          <w:bCs/>
          <w:sz w:val="18"/>
          <w:szCs w:val="20"/>
        </w:rPr>
        <w:t>HTML的标准事件</w:t>
      </w:r>
    </w:p>
    <w:p w14:paraId="7820394E" w14:textId="77777777" w:rsidR="00A60348" w:rsidRDefault="00A60348" w:rsidP="00DD4F9C">
      <w:pPr>
        <w:spacing w:line="360" w:lineRule="auto"/>
        <w:jc w:val="center"/>
        <w:rPr>
          <w:rFonts w:hint="eastAsia"/>
          <w:b/>
          <w:bCs/>
          <w:sz w:val="18"/>
          <w:szCs w:val="20"/>
        </w:rPr>
      </w:pPr>
    </w:p>
    <w:p w14:paraId="0743665E" w14:textId="25914420" w:rsidR="00A60348" w:rsidRPr="0070221F" w:rsidRDefault="00A60348" w:rsidP="00A60348">
      <w:pPr>
        <w:pStyle w:val="3"/>
        <w:rPr>
          <w:sz w:val="24"/>
          <w:szCs w:val="28"/>
        </w:rPr>
      </w:pPr>
      <w:r>
        <w:t>3.7.</w:t>
      </w:r>
      <w:r>
        <w:t>2</w:t>
      </w:r>
      <w:r>
        <w:t xml:space="preserve"> </w:t>
      </w:r>
      <w:r>
        <w:rPr>
          <w:rFonts w:hint="eastAsia"/>
        </w:rPr>
        <w:t>事件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修饰符</w:t>
      </w:r>
    </w:p>
    <w:p w14:paraId="23CA3381" w14:textId="71E3586B" w:rsidR="00727B1C" w:rsidRDefault="00A60348" w:rsidP="00656E54">
      <w:pPr>
        <w:spacing w:line="360" w:lineRule="auto"/>
        <w:ind w:firstLineChars="200" w:firstLine="420"/>
        <w:jc w:val="left"/>
      </w:pPr>
      <w:r w:rsidRPr="00A60348">
        <w:t>Vue为v-on提供了事件修饰符，修饰符是由点开头的指令后缀来表示的。</w:t>
      </w:r>
      <w:r w:rsidR="00E41E39" w:rsidRPr="00E41E39">
        <w:rPr>
          <w:rFonts w:hint="eastAsia"/>
        </w:rPr>
        <w:t>使用</w:t>
      </w:r>
      <w:r w:rsidR="0085390A">
        <w:rPr>
          <w:rFonts w:hint="eastAsia"/>
        </w:rPr>
        <w:t>多个</w:t>
      </w:r>
      <w:r w:rsidR="00E41E39" w:rsidRPr="00E41E39">
        <w:rPr>
          <w:rFonts w:hint="eastAsia"/>
        </w:rPr>
        <w:t>修饰符时，顺序很重要</w:t>
      </w:r>
      <w:r w:rsidR="00E41E39">
        <w:rPr>
          <w:rFonts w:hint="eastAsia"/>
        </w:rPr>
        <w:t>。</w:t>
      </w:r>
      <w:r w:rsidR="00A35690">
        <w:rPr>
          <w:rFonts w:hint="eastAsia"/>
        </w:rPr>
        <w:t>常见的修饰符见表3</w:t>
      </w:r>
      <w:r w:rsidR="00A35690">
        <w:t>-3</w:t>
      </w:r>
      <w:r w:rsidR="00C905AE">
        <w:rPr>
          <w:rFonts w:hint="eastAsia"/>
        </w:rPr>
        <w:t>。</w:t>
      </w:r>
    </w:p>
    <w:tbl>
      <w:tblPr>
        <w:tblStyle w:val="af1"/>
        <w:tblW w:w="8075" w:type="dxa"/>
        <w:tblInd w:w="110" w:type="dxa"/>
        <w:tblLook w:val="04A0" w:firstRow="1" w:lastRow="0" w:firstColumn="1" w:lastColumn="0" w:noHBand="0" w:noVBand="1"/>
      </w:tblPr>
      <w:tblGrid>
        <w:gridCol w:w="1413"/>
        <w:gridCol w:w="1276"/>
        <w:gridCol w:w="5386"/>
      </w:tblGrid>
      <w:tr w:rsidR="00955699" w14:paraId="20B6EBE9" w14:textId="77777777" w:rsidTr="00955699">
        <w:tc>
          <w:tcPr>
            <w:tcW w:w="1413" w:type="dxa"/>
          </w:tcPr>
          <w:p w14:paraId="28E933AE" w14:textId="74E53A74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14:paraId="165A65D0" w14:textId="5EB416EF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可用事件</w:t>
            </w:r>
          </w:p>
        </w:tc>
        <w:tc>
          <w:tcPr>
            <w:tcW w:w="5386" w:type="dxa"/>
          </w:tcPr>
          <w:p w14:paraId="250089E5" w14:textId="3DE0C4D6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5699" w14:paraId="1E75AC8F" w14:textId="77777777" w:rsidTr="00955699">
        <w:tc>
          <w:tcPr>
            <w:tcW w:w="1413" w:type="dxa"/>
          </w:tcPr>
          <w:p w14:paraId="24851BB1" w14:textId="72EC22CD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 xml:space="preserve">.stop </w:t>
            </w:r>
          </w:p>
        </w:tc>
        <w:tc>
          <w:tcPr>
            <w:tcW w:w="1276" w:type="dxa"/>
          </w:tcPr>
          <w:p w14:paraId="6678F09A" w14:textId="3D0F4A90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48B337EF" w14:textId="78F6E2BF" w:rsidR="00955699" w:rsidRPr="00955699" w:rsidRDefault="00955699" w:rsidP="00955699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.当事件触发时，阻止事件冒泡</w:t>
            </w:r>
          </w:p>
        </w:tc>
      </w:tr>
      <w:tr w:rsidR="00955699" w14:paraId="3E3B36C8" w14:textId="77777777" w:rsidTr="00955699">
        <w:tc>
          <w:tcPr>
            <w:tcW w:w="1413" w:type="dxa"/>
          </w:tcPr>
          <w:p w14:paraId="2369B089" w14:textId="6D5B6F2F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.prevent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A711A94" w14:textId="057FE357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30155A70" w14:textId="1C1551FC" w:rsidR="00955699" w:rsidRPr="00955699" w:rsidRDefault="00955699" w:rsidP="00955699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当事件触发时，阻止兀素默认行为</w:t>
            </w:r>
          </w:p>
        </w:tc>
      </w:tr>
      <w:tr w:rsidR="00955699" w14:paraId="0241D43E" w14:textId="77777777" w:rsidTr="00955699">
        <w:tc>
          <w:tcPr>
            <w:tcW w:w="1413" w:type="dxa"/>
          </w:tcPr>
          <w:p w14:paraId="00B16410" w14:textId="67C5537C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.capture</w:t>
            </w:r>
          </w:p>
        </w:tc>
        <w:tc>
          <w:tcPr>
            <w:tcW w:w="1276" w:type="dxa"/>
          </w:tcPr>
          <w:p w14:paraId="494BF9BD" w14:textId="602CC7A4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02B8AFED" w14:textId="3388A456" w:rsidR="00955699" w:rsidRPr="00955699" w:rsidRDefault="00955699" w:rsidP="00955699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当事件触发时，阻止事件捕获</w:t>
            </w:r>
          </w:p>
        </w:tc>
      </w:tr>
      <w:tr w:rsidR="00955699" w14:paraId="3B1C5F68" w14:textId="77777777" w:rsidTr="00955699">
        <w:tc>
          <w:tcPr>
            <w:tcW w:w="1413" w:type="dxa"/>
          </w:tcPr>
          <w:p w14:paraId="32780A65" w14:textId="1820AE2A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.self自身</w:t>
            </w:r>
          </w:p>
        </w:tc>
        <w:tc>
          <w:tcPr>
            <w:tcW w:w="1276" w:type="dxa"/>
          </w:tcPr>
          <w:p w14:paraId="4FC8BCEB" w14:textId="14C246D5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63046826" w14:textId="0DA2439A" w:rsidR="00955699" w:rsidRPr="00955699" w:rsidRDefault="00955699" w:rsidP="00955699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限制事件仅作用于节点自身</w:t>
            </w:r>
          </w:p>
        </w:tc>
      </w:tr>
      <w:tr w:rsidR="00955699" w14:paraId="09E278F2" w14:textId="77777777" w:rsidTr="00955699">
        <w:tc>
          <w:tcPr>
            <w:tcW w:w="1413" w:type="dxa"/>
          </w:tcPr>
          <w:p w14:paraId="4A84FE4F" w14:textId="2A8DD7AE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.once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51DFF5A8" w14:textId="11F6523A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17E0106A" w14:textId="25081E20" w:rsidR="00955699" w:rsidRPr="00955699" w:rsidRDefault="00955699" w:rsidP="00955699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事件被触发一次后即解除监昕</w:t>
            </w:r>
          </w:p>
        </w:tc>
      </w:tr>
      <w:tr w:rsidR="00955699" w14:paraId="21318EA2" w14:textId="77777777" w:rsidTr="00955699">
        <w:tc>
          <w:tcPr>
            <w:tcW w:w="1413" w:type="dxa"/>
          </w:tcPr>
          <w:p w14:paraId="50468580" w14:textId="48AD9594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.passlve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8655CD3" w14:textId="54AD26E7" w:rsidR="00955699" w:rsidRPr="00955699" w:rsidRDefault="00955699" w:rsidP="00955699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滚动</w:t>
            </w:r>
          </w:p>
        </w:tc>
        <w:tc>
          <w:tcPr>
            <w:tcW w:w="5386" w:type="dxa"/>
          </w:tcPr>
          <w:p w14:paraId="33A6CDCA" w14:textId="11BA4F80" w:rsidR="00955699" w:rsidRPr="00955699" w:rsidRDefault="00955699" w:rsidP="00955699">
            <w:pPr>
              <w:spacing w:line="360" w:lineRule="auto"/>
              <w:jc w:val="left"/>
              <w:rPr>
                <w:rFonts w:hint="eastAsia"/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移动端，限制事件永不调用preventDefault ()方法</w:t>
            </w:r>
          </w:p>
        </w:tc>
      </w:tr>
    </w:tbl>
    <w:p w14:paraId="6177E1DA" w14:textId="1115AB94" w:rsidR="00955699" w:rsidRDefault="00955699" w:rsidP="0095569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>-</w:t>
      </w:r>
      <w:r w:rsidR="00D960CA"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 w:rsidR="008F50B3">
        <w:rPr>
          <w:rFonts w:hint="eastAsia"/>
          <w:b/>
          <w:bCs/>
          <w:sz w:val="18"/>
          <w:szCs w:val="20"/>
        </w:rPr>
        <w:t>常见的</w:t>
      </w:r>
      <w:r w:rsidR="008F50B3" w:rsidRPr="008F50B3">
        <w:rPr>
          <w:rFonts w:hint="eastAsia"/>
          <w:b/>
          <w:bCs/>
          <w:sz w:val="18"/>
          <w:szCs w:val="20"/>
        </w:rPr>
        <w:t>事件修饰符</w:t>
      </w:r>
    </w:p>
    <w:p w14:paraId="07640AE3" w14:textId="77777777" w:rsidR="00C157DA" w:rsidRDefault="00C157DA" w:rsidP="00955699">
      <w:pPr>
        <w:spacing w:line="360" w:lineRule="auto"/>
        <w:jc w:val="center"/>
        <w:rPr>
          <w:rFonts w:hint="eastAsia"/>
          <w:b/>
          <w:bCs/>
          <w:sz w:val="18"/>
          <w:szCs w:val="20"/>
        </w:rPr>
      </w:pPr>
    </w:p>
    <w:p w14:paraId="20740AA4" w14:textId="3367F68D" w:rsidR="003A4585" w:rsidRDefault="00C157DA" w:rsidP="003A4585">
      <w:pPr>
        <w:spacing w:line="360" w:lineRule="auto"/>
        <w:ind w:firstLineChars="200" w:firstLine="420"/>
        <w:jc w:val="left"/>
      </w:pPr>
      <w:r w:rsidRPr="00C157DA">
        <w:lastRenderedPageBreak/>
        <w:t>Vue 允许为v-on或者@在监听键盘事件时添加按键修饰符</w:t>
      </w:r>
      <w:r>
        <w:rPr>
          <w:rFonts w:hint="eastAsia"/>
        </w:rPr>
        <w:t>，用于</w:t>
      </w:r>
      <w:r w:rsidRPr="00C157DA">
        <w:rPr>
          <w:rFonts w:hint="eastAsia"/>
        </w:rPr>
        <w:t>检查详细的按键</w:t>
      </w:r>
      <w:r w:rsidR="003A4585">
        <w:rPr>
          <w:rFonts w:hint="eastAsia"/>
        </w:rPr>
        <w:t>。</w:t>
      </w:r>
      <w:r w:rsidR="000078CC">
        <w:rPr>
          <w:rFonts w:hint="eastAsia"/>
        </w:rPr>
        <w:t>使用方法为：</w:t>
      </w:r>
      <w:r w:rsidR="000078CC" w:rsidRPr="003A4585">
        <w:t xml:space="preserve">@keyup.enter=" </w:t>
      </w:r>
      <w:r w:rsidR="000078CC">
        <w:rPr>
          <w:rFonts w:hint="eastAsia"/>
        </w:rPr>
        <w:t>method</w:t>
      </w:r>
      <w:r w:rsidR="000078CC">
        <w:t>N</w:t>
      </w:r>
      <w:r w:rsidR="000078CC">
        <w:rPr>
          <w:rFonts w:hint="eastAsia"/>
        </w:rPr>
        <w:t>ame</w:t>
      </w:r>
      <w:r w:rsidR="000078CC" w:rsidRPr="003A4585">
        <w:t>"</w:t>
      </w:r>
      <w:r w:rsidR="000078CC">
        <w:rPr>
          <w:rFonts w:hint="eastAsia"/>
        </w:rPr>
        <w:t>。</w:t>
      </w:r>
      <w:r w:rsidR="003A4585">
        <w:rPr>
          <w:rFonts w:hint="eastAsia"/>
        </w:rPr>
        <w:t>以下是全部的别名：</w:t>
      </w:r>
    </w:p>
    <w:p w14:paraId="1EC8F1F9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.enter</w:t>
      </w:r>
    </w:p>
    <w:p w14:paraId="1DF7A05F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.tab</w:t>
      </w:r>
    </w:p>
    <w:p w14:paraId="3FD017DB" w14:textId="756E823F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.delete （“删除”和“退格”）</w:t>
      </w:r>
    </w:p>
    <w:p w14:paraId="2D300101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.esc</w:t>
      </w:r>
    </w:p>
    <w:p w14:paraId="25A3520A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.space</w:t>
      </w:r>
    </w:p>
    <w:p w14:paraId="058F18D6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.up</w:t>
      </w:r>
    </w:p>
    <w:p w14:paraId="5DB87CFE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.down</w:t>
      </w:r>
    </w:p>
    <w:p w14:paraId="099FFF68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.left</w:t>
      </w:r>
    </w:p>
    <w:p w14:paraId="12DD9D51" w14:textId="5A15F82B" w:rsidR="00955699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.right</w:t>
      </w:r>
    </w:p>
    <w:p w14:paraId="4CD1D346" w14:textId="7098B5D8" w:rsidR="000078CC" w:rsidRDefault="000078CC" w:rsidP="00656E54">
      <w:pPr>
        <w:spacing w:line="360" w:lineRule="auto"/>
        <w:ind w:firstLineChars="200" w:firstLine="420"/>
        <w:jc w:val="left"/>
      </w:pPr>
      <w:r w:rsidRPr="000078CC">
        <w:rPr>
          <w:rFonts w:hint="eastAsia"/>
        </w:rPr>
        <w:t>除了键盘按键之外，</w:t>
      </w:r>
      <w:r w:rsidRPr="000078CC">
        <w:t xml:space="preserve"> Vue 也为鼠标按键配置了修饰符，</w:t>
      </w:r>
      <w:r w:rsidR="002902C3">
        <w:rPr>
          <w:rFonts w:hint="eastAsia"/>
        </w:rPr>
        <w:t>包括.left、.right与.middle。</w:t>
      </w:r>
    </w:p>
    <w:p w14:paraId="2D851508" w14:textId="2388EB82" w:rsidR="002902C3" w:rsidRDefault="005A3495" w:rsidP="00987DF7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当</w:t>
      </w:r>
      <w:r w:rsidR="00935D76">
        <w:rPr>
          <w:rFonts w:hint="eastAsia"/>
        </w:rPr>
        <w:t>需要按住多键或者鼠标与键盘共用以实现操作</w:t>
      </w:r>
      <w:r>
        <w:rPr>
          <w:rFonts w:hint="eastAsia"/>
        </w:rPr>
        <w:t>时</w:t>
      </w:r>
      <w:r w:rsidR="00935D76">
        <w:t xml:space="preserve">, </w:t>
      </w:r>
      <w:r>
        <w:rPr>
          <w:rFonts w:hint="eastAsia"/>
        </w:rPr>
        <w:t>可以使用</w:t>
      </w:r>
      <w:r>
        <w:t>组合修饰符</w:t>
      </w:r>
      <w:r>
        <w:rPr>
          <w:rFonts w:hint="eastAsia"/>
        </w:rPr>
        <w:t>，需要</w:t>
      </w:r>
      <w:r w:rsidR="00935D76">
        <w:t>配合系统按键修饰</w:t>
      </w:r>
      <w:r w:rsidR="00692893">
        <w:rPr>
          <w:rFonts w:hint="eastAsia"/>
        </w:rPr>
        <w:t>使用</w:t>
      </w:r>
      <w:r w:rsidR="00987DF7">
        <w:rPr>
          <w:rFonts w:hint="eastAsia"/>
        </w:rPr>
        <w:t>，包括</w:t>
      </w:r>
      <w:r w:rsidR="00987DF7">
        <w:t>.ctrl</w:t>
      </w:r>
      <w:r w:rsidR="00987DF7">
        <w:rPr>
          <w:rFonts w:hint="eastAsia"/>
        </w:rPr>
        <w:t>、</w:t>
      </w:r>
      <w:r w:rsidR="00987DF7">
        <w:t>.alt</w:t>
      </w:r>
      <w:r w:rsidR="00987DF7">
        <w:rPr>
          <w:rFonts w:hint="eastAsia"/>
        </w:rPr>
        <w:t>、</w:t>
      </w:r>
      <w:r w:rsidR="00987DF7">
        <w:t>.shift</w:t>
      </w:r>
      <w:r w:rsidR="00987DF7">
        <w:rPr>
          <w:rFonts w:hint="eastAsia"/>
        </w:rPr>
        <w:t>与</w:t>
      </w:r>
      <w:r w:rsidR="00987DF7">
        <w:t>.meta</w:t>
      </w:r>
      <w:r w:rsidR="00987DF7">
        <w:rPr>
          <w:rFonts w:hint="eastAsia"/>
        </w:rPr>
        <w:t>。</w:t>
      </w:r>
      <w:r w:rsidR="00956BB8" w:rsidRPr="00956BB8">
        <w:rPr>
          <w:rFonts w:hint="eastAsia"/>
        </w:rPr>
        <w:t>在</w:t>
      </w:r>
      <w:r w:rsidR="00956BB8" w:rsidRPr="00956BB8">
        <w:t>Mac系统键盘上，meta对应command键。在Windows系统键盘</w:t>
      </w:r>
      <w:r w:rsidR="00956BB8">
        <w:rPr>
          <w:rFonts w:hint="eastAsia"/>
        </w:rPr>
        <w:t>上，</w:t>
      </w:r>
      <w:r w:rsidR="00956BB8" w:rsidRPr="00956BB8">
        <w:t>meta对应Window键。</w:t>
      </w:r>
    </w:p>
    <w:p w14:paraId="3706961E" w14:textId="77777777" w:rsidR="00987DF7" w:rsidRDefault="00987DF7" w:rsidP="00935D76">
      <w:pPr>
        <w:spacing w:line="360" w:lineRule="auto"/>
        <w:ind w:firstLineChars="200" w:firstLine="420"/>
        <w:jc w:val="left"/>
        <w:rPr>
          <w:rFonts w:hint="eastAsia"/>
        </w:rPr>
      </w:pP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56E54" w14:paraId="0EFD3016" w14:textId="77777777" w:rsidTr="000A5EA3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ED4A30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7843D898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DD93228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&lt;li v-for="(item,index) in items"&gt;</w:t>
            </w:r>
          </w:p>
          <w:p w14:paraId="70661AF2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{{ parentMessage }} - {{ index }} - {{ item.message }}</w:t>
            </w:r>
          </w:p>
          <w:p w14:paraId="18249DC4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4FC538C0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C1F01B4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C913C12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ABA44AC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6E954EC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306BC4CA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3169582B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1683AD8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6A6466A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parentMessage: "Parent",</w:t>
            </w:r>
          </w:p>
          <w:p w14:paraId="33E81119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items: [</w:t>
            </w:r>
          </w:p>
          <w:p w14:paraId="68E4B596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"HTML" },</w:t>
            </w:r>
          </w:p>
          <w:p w14:paraId="29171C9A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"JavaScript" },</w:t>
            </w:r>
          </w:p>
          <w:p w14:paraId="76B10301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"CSS" },</w:t>
            </w:r>
          </w:p>
          <w:p w14:paraId="7FCD2D01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7D447213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5D946B4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7A2E59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950E6B2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0FAF16C1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B08A6A8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5EE4BE1" w14:textId="77777777" w:rsidR="00656E54" w:rsidRPr="00FA4149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1E1D034" w14:textId="77777777" w:rsidR="00656E54" w:rsidRPr="00C174A4" w:rsidRDefault="00656E54" w:rsidP="000A5EA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222A83A0" w14:textId="77777777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15 </w:t>
      </w:r>
      <w:r>
        <w:rPr>
          <w:rFonts w:hint="eastAsia"/>
          <w:b/>
          <w:bCs/>
          <w:sz w:val="18"/>
          <w:szCs w:val="20"/>
        </w:rPr>
        <w:t>用v-for显示数组中的message元素</w:t>
      </w:r>
    </w:p>
    <w:p w14:paraId="54085D7A" w14:textId="77777777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</w:p>
    <w:p w14:paraId="5FF6EEAE" w14:textId="77777777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9D4E5EC" wp14:editId="778594EE">
            <wp:extent cx="2202371" cy="739204"/>
            <wp:effectExtent l="0" t="0" r="762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6F7E" w14:textId="77777777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-11 </w:t>
      </w:r>
      <w:r>
        <w:rPr>
          <w:rFonts w:hint="eastAsia"/>
          <w:b/>
          <w:bCs/>
          <w:sz w:val="18"/>
          <w:szCs w:val="20"/>
        </w:rPr>
        <w:t>列表渲染</w:t>
      </w:r>
    </w:p>
    <w:p w14:paraId="6C54D4B3" w14:textId="77777777" w:rsidR="00BF5F6E" w:rsidRDefault="00BF5F6E" w:rsidP="003D4239">
      <w:pPr>
        <w:spacing w:line="360" w:lineRule="auto"/>
        <w:ind w:firstLineChars="200" w:firstLine="420"/>
        <w:jc w:val="left"/>
        <w:rPr>
          <w:rFonts w:hint="eastAsia"/>
        </w:rPr>
      </w:pPr>
    </w:p>
    <w:p w14:paraId="34CC942A" w14:textId="275CE3A1" w:rsidR="003D4239" w:rsidRDefault="003D4239" w:rsidP="00E8551A">
      <w:pPr>
        <w:spacing w:line="360" w:lineRule="auto"/>
        <w:ind w:firstLineChars="200" w:firstLine="420"/>
        <w:jc w:val="left"/>
      </w:pPr>
    </w:p>
    <w:p w14:paraId="31955F32" w14:textId="4A71D47C" w:rsidR="003D4239" w:rsidRDefault="003D4239" w:rsidP="00E8551A">
      <w:pPr>
        <w:spacing w:line="360" w:lineRule="auto"/>
        <w:ind w:firstLineChars="200" w:firstLine="420"/>
        <w:jc w:val="left"/>
      </w:pPr>
    </w:p>
    <w:p w14:paraId="0BF1724A" w14:textId="48BA412C" w:rsidR="003D4239" w:rsidRDefault="003D4239" w:rsidP="00E8551A">
      <w:pPr>
        <w:spacing w:line="360" w:lineRule="auto"/>
        <w:ind w:firstLineChars="200" w:firstLine="420"/>
        <w:jc w:val="left"/>
      </w:pPr>
    </w:p>
    <w:p w14:paraId="2C6308FB" w14:textId="6E5C5069" w:rsidR="003D4239" w:rsidRDefault="003D4239" w:rsidP="00E8551A">
      <w:pPr>
        <w:spacing w:line="360" w:lineRule="auto"/>
        <w:ind w:firstLineChars="200" w:firstLine="420"/>
        <w:jc w:val="left"/>
      </w:pPr>
    </w:p>
    <w:p w14:paraId="6685B411" w14:textId="77777777" w:rsidR="003D4239" w:rsidRPr="005515BE" w:rsidRDefault="003D4239" w:rsidP="00E8551A">
      <w:pPr>
        <w:spacing w:line="360" w:lineRule="auto"/>
        <w:ind w:firstLineChars="200" w:firstLine="420"/>
        <w:jc w:val="left"/>
        <w:rPr>
          <w:rFonts w:hint="eastAsia"/>
        </w:rPr>
      </w:pPr>
    </w:p>
    <w:sectPr w:rsidR="003D4239" w:rsidRPr="0055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5A2DB" w14:textId="77777777" w:rsidR="0002612D" w:rsidRDefault="0002612D" w:rsidP="00CD5136">
      <w:r>
        <w:separator/>
      </w:r>
    </w:p>
  </w:endnote>
  <w:endnote w:type="continuationSeparator" w:id="0">
    <w:p w14:paraId="7EDB9C66" w14:textId="77777777" w:rsidR="0002612D" w:rsidRDefault="0002612D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6EEC7" w14:textId="77777777" w:rsidR="0002612D" w:rsidRDefault="0002612D" w:rsidP="00CD5136">
      <w:r>
        <w:separator/>
      </w:r>
    </w:p>
  </w:footnote>
  <w:footnote w:type="continuationSeparator" w:id="0">
    <w:p w14:paraId="013691CB" w14:textId="77777777" w:rsidR="0002612D" w:rsidRDefault="0002612D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345C"/>
    <w:multiLevelType w:val="hybridMultilevel"/>
    <w:tmpl w:val="E3F82C7A"/>
    <w:lvl w:ilvl="0" w:tplc="A8AA0F1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YbmtQC5FmpXLQAAAA=="/>
  </w:docVars>
  <w:rsids>
    <w:rsidRoot w:val="00241BF8"/>
    <w:rsid w:val="000048EC"/>
    <w:rsid w:val="000078CC"/>
    <w:rsid w:val="00007D0E"/>
    <w:rsid w:val="00010B3F"/>
    <w:rsid w:val="00011F13"/>
    <w:rsid w:val="00012FED"/>
    <w:rsid w:val="000148C8"/>
    <w:rsid w:val="00021B70"/>
    <w:rsid w:val="00024C39"/>
    <w:rsid w:val="0002548F"/>
    <w:rsid w:val="0002612D"/>
    <w:rsid w:val="000271A9"/>
    <w:rsid w:val="00031831"/>
    <w:rsid w:val="00033A1F"/>
    <w:rsid w:val="00033A63"/>
    <w:rsid w:val="00036F5D"/>
    <w:rsid w:val="00040CEC"/>
    <w:rsid w:val="00044129"/>
    <w:rsid w:val="0004519B"/>
    <w:rsid w:val="00045D3B"/>
    <w:rsid w:val="00046341"/>
    <w:rsid w:val="00047A2B"/>
    <w:rsid w:val="0005048E"/>
    <w:rsid w:val="00051580"/>
    <w:rsid w:val="00051B19"/>
    <w:rsid w:val="00054F7A"/>
    <w:rsid w:val="00056F4A"/>
    <w:rsid w:val="00060B43"/>
    <w:rsid w:val="000610C2"/>
    <w:rsid w:val="00061EA4"/>
    <w:rsid w:val="000632C9"/>
    <w:rsid w:val="000643F8"/>
    <w:rsid w:val="000647C1"/>
    <w:rsid w:val="00064C8B"/>
    <w:rsid w:val="0007283E"/>
    <w:rsid w:val="0007320F"/>
    <w:rsid w:val="00074981"/>
    <w:rsid w:val="0007560A"/>
    <w:rsid w:val="00075711"/>
    <w:rsid w:val="000801B2"/>
    <w:rsid w:val="000803BE"/>
    <w:rsid w:val="0008136A"/>
    <w:rsid w:val="000814E5"/>
    <w:rsid w:val="00082B59"/>
    <w:rsid w:val="00087146"/>
    <w:rsid w:val="000902A6"/>
    <w:rsid w:val="0009127B"/>
    <w:rsid w:val="00091953"/>
    <w:rsid w:val="000935C8"/>
    <w:rsid w:val="00096D0B"/>
    <w:rsid w:val="00096F18"/>
    <w:rsid w:val="0009720C"/>
    <w:rsid w:val="00097E33"/>
    <w:rsid w:val="000A53FC"/>
    <w:rsid w:val="000B097B"/>
    <w:rsid w:val="000B0E5C"/>
    <w:rsid w:val="000B17D4"/>
    <w:rsid w:val="000B1B53"/>
    <w:rsid w:val="000B4AAC"/>
    <w:rsid w:val="000B6DF7"/>
    <w:rsid w:val="000B7B9A"/>
    <w:rsid w:val="000C3391"/>
    <w:rsid w:val="000C3D8B"/>
    <w:rsid w:val="000C5401"/>
    <w:rsid w:val="000C59C8"/>
    <w:rsid w:val="000D00D7"/>
    <w:rsid w:val="000D018C"/>
    <w:rsid w:val="000D1AEE"/>
    <w:rsid w:val="000D279B"/>
    <w:rsid w:val="000D2E8D"/>
    <w:rsid w:val="000D2E9D"/>
    <w:rsid w:val="000D534D"/>
    <w:rsid w:val="000E15AC"/>
    <w:rsid w:val="000E24DB"/>
    <w:rsid w:val="000E56D2"/>
    <w:rsid w:val="000E7737"/>
    <w:rsid w:val="000F17B4"/>
    <w:rsid w:val="000F2594"/>
    <w:rsid w:val="000F3536"/>
    <w:rsid w:val="000F70BA"/>
    <w:rsid w:val="001031FA"/>
    <w:rsid w:val="001042E5"/>
    <w:rsid w:val="00105BB4"/>
    <w:rsid w:val="001076C6"/>
    <w:rsid w:val="00116E87"/>
    <w:rsid w:val="00122076"/>
    <w:rsid w:val="00122587"/>
    <w:rsid w:val="00123514"/>
    <w:rsid w:val="00126582"/>
    <w:rsid w:val="001265FD"/>
    <w:rsid w:val="0012694A"/>
    <w:rsid w:val="00126FA1"/>
    <w:rsid w:val="001275BF"/>
    <w:rsid w:val="001325B0"/>
    <w:rsid w:val="00140835"/>
    <w:rsid w:val="00140AA7"/>
    <w:rsid w:val="001437C7"/>
    <w:rsid w:val="00143A85"/>
    <w:rsid w:val="001461DE"/>
    <w:rsid w:val="0015223A"/>
    <w:rsid w:val="0015474E"/>
    <w:rsid w:val="001549BA"/>
    <w:rsid w:val="001549BB"/>
    <w:rsid w:val="001645B0"/>
    <w:rsid w:val="001657E7"/>
    <w:rsid w:val="00180696"/>
    <w:rsid w:val="00180EEC"/>
    <w:rsid w:val="00183256"/>
    <w:rsid w:val="00191B2E"/>
    <w:rsid w:val="00192C8E"/>
    <w:rsid w:val="00195DA0"/>
    <w:rsid w:val="0019663C"/>
    <w:rsid w:val="001A0DB0"/>
    <w:rsid w:val="001A1E4C"/>
    <w:rsid w:val="001A349D"/>
    <w:rsid w:val="001A3D38"/>
    <w:rsid w:val="001A49A5"/>
    <w:rsid w:val="001A5A24"/>
    <w:rsid w:val="001A6CC7"/>
    <w:rsid w:val="001B1A76"/>
    <w:rsid w:val="001B26A6"/>
    <w:rsid w:val="001B5CF3"/>
    <w:rsid w:val="001B5F3A"/>
    <w:rsid w:val="001B7490"/>
    <w:rsid w:val="001C2602"/>
    <w:rsid w:val="001C266A"/>
    <w:rsid w:val="001C42F2"/>
    <w:rsid w:val="001C6460"/>
    <w:rsid w:val="001C6522"/>
    <w:rsid w:val="001D3334"/>
    <w:rsid w:val="001E0E97"/>
    <w:rsid w:val="001E0F93"/>
    <w:rsid w:val="001E1C16"/>
    <w:rsid w:val="001E2272"/>
    <w:rsid w:val="001E2F3A"/>
    <w:rsid w:val="001E3C6A"/>
    <w:rsid w:val="001F2372"/>
    <w:rsid w:val="001F23B2"/>
    <w:rsid w:val="001F305E"/>
    <w:rsid w:val="001F53AA"/>
    <w:rsid w:val="001F5BB0"/>
    <w:rsid w:val="001F6A59"/>
    <w:rsid w:val="001F7EEF"/>
    <w:rsid w:val="0020196D"/>
    <w:rsid w:val="00201FB0"/>
    <w:rsid w:val="00204084"/>
    <w:rsid w:val="00204FF9"/>
    <w:rsid w:val="002052D3"/>
    <w:rsid w:val="002054BD"/>
    <w:rsid w:val="00206ECA"/>
    <w:rsid w:val="002143BE"/>
    <w:rsid w:val="00222160"/>
    <w:rsid w:val="002232F3"/>
    <w:rsid w:val="00225AB0"/>
    <w:rsid w:val="00225C53"/>
    <w:rsid w:val="0023043E"/>
    <w:rsid w:val="002319BB"/>
    <w:rsid w:val="00232ED9"/>
    <w:rsid w:val="002348E6"/>
    <w:rsid w:val="00234AAF"/>
    <w:rsid w:val="00235C8E"/>
    <w:rsid w:val="00240080"/>
    <w:rsid w:val="00241BF8"/>
    <w:rsid w:val="00243809"/>
    <w:rsid w:val="00245FCA"/>
    <w:rsid w:val="00251324"/>
    <w:rsid w:val="00254F47"/>
    <w:rsid w:val="00260BDF"/>
    <w:rsid w:val="00261159"/>
    <w:rsid w:val="0026306D"/>
    <w:rsid w:val="0026363D"/>
    <w:rsid w:val="00263AFF"/>
    <w:rsid w:val="00263F4D"/>
    <w:rsid w:val="0026447F"/>
    <w:rsid w:val="002708A8"/>
    <w:rsid w:val="002714E6"/>
    <w:rsid w:val="00271DE1"/>
    <w:rsid w:val="00272C13"/>
    <w:rsid w:val="0027328A"/>
    <w:rsid w:val="00274455"/>
    <w:rsid w:val="00276B46"/>
    <w:rsid w:val="0028222A"/>
    <w:rsid w:val="00283568"/>
    <w:rsid w:val="002902C3"/>
    <w:rsid w:val="00290576"/>
    <w:rsid w:val="002912A3"/>
    <w:rsid w:val="00292470"/>
    <w:rsid w:val="00292CD8"/>
    <w:rsid w:val="0029343E"/>
    <w:rsid w:val="00293DDA"/>
    <w:rsid w:val="0029469F"/>
    <w:rsid w:val="00295439"/>
    <w:rsid w:val="00295D00"/>
    <w:rsid w:val="002A0933"/>
    <w:rsid w:val="002A5ACE"/>
    <w:rsid w:val="002A7A16"/>
    <w:rsid w:val="002A7CBE"/>
    <w:rsid w:val="002A7D19"/>
    <w:rsid w:val="002B021A"/>
    <w:rsid w:val="002B0A20"/>
    <w:rsid w:val="002B2606"/>
    <w:rsid w:val="002B53E9"/>
    <w:rsid w:val="002B5C39"/>
    <w:rsid w:val="002C221E"/>
    <w:rsid w:val="002C2647"/>
    <w:rsid w:val="002C37E9"/>
    <w:rsid w:val="002C4395"/>
    <w:rsid w:val="002C7710"/>
    <w:rsid w:val="002D02A0"/>
    <w:rsid w:val="002D77CA"/>
    <w:rsid w:val="002E0336"/>
    <w:rsid w:val="002E2F1D"/>
    <w:rsid w:val="002E5D22"/>
    <w:rsid w:val="002F2A05"/>
    <w:rsid w:val="002F5E64"/>
    <w:rsid w:val="00304367"/>
    <w:rsid w:val="003047E7"/>
    <w:rsid w:val="00305A06"/>
    <w:rsid w:val="00312285"/>
    <w:rsid w:val="003138A2"/>
    <w:rsid w:val="00313C55"/>
    <w:rsid w:val="00321C29"/>
    <w:rsid w:val="00323A7C"/>
    <w:rsid w:val="0032493C"/>
    <w:rsid w:val="00327AB6"/>
    <w:rsid w:val="00330114"/>
    <w:rsid w:val="00332F0F"/>
    <w:rsid w:val="00332F26"/>
    <w:rsid w:val="003336B5"/>
    <w:rsid w:val="00336CB7"/>
    <w:rsid w:val="00337A12"/>
    <w:rsid w:val="00340003"/>
    <w:rsid w:val="00340E21"/>
    <w:rsid w:val="00341B9E"/>
    <w:rsid w:val="0034477F"/>
    <w:rsid w:val="0034645A"/>
    <w:rsid w:val="00346681"/>
    <w:rsid w:val="0035071A"/>
    <w:rsid w:val="003527EC"/>
    <w:rsid w:val="00355B33"/>
    <w:rsid w:val="003561C1"/>
    <w:rsid w:val="003565A2"/>
    <w:rsid w:val="0035780C"/>
    <w:rsid w:val="00357ABA"/>
    <w:rsid w:val="003600D7"/>
    <w:rsid w:val="00361594"/>
    <w:rsid w:val="0036305F"/>
    <w:rsid w:val="00364E0B"/>
    <w:rsid w:val="003701F9"/>
    <w:rsid w:val="00372339"/>
    <w:rsid w:val="00374932"/>
    <w:rsid w:val="0037624A"/>
    <w:rsid w:val="0038012B"/>
    <w:rsid w:val="00382094"/>
    <w:rsid w:val="00390D26"/>
    <w:rsid w:val="00394B5E"/>
    <w:rsid w:val="00395BDB"/>
    <w:rsid w:val="00397A3E"/>
    <w:rsid w:val="003A0BC3"/>
    <w:rsid w:val="003A0E8B"/>
    <w:rsid w:val="003A110A"/>
    <w:rsid w:val="003A182C"/>
    <w:rsid w:val="003A1906"/>
    <w:rsid w:val="003A4585"/>
    <w:rsid w:val="003A4A2A"/>
    <w:rsid w:val="003A7AC3"/>
    <w:rsid w:val="003B1403"/>
    <w:rsid w:val="003B55A1"/>
    <w:rsid w:val="003B76F4"/>
    <w:rsid w:val="003B7C24"/>
    <w:rsid w:val="003C0D2F"/>
    <w:rsid w:val="003C17E1"/>
    <w:rsid w:val="003C1920"/>
    <w:rsid w:val="003C3CDC"/>
    <w:rsid w:val="003C48F5"/>
    <w:rsid w:val="003C6C43"/>
    <w:rsid w:val="003D40A5"/>
    <w:rsid w:val="003D4239"/>
    <w:rsid w:val="003D486F"/>
    <w:rsid w:val="003D49D9"/>
    <w:rsid w:val="003D552A"/>
    <w:rsid w:val="003D5917"/>
    <w:rsid w:val="003D6AAF"/>
    <w:rsid w:val="003E0B17"/>
    <w:rsid w:val="003E0D6D"/>
    <w:rsid w:val="003E1C48"/>
    <w:rsid w:val="003E2CA8"/>
    <w:rsid w:val="003E358F"/>
    <w:rsid w:val="003E71EA"/>
    <w:rsid w:val="003E7F71"/>
    <w:rsid w:val="003F1C2D"/>
    <w:rsid w:val="003F3837"/>
    <w:rsid w:val="00400ED8"/>
    <w:rsid w:val="00402E99"/>
    <w:rsid w:val="00403848"/>
    <w:rsid w:val="00410891"/>
    <w:rsid w:val="00412530"/>
    <w:rsid w:val="00412CF1"/>
    <w:rsid w:val="00415D70"/>
    <w:rsid w:val="004173C6"/>
    <w:rsid w:val="0042266B"/>
    <w:rsid w:val="004309A7"/>
    <w:rsid w:val="00430A32"/>
    <w:rsid w:val="0043418A"/>
    <w:rsid w:val="0043710A"/>
    <w:rsid w:val="00442556"/>
    <w:rsid w:val="00442A75"/>
    <w:rsid w:val="004457E9"/>
    <w:rsid w:val="00447799"/>
    <w:rsid w:val="004604FD"/>
    <w:rsid w:val="00464077"/>
    <w:rsid w:val="00464EC0"/>
    <w:rsid w:val="0046634F"/>
    <w:rsid w:val="00475264"/>
    <w:rsid w:val="0047703D"/>
    <w:rsid w:val="00484002"/>
    <w:rsid w:val="004900D2"/>
    <w:rsid w:val="00492C63"/>
    <w:rsid w:val="00493DC2"/>
    <w:rsid w:val="004954DE"/>
    <w:rsid w:val="004A0A14"/>
    <w:rsid w:val="004A15AE"/>
    <w:rsid w:val="004A2213"/>
    <w:rsid w:val="004A770A"/>
    <w:rsid w:val="004A7808"/>
    <w:rsid w:val="004B3D53"/>
    <w:rsid w:val="004C58BE"/>
    <w:rsid w:val="004D3231"/>
    <w:rsid w:val="004D3C93"/>
    <w:rsid w:val="004D6217"/>
    <w:rsid w:val="004D7D01"/>
    <w:rsid w:val="004D7DE3"/>
    <w:rsid w:val="004E05A2"/>
    <w:rsid w:val="004E49DE"/>
    <w:rsid w:val="004E5132"/>
    <w:rsid w:val="004E6FFF"/>
    <w:rsid w:val="004F1D0B"/>
    <w:rsid w:val="004F23AF"/>
    <w:rsid w:val="004F28D9"/>
    <w:rsid w:val="004F2DB6"/>
    <w:rsid w:val="004F74EA"/>
    <w:rsid w:val="0050010E"/>
    <w:rsid w:val="00500AA3"/>
    <w:rsid w:val="00500D45"/>
    <w:rsid w:val="005017DE"/>
    <w:rsid w:val="00504247"/>
    <w:rsid w:val="0050498E"/>
    <w:rsid w:val="00507031"/>
    <w:rsid w:val="00511718"/>
    <w:rsid w:val="00513971"/>
    <w:rsid w:val="005149BC"/>
    <w:rsid w:val="00515513"/>
    <w:rsid w:val="00515E78"/>
    <w:rsid w:val="005272E1"/>
    <w:rsid w:val="00530E2C"/>
    <w:rsid w:val="00533E75"/>
    <w:rsid w:val="00535DEB"/>
    <w:rsid w:val="00536DC1"/>
    <w:rsid w:val="00541DAC"/>
    <w:rsid w:val="00542EB4"/>
    <w:rsid w:val="00544E6C"/>
    <w:rsid w:val="00546D94"/>
    <w:rsid w:val="00547A0D"/>
    <w:rsid w:val="005515BE"/>
    <w:rsid w:val="00553364"/>
    <w:rsid w:val="00556051"/>
    <w:rsid w:val="00557776"/>
    <w:rsid w:val="00557C11"/>
    <w:rsid w:val="00561E02"/>
    <w:rsid w:val="00563BD0"/>
    <w:rsid w:val="00566FB1"/>
    <w:rsid w:val="00570DBF"/>
    <w:rsid w:val="005714E6"/>
    <w:rsid w:val="005773A7"/>
    <w:rsid w:val="00580A93"/>
    <w:rsid w:val="0058496E"/>
    <w:rsid w:val="0058578B"/>
    <w:rsid w:val="00585FF8"/>
    <w:rsid w:val="005902FE"/>
    <w:rsid w:val="0059367E"/>
    <w:rsid w:val="00596FAD"/>
    <w:rsid w:val="005971EE"/>
    <w:rsid w:val="005A3495"/>
    <w:rsid w:val="005A3B07"/>
    <w:rsid w:val="005A49EA"/>
    <w:rsid w:val="005A5F58"/>
    <w:rsid w:val="005B1A54"/>
    <w:rsid w:val="005B29BD"/>
    <w:rsid w:val="005B5CFC"/>
    <w:rsid w:val="005B5DA9"/>
    <w:rsid w:val="005C4DC2"/>
    <w:rsid w:val="005D0D88"/>
    <w:rsid w:val="005D3881"/>
    <w:rsid w:val="005D42D8"/>
    <w:rsid w:val="005D547D"/>
    <w:rsid w:val="005E2668"/>
    <w:rsid w:val="005E4801"/>
    <w:rsid w:val="005E5557"/>
    <w:rsid w:val="005F0FD0"/>
    <w:rsid w:val="005F184C"/>
    <w:rsid w:val="005F1C25"/>
    <w:rsid w:val="005F2987"/>
    <w:rsid w:val="005F3903"/>
    <w:rsid w:val="005F3AA9"/>
    <w:rsid w:val="005F5301"/>
    <w:rsid w:val="005F7945"/>
    <w:rsid w:val="005F7CF9"/>
    <w:rsid w:val="00602764"/>
    <w:rsid w:val="00610694"/>
    <w:rsid w:val="006138BF"/>
    <w:rsid w:val="00613BA7"/>
    <w:rsid w:val="006176B6"/>
    <w:rsid w:val="006206C4"/>
    <w:rsid w:val="00622D8E"/>
    <w:rsid w:val="00627697"/>
    <w:rsid w:val="0063130B"/>
    <w:rsid w:val="00632037"/>
    <w:rsid w:val="00633577"/>
    <w:rsid w:val="006354F1"/>
    <w:rsid w:val="00635BE6"/>
    <w:rsid w:val="00636122"/>
    <w:rsid w:val="00637182"/>
    <w:rsid w:val="006411F4"/>
    <w:rsid w:val="006455C9"/>
    <w:rsid w:val="006530C2"/>
    <w:rsid w:val="00656E54"/>
    <w:rsid w:val="006576A8"/>
    <w:rsid w:val="006611DB"/>
    <w:rsid w:val="006615C8"/>
    <w:rsid w:val="0066288C"/>
    <w:rsid w:val="00664708"/>
    <w:rsid w:val="00664EB1"/>
    <w:rsid w:val="00667CE6"/>
    <w:rsid w:val="0067040E"/>
    <w:rsid w:val="006714F1"/>
    <w:rsid w:val="006742BB"/>
    <w:rsid w:val="00674300"/>
    <w:rsid w:val="0067484F"/>
    <w:rsid w:val="006752E7"/>
    <w:rsid w:val="00683032"/>
    <w:rsid w:val="00691545"/>
    <w:rsid w:val="00692407"/>
    <w:rsid w:val="00692893"/>
    <w:rsid w:val="006945B6"/>
    <w:rsid w:val="006955AB"/>
    <w:rsid w:val="006A39F6"/>
    <w:rsid w:val="006A5ED2"/>
    <w:rsid w:val="006A772D"/>
    <w:rsid w:val="006B0226"/>
    <w:rsid w:val="006B1210"/>
    <w:rsid w:val="006B467F"/>
    <w:rsid w:val="006B7291"/>
    <w:rsid w:val="006C20A4"/>
    <w:rsid w:val="006C4C5B"/>
    <w:rsid w:val="006C5C78"/>
    <w:rsid w:val="006C6911"/>
    <w:rsid w:val="006D5D0D"/>
    <w:rsid w:val="006D7061"/>
    <w:rsid w:val="006D75E2"/>
    <w:rsid w:val="006D7CC6"/>
    <w:rsid w:val="006E365B"/>
    <w:rsid w:val="0070221F"/>
    <w:rsid w:val="00705060"/>
    <w:rsid w:val="00705AA8"/>
    <w:rsid w:val="00705F1E"/>
    <w:rsid w:val="00705F68"/>
    <w:rsid w:val="007063FF"/>
    <w:rsid w:val="007147AC"/>
    <w:rsid w:val="007158BB"/>
    <w:rsid w:val="00717CA6"/>
    <w:rsid w:val="00720932"/>
    <w:rsid w:val="0072463D"/>
    <w:rsid w:val="0072747D"/>
    <w:rsid w:val="00727B1C"/>
    <w:rsid w:val="0073091B"/>
    <w:rsid w:val="00731C7C"/>
    <w:rsid w:val="00731EEA"/>
    <w:rsid w:val="0073222D"/>
    <w:rsid w:val="00732FBE"/>
    <w:rsid w:val="007341EF"/>
    <w:rsid w:val="00736EC7"/>
    <w:rsid w:val="00737126"/>
    <w:rsid w:val="007403C8"/>
    <w:rsid w:val="00745E45"/>
    <w:rsid w:val="00747197"/>
    <w:rsid w:val="00755396"/>
    <w:rsid w:val="00755A36"/>
    <w:rsid w:val="0075632B"/>
    <w:rsid w:val="00760510"/>
    <w:rsid w:val="00760F39"/>
    <w:rsid w:val="0076267F"/>
    <w:rsid w:val="00764C8D"/>
    <w:rsid w:val="00764EA4"/>
    <w:rsid w:val="007664F7"/>
    <w:rsid w:val="007749D8"/>
    <w:rsid w:val="00776A2B"/>
    <w:rsid w:val="00777692"/>
    <w:rsid w:val="00780F69"/>
    <w:rsid w:val="00784CE7"/>
    <w:rsid w:val="00784F40"/>
    <w:rsid w:val="00785CB2"/>
    <w:rsid w:val="00787624"/>
    <w:rsid w:val="00793672"/>
    <w:rsid w:val="00794CA1"/>
    <w:rsid w:val="00795387"/>
    <w:rsid w:val="007A4CF6"/>
    <w:rsid w:val="007A64AD"/>
    <w:rsid w:val="007B0B2D"/>
    <w:rsid w:val="007B0DF7"/>
    <w:rsid w:val="007B121B"/>
    <w:rsid w:val="007B263C"/>
    <w:rsid w:val="007B42E6"/>
    <w:rsid w:val="007B4E48"/>
    <w:rsid w:val="007B7C70"/>
    <w:rsid w:val="007C14CF"/>
    <w:rsid w:val="007C4796"/>
    <w:rsid w:val="007C6F46"/>
    <w:rsid w:val="007C789B"/>
    <w:rsid w:val="007D2171"/>
    <w:rsid w:val="007D2FA6"/>
    <w:rsid w:val="007D778C"/>
    <w:rsid w:val="007E1B15"/>
    <w:rsid w:val="007E2786"/>
    <w:rsid w:val="007F16C9"/>
    <w:rsid w:val="007F3A73"/>
    <w:rsid w:val="007F756F"/>
    <w:rsid w:val="0080096D"/>
    <w:rsid w:val="00801C73"/>
    <w:rsid w:val="008072DF"/>
    <w:rsid w:val="00811264"/>
    <w:rsid w:val="00811743"/>
    <w:rsid w:val="008145F6"/>
    <w:rsid w:val="008160B2"/>
    <w:rsid w:val="0082066A"/>
    <w:rsid w:val="0082199F"/>
    <w:rsid w:val="008222C0"/>
    <w:rsid w:val="00823343"/>
    <w:rsid w:val="008240BC"/>
    <w:rsid w:val="00824A09"/>
    <w:rsid w:val="008259E4"/>
    <w:rsid w:val="00825BFB"/>
    <w:rsid w:val="00826305"/>
    <w:rsid w:val="0082713C"/>
    <w:rsid w:val="00831970"/>
    <w:rsid w:val="00831E66"/>
    <w:rsid w:val="00832FEE"/>
    <w:rsid w:val="008358D7"/>
    <w:rsid w:val="00841986"/>
    <w:rsid w:val="00845355"/>
    <w:rsid w:val="0084536F"/>
    <w:rsid w:val="008464EF"/>
    <w:rsid w:val="00850377"/>
    <w:rsid w:val="008503D3"/>
    <w:rsid w:val="00850B26"/>
    <w:rsid w:val="00850C51"/>
    <w:rsid w:val="00852109"/>
    <w:rsid w:val="00852E02"/>
    <w:rsid w:val="0085390A"/>
    <w:rsid w:val="008540BC"/>
    <w:rsid w:val="0085661B"/>
    <w:rsid w:val="00857851"/>
    <w:rsid w:val="00857A34"/>
    <w:rsid w:val="00863D54"/>
    <w:rsid w:val="008646EE"/>
    <w:rsid w:val="00871F82"/>
    <w:rsid w:val="008744E9"/>
    <w:rsid w:val="008752CA"/>
    <w:rsid w:val="00876F38"/>
    <w:rsid w:val="008809A5"/>
    <w:rsid w:val="00886B52"/>
    <w:rsid w:val="008906C9"/>
    <w:rsid w:val="00892674"/>
    <w:rsid w:val="00893086"/>
    <w:rsid w:val="008971CA"/>
    <w:rsid w:val="008A2ADE"/>
    <w:rsid w:val="008A2FEA"/>
    <w:rsid w:val="008A409B"/>
    <w:rsid w:val="008A47C9"/>
    <w:rsid w:val="008A5F1E"/>
    <w:rsid w:val="008A694A"/>
    <w:rsid w:val="008B26CE"/>
    <w:rsid w:val="008B3FFE"/>
    <w:rsid w:val="008B60C8"/>
    <w:rsid w:val="008C0167"/>
    <w:rsid w:val="008D1FC4"/>
    <w:rsid w:val="008D2BBC"/>
    <w:rsid w:val="008D30A7"/>
    <w:rsid w:val="008D4A2D"/>
    <w:rsid w:val="008E07C1"/>
    <w:rsid w:val="008E1A6C"/>
    <w:rsid w:val="008E2C2B"/>
    <w:rsid w:val="008E3785"/>
    <w:rsid w:val="008E3B0B"/>
    <w:rsid w:val="008E61D6"/>
    <w:rsid w:val="008F0AF0"/>
    <w:rsid w:val="008F4CB0"/>
    <w:rsid w:val="008F50B3"/>
    <w:rsid w:val="008F7942"/>
    <w:rsid w:val="00902586"/>
    <w:rsid w:val="00907ECF"/>
    <w:rsid w:val="00910788"/>
    <w:rsid w:val="00912A23"/>
    <w:rsid w:val="00915ABD"/>
    <w:rsid w:val="00916E2E"/>
    <w:rsid w:val="00920CA2"/>
    <w:rsid w:val="0092267B"/>
    <w:rsid w:val="009226A6"/>
    <w:rsid w:val="00922C7E"/>
    <w:rsid w:val="00923009"/>
    <w:rsid w:val="00924AC1"/>
    <w:rsid w:val="0093049F"/>
    <w:rsid w:val="00930FB0"/>
    <w:rsid w:val="0093198E"/>
    <w:rsid w:val="0093339A"/>
    <w:rsid w:val="00933DFD"/>
    <w:rsid w:val="00935D76"/>
    <w:rsid w:val="00940FA2"/>
    <w:rsid w:val="00941749"/>
    <w:rsid w:val="00950380"/>
    <w:rsid w:val="0095050F"/>
    <w:rsid w:val="0095385E"/>
    <w:rsid w:val="00955699"/>
    <w:rsid w:val="009556E7"/>
    <w:rsid w:val="00956BB8"/>
    <w:rsid w:val="00957012"/>
    <w:rsid w:val="009572A0"/>
    <w:rsid w:val="009575DC"/>
    <w:rsid w:val="0096139E"/>
    <w:rsid w:val="00965734"/>
    <w:rsid w:val="00967F42"/>
    <w:rsid w:val="009726FC"/>
    <w:rsid w:val="00974744"/>
    <w:rsid w:val="00974FF8"/>
    <w:rsid w:val="009756E6"/>
    <w:rsid w:val="009779BD"/>
    <w:rsid w:val="00980A0C"/>
    <w:rsid w:val="00980DB2"/>
    <w:rsid w:val="00981A25"/>
    <w:rsid w:val="00981DCC"/>
    <w:rsid w:val="00984EFA"/>
    <w:rsid w:val="00987DF7"/>
    <w:rsid w:val="00994C11"/>
    <w:rsid w:val="00996E46"/>
    <w:rsid w:val="009A1641"/>
    <w:rsid w:val="009A55C7"/>
    <w:rsid w:val="009A64B8"/>
    <w:rsid w:val="009A655F"/>
    <w:rsid w:val="009A6EFA"/>
    <w:rsid w:val="009B135E"/>
    <w:rsid w:val="009B21CF"/>
    <w:rsid w:val="009B49FB"/>
    <w:rsid w:val="009B72F3"/>
    <w:rsid w:val="009B7663"/>
    <w:rsid w:val="009C0C80"/>
    <w:rsid w:val="009C330D"/>
    <w:rsid w:val="009D1C7A"/>
    <w:rsid w:val="009D1DDF"/>
    <w:rsid w:val="009D381B"/>
    <w:rsid w:val="009D38DB"/>
    <w:rsid w:val="009D3A12"/>
    <w:rsid w:val="009D4E5D"/>
    <w:rsid w:val="009D657B"/>
    <w:rsid w:val="009E119D"/>
    <w:rsid w:val="009E3C27"/>
    <w:rsid w:val="009E5044"/>
    <w:rsid w:val="009E681B"/>
    <w:rsid w:val="009E7679"/>
    <w:rsid w:val="009F31EE"/>
    <w:rsid w:val="009F56BA"/>
    <w:rsid w:val="009F695F"/>
    <w:rsid w:val="00A0227B"/>
    <w:rsid w:val="00A06D13"/>
    <w:rsid w:val="00A11CE8"/>
    <w:rsid w:val="00A152F5"/>
    <w:rsid w:val="00A16038"/>
    <w:rsid w:val="00A171BD"/>
    <w:rsid w:val="00A175FE"/>
    <w:rsid w:val="00A261FA"/>
    <w:rsid w:val="00A26B09"/>
    <w:rsid w:val="00A30F00"/>
    <w:rsid w:val="00A31219"/>
    <w:rsid w:val="00A3222B"/>
    <w:rsid w:val="00A3445F"/>
    <w:rsid w:val="00A35690"/>
    <w:rsid w:val="00A3640A"/>
    <w:rsid w:val="00A36887"/>
    <w:rsid w:val="00A52CC0"/>
    <w:rsid w:val="00A55986"/>
    <w:rsid w:val="00A55C76"/>
    <w:rsid w:val="00A55F87"/>
    <w:rsid w:val="00A5787C"/>
    <w:rsid w:val="00A57EE1"/>
    <w:rsid w:val="00A60348"/>
    <w:rsid w:val="00A60460"/>
    <w:rsid w:val="00A6215C"/>
    <w:rsid w:val="00A622C8"/>
    <w:rsid w:val="00A63273"/>
    <w:rsid w:val="00A63A02"/>
    <w:rsid w:val="00A63F49"/>
    <w:rsid w:val="00A6535D"/>
    <w:rsid w:val="00A708B5"/>
    <w:rsid w:val="00A72284"/>
    <w:rsid w:val="00A82A14"/>
    <w:rsid w:val="00A85804"/>
    <w:rsid w:val="00A9293C"/>
    <w:rsid w:val="00A94E5E"/>
    <w:rsid w:val="00A9688F"/>
    <w:rsid w:val="00A96A61"/>
    <w:rsid w:val="00AA2AC0"/>
    <w:rsid w:val="00AA386F"/>
    <w:rsid w:val="00AA4A4B"/>
    <w:rsid w:val="00AA557D"/>
    <w:rsid w:val="00AA585A"/>
    <w:rsid w:val="00AA67B6"/>
    <w:rsid w:val="00AB0BCB"/>
    <w:rsid w:val="00AB24E3"/>
    <w:rsid w:val="00AB4AF6"/>
    <w:rsid w:val="00AB6331"/>
    <w:rsid w:val="00AC1521"/>
    <w:rsid w:val="00AC168B"/>
    <w:rsid w:val="00AC2B01"/>
    <w:rsid w:val="00AC367E"/>
    <w:rsid w:val="00AC4C33"/>
    <w:rsid w:val="00AC4F5F"/>
    <w:rsid w:val="00AC7A7B"/>
    <w:rsid w:val="00AD000E"/>
    <w:rsid w:val="00AD1505"/>
    <w:rsid w:val="00AD170F"/>
    <w:rsid w:val="00AD2CB2"/>
    <w:rsid w:val="00AD3809"/>
    <w:rsid w:val="00AD41ED"/>
    <w:rsid w:val="00AD47EF"/>
    <w:rsid w:val="00AD4CCF"/>
    <w:rsid w:val="00AD554A"/>
    <w:rsid w:val="00AD61D9"/>
    <w:rsid w:val="00AD62D5"/>
    <w:rsid w:val="00AE1F92"/>
    <w:rsid w:val="00AE3217"/>
    <w:rsid w:val="00AE3A07"/>
    <w:rsid w:val="00AE3D96"/>
    <w:rsid w:val="00AE48AA"/>
    <w:rsid w:val="00AE529D"/>
    <w:rsid w:val="00AE6A71"/>
    <w:rsid w:val="00AE7D00"/>
    <w:rsid w:val="00AF12DF"/>
    <w:rsid w:val="00AF182F"/>
    <w:rsid w:val="00AF31CD"/>
    <w:rsid w:val="00AF423C"/>
    <w:rsid w:val="00AF77EC"/>
    <w:rsid w:val="00B023D6"/>
    <w:rsid w:val="00B05130"/>
    <w:rsid w:val="00B05C13"/>
    <w:rsid w:val="00B06D05"/>
    <w:rsid w:val="00B15D11"/>
    <w:rsid w:val="00B16E4D"/>
    <w:rsid w:val="00B17492"/>
    <w:rsid w:val="00B17A5C"/>
    <w:rsid w:val="00B263F2"/>
    <w:rsid w:val="00B2676D"/>
    <w:rsid w:val="00B26D7A"/>
    <w:rsid w:val="00B33DFE"/>
    <w:rsid w:val="00B37857"/>
    <w:rsid w:val="00B426CE"/>
    <w:rsid w:val="00B470EC"/>
    <w:rsid w:val="00B477FD"/>
    <w:rsid w:val="00B53C9B"/>
    <w:rsid w:val="00B5485A"/>
    <w:rsid w:val="00B54B7E"/>
    <w:rsid w:val="00B54CB1"/>
    <w:rsid w:val="00B55BBC"/>
    <w:rsid w:val="00B56237"/>
    <w:rsid w:val="00B708ED"/>
    <w:rsid w:val="00B70D39"/>
    <w:rsid w:val="00B72D65"/>
    <w:rsid w:val="00B73E3A"/>
    <w:rsid w:val="00B74EE3"/>
    <w:rsid w:val="00B778F7"/>
    <w:rsid w:val="00B77A9F"/>
    <w:rsid w:val="00B77C48"/>
    <w:rsid w:val="00B8013B"/>
    <w:rsid w:val="00B80C28"/>
    <w:rsid w:val="00B85CB4"/>
    <w:rsid w:val="00B8604B"/>
    <w:rsid w:val="00B92B8E"/>
    <w:rsid w:val="00B9349C"/>
    <w:rsid w:val="00B938ED"/>
    <w:rsid w:val="00B94C47"/>
    <w:rsid w:val="00BA023F"/>
    <w:rsid w:val="00BA1581"/>
    <w:rsid w:val="00BA3709"/>
    <w:rsid w:val="00BB2C51"/>
    <w:rsid w:val="00BB68AA"/>
    <w:rsid w:val="00BC0800"/>
    <w:rsid w:val="00BC110B"/>
    <w:rsid w:val="00BC3430"/>
    <w:rsid w:val="00BC7A33"/>
    <w:rsid w:val="00BD02AA"/>
    <w:rsid w:val="00BD1D2F"/>
    <w:rsid w:val="00BD298A"/>
    <w:rsid w:val="00BD4962"/>
    <w:rsid w:val="00BD654F"/>
    <w:rsid w:val="00BD67BF"/>
    <w:rsid w:val="00BE2EB3"/>
    <w:rsid w:val="00BE348D"/>
    <w:rsid w:val="00BE42A6"/>
    <w:rsid w:val="00BE5C89"/>
    <w:rsid w:val="00BE7ACA"/>
    <w:rsid w:val="00BF08A9"/>
    <w:rsid w:val="00BF4B62"/>
    <w:rsid w:val="00BF5F6E"/>
    <w:rsid w:val="00BF75EE"/>
    <w:rsid w:val="00C037D6"/>
    <w:rsid w:val="00C04677"/>
    <w:rsid w:val="00C051F7"/>
    <w:rsid w:val="00C074E6"/>
    <w:rsid w:val="00C07C58"/>
    <w:rsid w:val="00C103F3"/>
    <w:rsid w:val="00C10D68"/>
    <w:rsid w:val="00C13EEB"/>
    <w:rsid w:val="00C157DA"/>
    <w:rsid w:val="00C16321"/>
    <w:rsid w:val="00C16C5B"/>
    <w:rsid w:val="00C16FFD"/>
    <w:rsid w:val="00C174A4"/>
    <w:rsid w:val="00C20620"/>
    <w:rsid w:val="00C2338D"/>
    <w:rsid w:val="00C24A63"/>
    <w:rsid w:val="00C25F18"/>
    <w:rsid w:val="00C327EC"/>
    <w:rsid w:val="00C41EDD"/>
    <w:rsid w:val="00C430E2"/>
    <w:rsid w:val="00C43D50"/>
    <w:rsid w:val="00C47505"/>
    <w:rsid w:val="00C50846"/>
    <w:rsid w:val="00C51840"/>
    <w:rsid w:val="00C52125"/>
    <w:rsid w:val="00C54B16"/>
    <w:rsid w:val="00C64EA3"/>
    <w:rsid w:val="00C6685E"/>
    <w:rsid w:val="00C67061"/>
    <w:rsid w:val="00C67179"/>
    <w:rsid w:val="00C67EEA"/>
    <w:rsid w:val="00C723E3"/>
    <w:rsid w:val="00C724F6"/>
    <w:rsid w:val="00C905AE"/>
    <w:rsid w:val="00C9350C"/>
    <w:rsid w:val="00CA1447"/>
    <w:rsid w:val="00CA1542"/>
    <w:rsid w:val="00CA30F9"/>
    <w:rsid w:val="00CA321D"/>
    <w:rsid w:val="00CA7CB8"/>
    <w:rsid w:val="00CB1E66"/>
    <w:rsid w:val="00CB346D"/>
    <w:rsid w:val="00CB3C09"/>
    <w:rsid w:val="00CB49AD"/>
    <w:rsid w:val="00CB56A8"/>
    <w:rsid w:val="00CB5B0E"/>
    <w:rsid w:val="00CB7EDB"/>
    <w:rsid w:val="00CC11A5"/>
    <w:rsid w:val="00CC34BD"/>
    <w:rsid w:val="00CC56F4"/>
    <w:rsid w:val="00CC60CE"/>
    <w:rsid w:val="00CC635C"/>
    <w:rsid w:val="00CC7B0E"/>
    <w:rsid w:val="00CD1760"/>
    <w:rsid w:val="00CD1FCC"/>
    <w:rsid w:val="00CD3742"/>
    <w:rsid w:val="00CD3CA4"/>
    <w:rsid w:val="00CD3F6E"/>
    <w:rsid w:val="00CD46D2"/>
    <w:rsid w:val="00CD4880"/>
    <w:rsid w:val="00CD5136"/>
    <w:rsid w:val="00CD5DAC"/>
    <w:rsid w:val="00CD5EF1"/>
    <w:rsid w:val="00CD6847"/>
    <w:rsid w:val="00CD77C7"/>
    <w:rsid w:val="00CD7985"/>
    <w:rsid w:val="00CE011B"/>
    <w:rsid w:val="00CE1808"/>
    <w:rsid w:val="00CE23CF"/>
    <w:rsid w:val="00CE285D"/>
    <w:rsid w:val="00CE3259"/>
    <w:rsid w:val="00CE53B2"/>
    <w:rsid w:val="00CE574C"/>
    <w:rsid w:val="00CE5E22"/>
    <w:rsid w:val="00CF0B6C"/>
    <w:rsid w:val="00CF0D2D"/>
    <w:rsid w:val="00CF441A"/>
    <w:rsid w:val="00CF4757"/>
    <w:rsid w:val="00CF5AC2"/>
    <w:rsid w:val="00D0255A"/>
    <w:rsid w:val="00D05B5B"/>
    <w:rsid w:val="00D10004"/>
    <w:rsid w:val="00D1030A"/>
    <w:rsid w:val="00D1377E"/>
    <w:rsid w:val="00D15812"/>
    <w:rsid w:val="00D22874"/>
    <w:rsid w:val="00D22EAF"/>
    <w:rsid w:val="00D23549"/>
    <w:rsid w:val="00D24B92"/>
    <w:rsid w:val="00D26D0A"/>
    <w:rsid w:val="00D26EA1"/>
    <w:rsid w:val="00D30FE9"/>
    <w:rsid w:val="00D34416"/>
    <w:rsid w:val="00D34B64"/>
    <w:rsid w:val="00D35C88"/>
    <w:rsid w:val="00D37A3B"/>
    <w:rsid w:val="00D41277"/>
    <w:rsid w:val="00D41EBD"/>
    <w:rsid w:val="00D42990"/>
    <w:rsid w:val="00D46F72"/>
    <w:rsid w:val="00D47E3A"/>
    <w:rsid w:val="00D50B01"/>
    <w:rsid w:val="00D53E6C"/>
    <w:rsid w:val="00D55099"/>
    <w:rsid w:val="00D61C72"/>
    <w:rsid w:val="00D63AD0"/>
    <w:rsid w:val="00D63ECB"/>
    <w:rsid w:val="00D646EB"/>
    <w:rsid w:val="00D738E3"/>
    <w:rsid w:val="00D7411A"/>
    <w:rsid w:val="00D75404"/>
    <w:rsid w:val="00D75F9B"/>
    <w:rsid w:val="00D82D50"/>
    <w:rsid w:val="00D833FF"/>
    <w:rsid w:val="00D844C0"/>
    <w:rsid w:val="00D848D0"/>
    <w:rsid w:val="00D86E2E"/>
    <w:rsid w:val="00D91537"/>
    <w:rsid w:val="00D95031"/>
    <w:rsid w:val="00D960CA"/>
    <w:rsid w:val="00D968C1"/>
    <w:rsid w:val="00D97E34"/>
    <w:rsid w:val="00DA0030"/>
    <w:rsid w:val="00DA1E62"/>
    <w:rsid w:val="00DA5AEF"/>
    <w:rsid w:val="00DA6DEE"/>
    <w:rsid w:val="00DA7195"/>
    <w:rsid w:val="00DA7AA9"/>
    <w:rsid w:val="00DA7ADC"/>
    <w:rsid w:val="00DB03B6"/>
    <w:rsid w:val="00DB6D6C"/>
    <w:rsid w:val="00DC312F"/>
    <w:rsid w:val="00DD12DF"/>
    <w:rsid w:val="00DD1E3A"/>
    <w:rsid w:val="00DD4F9C"/>
    <w:rsid w:val="00DE0BF7"/>
    <w:rsid w:val="00DE3CC4"/>
    <w:rsid w:val="00DE3D99"/>
    <w:rsid w:val="00DF0713"/>
    <w:rsid w:val="00DF0F36"/>
    <w:rsid w:val="00DF15BD"/>
    <w:rsid w:val="00DF5B1C"/>
    <w:rsid w:val="00DF7CF6"/>
    <w:rsid w:val="00E0261A"/>
    <w:rsid w:val="00E029A8"/>
    <w:rsid w:val="00E02F08"/>
    <w:rsid w:val="00E03501"/>
    <w:rsid w:val="00E03A67"/>
    <w:rsid w:val="00E05031"/>
    <w:rsid w:val="00E1045F"/>
    <w:rsid w:val="00E10BA1"/>
    <w:rsid w:val="00E11A1C"/>
    <w:rsid w:val="00E11ABD"/>
    <w:rsid w:val="00E124FA"/>
    <w:rsid w:val="00E15C38"/>
    <w:rsid w:val="00E17A21"/>
    <w:rsid w:val="00E21BEB"/>
    <w:rsid w:val="00E25100"/>
    <w:rsid w:val="00E25217"/>
    <w:rsid w:val="00E27863"/>
    <w:rsid w:val="00E31EFF"/>
    <w:rsid w:val="00E31FDA"/>
    <w:rsid w:val="00E3299C"/>
    <w:rsid w:val="00E336CD"/>
    <w:rsid w:val="00E34F96"/>
    <w:rsid w:val="00E35EEC"/>
    <w:rsid w:val="00E374F0"/>
    <w:rsid w:val="00E37D9B"/>
    <w:rsid w:val="00E41E39"/>
    <w:rsid w:val="00E43DC5"/>
    <w:rsid w:val="00E47C0F"/>
    <w:rsid w:val="00E5196C"/>
    <w:rsid w:val="00E5204D"/>
    <w:rsid w:val="00E528D2"/>
    <w:rsid w:val="00E53531"/>
    <w:rsid w:val="00E60F07"/>
    <w:rsid w:val="00E63FBB"/>
    <w:rsid w:val="00E64318"/>
    <w:rsid w:val="00E64FB2"/>
    <w:rsid w:val="00E655C4"/>
    <w:rsid w:val="00E67849"/>
    <w:rsid w:val="00E67C0A"/>
    <w:rsid w:val="00E705E4"/>
    <w:rsid w:val="00E724EE"/>
    <w:rsid w:val="00E73173"/>
    <w:rsid w:val="00E73DEC"/>
    <w:rsid w:val="00E7411E"/>
    <w:rsid w:val="00E838CB"/>
    <w:rsid w:val="00E8551A"/>
    <w:rsid w:val="00E860FE"/>
    <w:rsid w:val="00E86BBD"/>
    <w:rsid w:val="00E87B30"/>
    <w:rsid w:val="00E87B4E"/>
    <w:rsid w:val="00E87CFE"/>
    <w:rsid w:val="00E917AD"/>
    <w:rsid w:val="00E917D4"/>
    <w:rsid w:val="00E92E0B"/>
    <w:rsid w:val="00E92F43"/>
    <w:rsid w:val="00E93B39"/>
    <w:rsid w:val="00E95216"/>
    <w:rsid w:val="00E96185"/>
    <w:rsid w:val="00E979BD"/>
    <w:rsid w:val="00E97A5E"/>
    <w:rsid w:val="00E97CCB"/>
    <w:rsid w:val="00EA1CFE"/>
    <w:rsid w:val="00EA35AD"/>
    <w:rsid w:val="00EA36E1"/>
    <w:rsid w:val="00EC1002"/>
    <w:rsid w:val="00EC3742"/>
    <w:rsid w:val="00EC5F11"/>
    <w:rsid w:val="00EC6C0F"/>
    <w:rsid w:val="00EC6DB0"/>
    <w:rsid w:val="00ED5F18"/>
    <w:rsid w:val="00ED64E8"/>
    <w:rsid w:val="00ED6F41"/>
    <w:rsid w:val="00EE00E5"/>
    <w:rsid w:val="00EE073A"/>
    <w:rsid w:val="00EF01E2"/>
    <w:rsid w:val="00F02473"/>
    <w:rsid w:val="00F03606"/>
    <w:rsid w:val="00F042EE"/>
    <w:rsid w:val="00F061D1"/>
    <w:rsid w:val="00F06491"/>
    <w:rsid w:val="00F1458B"/>
    <w:rsid w:val="00F16816"/>
    <w:rsid w:val="00F16B05"/>
    <w:rsid w:val="00F17912"/>
    <w:rsid w:val="00F1798D"/>
    <w:rsid w:val="00F22CE0"/>
    <w:rsid w:val="00F239C1"/>
    <w:rsid w:val="00F24FFC"/>
    <w:rsid w:val="00F25AC7"/>
    <w:rsid w:val="00F27A43"/>
    <w:rsid w:val="00F33C0B"/>
    <w:rsid w:val="00F35791"/>
    <w:rsid w:val="00F36F6B"/>
    <w:rsid w:val="00F43167"/>
    <w:rsid w:val="00F4542C"/>
    <w:rsid w:val="00F45437"/>
    <w:rsid w:val="00F45737"/>
    <w:rsid w:val="00F526F3"/>
    <w:rsid w:val="00F53A0E"/>
    <w:rsid w:val="00F60CDC"/>
    <w:rsid w:val="00F63724"/>
    <w:rsid w:val="00F6488D"/>
    <w:rsid w:val="00F6501E"/>
    <w:rsid w:val="00F65CD5"/>
    <w:rsid w:val="00F6668E"/>
    <w:rsid w:val="00F719BA"/>
    <w:rsid w:val="00F81D2F"/>
    <w:rsid w:val="00F85BB1"/>
    <w:rsid w:val="00F900AA"/>
    <w:rsid w:val="00F915EE"/>
    <w:rsid w:val="00F942AD"/>
    <w:rsid w:val="00F9500C"/>
    <w:rsid w:val="00FA0679"/>
    <w:rsid w:val="00FA4149"/>
    <w:rsid w:val="00FA5285"/>
    <w:rsid w:val="00FA5A4D"/>
    <w:rsid w:val="00FB110B"/>
    <w:rsid w:val="00FB246C"/>
    <w:rsid w:val="00FB2F95"/>
    <w:rsid w:val="00FB3A61"/>
    <w:rsid w:val="00FB6C80"/>
    <w:rsid w:val="00FB6D51"/>
    <w:rsid w:val="00FB75E5"/>
    <w:rsid w:val="00FB7E07"/>
    <w:rsid w:val="00FC61F1"/>
    <w:rsid w:val="00FD00CD"/>
    <w:rsid w:val="00FD142A"/>
    <w:rsid w:val="00FD3E56"/>
    <w:rsid w:val="00FD4EF5"/>
    <w:rsid w:val="00FD4FCC"/>
    <w:rsid w:val="00FD580D"/>
    <w:rsid w:val="00FD7710"/>
    <w:rsid w:val="00FE00B3"/>
    <w:rsid w:val="00FE2AA7"/>
    <w:rsid w:val="00FE39B2"/>
    <w:rsid w:val="00FE62BE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6649</TotalTime>
  <Pages>52</Pages>
  <Words>4792</Words>
  <Characters>27320</Characters>
  <Application>Microsoft Office Word</Application>
  <DocSecurity>0</DocSecurity>
  <Lines>227</Lines>
  <Paragraphs>64</Paragraphs>
  <ScaleCrop>false</ScaleCrop>
  <Company/>
  <LinksUpToDate>false</LinksUpToDate>
  <CharactersWithSpaces>32048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1077</cp:revision>
  <dcterms:created xsi:type="dcterms:W3CDTF">2020-11-02T08:10:00Z</dcterms:created>
  <dcterms:modified xsi:type="dcterms:W3CDTF">2021-01-22T19:42:00Z</dcterms:modified>
</cp:coreProperties>
</file>