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6D19C" w14:textId="77777777" w:rsidR="00AC5878" w:rsidRPr="00D15CB5" w:rsidRDefault="00AC5878" w:rsidP="00AC5878">
      <w:pPr>
        <w:pStyle w:val="a5"/>
        <w:jc w:val="center"/>
        <w:rPr>
          <w:rFonts w:ascii="Cambria" w:hAnsi="Cambria"/>
          <w:b/>
          <w:sz w:val="72"/>
          <w:szCs w:val="72"/>
        </w:rPr>
      </w:pPr>
    </w:p>
    <w:p w14:paraId="11842A5D" w14:textId="77777777" w:rsidR="00AC5878" w:rsidRPr="00D15CB5" w:rsidRDefault="00AC5878" w:rsidP="00AC5878">
      <w:pPr>
        <w:pStyle w:val="a5"/>
        <w:rPr>
          <w:rFonts w:ascii="Cambria" w:hAnsi="Cambria"/>
          <w:b/>
          <w:sz w:val="72"/>
          <w:szCs w:val="72"/>
        </w:rPr>
      </w:pPr>
    </w:p>
    <w:p w14:paraId="1659D95A" w14:textId="77777777" w:rsidR="00AC5878" w:rsidRPr="00D15CB5" w:rsidRDefault="00AC5878" w:rsidP="00AC5878">
      <w:pPr>
        <w:pStyle w:val="a5"/>
        <w:jc w:val="center"/>
        <w:rPr>
          <w:rFonts w:ascii="Cambria" w:hAnsi="Cambria"/>
          <w:b/>
          <w:sz w:val="72"/>
          <w:szCs w:val="72"/>
        </w:rPr>
      </w:pPr>
      <w:r w:rsidRPr="00D15CB5">
        <w:rPr>
          <w:rFonts w:ascii="Cambria" w:hAnsi="Cambria"/>
          <w:b/>
          <w:noProof/>
          <w:sz w:val="72"/>
          <w:szCs w:val="72"/>
        </w:rPr>
        <w:drawing>
          <wp:anchor distT="0" distB="0" distL="114300" distR="114300" simplePos="0" relativeHeight="251658240" behindDoc="0" locked="1" layoutInCell="1" allowOverlap="0" wp14:anchorId="15E6E65E" wp14:editId="56205035">
            <wp:simplePos x="0" y="0"/>
            <wp:positionH relativeFrom="margin">
              <wp:posOffset>888062</wp:posOffset>
            </wp:positionH>
            <wp:positionV relativeFrom="page">
              <wp:posOffset>3355340</wp:posOffset>
            </wp:positionV>
            <wp:extent cx="3988800" cy="3988800"/>
            <wp:effectExtent l="0" t="0" r="0" b="0"/>
            <wp:wrapNone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00" cy="39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CB5">
        <w:rPr>
          <w:rFonts w:ascii="Cambria" w:hAnsi="Cambria"/>
          <w:b/>
          <w:sz w:val="72"/>
          <w:szCs w:val="72"/>
        </w:rPr>
        <w:t>Générateur de codes QR</w:t>
      </w:r>
    </w:p>
    <w:p w14:paraId="33B239E8" w14:textId="1769B7BF" w:rsidR="00516811" w:rsidRPr="00D15CB5" w:rsidRDefault="006941D3" w:rsidP="00AC5878">
      <w:pPr>
        <w:pStyle w:val="a5"/>
        <w:jc w:val="center"/>
        <w:rPr>
          <w:rFonts w:ascii="Cambria" w:hAnsi="Cambria"/>
          <w:sz w:val="28"/>
          <w:szCs w:val="28"/>
        </w:rPr>
      </w:pPr>
      <w:proofErr w:type="gramStart"/>
      <w:r w:rsidRPr="00D15CB5">
        <w:rPr>
          <w:rFonts w:ascii="Cambria" w:hAnsi="Cambria"/>
          <w:sz w:val="28"/>
          <w:szCs w:val="28"/>
        </w:rPr>
        <w:t>p</w:t>
      </w:r>
      <w:r w:rsidR="00516811" w:rsidRPr="00D15CB5">
        <w:rPr>
          <w:rFonts w:ascii="Cambria" w:hAnsi="Cambria"/>
          <w:sz w:val="28"/>
          <w:szCs w:val="28"/>
        </w:rPr>
        <w:t>rojet</w:t>
      </w:r>
      <w:proofErr w:type="gramEnd"/>
      <w:r w:rsidR="00516811" w:rsidRPr="00D15CB5">
        <w:rPr>
          <w:rFonts w:ascii="Cambria" w:hAnsi="Cambria"/>
          <w:sz w:val="28"/>
          <w:szCs w:val="28"/>
        </w:rPr>
        <w:t xml:space="preserve"> </w:t>
      </w:r>
      <w:r w:rsidRPr="00D15CB5">
        <w:rPr>
          <w:rFonts w:ascii="Cambria" w:hAnsi="Cambria"/>
          <w:sz w:val="28"/>
          <w:szCs w:val="28"/>
        </w:rPr>
        <w:t>informatique par</w:t>
      </w:r>
    </w:p>
    <w:p w14:paraId="0FF40194" w14:textId="6DF38E97" w:rsidR="00AC5878" w:rsidRPr="00D15CB5" w:rsidRDefault="00516811" w:rsidP="00AC5878">
      <w:pPr>
        <w:pStyle w:val="a5"/>
        <w:jc w:val="center"/>
        <w:rPr>
          <w:rFonts w:ascii="Cambria" w:hAnsi="Cambria"/>
        </w:rPr>
      </w:pPr>
      <w:r w:rsidRPr="00D15CB5">
        <w:rPr>
          <w:rFonts w:ascii="Cambria" w:hAnsi="Cambria"/>
        </w:rPr>
        <w:t>J</w:t>
      </w:r>
      <w:r w:rsidR="00AC5878" w:rsidRPr="00D15CB5">
        <w:rPr>
          <w:rFonts w:ascii="Cambria" w:hAnsi="Cambria"/>
        </w:rPr>
        <w:t>ia Lei Sun &amp; Guilhem Tissot</w:t>
      </w:r>
    </w:p>
    <w:p w14:paraId="1EED40DE" w14:textId="77777777" w:rsidR="00AC5878" w:rsidRPr="00D15CB5" w:rsidRDefault="00AC5878" w:rsidP="00AC5878">
      <w:pPr>
        <w:rPr>
          <w:rFonts w:ascii="Cambria" w:hAnsi="Cambria"/>
        </w:rPr>
      </w:pPr>
    </w:p>
    <w:p w14:paraId="0EDE3DAC" w14:textId="77777777" w:rsidR="00AC5878" w:rsidRPr="00D15CB5" w:rsidRDefault="00AC5878" w:rsidP="00AC5878">
      <w:pPr>
        <w:rPr>
          <w:rFonts w:ascii="Cambria" w:hAnsi="Cambria"/>
        </w:rPr>
      </w:pPr>
    </w:p>
    <w:p w14:paraId="7EF0ABB9" w14:textId="77777777" w:rsidR="00AC5878" w:rsidRPr="00D15CB5" w:rsidRDefault="00AC5878" w:rsidP="00AC5878">
      <w:pPr>
        <w:rPr>
          <w:rFonts w:ascii="Cambria" w:hAnsi="Cambria"/>
        </w:rPr>
      </w:pPr>
    </w:p>
    <w:p w14:paraId="71F8D9E8" w14:textId="77777777" w:rsidR="00AC5878" w:rsidRPr="00D15CB5" w:rsidRDefault="00AC5878" w:rsidP="00AC5878">
      <w:pPr>
        <w:rPr>
          <w:rFonts w:ascii="Cambria" w:hAnsi="Cambria"/>
        </w:rPr>
      </w:pPr>
    </w:p>
    <w:p w14:paraId="72CC834D" w14:textId="77777777" w:rsidR="00AC5878" w:rsidRPr="00D15CB5" w:rsidRDefault="00AC5878" w:rsidP="00AC5878">
      <w:pPr>
        <w:rPr>
          <w:rFonts w:ascii="Cambria" w:hAnsi="Cambria"/>
        </w:rPr>
      </w:pPr>
    </w:p>
    <w:p w14:paraId="2AD62213" w14:textId="77777777" w:rsidR="00AC5878" w:rsidRPr="00D15CB5" w:rsidRDefault="00AC5878" w:rsidP="00AC5878">
      <w:pPr>
        <w:rPr>
          <w:rFonts w:ascii="Cambria" w:hAnsi="Cambria"/>
        </w:rPr>
      </w:pPr>
    </w:p>
    <w:p w14:paraId="73E60B8A" w14:textId="77777777" w:rsidR="00AC5878" w:rsidRPr="00D15CB5" w:rsidRDefault="00AC5878" w:rsidP="00AC5878">
      <w:pPr>
        <w:rPr>
          <w:rFonts w:ascii="Cambria" w:hAnsi="Cambria"/>
        </w:rPr>
      </w:pPr>
    </w:p>
    <w:p w14:paraId="5B55A8C3" w14:textId="77777777" w:rsidR="00AC5878" w:rsidRPr="00D15CB5" w:rsidRDefault="00AC5878" w:rsidP="00AC5878">
      <w:pPr>
        <w:rPr>
          <w:rFonts w:ascii="Cambria" w:hAnsi="Cambria"/>
        </w:rPr>
      </w:pPr>
    </w:p>
    <w:p w14:paraId="003835F5" w14:textId="77777777" w:rsidR="00AC5878" w:rsidRPr="00D15CB5" w:rsidRDefault="00AC5878" w:rsidP="00AC5878">
      <w:pPr>
        <w:rPr>
          <w:rFonts w:ascii="Cambria" w:hAnsi="Cambria"/>
        </w:rPr>
      </w:pPr>
    </w:p>
    <w:p w14:paraId="077AA7D0" w14:textId="77777777" w:rsidR="00AC5878" w:rsidRPr="00D15CB5" w:rsidRDefault="00AC5878" w:rsidP="00AC5878">
      <w:pPr>
        <w:rPr>
          <w:rFonts w:ascii="Cambria" w:hAnsi="Cambria"/>
        </w:rPr>
      </w:pPr>
    </w:p>
    <w:p w14:paraId="078485B3" w14:textId="77777777" w:rsidR="00AC5878" w:rsidRPr="00D15CB5" w:rsidRDefault="00AC5878" w:rsidP="00AC5878">
      <w:pPr>
        <w:rPr>
          <w:rFonts w:ascii="Cambria" w:hAnsi="Cambria"/>
        </w:rPr>
      </w:pPr>
    </w:p>
    <w:p w14:paraId="0209C930" w14:textId="77777777" w:rsidR="00AC5878" w:rsidRPr="00D15CB5" w:rsidRDefault="00AC5878" w:rsidP="00AC5878">
      <w:pPr>
        <w:rPr>
          <w:rFonts w:ascii="Cambria" w:hAnsi="Cambria"/>
        </w:rPr>
      </w:pPr>
    </w:p>
    <w:p w14:paraId="4C77DE41" w14:textId="77777777" w:rsidR="00AC5878" w:rsidRPr="00D15CB5" w:rsidRDefault="00AC5878" w:rsidP="00AC5878">
      <w:pPr>
        <w:rPr>
          <w:rFonts w:ascii="Cambria" w:hAnsi="Cambria"/>
        </w:rPr>
      </w:pPr>
    </w:p>
    <w:p w14:paraId="2D962FCF" w14:textId="77777777" w:rsidR="00AC5878" w:rsidRPr="00D15CB5" w:rsidRDefault="00AC5878" w:rsidP="00AC5878">
      <w:pPr>
        <w:rPr>
          <w:rFonts w:ascii="Cambria" w:hAnsi="Cambria"/>
        </w:rPr>
      </w:pPr>
    </w:p>
    <w:p w14:paraId="75B4EF56" w14:textId="77777777" w:rsidR="00AC5878" w:rsidRPr="00D15CB5" w:rsidRDefault="00AC5878" w:rsidP="00AC5878">
      <w:pPr>
        <w:jc w:val="center"/>
        <w:rPr>
          <w:rFonts w:ascii="Cambria" w:hAnsi="Cambria"/>
        </w:rPr>
      </w:pPr>
    </w:p>
    <w:p w14:paraId="394EBFF6" w14:textId="77777777" w:rsidR="00AC5878" w:rsidRPr="00D15CB5" w:rsidRDefault="00AC5878" w:rsidP="00AC5878">
      <w:pPr>
        <w:rPr>
          <w:rFonts w:ascii="Cambria" w:hAnsi="Cambria"/>
        </w:rPr>
      </w:pPr>
    </w:p>
    <w:p w14:paraId="1D2714D0" w14:textId="7741E9E6" w:rsidR="00AC5878" w:rsidRPr="00D15CB5" w:rsidRDefault="00AC5878" w:rsidP="00AC5878">
      <w:pPr>
        <w:jc w:val="center"/>
        <w:rPr>
          <w:rFonts w:ascii="Cambria" w:hAnsi="Cambria"/>
        </w:rPr>
      </w:pPr>
      <w:proofErr w:type="gramStart"/>
      <w:r w:rsidRPr="00D15CB5">
        <w:rPr>
          <w:rFonts w:ascii="Cambria" w:hAnsi="Cambria"/>
        </w:rPr>
        <w:t>git</w:t>
      </w:r>
      <w:proofErr w:type="gramEnd"/>
      <w:r w:rsidRPr="00D15CB5">
        <w:rPr>
          <w:rFonts w:ascii="Cambria" w:hAnsi="Cambria"/>
        </w:rPr>
        <w:t xml:space="preserve"> : </w:t>
      </w:r>
      <w:r w:rsidRPr="00D15CB5">
        <w:rPr>
          <w:rFonts w:ascii="Cambria" w:hAnsi="Cambria"/>
          <w:u w:val="single"/>
        </w:rPr>
        <w:t>framagit.org/gui/</w:t>
      </w:r>
      <w:proofErr w:type="spellStart"/>
      <w:r w:rsidRPr="00D15CB5">
        <w:rPr>
          <w:rFonts w:ascii="Cambria" w:hAnsi="Cambria"/>
          <w:u w:val="single"/>
        </w:rPr>
        <w:t>qr</w:t>
      </w:r>
      <w:proofErr w:type="spellEnd"/>
      <w:r w:rsidRPr="00D15CB5">
        <w:rPr>
          <w:rFonts w:ascii="Cambria" w:hAnsi="Cambria"/>
        </w:rPr>
        <w:t xml:space="preserve"> (</w:t>
      </w:r>
      <w:r w:rsidR="00973BB7" w:rsidRPr="00D15CB5">
        <w:rPr>
          <w:rFonts w:ascii="Cambria" w:hAnsi="Cambria"/>
        </w:rPr>
        <w:t xml:space="preserve">accès </w:t>
      </w:r>
      <w:r w:rsidRPr="00D15CB5">
        <w:rPr>
          <w:rFonts w:ascii="Cambria" w:hAnsi="Cambria"/>
        </w:rPr>
        <w:t>sur demande)</w:t>
      </w:r>
    </w:p>
    <w:p w14:paraId="7F563E3C" w14:textId="77777777" w:rsidR="00492703" w:rsidRPr="00D15CB5" w:rsidRDefault="00492703" w:rsidP="00AC5878">
      <w:pPr>
        <w:jc w:val="center"/>
        <w:rPr>
          <w:rFonts w:ascii="Cambria" w:hAnsi="Cambria"/>
        </w:rPr>
      </w:pPr>
    </w:p>
    <w:p w14:paraId="2A9E795C" w14:textId="77777777" w:rsidR="00492703" w:rsidRPr="00D15CB5" w:rsidRDefault="00492703" w:rsidP="00AC5878">
      <w:pPr>
        <w:jc w:val="center"/>
        <w:rPr>
          <w:rFonts w:ascii="Cambria" w:hAnsi="Cambria"/>
        </w:rPr>
      </w:pPr>
    </w:p>
    <w:p w14:paraId="1CA2981D" w14:textId="77777777" w:rsidR="00492703" w:rsidRPr="00D15CB5" w:rsidRDefault="00492703" w:rsidP="00AC5878">
      <w:pPr>
        <w:jc w:val="center"/>
        <w:rPr>
          <w:rFonts w:ascii="Cambria" w:hAnsi="Cambria"/>
        </w:rPr>
      </w:pPr>
    </w:p>
    <w:p w14:paraId="24B25446" w14:textId="77777777" w:rsidR="00492703" w:rsidRPr="00D15CB5" w:rsidRDefault="00492703" w:rsidP="00AC5878">
      <w:pPr>
        <w:jc w:val="center"/>
        <w:rPr>
          <w:rFonts w:ascii="Cambria" w:hAnsi="Cambria"/>
        </w:rPr>
      </w:pPr>
    </w:p>
    <w:p w14:paraId="6857BCB2" w14:textId="77777777" w:rsidR="00492703" w:rsidRPr="00D15CB5" w:rsidRDefault="00492703" w:rsidP="00AC5878">
      <w:pPr>
        <w:jc w:val="center"/>
        <w:rPr>
          <w:rFonts w:ascii="Cambria" w:hAnsi="Cambria"/>
        </w:rPr>
      </w:pPr>
    </w:p>
    <w:p w14:paraId="08EEEC82" w14:textId="77777777" w:rsidR="00492703" w:rsidRPr="00D15CB5" w:rsidRDefault="00492703" w:rsidP="00AC5878">
      <w:pPr>
        <w:jc w:val="center"/>
        <w:rPr>
          <w:rFonts w:ascii="Cambria" w:hAnsi="Cambria"/>
        </w:rPr>
      </w:pPr>
    </w:p>
    <w:p w14:paraId="1526A5E0" w14:textId="21E0B937" w:rsidR="00016AC0" w:rsidRPr="00D15CB5" w:rsidRDefault="00724F70" w:rsidP="0059796E">
      <w:pPr>
        <w:ind w:firstLine="708"/>
        <w:jc w:val="both"/>
        <w:rPr>
          <w:rFonts w:ascii="Cambria" w:hAnsi="Cambria"/>
        </w:rPr>
      </w:pPr>
      <w:r w:rsidRPr="00D15CB5">
        <w:rPr>
          <w:rFonts w:ascii="Cambria" w:hAnsi="Cambria"/>
        </w:rPr>
        <w:lastRenderedPageBreak/>
        <w:t xml:space="preserve">Un </w:t>
      </w:r>
      <w:r w:rsidRPr="00D15CB5">
        <w:rPr>
          <w:rFonts w:ascii="Cambria" w:hAnsi="Cambria"/>
          <w:b/>
        </w:rPr>
        <w:t xml:space="preserve">code QR </w:t>
      </w:r>
      <w:r w:rsidRPr="00D15CB5">
        <w:rPr>
          <w:rFonts w:ascii="Cambria" w:hAnsi="Cambria"/>
        </w:rPr>
        <w:t>(</w:t>
      </w:r>
      <w:r w:rsidRPr="00D15CB5">
        <w:rPr>
          <w:rFonts w:ascii="Cambria" w:hAnsi="Cambria"/>
          <w:i/>
        </w:rPr>
        <w:t xml:space="preserve">Quick </w:t>
      </w:r>
      <w:proofErr w:type="spellStart"/>
      <w:r w:rsidRPr="00D15CB5">
        <w:rPr>
          <w:rFonts w:ascii="Cambria" w:hAnsi="Cambria"/>
          <w:i/>
        </w:rPr>
        <w:t>Response</w:t>
      </w:r>
      <w:proofErr w:type="spellEnd"/>
      <w:r w:rsidRPr="00D15CB5">
        <w:rPr>
          <w:rFonts w:ascii="Cambria" w:hAnsi="Cambria"/>
        </w:rPr>
        <w:t xml:space="preserve"> : code à réponse rapide) est </w:t>
      </w:r>
      <w:r w:rsidR="009A5C93" w:rsidRPr="00D15CB5">
        <w:rPr>
          <w:rFonts w:ascii="Cambria" w:hAnsi="Cambria"/>
        </w:rPr>
        <w:t xml:space="preserve">un </w:t>
      </w:r>
      <w:r w:rsidR="009A5C93" w:rsidRPr="00D15CB5">
        <w:rPr>
          <w:rFonts w:ascii="Cambria" w:hAnsi="Cambria"/>
          <w:b/>
        </w:rPr>
        <w:t>code-barre</w:t>
      </w:r>
      <w:r w:rsidR="008A4A6E" w:rsidRPr="00D15CB5">
        <w:rPr>
          <w:rFonts w:ascii="Cambria" w:hAnsi="Cambria"/>
        </w:rPr>
        <w:t xml:space="preserve"> </w:t>
      </w:r>
      <w:r w:rsidR="00620A15" w:rsidRPr="00D15CB5">
        <w:rPr>
          <w:rFonts w:ascii="Cambria" w:hAnsi="Cambria"/>
        </w:rPr>
        <w:t xml:space="preserve">au format matriciel </w:t>
      </w:r>
      <w:r w:rsidR="008270C6" w:rsidRPr="00D15CB5">
        <w:rPr>
          <w:rFonts w:ascii="Cambria" w:hAnsi="Cambria"/>
        </w:rPr>
        <w:t>composée de carrés de couleurs différentes</w:t>
      </w:r>
      <w:r w:rsidR="004B57FD" w:rsidRPr="00D15CB5">
        <w:rPr>
          <w:rFonts w:ascii="Cambria" w:hAnsi="Cambria"/>
        </w:rPr>
        <w:t xml:space="preserve"> –</w:t>
      </w:r>
      <w:r w:rsidR="008270C6" w:rsidRPr="00D15CB5">
        <w:rPr>
          <w:rFonts w:ascii="Cambria" w:hAnsi="Cambria"/>
        </w:rPr>
        <w:t xml:space="preserve"> des modules</w:t>
      </w:r>
      <w:r w:rsidR="004B57FD" w:rsidRPr="00D15CB5">
        <w:rPr>
          <w:rFonts w:ascii="Cambria" w:hAnsi="Cambria"/>
        </w:rPr>
        <w:t xml:space="preserve"> – agencés</w:t>
      </w:r>
      <w:r w:rsidR="00A86F0E" w:rsidRPr="00D15CB5">
        <w:rPr>
          <w:rFonts w:ascii="Cambria" w:hAnsi="Cambria"/>
        </w:rPr>
        <w:t xml:space="preserve"> de manière à permettre un </w:t>
      </w:r>
      <w:r w:rsidR="00A86F0E" w:rsidRPr="00D15CB5">
        <w:rPr>
          <w:rFonts w:ascii="Cambria" w:hAnsi="Cambria"/>
          <w:b/>
        </w:rPr>
        <w:t xml:space="preserve">décodage rapide </w:t>
      </w:r>
      <w:r w:rsidR="000F7ABE" w:rsidRPr="00D15CB5">
        <w:rPr>
          <w:rFonts w:ascii="Cambria" w:hAnsi="Cambria"/>
          <w:b/>
        </w:rPr>
        <w:t>des données</w:t>
      </w:r>
      <w:r w:rsidR="000F7ABE" w:rsidRPr="00D15CB5">
        <w:rPr>
          <w:rFonts w:ascii="Cambria" w:hAnsi="Cambria"/>
        </w:rPr>
        <w:t xml:space="preserve"> par un programme dédié après lecture par celui-ci. </w:t>
      </w:r>
      <w:r w:rsidR="004B57FD" w:rsidRPr="00D15CB5">
        <w:rPr>
          <w:rFonts w:ascii="Cambria" w:hAnsi="Cambria"/>
        </w:rPr>
        <w:t>Le code QR</w:t>
      </w:r>
      <w:r w:rsidR="000F7ABE" w:rsidRPr="00D15CB5">
        <w:rPr>
          <w:rFonts w:ascii="Cambria" w:hAnsi="Cambria"/>
        </w:rPr>
        <w:t xml:space="preserve"> fait l’objet d’une </w:t>
      </w:r>
      <w:r w:rsidR="000F7ABE" w:rsidRPr="00D15CB5">
        <w:rPr>
          <w:rFonts w:ascii="Cambria" w:hAnsi="Cambria"/>
          <w:b/>
        </w:rPr>
        <w:t>normalisation internationale</w:t>
      </w:r>
      <w:r w:rsidR="000F7ABE" w:rsidRPr="00D15CB5">
        <w:rPr>
          <w:rFonts w:ascii="Cambria" w:hAnsi="Cambria"/>
        </w:rPr>
        <w:t xml:space="preserve"> (ISO 18004</w:t>
      </w:r>
      <w:r w:rsidR="00F15FC7" w:rsidRPr="00D15CB5">
        <w:rPr>
          <w:rFonts w:ascii="Cambria" w:hAnsi="Cambria"/>
        </w:rPr>
        <w:t>).</w:t>
      </w:r>
    </w:p>
    <w:p w14:paraId="452E3478" w14:textId="77777777" w:rsidR="0066297B" w:rsidRPr="00D15CB5" w:rsidRDefault="0066297B" w:rsidP="0066297B">
      <w:pPr>
        <w:jc w:val="both"/>
        <w:rPr>
          <w:rFonts w:ascii="Cambria" w:hAnsi="Cambria"/>
        </w:rPr>
      </w:pPr>
    </w:p>
    <w:sdt>
      <w:sdtPr>
        <w:rPr>
          <w:rFonts w:ascii="Cambria" w:eastAsiaTheme="minorHAnsi" w:hAnsi="Cambria" w:cstheme="minorBidi"/>
          <w:sz w:val="22"/>
          <w:szCs w:val="22"/>
          <w:lang w:eastAsia="en-US"/>
        </w:rPr>
        <w:id w:val="-56433643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4F0B416" w14:textId="6D81888F" w:rsidR="00016AC0" w:rsidRPr="00D15CB5" w:rsidRDefault="00016AC0" w:rsidP="0042373E">
          <w:pPr>
            <w:pStyle w:val="TOC"/>
            <w:numPr>
              <w:ilvl w:val="0"/>
              <w:numId w:val="0"/>
            </w:numPr>
            <w:rPr>
              <w:rFonts w:ascii="Cambria" w:hAnsi="Cambria"/>
            </w:rPr>
          </w:pPr>
          <w:r w:rsidRPr="00D15CB5">
            <w:rPr>
              <w:rFonts w:ascii="Cambria" w:hAnsi="Cambria"/>
            </w:rPr>
            <w:t>Table des matières</w:t>
          </w:r>
        </w:p>
        <w:p w14:paraId="1D60D6E7" w14:textId="77777777" w:rsidR="000423A1" w:rsidRPr="00D15CB5" w:rsidRDefault="000423A1" w:rsidP="000423A1">
          <w:pPr>
            <w:rPr>
              <w:rFonts w:ascii="Cambria" w:hAnsi="Cambria"/>
              <w:lang w:eastAsia="fr-FR"/>
            </w:rPr>
          </w:pPr>
        </w:p>
        <w:p w14:paraId="277D6789" w14:textId="1E7555F1" w:rsidR="000423A1" w:rsidRPr="00D15CB5" w:rsidRDefault="00016AC0">
          <w:pPr>
            <w:pStyle w:val="TOC1"/>
            <w:tabs>
              <w:tab w:val="left" w:pos="44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r w:rsidRPr="00D15CB5">
            <w:rPr>
              <w:rFonts w:ascii="Cambria" w:hAnsi="Cambria"/>
            </w:rPr>
            <w:fldChar w:fldCharType="begin"/>
          </w:r>
          <w:r w:rsidRPr="00D15CB5">
            <w:rPr>
              <w:rFonts w:ascii="Cambria" w:hAnsi="Cambria"/>
            </w:rPr>
            <w:instrText xml:space="preserve"> TOC \o "1-3" \h \z \u </w:instrText>
          </w:r>
          <w:r w:rsidRPr="00D15CB5">
            <w:rPr>
              <w:rFonts w:ascii="Cambria" w:hAnsi="Cambria"/>
            </w:rPr>
            <w:fldChar w:fldCharType="separate"/>
          </w:r>
          <w:hyperlink w:anchor="_Toc8476731" w:history="1">
            <w:r w:rsidR="000423A1" w:rsidRPr="00D15CB5">
              <w:rPr>
                <w:rStyle w:val="ab"/>
                <w:rFonts w:ascii="Cambria" w:hAnsi="Cambria"/>
                <w:noProof/>
              </w:rPr>
              <w:t>1.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Présentation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_Toc8476731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3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0F9CB0A" w14:textId="72EBADFB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32" w:history="1">
            <w:r w:rsidR="000423A1" w:rsidRPr="00D15CB5">
              <w:rPr>
                <w:rStyle w:val="ab"/>
                <w:rFonts w:ascii="Cambria" w:hAnsi="Cambria"/>
                <w:noProof/>
              </w:rPr>
              <w:t>1.1.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Norme internationale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_Toc8476732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3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9EEF10F" w14:textId="0F5AA621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33" w:history="1">
            <w:r w:rsidR="000423A1" w:rsidRPr="00D15CB5">
              <w:rPr>
                <w:rStyle w:val="ab"/>
                <w:rFonts w:ascii="Cambria" w:hAnsi="Cambria"/>
                <w:noProof/>
              </w:rPr>
              <w:t>1.2.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Comprendre les différentes versions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_Toc8476733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3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EA2AFA8" w14:textId="394CDC69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34" w:history="1">
            <w:r w:rsidR="000423A1" w:rsidRPr="00D15CB5">
              <w:rPr>
                <w:rStyle w:val="ab"/>
                <w:rFonts w:ascii="Cambria" w:hAnsi="Cambria"/>
                <w:noProof/>
              </w:rPr>
              <w:t>1.3.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Types de données (modes)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_Toc8476734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3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2398665" w14:textId="20C86740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35" w:history="1">
            <w:r w:rsidR="000423A1" w:rsidRPr="00D15CB5">
              <w:rPr>
                <w:rStyle w:val="ab"/>
                <w:rFonts w:ascii="Cambria" w:hAnsi="Cambria"/>
                <w:noProof/>
              </w:rPr>
              <w:t>1.4.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Modules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_Toc8476735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3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3E5734E" w14:textId="778ACC10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36" w:history="1">
            <w:r w:rsidR="000423A1" w:rsidRPr="00D15CB5">
              <w:rPr>
                <w:rStyle w:val="ab"/>
                <w:rFonts w:ascii="Cambria" w:hAnsi="Cambria"/>
                <w:noProof/>
              </w:rPr>
              <w:t>1.5.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Placement des modules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_Toc8476736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4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4857465" w14:textId="517E2B91" w:rsidR="000423A1" w:rsidRPr="00D15CB5" w:rsidRDefault="00BA4F8C">
          <w:pPr>
            <w:pStyle w:val="TOC1"/>
            <w:tabs>
              <w:tab w:val="left" w:pos="44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37" w:history="1">
            <w:r w:rsidR="000423A1" w:rsidRPr="00D15CB5">
              <w:rPr>
                <w:rStyle w:val="ab"/>
                <w:rFonts w:ascii="Cambria" w:hAnsi="Cambria"/>
                <w:noProof/>
              </w:rPr>
              <w:t>2.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Découpage du projet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_Toc8476737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4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ECF173D" w14:textId="721C69FF" w:rsidR="000423A1" w:rsidRPr="00D15CB5" w:rsidRDefault="00BA4F8C">
          <w:pPr>
            <w:pStyle w:val="TOC3"/>
            <w:tabs>
              <w:tab w:val="left" w:pos="132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38" w:history="1">
            <w:r w:rsidR="000423A1" w:rsidRPr="00D15CB5">
              <w:rPr>
                <w:rStyle w:val="ab"/>
                <w:rFonts w:ascii="Cambria" w:hAnsi="Cambria"/>
                <w:noProof/>
              </w:rPr>
              <w:t>2.1.1.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Liste des fonctions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_Toc8476738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4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9BB631C" w14:textId="21DB3FAA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39" w:history="1">
            <w:r w:rsidR="000423A1" w:rsidRPr="00D15CB5">
              <w:rPr>
                <w:rStyle w:val="ab"/>
                <w:rFonts w:ascii="Cambria" w:hAnsi="Cambria"/>
                <w:noProof/>
              </w:rPr>
              <w:t>2.1.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Diagramme d’appel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_Toc8476739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5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4D63537" w14:textId="65733FB4" w:rsidR="000423A1" w:rsidRPr="00D15CB5" w:rsidRDefault="00BA4F8C">
          <w:pPr>
            <w:pStyle w:val="TOC1"/>
            <w:tabs>
              <w:tab w:val="left" w:pos="44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40" w:history="1">
            <w:r w:rsidR="000423A1" w:rsidRPr="00D15CB5">
              <w:rPr>
                <w:rStyle w:val="ab"/>
                <w:rFonts w:ascii="Cambria" w:hAnsi="Cambria"/>
                <w:noProof/>
              </w:rPr>
              <w:t>3.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Compte-rendu des implémentations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_Toc8476740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5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8C44530" w14:textId="294C0831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41" w:history="1">
            <w:r w:rsidR="000423A1" w:rsidRPr="00D15CB5">
              <w:rPr>
                <w:rStyle w:val="ab"/>
                <w:rFonts w:ascii="Cambria" w:hAnsi="Cambria"/>
                <w:noProof/>
              </w:rPr>
              <w:t>3.1.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Ce qui a été réalisé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_Toc8476741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5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C9F23D9" w14:textId="47B02170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42" w:history="1">
            <w:r w:rsidR="000423A1" w:rsidRPr="00D15CB5">
              <w:rPr>
                <w:rStyle w:val="ab"/>
                <w:rFonts w:ascii="Cambria" w:hAnsi="Cambria"/>
                <w:noProof/>
              </w:rPr>
              <w:t>3.2.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Ce qui n’a pas vu le jour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_Toc8476742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5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02EF466" w14:textId="49BB9FD8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43" w:history="1">
            <w:r w:rsidR="000423A1" w:rsidRPr="00D15CB5">
              <w:rPr>
                <w:rStyle w:val="ab"/>
                <w:rFonts w:ascii="Cambria" w:hAnsi="Cambria"/>
                <w:noProof/>
              </w:rPr>
              <w:t>3.3.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Complications et détails de réalisation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_Toc8476743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6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462F293" w14:textId="759342B3" w:rsidR="000423A1" w:rsidRPr="00D15CB5" w:rsidRDefault="00BA4F8C">
          <w:pPr>
            <w:pStyle w:val="TOC1"/>
            <w:tabs>
              <w:tab w:val="left" w:pos="44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44" w:history="1">
            <w:r w:rsidR="000423A1" w:rsidRPr="00D15CB5">
              <w:rPr>
                <w:rStyle w:val="ab"/>
                <w:rFonts w:ascii="Cambria" w:hAnsi="Cambria"/>
                <w:noProof/>
              </w:rPr>
              <w:t>4.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Bilans personnels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_Toc8476744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6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300E59D" w14:textId="21F94E5A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45" w:history="1">
            <w:r w:rsidR="000423A1" w:rsidRPr="00D15CB5">
              <w:rPr>
                <w:rStyle w:val="ab"/>
                <w:rFonts w:ascii="Cambria" w:hAnsi="Cambria"/>
                <w:noProof/>
              </w:rPr>
              <w:t>4.1.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Guilhem Tissot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_Toc8476745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6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475ADAD" w14:textId="1C000B66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46" w:history="1">
            <w:r w:rsidR="000423A1" w:rsidRPr="00D15CB5">
              <w:rPr>
                <w:rStyle w:val="ab"/>
                <w:rFonts w:ascii="Cambria" w:hAnsi="Cambria"/>
                <w:noProof/>
              </w:rPr>
              <w:t>4.2.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Jia Lei Sun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_Toc8476746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6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1948038" w14:textId="3A90414F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47" w:history="1">
            <w:r w:rsidR="000423A1" w:rsidRPr="00D15CB5">
              <w:rPr>
                <w:rStyle w:val="ab"/>
                <w:rFonts w:ascii="Cambria" w:hAnsi="Cambria"/>
                <w:noProof/>
              </w:rPr>
              <w:t>4.3.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Arsen Gozoglu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_Toc8476747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7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907AAEE" w14:textId="0FB6F240" w:rsidR="000423A1" w:rsidRPr="00D15CB5" w:rsidRDefault="00BA4F8C">
          <w:pPr>
            <w:pStyle w:val="TOC1"/>
            <w:tabs>
              <w:tab w:val="left" w:pos="44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48" w:history="1">
            <w:r w:rsidR="000423A1" w:rsidRPr="00D15CB5">
              <w:rPr>
                <w:rStyle w:val="ab"/>
                <w:rFonts w:ascii="Cambria" w:hAnsi="Cambria"/>
                <w:noProof/>
              </w:rPr>
              <w:t>5.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Conclusion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_Toc8476748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7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63523FC" w14:textId="4D81BF48" w:rsidR="000423A1" w:rsidRPr="00D15CB5" w:rsidRDefault="00BA4F8C">
          <w:pPr>
            <w:pStyle w:val="TOC2"/>
            <w:tabs>
              <w:tab w:val="left" w:pos="88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49" w:history="1">
            <w:r w:rsidR="000423A1" w:rsidRPr="00D15CB5">
              <w:rPr>
                <w:rStyle w:val="ab"/>
                <w:rFonts w:ascii="Cambria" w:hAnsi="Cambria"/>
                <w:noProof/>
              </w:rPr>
              <w:t>5.1.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Pour le futur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_Toc8476749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7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FB244E0" w14:textId="4E9A4125" w:rsidR="000423A1" w:rsidRPr="00D15CB5" w:rsidRDefault="00BA4F8C">
          <w:pPr>
            <w:pStyle w:val="TOC1"/>
            <w:tabs>
              <w:tab w:val="left" w:pos="44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50" w:history="1">
            <w:r w:rsidR="000423A1" w:rsidRPr="00D15CB5">
              <w:rPr>
                <w:rStyle w:val="ab"/>
                <w:rFonts w:ascii="Cambria" w:hAnsi="Cambria"/>
                <w:noProof/>
              </w:rPr>
              <w:t>6.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Annexe et compléments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_Toc8476750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7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5092668" w14:textId="0898EB24" w:rsidR="000423A1" w:rsidRPr="00D15CB5" w:rsidRDefault="00BA4F8C">
          <w:pPr>
            <w:pStyle w:val="TOC1"/>
            <w:tabs>
              <w:tab w:val="left" w:pos="440"/>
              <w:tab w:val="right" w:leader="dot" w:pos="9062"/>
            </w:tabs>
            <w:rPr>
              <w:rFonts w:ascii="Cambria" w:hAnsi="Cambria"/>
              <w:noProof/>
              <w:lang w:eastAsia="fr-FR"/>
            </w:rPr>
          </w:pPr>
          <w:hyperlink w:anchor="_Toc8476751" w:history="1">
            <w:r w:rsidR="000423A1" w:rsidRPr="00D15CB5">
              <w:rPr>
                <w:rStyle w:val="ab"/>
                <w:rFonts w:ascii="Cambria" w:hAnsi="Cambria"/>
                <w:noProof/>
              </w:rPr>
              <w:t>7.</w:t>
            </w:r>
            <w:r w:rsidR="000423A1" w:rsidRPr="00D15CB5">
              <w:rPr>
                <w:rFonts w:ascii="Cambria" w:hAnsi="Cambria"/>
                <w:noProof/>
                <w:lang w:eastAsia="fr-FR"/>
              </w:rPr>
              <w:tab/>
            </w:r>
            <w:r w:rsidR="000423A1" w:rsidRPr="00D15CB5">
              <w:rPr>
                <w:rStyle w:val="ab"/>
                <w:rFonts w:ascii="Cambria" w:hAnsi="Cambria"/>
                <w:noProof/>
              </w:rPr>
              <w:t>Table des illustrations</w:t>
            </w:r>
            <w:r w:rsidR="000423A1" w:rsidRPr="00D15CB5">
              <w:rPr>
                <w:rFonts w:ascii="Cambria" w:hAnsi="Cambria"/>
                <w:noProof/>
                <w:webHidden/>
              </w:rPr>
              <w:tab/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begin"/>
            </w:r>
            <w:r w:rsidR="000423A1" w:rsidRPr="00D15CB5">
              <w:rPr>
                <w:rFonts w:ascii="Cambria" w:hAnsi="Cambria"/>
                <w:noProof/>
                <w:webHidden/>
              </w:rPr>
              <w:instrText xml:space="preserve"> PAGEREF _Toc8476751 \h </w:instrText>
            </w:r>
            <w:r w:rsidR="000423A1" w:rsidRPr="00D15CB5">
              <w:rPr>
                <w:rFonts w:ascii="Cambria" w:hAnsi="Cambria"/>
                <w:noProof/>
                <w:webHidden/>
              </w:rPr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separate"/>
            </w:r>
            <w:r w:rsidR="000423A1" w:rsidRPr="00D15CB5">
              <w:rPr>
                <w:rFonts w:ascii="Cambria" w:hAnsi="Cambria"/>
                <w:noProof/>
                <w:webHidden/>
              </w:rPr>
              <w:t>8</w:t>
            </w:r>
            <w:r w:rsidR="000423A1" w:rsidRPr="00D15CB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1399047" w14:textId="777F40D5" w:rsidR="00016AC0" w:rsidRPr="00D15CB5" w:rsidRDefault="00016AC0">
          <w:pPr>
            <w:rPr>
              <w:rFonts w:ascii="Cambria" w:hAnsi="Cambria"/>
            </w:rPr>
          </w:pPr>
          <w:r w:rsidRPr="00D15CB5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6C0AF411" w14:textId="7B423120" w:rsidR="00AE3D47" w:rsidRPr="00D15CB5" w:rsidRDefault="00AE3D47" w:rsidP="000F7ABE">
      <w:pPr>
        <w:jc w:val="both"/>
        <w:rPr>
          <w:rFonts w:ascii="Cambria" w:hAnsi="Cambria"/>
        </w:rPr>
      </w:pPr>
    </w:p>
    <w:p w14:paraId="356389B1" w14:textId="252ABDBE" w:rsidR="00AE3D47" w:rsidRPr="00D15CB5" w:rsidRDefault="00AE3D47" w:rsidP="000F7ABE">
      <w:pPr>
        <w:jc w:val="both"/>
        <w:rPr>
          <w:rFonts w:ascii="Cambria" w:hAnsi="Cambria"/>
        </w:rPr>
      </w:pPr>
    </w:p>
    <w:p w14:paraId="73BDE1A2" w14:textId="56860C38" w:rsidR="00E7086A" w:rsidRPr="00D15CB5" w:rsidRDefault="00E7086A" w:rsidP="000F7ABE">
      <w:pPr>
        <w:jc w:val="both"/>
        <w:rPr>
          <w:rFonts w:ascii="Cambria" w:hAnsi="Cambria"/>
        </w:rPr>
      </w:pPr>
    </w:p>
    <w:p w14:paraId="6F8FB0A9" w14:textId="77777777" w:rsidR="00E7086A" w:rsidRPr="00D15CB5" w:rsidRDefault="00E7086A" w:rsidP="000F7ABE">
      <w:pPr>
        <w:jc w:val="both"/>
        <w:rPr>
          <w:rFonts w:ascii="Cambria" w:hAnsi="Cambria"/>
        </w:rPr>
      </w:pPr>
    </w:p>
    <w:p w14:paraId="1C9B9657" w14:textId="77777777" w:rsidR="00A60269" w:rsidRPr="00D15CB5" w:rsidRDefault="00A60269" w:rsidP="000F7ABE">
      <w:pPr>
        <w:jc w:val="both"/>
        <w:rPr>
          <w:rFonts w:ascii="Cambria" w:hAnsi="Cambria"/>
        </w:rPr>
      </w:pPr>
    </w:p>
    <w:p w14:paraId="1AC63522" w14:textId="554CF9CD" w:rsidR="00016AC0" w:rsidRPr="00D15CB5" w:rsidRDefault="00016AC0" w:rsidP="00016AC0">
      <w:pPr>
        <w:pStyle w:val="1"/>
        <w:rPr>
          <w:rFonts w:ascii="Cambria" w:hAnsi="Cambria"/>
        </w:rPr>
      </w:pPr>
      <w:bookmarkStart w:id="0" w:name="_Toc8476731"/>
      <w:r w:rsidRPr="00D15CB5">
        <w:rPr>
          <w:rFonts w:ascii="Cambria" w:hAnsi="Cambria"/>
        </w:rPr>
        <w:lastRenderedPageBreak/>
        <w:t>Présentation</w:t>
      </w:r>
      <w:bookmarkEnd w:id="0"/>
    </w:p>
    <w:p w14:paraId="6F7B6148" w14:textId="085A2BA5" w:rsidR="00AE3D47" w:rsidRPr="00D15CB5" w:rsidRDefault="00AE3D47" w:rsidP="004B57FD">
      <w:pPr>
        <w:pStyle w:val="2"/>
        <w:rPr>
          <w:rFonts w:ascii="Cambria" w:hAnsi="Cambria"/>
        </w:rPr>
      </w:pPr>
      <w:bookmarkStart w:id="1" w:name="_Toc8476732"/>
      <w:r w:rsidRPr="00D15CB5">
        <w:rPr>
          <w:rFonts w:ascii="Cambria" w:hAnsi="Cambria"/>
        </w:rPr>
        <w:t>Norm</w:t>
      </w:r>
      <w:r w:rsidR="004B57FD" w:rsidRPr="00D15CB5">
        <w:rPr>
          <w:rFonts w:ascii="Cambria" w:hAnsi="Cambria"/>
        </w:rPr>
        <w:t>e</w:t>
      </w:r>
      <w:r w:rsidR="00682ECC" w:rsidRPr="00D15CB5">
        <w:rPr>
          <w:rFonts w:ascii="Cambria" w:hAnsi="Cambria"/>
        </w:rPr>
        <w:t xml:space="preserve"> internationale</w:t>
      </w:r>
      <w:bookmarkEnd w:id="1"/>
    </w:p>
    <w:p w14:paraId="58DE63B9" w14:textId="2212F80A" w:rsidR="00756F01" w:rsidRPr="00D15CB5" w:rsidRDefault="00EF793A" w:rsidP="000F7ABE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La norme internationale actuelle </w:t>
      </w:r>
      <w:r w:rsidR="00C23197" w:rsidRPr="00D15CB5">
        <w:rPr>
          <w:rFonts w:ascii="Cambria" w:hAnsi="Cambria"/>
        </w:rPr>
        <w:t xml:space="preserve">est </w:t>
      </w:r>
      <w:r w:rsidR="0021211B" w:rsidRPr="00D15CB5">
        <w:rPr>
          <w:rFonts w:ascii="Cambria" w:hAnsi="Cambria"/>
          <w:i/>
        </w:rPr>
        <w:t xml:space="preserve">ISO/IEC </w:t>
      </w:r>
      <w:proofErr w:type="gramStart"/>
      <w:r w:rsidR="0021211B" w:rsidRPr="00D15CB5">
        <w:rPr>
          <w:rFonts w:ascii="Cambria" w:hAnsi="Cambria"/>
          <w:i/>
        </w:rPr>
        <w:t>18004:</w:t>
      </w:r>
      <w:proofErr w:type="gramEnd"/>
      <w:r w:rsidR="0021211B" w:rsidRPr="00D15CB5">
        <w:rPr>
          <w:rFonts w:ascii="Cambria" w:hAnsi="Cambria"/>
          <w:i/>
        </w:rPr>
        <w:t>2015</w:t>
      </w:r>
      <w:r w:rsidR="00C23197" w:rsidRPr="00D15CB5">
        <w:rPr>
          <w:rFonts w:ascii="Cambria" w:hAnsi="Cambria"/>
        </w:rPr>
        <w:t>. Nous avons pourtant</w:t>
      </w:r>
      <w:r w:rsidR="008B2827" w:rsidRPr="00D15CB5">
        <w:rPr>
          <w:rFonts w:ascii="Cambria" w:hAnsi="Cambria"/>
        </w:rPr>
        <w:t xml:space="preserve"> réalisé notre projet selon la norme </w:t>
      </w:r>
      <w:r w:rsidR="00CB06DD" w:rsidRPr="00D15CB5">
        <w:rPr>
          <w:rFonts w:ascii="Cambria" w:hAnsi="Cambria"/>
          <w:i/>
        </w:rPr>
        <w:t xml:space="preserve">ISO/IEC </w:t>
      </w:r>
      <w:proofErr w:type="gramStart"/>
      <w:r w:rsidR="00CB06DD" w:rsidRPr="00D15CB5">
        <w:rPr>
          <w:rFonts w:ascii="Cambria" w:hAnsi="Cambria"/>
          <w:i/>
        </w:rPr>
        <w:t>18004:</w:t>
      </w:r>
      <w:proofErr w:type="gramEnd"/>
      <w:r w:rsidR="00CB06DD" w:rsidRPr="00D15CB5">
        <w:rPr>
          <w:rFonts w:ascii="Cambria" w:hAnsi="Cambria"/>
          <w:i/>
        </w:rPr>
        <w:t>2000</w:t>
      </w:r>
      <w:r w:rsidR="00CB06DD" w:rsidRPr="00D15CB5">
        <w:rPr>
          <w:rFonts w:ascii="Cambria" w:hAnsi="Cambria"/>
        </w:rPr>
        <w:t xml:space="preserve"> (publiée en juin 2000),</w:t>
      </w:r>
      <w:r w:rsidR="0009404A" w:rsidRPr="00D15CB5">
        <w:rPr>
          <w:rFonts w:ascii="Cambria" w:hAnsi="Cambria"/>
        </w:rPr>
        <w:t xml:space="preserve"> </w:t>
      </w:r>
      <w:r w:rsidR="00897F70" w:rsidRPr="00D15CB5">
        <w:rPr>
          <w:rFonts w:ascii="Cambria" w:hAnsi="Cambria"/>
        </w:rPr>
        <w:t>ayant cette</w:t>
      </w:r>
      <w:r w:rsidR="0009404A" w:rsidRPr="00D15CB5">
        <w:rPr>
          <w:rFonts w:ascii="Cambria" w:hAnsi="Cambria"/>
        </w:rPr>
        <w:t xml:space="preserve"> norme pour support. Nous remercions M. </w:t>
      </w:r>
      <w:proofErr w:type="spellStart"/>
      <w:r w:rsidR="0009404A" w:rsidRPr="00D15CB5">
        <w:rPr>
          <w:rFonts w:ascii="Cambria" w:hAnsi="Cambria"/>
        </w:rPr>
        <w:t>Delbot</w:t>
      </w:r>
      <w:proofErr w:type="spellEnd"/>
      <w:r w:rsidR="0009404A" w:rsidRPr="00D15CB5">
        <w:rPr>
          <w:rFonts w:ascii="Cambria" w:hAnsi="Cambria"/>
        </w:rPr>
        <w:t xml:space="preserve"> </w:t>
      </w:r>
      <w:r w:rsidR="009A4F44" w:rsidRPr="00D15CB5">
        <w:rPr>
          <w:rFonts w:ascii="Cambria" w:hAnsi="Cambria"/>
        </w:rPr>
        <w:t xml:space="preserve">d’avoir partagé </w:t>
      </w:r>
      <w:r w:rsidR="00555190" w:rsidRPr="00D15CB5">
        <w:rPr>
          <w:rFonts w:ascii="Cambria" w:hAnsi="Cambria"/>
        </w:rPr>
        <w:t>le document de la norme</w:t>
      </w:r>
      <w:r w:rsidR="009A4F44" w:rsidRPr="00D15CB5">
        <w:rPr>
          <w:rFonts w:ascii="Cambria" w:hAnsi="Cambria"/>
        </w:rPr>
        <w:t xml:space="preserve"> avec nous ; car bien que le </w:t>
      </w:r>
      <w:r w:rsidR="00F14827" w:rsidRPr="00D15CB5">
        <w:rPr>
          <w:rFonts w:ascii="Cambria" w:hAnsi="Cambria"/>
        </w:rPr>
        <w:t xml:space="preserve">format de données </w:t>
      </w:r>
      <w:r w:rsidR="00756F01" w:rsidRPr="00D15CB5">
        <w:rPr>
          <w:rFonts w:ascii="Cambria" w:hAnsi="Cambria"/>
        </w:rPr>
        <w:t>fût</w:t>
      </w:r>
      <w:r w:rsidR="00F14827" w:rsidRPr="00D15CB5">
        <w:rPr>
          <w:rFonts w:ascii="Cambria" w:hAnsi="Cambria"/>
        </w:rPr>
        <w:t xml:space="preserve"> publié </w:t>
      </w:r>
      <w:r w:rsidR="00756F01" w:rsidRPr="00D15CB5">
        <w:rPr>
          <w:rFonts w:ascii="Cambria" w:hAnsi="Cambria"/>
        </w:rPr>
        <w:t>librement au Japon en 1999, les dossiers concernant les normes sont payants.</w:t>
      </w:r>
    </w:p>
    <w:p w14:paraId="1DC830A4" w14:textId="16BACAB9" w:rsidR="0092127B" w:rsidRPr="00D15CB5" w:rsidRDefault="00F14827" w:rsidP="000F7ABE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 </w:t>
      </w:r>
    </w:p>
    <w:p w14:paraId="16FFD25B" w14:textId="414B5024" w:rsidR="004B57FD" w:rsidRPr="00D15CB5" w:rsidRDefault="00246D57" w:rsidP="004B57FD">
      <w:pPr>
        <w:pStyle w:val="2"/>
        <w:rPr>
          <w:rFonts w:ascii="Cambria" w:hAnsi="Cambria"/>
        </w:rPr>
      </w:pPr>
      <w:bookmarkStart w:id="2" w:name="_Toc8476733"/>
      <w:r w:rsidRPr="00D15CB5">
        <w:rPr>
          <w:rFonts w:ascii="Cambria" w:hAnsi="Cambria"/>
        </w:rPr>
        <w:t>Comprendre les différentes versions</w:t>
      </w:r>
      <w:bookmarkEnd w:id="2"/>
    </w:p>
    <w:p w14:paraId="577F69DD" w14:textId="3D615932" w:rsidR="00610C8E" w:rsidRPr="00D15CB5" w:rsidRDefault="00610C8E" w:rsidP="000F7ABE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Il existe </w:t>
      </w:r>
      <w:r w:rsidR="00236493" w:rsidRPr="00D15CB5">
        <w:rPr>
          <w:rFonts w:ascii="Cambria" w:hAnsi="Cambria"/>
          <w:b/>
        </w:rPr>
        <w:t>40</w:t>
      </w:r>
      <w:r w:rsidRPr="00D15CB5">
        <w:rPr>
          <w:rFonts w:ascii="Cambria" w:hAnsi="Cambria"/>
          <w:b/>
        </w:rPr>
        <w:t xml:space="preserve"> modèles de code QR</w:t>
      </w:r>
      <w:r w:rsidR="00236493" w:rsidRPr="00D15CB5">
        <w:rPr>
          <w:rFonts w:ascii="Cambria" w:hAnsi="Cambria"/>
        </w:rPr>
        <w:t xml:space="preserve">. Leur différence réside dans leur taille, le </w:t>
      </w:r>
      <w:r w:rsidR="002562D4" w:rsidRPr="00D15CB5">
        <w:rPr>
          <w:rFonts w:ascii="Cambria" w:hAnsi="Cambria"/>
        </w:rPr>
        <w:t xml:space="preserve">premier modèle est une matrice de </w:t>
      </w:r>
      <w:r w:rsidR="002562D4" w:rsidRPr="00D15CB5">
        <w:rPr>
          <w:rFonts w:ascii="Cambria" w:hAnsi="Cambria"/>
          <w:b/>
        </w:rPr>
        <w:t>21x21</w:t>
      </w:r>
      <w:r w:rsidR="002562D4" w:rsidRPr="00D15CB5">
        <w:rPr>
          <w:rFonts w:ascii="Cambria" w:hAnsi="Cambria"/>
        </w:rPr>
        <w:t xml:space="preserve"> modules </w:t>
      </w:r>
      <w:r w:rsidR="00DA6D23" w:rsidRPr="00D15CB5">
        <w:rPr>
          <w:rFonts w:ascii="Cambria" w:hAnsi="Cambria"/>
        </w:rPr>
        <w:t>et le dernier</w:t>
      </w:r>
      <w:r w:rsidR="00246D57" w:rsidRPr="00D15CB5">
        <w:rPr>
          <w:rFonts w:ascii="Cambria" w:hAnsi="Cambria"/>
        </w:rPr>
        <w:t xml:space="preserve"> de</w:t>
      </w:r>
      <w:r w:rsidR="00DA6D23" w:rsidRPr="00D15CB5">
        <w:rPr>
          <w:rFonts w:ascii="Cambria" w:hAnsi="Cambria"/>
        </w:rPr>
        <w:t xml:space="preserve"> </w:t>
      </w:r>
      <w:r w:rsidR="00DA6D23" w:rsidRPr="00D15CB5">
        <w:rPr>
          <w:rFonts w:ascii="Cambria" w:hAnsi="Cambria"/>
          <w:b/>
        </w:rPr>
        <w:t>172x172</w:t>
      </w:r>
      <w:r w:rsidR="00DA6D23" w:rsidRPr="00D15CB5">
        <w:rPr>
          <w:rFonts w:ascii="Cambria" w:hAnsi="Cambria"/>
        </w:rPr>
        <w:t xml:space="preserve">. Pour chaque modèle, il y a </w:t>
      </w:r>
      <w:r w:rsidR="00DA6D23" w:rsidRPr="00D15CB5">
        <w:rPr>
          <w:rFonts w:ascii="Cambria" w:hAnsi="Cambria"/>
          <w:b/>
        </w:rPr>
        <w:t>4 niveau</w:t>
      </w:r>
      <w:r w:rsidR="001278D8" w:rsidRPr="00D15CB5">
        <w:rPr>
          <w:rFonts w:ascii="Cambria" w:hAnsi="Cambria"/>
          <w:b/>
        </w:rPr>
        <w:t>x</w:t>
      </w:r>
      <w:r w:rsidR="00DA6D23" w:rsidRPr="00D15CB5">
        <w:rPr>
          <w:rFonts w:ascii="Cambria" w:hAnsi="Cambria"/>
          <w:b/>
        </w:rPr>
        <w:t xml:space="preserve"> de </w:t>
      </w:r>
      <w:r w:rsidR="009806ED" w:rsidRPr="00D15CB5">
        <w:rPr>
          <w:rFonts w:ascii="Cambria" w:hAnsi="Cambria"/>
          <w:b/>
        </w:rPr>
        <w:t>correction</w:t>
      </w:r>
      <w:r w:rsidR="00AF1E3C" w:rsidRPr="00D15CB5">
        <w:rPr>
          <w:rFonts w:ascii="Cambria" w:hAnsi="Cambria"/>
          <w:b/>
        </w:rPr>
        <w:t xml:space="preserve"> </w:t>
      </w:r>
      <w:r w:rsidR="00AF1E3C" w:rsidRPr="00D15CB5">
        <w:rPr>
          <w:rFonts w:ascii="Cambria" w:hAnsi="Cambria"/>
        </w:rPr>
        <w:t>(L, M, Q, H)</w:t>
      </w:r>
      <w:r w:rsidR="000A6035" w:rsidRPr="00D15CB5">
        <w:rPr>
          <w:rFonts w:ascii="Cambria" w:hAnsi="Cambria"/>
        </w:rPr>
        <w:t xml:space="preserve"> qui permettent de corriger </w:t>
      </w:r>
      <w:r w:rsidR="00A91EE5" w:rsidRPr="00D15CB5">
        <w:rPr>
          <w:rFonts w:ascii="Cambria" w:hAnsi="Cambria"/>
        </w:rPr>
        <w:t xml:space="preserve">des </w:t>
      </w:r>
      <w:r w:rsidR="009F53B5" w:rsidRPr="00D15CB5">
        <w:rPr>
          <w:rFonts w:ascii="Cambria" w:hAnsi="Cambria"/>
        </w:rPr>
        <w:t xml:space="preserve">parties du message codé qui seraient mal codées ou </w:t>
      </w:r>
      <w:r w:rsidR="00DB32BF" w:rsidRPr="00D15CB5">
        <w:rPr>
          <w:rFonts w:ascii="Cambria" w:hAnsi="Cambria"/>
        </w:rPr>
        <w:t>mal décodées (</w:t>
      </w:r>
      <w:r w:rsidR="005E68B0" w:rsidRPr="00D15CB5">
        <w:rPr>
          <w:rFonts w:ascii="Cambria" w:hAnsi="Cambria"/>
        </w:rPr>
        <w:t>cf. Annexe).</w:t>
      </w:r>
    </w:p>
    <w:p w14:paraId="07AE9ED1" w14:textId="749F87D6" w:rsidR="00EF07B3" w:rsidRPr="00D15CB5" w:rsidRDefault="00BD5C2E" w:rsidP="000F7ABE">
      <w:pPr>
        <w:jc w:val="both"/>
        <w:rPr>
          <w:rFonts w:ascii="Cambria" w:hAnsi="Cambria"/>
        </w:rPr>
      </w:pPr>
      <w:r w:rsidRPr="00D15CB5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B4CC88" wp14:editId="4D6AC93C">
                <wp:simplePos x="0" y="0"/>
                <wp:positionH relativeFrom="column">
                  <wp:posOffset>3727450</wp:posOffset>
                </wp:positionH>
                <wp:positionV relativeFrom="paragraph">
                  <wp:posOffset>119573</wp:posOffset>
                </wp:positionV>
                <wp:extent cx="2201545" cy="1404620"/>
                <wp:effectExtent l="0" t="0" r="27305" b="177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1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0ED80" w14:textId="4B30ADAB" w:rsidR="001D5A62" w:rsidRDefault="001D5A62">
                            <w:r>
                              <w:t>Caractéristiques du modèle 1-M</w:t>
                            </w:r>
                          </w:p>
                          <w:p w14:paraId="1DDB1999" w14:textId="77777777" w:rsidR="001D5A62" w:rsidRDefault="001D5A62" w:rsidP="00BD5C2E">
                            <w:pPr>
                              <w:pStyle w:val="ad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>
                              <w:t xml:space="preserve">Matrice de </w:t>
                            </w:r>
                            <w:r w:rsidRPr="00BD5C2E">
                              <w:rPr>
                                <w:b/>
                              </w:rPr>
                              <w:t>21x21 modules</w:t>
                            </w:r>
                          </w:p>
                          <w:p w14:paraId="474A9BA3" w14:textId="77777777" w:rsidR="001D5A62" w:rsidRDefault="001D5A62" w:rsidP="00BD5C2E">
                            <w:pPr>
                              <w:pStyle w:val="ad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>
                              <w:t xml:space="preserve">En mode numérique : </w:t>
                            </w:r>
                          </w:p>
                          <w:p w14:paraId="7971B72E" w14:textId="7F447F69" w:rsidR="001D5A62" w:rsidRDefault="001D5A62" w:rsidP="00BD5C2E">
                            <w:pPr>
                              <w:pStyle w:val="ad"/>
                              <w:jc w:val="both"/>
                            </w:pPr>
                            <w:r>
                              <w:rPr>
                                <w:b/>
                              </w:rPr>
                              <w:t>34</w:t>
                            </w:r>
                            <w:r w:rsidRPr="00BD5C2E">
                              <w:rPr>
                                <w:b/>
                              </w:rPr>
                              <w:t xml:space="preserve"> chiffres</w:t>
                            </w:r>
                          </w:p>
                          <w:p w14:paraId="7A75055B" w14:textId="39626695" w:rsidR="001D5A62" w:rsidRPr="00AA6DBA" w:rsidRDefault="001D5A62" w:rsidP="00BD5C2E">
                            <w:pPr>
                              <w:pStyle w:val="ad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En mode alphanumérique : </w:t>
                            </w:r>
                            <w:r>
                              <w:rPr>
                                <w:b/>
                              </w:rPr>
                              <w:t>20</w:t>
                            </w:r>
                            <w:r w:rsidRPr="00BD5C2E">
                              <w:rPr>
                                <w:b/>
                              </w:rPr>
                              <w:t xml:space="preserve"> caractères</w:t>
                            </w:r>
                          </w:p>
                          <w:p w14:paraId="0F0646E9" w14:textId="6CA2D091" w:rsidR="00AA6DBA" w:rsidRDefault="00AA6DBA" w:rsidP="00BD5C2E">
                            <w:pPr>
                              <w:pStyle w:val="ad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lang w:eastAsia="zh-CN"/>
                              </w:rPr>
                              <w:t xml:space="preserve">En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mode </w:t>
                            </w:r>
                            <w:r>
                              <w:rPr>
                                <w:lang w:eastAsia="zh-CN"/>
                              </w:rPr>
                              <w:t>Byte :</w:t>
                            </w:r>
                          </w:p>
                          <w:p w14:paraId="3D2846D5" w14:textId="10B0E435" w:rsidR="00AA6DBA" w:rsidRPr="00AA6DBA" w:rsidRDefault="00AA6DBA" w:rsidP="00AA6DBA">
                            <w:pPr>
                              <w:pStyle w:val="a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eastAsia="zh-CN"/>
                              </w:rPr>
                              <w:t xml:space="preserve">14 </w:t>
                            </w:r>
                            <w:proofErr w:type="gramStart"/>
                            <w:r>
                              <w:rPr>
                                <w:b/>
                                <w:lang w:eastAsia="zh-CN"/>
                              </w:rPr>
                              <w:t>caractère</w:t>
                            </w:r>
                            <w:proofErr w:type="gramEnd"/>
                            <w:r>
                              <w:rPr>
                                <w:b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B4CC8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3.5pt;margin-top:9.4pt;width:173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">
                <v:textbox style="mso-fit-shape-to-text:t">
                  <w:txbxContent>
                    <w:p w14:paraId="23E0ED80" w14:textId="4B30ADAB" w:rsidR="001D5A62" w:rsidRDefault="001D5A62">
                      <w:r>
                        <w:t>Caractéristiques du modèle 1-M</w:t>
                      </w:r>
                    </w:p>
                    <w:p w14:paraId="1DDB1999" w14:textId="77777777" w:rsidR="001D5A62" w:rsidRDefault="001D5A62" w:rsidP="00BD5C2E">
                      <w:pPr>
                        <w:pStyle w:val="ad"/>
                        <w:numPr>
                          <w:ilvl w:val="0"/>
                          <w:numId w:val="11"/>
                        </w:numPr>
                        <w:jc w:val="both"/>
                      </w:pPr>
                      <w:r>
                        <w:t xml:space="preserve">Matrice de </w:t>
                      </w:r>
                      <w:r w:rsidRPr="00BD5C2E">
                        <w:rPr>
                          <w:b/>
                        </w:rPr>
                        <w:t>21x21 modules</w:t>
                      </w:r>
                    </w:p>
                    <w:p w14:paraId="474A9BA3" w14:textId="77777777" w:rsidR="001D5A62" w:rsidRDefault="001D5A62" w:rsidP="00BD5C2E">
                      <w:pPr>
                        <w:pStyle w:val="ad"/>
                        <w:numPr>
                          <w:ilvl w:val="0"/>
                          <w:numId w:val="11"/>
                        </w:numPr>
                        <w:jc w:val="both"/>
                      </w:pPr>
                      <w:r>
                        <w:t xml:space="preserve">En mode numérique : </w:t>
                      </w:r>
                    </w:p>
                    <w:p w14:paraId="7971B72E" w14:textId="7F447F69" w:rsidR="001D5A62" w:rsidRDefault="001D5A62" w:rsidP="00BD5C2E">
                      <w:pPr>
                        <w:pStyle w:val="ad"/>
                        <w:jc w:val="both"/>
                      </w:pPr>
                      <w:r>
                        <w:rPr>
                          <w:b/>
                        </w:rPr>
                        <w:t>34</w:t>
                      </w:r>
                      <w:r w:rsidRPr="00BD5C2E">
                        <w:rPr>
                          <w:b/>
                        </w:rPr>
                        <w:t xml:space="preserve"> chiffres</w:t>
                      </w:r>
                    </w:p>
                    <w:p w14:paraId="7A75055B" w14:textId="39626695" w:rsidR="001D5A62" w:rsidRPr="00AA6DBA" w:rsidRDefault="001D5A62" w:rsidP="00BD5C2E">
                      <w:pPr>
                        <w:pStyle w:val="ad"/>
                        <w:numPr>
                          <w:ilvl w:val="0"/>
                          <w:numId w:val="11"/>
                        </w:numPr>
                      </w:pPr>
                      <w:r>
                        <w:t xml:space="preserve">En mode alphanumérique : </w:t>
                      </w:r>
                      <w:r>
                        <w:rPr>
                          <w:b/>
                        </w:rPr>
                        <w:t>20</w:t>
                      </w:r>
                      <w:r w:rsidRPr="00BD5C2E">
                        <w:rPr>
                          <w:b/>
                        </w:rPr>
                        <w:t xml:space="preserve"> caractères</w:t>
                      </w:r>
                    </w:p>
                    <w:p w14:paraId="0F0646E9" w14:textId="6CA2D091" w:rsidR="00AA6DBA" w:rsidRDefault="00AA6DBA" w:rsidP="00BD5C2E">
                      <w:pPr>
                        <w:pStyle w:val="ad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lang w:eastAsia="zh-CN"/>
                        </w:rPr>
                        <w:t xml:space="preserve">En 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mode </w:t>
                      </w:r>
                      <w:r>
                        <w:rPr>
                          <w:lang w:eastAsia="zh-CN"/>
                        </w:rPr>
                        <w:t>Byte :</w:t>
                      </w:r>
                    </w:p>
                    <w:p w14:paraId="3D2846D5" w14:textId="10B0E435" w:rsidR="00AA6DBA" w:rsidRPr="00AA6DBA" w:rsidRDefault="00AA6DBA" w:rsidP="00AA6DBA">
                      <w:pPr>
                        <w:pStyle w:val="ad"/>
                        <w:rPr>
                          <w:b/>
                        </w:rPr>
                      </w:pPr>
                      <w:r>
                        <w:rPr>
                          <w:b/>
                          <w:lang w:eastAsia="zh-CN"/>
                        </w:rPr>
                        <w:t xml:space="preserve">14 </w:t>
                      </w:r>
                      <w:proofErr w:type="gramStart"/>
                      <w:r>
                        <w:rPr>
                          <w:b/>
                          <w:lang w:eastAsia="zh-CN"/>
                        </w:rPr>
                        <w:t>caractère</w:t>
                      </w:r>
                      <w:proofErr w:type="gramEnd"/>
                      <w:r>
                        <w:rPr>
                          <w:b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6DA" w:rsidRPr="00D15CB5">
        <w:rPr>
          <w:rFonts w:ascii="Cambria" w:hAnsi="Cambria"/>
        </w:rPr>
        <w:t xml:space="preserve">Nous avons </w:t>
      </w:r>
      <w:r w:rsidR="0045695D" w:rsidRPr="00D15CB5">
        <w:rPr>
          <w:rFonts w:ascii="Cambria" w:hAnsi="Cambria"/>
        </w:rPr>
        <w:t>choisi</w:t>
      </w:r>
      <w:r w:rsidR="00FB06DA" w:rsidRPr="00D15CB5">
        <w:rPr>
          <w:rFonts w:ascii="Cambria" w:hAnsi="Cambria"/>
        </w:rPr>
        <w:t xml:space="preserve"> </w:t>
      </w:r>
      <w:r w:rsidR="00AF1E3C" w:rsidRPr="00D15CB5">
        <w:rPr>
          <w:rFonts w:ascii="Cambria" w:hAnsi="Cambria"/>
        </w:rPr>
        <w:t>le</w:t>
      </w:r>
      <w:r w:rsidR="00FB06DA" w:rsidRPr="00D15CB5">
        <w:rPr>
          <w:rFonts w:ascii="Cambria" w:hAnsi="Cambria"/>
        </w:rPr>
        <w:t xml:space="preserve"> </w:t>
      </w:r>
      <w:r w:rsidR="00FB06DA" w:rsidRPr="00D15CB5">
        <w:rPr>
          <w:rFonts w:ascii="Cambria" w:hAnsi="Cambria"/>
          <w:b/>
        </w:rPr>
        <w:t xml:space="preserve">modèle 1 </w:t>
      </w:r>
      <w:r w:rsidR="00FB06DA" w:rsidRPr="00D15CB5">
        <w:rPr>
          <w:rFonts w:ascii="Cambria" w:hAnsi="Cambria"/>
        </w:rPr>
        <w:t>de code QR</w:t>
      </w:r>
      <w:r w:rsidR="005E68B0" w:rsidRPr="00D15CB5">
        <w:rPr>
          <w:rFonts w:ascii="Cambria" w:hAnsi="Cambria"/>
        </w:rPr>
        <w:t xml:space="preserve"> </w:t>
      </w:r>
      <w:r w:rsidR="00FB06DA" w:rsidRPr="00D15CB5">
        <w:rPr>
          <w:rFonts w:ascii="Cambria" w:hAnsi="Cambria"/>
        </w:rPr>
        <w:t xml:space="preserve">afin d’augmenter nos chances de produire un résultat final fonctionnel dans le temps imparti. </w:t>
      </w:r>
      <w:r w:rsidR="00B86A53" w:rsidRPr="00D15CB5">
        <w:rPr>
          <w:rFonts w:ascii="Cambria" w:hAnsi="Cambria"/>
        </w:rPr>
        <w:t xml:space="preserve">En effet, les codes à partir du niveau 2 présentent des difficultés supplémentaires dans le placement des modules. </w:t>
      </w:r>
      <w:r w:rsidR="0045695D" w:rsidRPr="00D15CB5">
        <w:rPr>
          <w:rFonts w:ascii="Cambria" w:hAnsi="Cambria"/>
        </w:rPr>
        <w:t xml:space="preserve">Pourtant, </w:t>
      </w:r>
      <w:r w:rsidR="00FA7E54" w:rsidRPr="00D15CB5">
        <w:rPr>
          <w:rFonts w:ascii="Cambria" w:hAnsi="Cambria"/>
          <w:b/>
        </w:rPr>
        <w:t>beaucoup</w:t>
      </w:r>
      <w:r w:rsidR="0045695D" w:rsidRPr="00D15CB5">
        <w:rPr>
          <w:rFonts w:ascii="Cambria" w:hAnsi="Cambria"/>
          <w:b/>
        </w:rPr>
        <w:t xml:space="preserve"> de nos algorithmes sont capabl</w:t>
      </w:r>
      <w:r w:rsidR="00FA7E54" w:rsidRPr="00D15CB5">
        <w:rPr>
          <w:rFonts w:ascii="Cambria" w:hAnsi="Cambria"/>
          <w:b/>
        </w:rPr>
        <w:t>e</w:t>
      </w:r>
      <w:r w:rsidR="00FA7E54" w:rsidRPr="00D15CB5">
        <w:rPr>
          <w:rFonts w:ascii="Cambria" w:hAnsi="Cambria"/>
        </w:rPr>
        <w:t xml:space="preserve"> – moyennant quelques petites modifications – de jouer leur rôle </w:t>
      </w:r>
      <w:r w:rsidR="00FA7E54" w:rsidRPr="00D15CB5">
        <w:rPr>
          <w:rFonts w:ascii="Cambria" w:hAnsi="Cambria"/>
          <w:b/>
        </w:rPr>
        <w:t>pour les autres modèles</w:t>
      </w:r>
      <w:r w:rsidR="00FA7E54" w:rsidRPr="00D15CB5">
        <w:rPr>
          <w:rFonts w:ascii="Cambria" w:hAnsi="Cambria"/>
        </w:rPr>
        <w:t>.</w:t>
      </w:r>
      <w:r w:rsidR="00AF1E3C" w:rsidRPr="00D15CB5">
        <w:rPr>
          <w:rFonts w:ascii="Cambria" w:hAnsi="Cambria"/>
        </w:rPr>
        <w:t xml:space="preserve"> </w:t>
      </w:r>
      <w:r w:rsidR="00EF07B3" w:rsidRPr="00D15CB5">
        <w:rPr>
          <w:rFonts w:ascii="Cambria" w:hAnsi="Cambria"/>
        </w:rPr>
        <w:t xml:space="preserve">Nous avons choisi le </w:t>
      </w:r>
      <w:r w:rsidR="00EF07B3" w:rsidRPr="00D15CB5">
        <w:rPr>
          <w:rFonts w:ascii="Cambria" w:hAnsi="Cambria"/>
          <w:b/>
        </w:rPr>
        <w:t xml:space="preserve">niveau de correction M </w:t>
      </w:r>
      <w:r w:rsidR="00EF07B3" w:rsidRPr="00D15CB5">
        <w:rPr>
          <w:rFonts w:ascii="Cambria" w:hAnsi="Cambria"/>
        </w:rPr>
        <w:t xml:space="preserve">qui offre un </w:t>
      </w:r>
      <w:r w:rsidR="00EF07B3" w:rsidRPr="00D15CB5">
        <w:rPr>
          <w:rFonts w:ascii="Cambria" w:hAnsi="Cambria"/>
          <w:b/>
        </w:rPr>
        <w:t>rapport satisfaisant</w:t>
      </w:r>
      <w:r w:rsidR="00EF07B3" w:rsidRPr="00D15CB5">
        <w:rPr>
          <w:rFonts w:ascii="Cambria" w:hAnsi="Cambria"/>
        </w:rPr>
        <w:t xml:space="preserve"> entre la </w:t>
      </w:r>
      <w:r w:rsidR="00A41CC6" w:rsidRPr="00D15CB5">
        <w:rPr>
          <w:rFonts w:ascii="Cambria" w:hAnsi="Cambria"/>
        </w:rPr>
        <w:t>capacité de restauration des erreurs (15%) et la quantité de données (cf. ci-contre).</w:t>
      </w:r>
    </w:p>
    <w:p w14:paraId="142DD7A8" w14:textId="27C0F09A" w:rsidR="00BD5C2E" w:rsidRPr="00D15CB5" w:rsidRDefault="00BD5C2E" w:rsidP="00BD5C2E">
      <w:pPr>
        <w:jc w:val="both"/>
        <w:rPr>
          <w:rFonts w:ascii="Cambria" w:hAnsi="Cambria"/>
        </w:rPr>
      </w:pPr>
    </w:p>
    <w:p w14:paraId="2FDB159E" w14:textId="2CF89D77" w:rsidR="001D5A62" w:rsidRPr="00D15CB5" w:rsidRDefault="001D5A62" w:rsidP="00EC1B81">
      <w:pPr>
        <w:pStyle w:val="2"/>
        <w:rPr>
          <w:rFonts w:ascii="Cambria" w:hAnsi="Cambria"/>
        </w:rPr>
      </w:pPr>
      <w:bookmarkStart w:id="3" w:name="_Toc8476734"/>
      <w:r w:rsidRPr="00D15CB5">
        <w:rPr>
          <w:rFonts w:ascii="Cambria" w:hAnsi="Cambria"/>
        </w:rPr>
        <w:t>Types de données (modes)</w:t>
      </w:r>
      <w:bookmarkEnd w:id="3"/>
    </w:p>
    <w:p w14:paraId="58BDB658" w14:textId="31169753" w:rsidR="001D5A62" w:rsidRPr="00D15CB5" w:rsidRDefault="001D5A62" w:rsidP="00A252F1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Le code QR est capable de coder des </w:t>
      </w:r>
      <w:r w:rsidRPr="00D15CB5">
        <w:rPr>
          <w:rFonts w:ascii="Cambria" w:hAnsi="Cambria"/>
          <w:b/>
        </w:rPr>
        <w:t xml:space="preserve">données de </w:t>
      </w:r>
      <w:r w:rsidR="000225C0" w:rsidRPr="00D15CB5">
        <w:rPr>
          <w:rFonts w:ascii="Cambria" w:hAnsi="Cambria"/>
          <w:b/>
        </w:rPr>
        <w:t>différents formats</w:t>
      </w:r>
      <w:r w:rsidR="000225C0" w:rsidRPr="00D15CB5">
        <w:rPr>
          <w:rFonts w:ascii="Cambria" w:hAnsi="Cambria"/>
        </w:rPr>
        <w:t xml:space="preserve"> (</w:t>
      </w:r>
      <w:proofErr w:type="spellStart"/>
      <w:r w:rsidR="00754058" w:rsidRPr="00D15CB5">
        <w:rPr>
          <w:rFonts w:ascii="Cambria" w:hAnsi="Cambria"/>
          <w:i/>
        </w:rPr>
        <w:t>c</w:t>
      </w:r>
      <w:r w:rsidR="00113AF8" w:rsidRPr="00D15CB5">
        <w:rPr>
          <w:rFonts w:ascii="Cambria" w:hAnsi="Cambria"/>
          <w:i/>
        </w:rPr>
        <w:t>h</w:t>
      </w:r>
      <w:r w:rsidR="00754058" w:rsidRPr="00D15CB5">
        <w:rPr>
          <w:rFonts w:ascii="Cambria" w:hAnsi="Cambria"/>
          <w:i/>
        </w:rPr>
        <w:t>aracter</w:t>
      </w:r>
      <w:proofErr w:type="spellEnd"/>
      <w:r w:rsidR="00754058" w:rsidRPr="00D15CB5">
        <w:rPr>
          <w:rFonts w:ascii="Cambria" w:hAnsi="Cambria"/>
          <w:i/>
        </w:rPr>
        <w:t xml:space="preserve"> set</w:t>
      </w:r>
      <w:r w:rsidR="00113AF8" w:rsidRPr="00D15CB5">
        <w:rPr>
          <w:rFonts w:ascii="Cambria" w:hAnsi="Cambria"/>
          <w:i/>
        </w:rPr>
        <w:t>s</w:t>
      </w:r>
      <w:r w:rsidR="00754058" w:rsidRPr="00D15CB5">
        <w:rPr>
          <w:rFonts w:ascii="Cambria" w:hAnsi="Cambria"/>
        </w:rPr>
        <w:t>)</w:t>
      </w:r>
      <w:r w:rsidR="000E1F82" w:rsidRPr="00D15CB5">
        <w:rPr>
          <w:rFonts w:ascii="Cambria" w:hAnsi="Cambria"/>
        </w:rPr>
        <w:t xml:space="preserve"> avec différents modes</w:t>
      </w:r>
      <w:r w:rsidR="00A252F1" w:rsidRPr="00D15CB5">
        <w:rPr>
          <w:rFonts w:ascii="Cambria" w:hAnsi="Cambria"/>
        </w:rPr>
        <w:t xml:space="preserve"> et la possibilité de les mixer ensemble</w:t>
      </w:r>
      <w:r w:rsidRPr="00D15CB5">
        <w:rPr>
          <w:rFonts w:ascii="Cambria" w:hAnsi="Cambria"/>
        </w:rPr>
        <w:t> :</w:t>
      </w:r>
    </w:p>
    <w:p w14:paraId="273D04B5" w14:textId="12DAD3B1" w:rsidR="001D5A62" w:rsidRPr="00D15CB5" w:rsidRDefault="003A20AC" w:rsidP="001D5A62">
      <w:pPr>
        <w:pStyle w:val="ad"/>
        <w:numPr>
          <w:ilvl w:val="0"/>
          <w:numId w:val="15"/>
        </w:numPr>
        <w:rPr>
          <w:rFonts w:ascii="Cambria" w:hAnsi="Cambria"/>
        </w:rPr>
      </w:pPr>
      <w:r w:rsidRPr="00D15CB5">
        <w:rPr>
          <w:rFonts w:ascii="Cambria" w:hAnsi="Cambria"/>
        </w:rPr>
        <w:t xml:space="preserve">Le </w:t>
      </w:r>
      <w:r w:rsidRPr="00D15CB5">
        <w:rPr>
          <w:rFonts w:ascii="Cambria" w:hAnsi="Cambria"/>
          <w:b/>
        </w:rPr>
        <w:t>mode</w:t>
      </w:r>
      <w:r w:rsidR="006A00B0" w:rsidRPr="00D15CB5">
        <w:rPr>
          <w:rFonts w:ascii="Cambria" w:hAnsi="Cambria"/>
          <w:b/>
        </w:rPr>
        <w:t xml:space="preserve"> numérique</w:t>
      </w:r>
      <w:r w:rsidR="006A00B0" w:rsidRPr="00D15CB5">
        <w:rPr>
          <w:rFonts w:ascii="Cambria" w:hAnsi="Cambria"/>
        </w:rPr>
        <w:t xml:space="preserve"> (chiffres uniquement)</w:t>
      </w:r>
      <w:r w:rsidR="00374654" w:rsidRPr="00D15CB5">
        <w:rPr>
          <w:rFonts w:ascii="Cambria" w:hAnsi="Cambria"/>
        </w:rPr>
        <w:t>.</w:t>
      </w:r>
    </w:p>
    <w:p w14:paraId="3095558F" w14:textId="4AB813C2" w:rsidR="006A00B0" w:rsidRPr="00D15CB5" w:rsidRDefault="000E1F82" w:rsidP="006A00B0">
      <w:pPr>
        <w:pStyle w:val="ad"/>
        <w:numPr>
          <w:ilvl w:val="0"/>
          <w:numId w:val="4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Le </w:t>
      </w:r>
      <w:r w:rsidRPr="00D15CB5">
        <w:rPr>
          <w:rFonts w:ascii="Cambria" w:hAnsi="Cambria"/>
          <w:b/>
        </w:rPr>
        <w:t>mode</w:t>
      </w:r>
      <w:r w:rsidR="006A00B0" w:rsidRPr="00D15CB5">
        <w:rPr>
          <w:rFonts w:ascii="Cambria" w:hAnsi="Cambria"/>
          <w:b/>
        </w:rPr>
        <w:t xml:space="preserve"> alphanumérique</w:t>
      </w:r>
      <w:r w:rsidR="006A00B0" w:rsidRPr="00D15CB5">
        <w:rPr>
          <w:rFonts w:ascii="Cambria" w:hAnsi="Cambria"/>
        </w:rPr>
        <w:t xml:space="preserve"> (0-9, A-Z, espace, $, %, *, +, -</w:t>
      </w:r>
      <w:proofErr w:type="gramStart"/>
      <w:r w:rsidR="006A00B0" w:rsidRPr="00D15CB5">
        <w:rPr>
          <w:rFonts w:ascii="Cambria" w:hAnsi="Cambria"/>
        </w:rPr>
        <w:t>, .</w:t>
      </w:r>
      <w:proofErr w:type="gramEnd"/>
      <w:r w:rsidR="006A00B0" w:rsidRPr="00D15CB5">
        <w:rPr>
          <w:rFonts w:ascii="Cambria" w:hAnsi="Cambria"/>
        </w:rPr>
        <w:t>, /, :,)</w:t>
      </w:r>
      <w:r w:rsidR="00374654" w:rsidRPr="00D15CB5">
        <w:rPr>
          <w:rFonts w:ascii="Cambria" w:hAnsi="Cambria"/>
        </w:rPr>
        <w:t>.</w:t>
      </w:r>
    </w:p>
    <w:p w14:paraId="0B2A360D" w14:textId="28AA1DBD" w:rsidR="00374654" w:rsidRPr="00D15CB5" w:rsidRDefault="000E1F82" w:rsidP="006A00B0">
      <w:pPr>
        <w:pStyle w:val="ad"/>
        <w:numPr>
          <w:ilvl w:val="0"/>
          <w:numId w:val="4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Le </w:t>
      </w:r>
      <w:r w:rsidRPr="00D15CB5">
        <w:rPr>
          <w:rFonts w:ascii="Cambria" w:hAnsi="Cambria"/>
          <w:b/>
        </w:rPr>
        <w:t>mode 8-bits</w:t>
      </w:r>
      <w:r w:rsidRPr="00D15CB5">
        <w:rPr>
          <w:rFonts w:ascii="Cambria" w:hAnsi="Cambria"/>
        </w:rPr>
        <w:t xml:space="preserve"> (</w:t>
      </w:r>
      <w:r w:rsidR="00AA6DBA" w:rsidRPr="00D15CB5">
        <w:rPr>
          <w:rFonts w:ascii="Cambria" w:hAnsi="Cambria"/>
        </w:rPr>
        <w:t xml:space="preserve">tous les </w:t>
      </w:r>
      <w:r w:rsidRPr="00D15CB5">
        <w:rPr>
          <w:rFonts w:ascii="Cambria" w:hAnsi="Cambria"/>
        </w:rPr>
        <w:t>caractères</w:t>
      </w:r>
      <w:r w:rsidR="00AA6DBA" w:rsidRPr="00D15CB5">
        <w:rPr>
          <w:rFonts w:ascii="Cambria" w:hAnsi="Cambria"/>
        </w:rPr>
        <w:t xml:space="preserve"> ASCII</w:t>
      </w:r>
      <w:r w:rsidR="00C81C65" w:rsidRPr="00D15CB5">
        <w:rPr>
          <w:rFonts w:ascii="Cambria" w:hAnsi="Cambria"/>
        </w:rPr>
        <w:t>)</w:t>
      </w:r>
      <w:r w:rsidR="00A252F1" w:rsidRPr="00D15CB5">
        <w:rPr>
          <w:rFonts w:ascii="Cambria" w:hAnsi="Cambria"/>
        </w:rPr>
        <w:t>.</w:t>
      </w:r>
    </w:p>
    <w:p w14:paraId="5FDD748A" w14:textId="77777777" w:rsidR="00A252F1" w:rsidRPr="00D15CB5" w:rsidRDefault="00C81C65" w:rsidP="00A252F1">
      <w:pPr>
        <w:pStyle w:val="ad"/>
        <w:numPr>
          <w:ilvl w:val="0"/>
          <w:numId w:val="4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Le </w:t>
      </w:r>
      <w:r w:rsidR="006438B7" w:rsidRPr="00D15CB5">
        <w:rPr>
          <w:rFonts w:ascii="Cambria" w:hAnsi="Cambria"/>
        </w:rPr>
        <w:t xml:space="preserve">mode Kanji (caractères </w:t>
      </w:r>
      <w:r w:rsidR="00A16C6C" w:rsidRPr="00D15CB5">
        <w:rPr>
          <w:rFonts w:ascii="Cambria" w:hAnsi="Cambria"/>
        </w:rPr>
        <w:t>chinois</w:t>
      </w:r>
      <w:r w:rsidR="006438B7" w:rsidRPr="00D15CB5">
        <w:rPr>
          <w:rFonts w:ascii="Cambria" w:hAnsi="Cambria"/>
        </w:rPr>
        <w:t>)</w:t>
      </w:r>
      <w:r w:rsidR="00A252F1" w:rsidRPr="00D15CB5">
        <w:rPr>
          <w:rFonts w:ascii="Cambria" w:hAnsi="Cambria"/>
        </w:rPr>
        <w:t>.</w:t>
      </w:r>
    </w:p>
    <w:p w14:paraId="740F1C96" w14:textId="4B4637F4" w:rsidR="00A252F1" w:rsidRPr="00D15CB5" w:rsidRDefault="00A252F1" w:rsidP="00A252F1">
      <w:pPr>
        <w:pStyle w:val="ad"/>
        <w:numPr>
          <w:ilvl w:val="0"/>
          <w:numId w:val="4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>D’autres modes encore.</w:t>
      </w:r>
    </w:p>
    <w:p w14:paraId="53AE409B" w14:textId="372A67C3" w:rsidR="00A252F1" w:rsidRPr="00D15CB5" w:rsidRDefault="00A252F1" w:rsidP="00BD5C2E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Ces différents modes optimisent la manière de stocker les données </w:t>
      </w:r>
      <w:r w:rsidR="00086EA8" w:rsidRPr="00D15CB5">
        <w:rPr>
          <w:rFonts w:ascii="Cambria" w:hAnsi="Cambria"/>
        </w:rPr>
        <w:t>qu’ils concernent.</w:t>
      </w:r>
      <w:r w:rsidR="00D15E70" w:rsidRPr="00D15CB5">
        <w:rPr>
          <w:rFonts w:ascii="Cambria" w:hAnsi="Cambria"/>
        </w:rPr>
        <w:t xml:space="preserve"> Les </w:t>
      </w:r>
      <w:r w:rsidR="00D15E70" w:rsidRPr="00D15CB5">
        <w:rPr>
          <w:rFonts w:ascii="Cambria" w:hAnsi="Cambria"/>
          <w:b/>
        </w:rPr>
        <w:t xml:space="preserve">algorithmes </w:t>
      </w:r>
      <w:r w:rsidR="00164302" w:rsidRPr="00D15CB5">
        <w:rPr>
          <w:rFonts w:ascii="Cambria" w:hAnsi="Cambria"/>
          <w:b/>
        </w:rPr>
        <w:t xml:space="preserve">nécessaires </w:t>
      </w:r>
      <w:r w:rsidR="00193BAF" w:rsidRPr="00D15CB5">
        <w:rPr>
          <w:rFonts w:ascii="Cambria" w:hAnsi="Cambria"/>
          <w:b/>
        </w:rPr>
        <w:t>à l’encodage diffèrent selon les modes</w:t>
      </w:r>
      <w:r w:rsidR="00DB250D" w:rsidRPr="00D15CB5">
        <w:rPr>
          <w:rFonts w:ascii="Cambria" w:hAnsi="Cambria"/>
        </w:rPr>
        <w:t>. Nous nous sommes concentrés sur les</w:t>
      </w:r>
      <w:r w:rsidR="000225C0" w:rsidRPr="00D15CB5">
        <w:rPr>
          <w:rFonts w:ascii="Cambria" w:hAnsi="Cambria"/>
        </w:rPr>
        <w:t xml:space="preserve"> modes numérique et alphanumérique.</w:t>
      </w:r>
    </w:p>
    <w:p w14:paraId="65F7D93A" w14:textId="77777777" w:rsidR="00A252F1" w:rsidRPr="00D15CB5" w:rsidRDefault="00A252F1" w:rsidP="00BD5C2E">
      <w:pPr>
        <w:jc w:val="both"/>
        <w:rPr>
          <w:rFonts w:ascii="Cambria" w:hAnsi="Cambria"/>
        </w:rPr>
      </w:pPr>
    </w:p>
    <w:p w14:paraId="3D807103" w14:textId="7EBDED5A" w:rsidR="003B15A4" w:rsidRPr="00D15CB5" w:rsidRDefault="003B15A4" w:rsidP="00EC1B81">
      <w:pPr>
        <w:pStyle w:val="2"/>
        <w:rPr>
          <w:rFonts w:ascii="Cambria" w:hAnsi="Cambria"/>
        </w:rPr>
      </w:pPr>
      <w:bookmarkStart w:id="4" w:name="_Toc8476735"/>
      <w:r w:rsidRPr="00D15CB5">
        <w:rPr>
          <w:rFonts w:ascii="Cambria" w:hAnsi="Cambria"/>
        </w:rPr>
        <w:t>Modules</w:t>
      </w:r>
      <w:bookmarkEnd w:id="4"/>
    </w:p>
    <w:p w14:paraId="4ABA27ED" w14:textId="09BC7229" w:rsidR="00324438" w:rsidRPr="00D15CB5" w:rsidRDefault="003B15A4" w:rsidP="003B15A4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Les modules ont dans le code une </w:t>
      </w:r>
      <w:r w:rsidRPr="00D15CB5">
        <w:rPr>
          <w:rFonts w:ascii="Cambria" w:hAnsi="Cambria"/>
          <w:b/>
        </w:rPr>
        <w:t>valeur binaire</w:t>
      </w:r>
      <w:r w:rsidRPr="00D15CB5">
        <w:rPr>
          <w:rFonts w:ascii="Cambria" w:hAnsi="Cambria"/>
        </w:rPr>
        <w:t xml:space="preserve">, impliquant utilisation de la </w:t>
      </w:r>
      <w:r w:rsidRPr="00D15CB5">
        <w:rPr>
          <w:rFonts w:ascii="Cambria" w:hAnsi="Cambria"/>
          <w:b/>
        </w:rPr>
        <w:t>couleur blanche</w:t>
      </w:r>
      <w:r w:rsidR="00B853B0" w:rsidRPr="00D15CB5">
        <w:rPr>
          <w:rFonts w:ascii="Cambria" w:hAnsi="Cambria"/>
        </w:rPr>
        <w:t xml:space="preserve"> (que nous appellerons aussi claire)</w:t>
      </w:r>
      <w:r w:rsidRPr="00D15CB5">
        <w:rPr>
          <w:rFonts w:ascii="Cambria" w:hAnsi="Cambria"/>
        </w:rPr>
        <w:t xml:space="preserve"> s’ils valent 0 et </w:t>
      </w:r>
      <w:r w:rsidRPr="00D15CB5">
        <w:rPr>
          <w:rFonts w:ascii="Cambria" w:hAnsi="Cambria"/>
          <w:b/>
        </w:rPr>
        <w:t>noire</w:t>
      </w:r>
      <w:r w:rsidR="00B853B0" w:rsidRPr="00D15CB5">
        <w:rPr>
          <w:rFonts w:ascii="Cambria" w:hAnsi="Cambria"/>
        </w:rPr>
        <w:t xml:space="preserve"> (que nous appellerons aussi sombre)</w:t>
      </w:r>
      <w:r w:rsidRPr="00D15CB5">
        <w:rPr>
          <w:rFonts w:ascii="Cambria" w:hAnsi="Cambria"/>
        </w:rPr>
        <w:t xml:space="preserve"> s’ils valent 1. Nous utilisons ces deux couleurs, mais il est possible de construire des matrices avec des couleurs différentes tant que la différence en 0 et 1 reste contrastée ; toutefois cette fantaisie réduit la lisibilité du code.</w:t>
      </w:r>
    </w:p>
    <w:p w14:paraId="2DBB691E" w14:textId="79F82DE0" w:rsidR="00324438" w:rsidRPr="00D15CB5" w:rsidRDefault="00324438" w:rsidP="00EC1B81">
      <w:pPr>
        <w:pStyle w:val="2"/>
        <w:rPr>
          <w:rFonts w:ascii="Cambria" w:hAnsi="Cambria"/>
        </w:rPr>
      </w:pPr>
      <w:bookmarkStart w:id="5" w:name="_Toc8476736"/>
      <w:r w:rsidRPr="00D15CB5">
        <w:rPr>
          <w:rFonts w:ascii="Cambria" w:hAnsi="Cambria"/>
        </w:rPr>
        <w:lastRenderedPageBreak/>
        <w:t>Placement des modules</w:t>
      </w:r>
      <w:r w:rsidRPr="00D15CB5"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 wp14:anchorId="587862C5" wp14:editId="5061806D">
            <wp:simplePos x="0" y="0"/>
            <wp:positionH relativeFrom="margin">
              <wp:posOffset>-261951</wp:posOffset>
            </wp:positionH>
            <wp:positionV relativeFrom="paragraph">
              <wp:posOffset>206624</wp:posOffset>
            </wp:positionV>
            <wp:extent cx="2886075" cy="3235960"/>
            <wp:effectExtent l="0" t="0" r="9525" b="2540"/>
            <wp:wrapSquare wrapText="bothSides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235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</w:p>
    <w:p w14:paraId="1FAFB997" w14:textId="7255C910" w:rsidR="00324438" w:rsidRPr="00D15CB5" w:rsidRDefault="0001438B" w:rsidP="003B15A4">
      <w:pPr>
        <w:jc w:val="both"/>
        <w:rPr>
          <w:rFonts w:ascii="Cambria" w:hAnsi="Cambria"/>
        </w:rPr>
      </w:pPr>
      <w:r w:rsidRPr="00D15CB5">
        <w:rPr>
          <w:rFonts w:ascii="Cambria" w:hAnsi="Cambria"/>
          <w:noProof/>
        </w:rPr>
        <w:drawing>
          <wp:anchor distT="0" distB="0" distL="114300" distR="114300" simplePos="0" relativeHeight="251661312" behindDoc="0" locked="0" layoutInCell="1" allowOverlap="1" wp14:anchorId="3B511BBC" wp14:editId="6D42AD2B">
            <wp:simplePos x="0" y="0"/>
            <wp:positionH relativeFrom="column">
              <wp:posOffset>3313126</wp:posOffset>
            </wp:positionH>
            <wp:positionV relativeFrom="paragraph">
              <wp:posOffset>162007</wp:posOffset>
            </wp:positionV>
            <wp:extent cx="1971675" cy="1271905"/>
            <wp:effectExtent l="0" t="0" r="9525" b="4445"/>
            <wp:wrapSquare wrapText="bothSides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719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427E3" w14:textId="77777777" w:rsidR="0001438B" w:rsidRPr="00D15CB5" w:rsidRDefault="0001438B" w:rsidP="003B15A4">
      <w:pPr>
        <w:jc w:val="both"/>
        <w:rPr>
          <w:rFonts w:ascii="Cambria" w:hAnsi="Cambria"/>
          <w:i/>
        </w:rPr>
      </w:pPr>
    </w:p>
    <w:p w14:paraId="162D55F5" w14:textId="77777777" w:rsidR="0001438B" w:rsidRPr="00D15CB5" w:rsidRDefault="0001438B" w:rsidP="003B15A4">
      <w:pPr>
        <w:jc w:val="both"/>
        <w:rPr>
          <w:rFonts w:ascii="Cambria" w:hAnsi="Cambria"/>
          <w:i/>
        </w:rPr>
      </w:pPr>
    </w:p>
    <w:p w14:paraId="1E0DA086" w14:textId="77777777" w:rsidR="0001438B" w:rsidRPr="00D15CB5" w:rsidRDefault="0001438B" w:rsidP="003B15A4">
      <w:pPr>
        <w:jc w:val="both"/>
        <w:rPr>
          <w:rFonts w:ascii="Cambria" w:hAnsi="Cambria"/>
          <w:i/>
        </w:rPr>
      </w:pPr>
    </w:p>
    <w:p w14:paraId="5B3BFB2D" w14:textId="77777777" w:rsidR="0001438B" w:rsidRPr="00D15CB5" w:rsidRDefault="0001438B" w:rsidP="003B15A4">
      <w:pPr>
        <w:jc w:val="both"/>
        <w:rPr>
          <w:rFonts w:ascii="Cambria" w:hAnsi="Cambria"/>
          <w:i/>
        </w:rPr>
      </w:pPr>
    </w:p>
    <w:p w14:paraId="0BCCCFB9" w14:textId="46C0C49C" w:rsidR="0001438B" w:rsidRPr="00D15CB5" w:rsidRDefault="0001438B" w:rsidP="003B15A4">
      <w:pPr>
        <w:jc w:val="both"/>
        <w:rPr>
          <w:rFonts w:ascii="Cambria" w:hAnsi="Cambria"/>
          <w:i/>
        </w:rPr>
      </w:pPr>
    </w:p>
    <w:p w14:paraId="6C435EEC" w14:textId="273BA7D0" w:rsidR="0001438B" w:rsidRPr="00D15CB5" w:rsidRDefault="0001438B" w:rsidP="003B15A4">
      <w:pPr>
        <w:jc w:val="both"/>
        <w:rPr>
          <w:rFonts w:ascii="Cambria" w:hAnsi="Cambria"/>
          <w:i/>
        </w:rPr>
      </w:pPr>
    </w:p>
    <w:p w14:paraId="36A1998D" w14:textId="77777777" w:rsidR="00324438" w:rsidRPr="00D15CB5" w:rsidRDefault="00324438" w:rsidP="003B15A4">
      <w:pPr>
        <w:jc w:val="both"/>
        <w:rPr>
          <w:rFonts w:ascii="Cambria" w:hAnsi="Cambria"/>
          <w:i/>
        </w:rPr>
      </w:pPr>
    </w:p>
    <w:p w14:paraId="7834856A" w14:textId="6AC8B9B9" w:rsidR="00226C84" w:rsidRPr="00D15CB5" w:rsidRDefault="00226C84" w:rsidP="00B80EC7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>Outre</w:t>
      </w:r>
      <w:r w:rsidR="00624C1B" w:rsidRPr="00D15CB5">
        <w:rPr>
          <w:rFonts w:ascii="Cambria" w:hAnsi="Cambria"/>
        </w:rPr>
        <w:t xml:space="preserve"> les modules dont la valeur et le placement correspond </w:t>
      </w:r>
      <w:r w:rsidR="00B80EC7" w:rsidRPr="00D15CB5">
        <w:rPr>
          <w:rFonts w:ascii="Cambria" w:hAnsi="Cambria"/>
        </w:rPr>
        <w:t>au texte à encoder, certains modules sont</w:t>
      </w:r>
      <w:r w:rsidR="00C17C5D" w:rsidRPr="00D15CB5">
        <w:rPr>
          <w:rFonts w:ascii="Cambria" w:hAnsi="Cambria"/>
        </w:rPr>
        <w:t xml:space="preserve"> à placer sur la matrice selon des </w:t>
      </w:r>
      <w:r w:rsidR="00C17C5D" w:rsidRPr="00D15CB5">
        <w:rPr>
          <w:rFonts w:ascii="Cambria" w:hAnsi="Cambria"/>
          <w:b/>
        </w:rPr>
        <w:t>motifs prédéfinis</w:t>
      </w:r>
      <w:r w:rsidR="00B853B0" w:rsidRPr="00D15CB5">
        <w:rPr>
          <w:rFonts w:ascii="Cambria" w:hAnsi="Cambria"/>
        </w:rPr>
        <w:t xml:space="preserve">, offrant au code </w:t>
      </w:r>
      <w:r w:rsidR="00B853B0" w:rsidRPr="00D15CB5">
        <w:rPr>
          <w:rFonts w:ascii="Cambria" w:hAnsi="Cambria"/>
          <w:b/>
        </w:rPr>
        <w:t>lisibilité et compréhensibilité</w:t>
      </w:r>
      <w:r w:rsidR="00B853B0" w:rsidRPr="00D15CB5">
        <w:rPr>
          <w:rFonts w:ascii="Cambria" w:hAnsi="Cambria"/>
        </w:rPr>
        <w:t xml:space="preserve"> pour le programme de lecture :</w:t>
      </w:r>
    </w:p>
    <w:p w14:paraId="4923FF82" w14:textId="1D995E22" w:rsidR="00324438" w:rsidRPr="00D15CB5" w:rsidRDefault="00324438" w:rsidP="00324438">
      <w:pPr>
        <w:jc w:val="both"/>
        <w:rPr>
          <w:rFonts w:ascii="Cambria" w:hAnsi="Cambria"/>
        </w:rPr>
      </w:pPr>
      <w:r w:rsidRPr="00D15CB5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8A280" wp14:editId="197E7614">
                <wp:simplePos x="0" y="0"/>
                <wp:positionH relativeFrom="column">
                  <wp:posOffset>-174156</wp:posOffset>
                </wp:positionH>
                <wp:positionV relativeFrom="paragraph">
                  <wp:posOffset>2208</wp:posOffset>
                </wp:positionV>
                <wp:extent cx="2886075" cy="63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B8F54" w14:textId="61ACB840" w:rsidR="001D5A62" w:rsidRPr="00B017C2" w:rsidRDefault="001D5A62" w:rsidP="00555190">
                            <w:pPr>
                              <w:pStyle w:val="ae"/>
                              <w:rPr>
                                <w:noProof/>
                              </w:rPr>
                            </w:pPr>
                            <w:bookmarkStart w:id="6" w:name="_Toc8478001"/>
                            <w:r>
                              <w:t xml:space="preserve">Figure </w:t>
                            </w:r>
                            <w:r w:rsidR="0029056A">
                              <w:fldChar w:fldCharType="begin"/>
                            </w:r>
                            <w:r w:rsidR="0029056A">
                              <w:instrText xml:space="preserve"> SEQ Figure \* ARABIC </w:instrText>
                            </w:r>
                            <w:r w:rsidR="0029056A">
                              <w:fldChar w:fldCharType="separate"/>
                            </w:r>
                            <w:r w:rsidR="008C6384">
                              <w:rPr>
                                <w:noProof/>
                              </w:rPr>
                              <w:t>1</w:t>
                            </w:r>
                            <w:r w:rsidR="0029056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Schéma du code de version 1 (norme </w:t>
                            </w:r>
                            <w:r w:rsidRPr="00317CFC">
                              <w:t xml:space="preserve">ISO/IEC </w:t>
                            </w:r>
                            <w:proofErr w:type="gramStart"/>
                            <w:r w:rsidRPr="00317CFC">
                              <w:t>18004:</w:t>
                            </w:r>
                            <w:proofErr w:type="gramEnd"/>
                            <w:r w:rsidRPr="00317CFC">
                              <w:t>20</w:t>
                            </w:r>
                            <w:r>
                              <w:t>00).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8A280" id="Zone de texte 5" o:spid="_x0000_s1027" type="#_x0000_t202" style="position:absolute;left:0;text-align:left;margin-left:-13.7pt;margin-top:.15pt;width:227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" stroked="f">
                <v:textbox style="mso-fit-shape-to-text:t" inset="0,0,0,0">
                  <w:txbxContent>
                    <w:p w14:paraId="22AB8F54" w14:textId="61ACB840" w:rsidR="001D5A62" w:rsidRPr="00B017C2" w:rsidRDefault="001D5A62" w:rsidP="00555190">
                      <w:pPr>
                        <w:pStyle w:val="ae"/>
                        <w:rPr>
                          <w:noProof/>
                        </w:rPr>
                      </w:pPr>
                      <w:bookmarkStart w:id="7" w:name="_Toc8478001"/>
                      <w:r>
                        <w:t xml:space="preserve">Figure </w:t>
                      </w:r>
                      <w:r w:rsidR="0029056A">
                        <w:fldChar w:fldCharType="begin"/>
                      </w:r>
                      <w:r w:rsidR="0029056A">
                        <w:instrText xml:space="preserve"> SEQ Figure \* ARABIC </w:instrText>
                      </w:r>
                      <w:r w:rsidR="0029056A">
                        <w:fldChar w:fldCharType="separate"/>
                      </w:r>
                      <w:r w:rsidR="008C6384">
                        <w:rPr>
                          <w:noProof/>
                        </w:rPr>
                        <w:t>1</w:t>
                      </w:r>
                      <w:r w:rsidR="0029056A">
                        <w:rPr>
                          <w:noProof/>
                        </w:rPr>
                        <w:fldChar w:fldCharType="end"/>
                      </w:r>
                      <w:r>
                        <w:t xml:space="preserve"> : Schéma du code de version 1 (norme </w:t>
                      </w:r>
                      <w:r w:rsidRPr="00317CFC">
                        <w:t xml:space="preserve">ISO/IEC </w:t>
                      </w:r>
                      <w:proofErr w:type="gramStart"/>
                      <w:r w:rsidRPr="00317CFC">
                        <w:t>18004:</w:t>
                      </w:r>
                      <w:proofErr w:type="gramEnd"/>
                      <w:r w:rsidRPr="00317CFC">
                        <w:t>20</w:t>
                      </w:r>
                      <w:r>
                        <w:t>00).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FEB346" w14:textId="77777777" w:rsidR="00652801" w:rsidRPr="00D15CB5" w:rsidRDefault="00652801" w:rsidP="00652801">
      <w:pPr>
        <w:jc w:val="both"/>
        <w:rPr>
          <w:rFonts w:ascii="Cambria" w:hAnsi="Cambria"/>
        </w:rPr>
      </w:pPr>
    </w:p>
    <w:p w14:paraId="43DB1857" w14:textId="49026C39" w:rsidR="00226C84" w:rsidRPr="00D15CB5" w:rsidRDefault="00B853B0" w:rsidP="00B853B0">
      <w:pPr>
        <w:pStyle w:val="ad"/>
        <w:numPr>
          <w:ilvl w:val="0"/>
          <w:numId w:val="3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Les </w:t>
      </w:r>
      <w:r w:rsidRPr="00D15CB5">
        <w:rPr>
          <w:rFonts w:ascii="Cambria" w:hAnsi="Cambria"/>
          <w:b/>
        </w:rPr>
        <w:t>Motifs de Détection de Position</w:t>
      </w:r>
      <w:r w:rsidR="004D2FD7" w:rsidRPr="00D15CB5">
        <w:rPr>
          <w:rFonts w:ascii="Cambria" w:hAnsi="Cambria"/>
          <w:b/>
        </w:rPr>
        <w:t xml:space="preserve"> </w:t>
      </w:r>
      <w:r w:rsidR="004D2FD7" w:rsidRPr="00D15CB5">
        <w:rPr>
          <w:rFonts w:ascii="Cambria" w:hAnsi="Cambria"/>
        </w:rPr>
        <w:t>(</w:t>
      </w:r>
      <w:r w:rsidR="004D2FD7" w:rsidRPr="00D15CB5">
        <w:rPr>
          <w:rFonts w:ascii="Cambria" w:hAnsi="Cambria"/>
          <w:i/>
        </w:rPr>
        <w:t xml:space="preserve">Position </w:t>
      </w:r>
      <w:proofErr w:type="spellStart"/>
      <w:r w:rsidR="004D2FD7" w:rsidRPr="00D15CB5">
        <w:rPr>
          <w:rFonts w:ascii="Cambria" w:hAnsi="Cambria"/>
          <w:i/>
        </w:rPr>
        <w:t>Detection</w:t>
      </w:r>
      <w:proofErr w:type="spellEnd"/>
      <w:r w:rsidR="004D2FD7" w:rsidRPr="00D15CB5">
        <w:rPr>
          <w:rFonts w:ascii="Cambria" w:hAnsi="Cambria"/>
          <w:i/>
        </w:rPr>
        <w:t xml:space="preserve"> Pattern</w:t>
      </w:r>
      <w:r w:rsidR="004D2FD7" w:rsidRPr="00D15CB5">
        <w:rPr>
          <w:rFonts w:ascii="Cambria" w:hAnsi="Cambria"/>
        </w:rPr>
        <w:t>)</w:t>
      </w:r>
      <w:r w:rsidRPr="00D15CB5">
        <w:rPr>
          <w:rFonts w:ascii="Cambria" w:hAnsi="Cambria"/>
        </w:rPr>
        <w:t xml:space="preserve">, en haut à droite et à gauche et en bas à gauche, </w:t>
      </w:r>
      <w:r w:rsidR="00226C84" w:rsidRPr="00D15CB5">
        <w:rPr>
          <w:rFonts w:ascii="Cambria" w:hAnsi="Cambria"/>
        </w:rPr>
        <w:t xml:space="preserve">consistent en </w:t>
      </w:r>
      <w:r w:rsidRPr="00D15CB5">
        <w:rPr>
          <w:rFonts w:ascii="Cambria" w:hAnsi="Cambria"/>
        </w:rPr>
        <w:t xml:space="preserve">des carrés </w:t>
      </w:r>
      <w:r w:rsidR="002C46FF" w:rsidRPr="00D15CB5">
        <w:rPr>
          <w:rFonts w:ascii="Cambria" w:hAnsi="Cambria"/>
        </w:rPr>
        <w:t xml:space="preserve">imbriqués </w:t>
      </w:r>
      <w:r w:rsidRPr="00D15CB5">
        <w:rPr>
          <w:rFonts w:ascii="Cambria" w:hAnsi="Cambria"/>
        </w:rPr>
        <w:t xml:space="preserve">de </w:t>
      </w:r>
      <w:r w:rsidR="00226C84" w:rsidRPr="00D15CB5">
        <w:rPr>
          <w:rFonts w:ascii="Cambria" w:hAnsi="Cambria"/>
        </w:rPr>
        <w:t>7x7 sombre, 5x5 clair</w:t>
      </w:r>
      <w:r w:rsidRPr="00D15CB5">
        <w:rPr>
          <w:rFonts w:ascii="Cambria" w:hAnsi="Cambria"/>
        </w:rPr>
        <w:t xml:space="preserve"> </w:t>
      </w:r>
      <w:r w:rsidR="00226C84" w:rsidRPr="00D15CB5">
        <w:rPr>
          <w:rFonts w:ascii="Cambria" w:hAnsi="Cambria"/>
        </w:rPr>
        <w:t>et 3x3 sombres.</w:t>
      </w:r>
    </w:p>
    <w:p w14:paraId="30B60D6B" w14:textId="707EA374" w:rsidR="002C46FF" w:rsidRPr="00D15CB5" w:rsidRDefault="002C46FF" w:rsidP="002C46FF">
      <w:pPr>
        <w:pStyle w:val="ad"/>
        <w:numPr>
          <w:ilvl w:val="0"/>
          <w:numId w:val="3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Les lignes alternant un module noir et un blanc sont les </w:t>
      </w:r>
      <w:r w:rsidRPr="00D15CB5">
        <w:rPr>
          <w:rFonts w:ascii="Cambria" w:hAnsi="Cambria"/>
          <w:b/>
        </w:rPr>
        <w:t>Motifs de Synchronisation</w:t>
      </w:r>
      <w:r w:rsidR="00642B59" w:rsidRPr="00D15CB5">
        <w:rPr>
          <w:rFonts w:ascii="Cambria" w:hAnsi="Cambria"/>
          <w:b/>
        </w:rPr>
        <w:t xml:space="preserve"> </w:t>
      </w:r>
      <w:r w:rsidR="00642B59" w:rsidRPr="00D15CB5">
        <w:rPr>
          <w:rFonts w:ascii="Cambria" w:hAnsi="Cambria"/>
        </w:rPr>
        <w:t>(</w:t>
      </w:r>
      <w:r w:rsidR="005A4139" w:rsidRPr="00D15CB5">
        <w:rPr>
          <w:rFonts w:ascii="Cambria" w:hAnsi="Cambria"/>
          <w:i/>
        </w:rPr>
        <w:t>Timing</w:t>
      </w:r>
      <w:r w:rsidR="00642B59" w:rsidRPr="00D15CB5">
        <w:rPr>
          <w:rFonts w:ascii="Cambria" w:hAnsi="Cambria"/>
          <w:i/>
        </w:rPr>
        <w:t xml:space="preserve"> Pattern</w:t>
      </w:r>
      <w:r w:rsidR="00642B59" w:rsidRPr="00D15CB5">
        <w:rPr>
          <w:rFonts w:ascii="Cambria" w:hAnsi="Cambria"/>
        </w:rPr>
        <w:t>)</w:t>
      </w:r>
      <w:r w:rsidRPr="00D15CB5">
        <w:rPr>
          <w:rFonts w:ascii="Cambria" w:hAnsi="Cambria"/>
        </w:rPr>
        <w:t xml:space="preserve">, qui permettent </w:t>
      </w:r>
      <w:r w:rsidR="004D2FD7" w:rsidRPr="00D15CB5">
        <w:rPr>
          <w:rFonts w:ascii="Cambria" w:hAnsi="Cambria"/>
        </w:rPr>
        <w:t xml:space="preserve">au lecteur de </w:t>
      </w:r>
      <w:r w:rsidR="005A4139" w:rsidRPr="00D15CB5">
        <w:rPr>
          <w:rFonts w:ascii="Cambria" w:hAnsi="Cambria"/>
        </w:rPr>
        <w:t>déterminer</w:t>
      </w:r>
      <w:r w:rsidR="004D2FD7" w:rsidRPr="00D15CB5">
        <w:rPr>
          <w:rFonts w:ascii="Cambria" w:hAnsi="Cambria"/>
        </w:rPr>
        <w:t xml:space="preserve"> les coordonnées </w:t>
      </w:r>
      <w:r w:rsidR="00227A34" w:rsidRPr="00D15CB5">
        <w:rPr>
          <w:rFonts w:ascii="Cambria" w:hAnsi="Cambria"/>
        </w:rPr>
        <w:t>du module</w:t>
      </w:r>
      <w:r w:rsidR="008354D7" w:rsidRPr="00D15CB5">
        <w:rPr>
          <w:rFonts w:ascii="Cambria" w:hAnsi="Cambria"/>
        </w:rPr>
        <w:t>.</w:t>
      </w:r>
    </w:p>
    <w:p w14:paraId="0EBCD26D" w14:textId="45518EB4" w:rsidR="002C46FF" w:rsidRPr="00D15CB5" w:rsidRDefault="003D6B00" w:rsidP="00B853B0">
      <w:pPr>
        <w:pStyle w:val="ad"/>
        <w:numPr>
          <w:ilvl w:val="0"/>
          <w:numId w:val="3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Les </w:t>
      </w:r>
      <w:r w:rsidRPr="00D15CB5">
        <w:rPr>
          <w:rFonts w:ascii="Cambria" w:hAnsi="Cambria"/>
          <w:b/>
        </w:rPr>
        <w:t>informations sur le format</w:t>
      </w:r>
      <w:r w:rsidRPr="00D15CB5">
        <w:rPr>
          <w:rFonts w:ascii="Cambria" w:hAnsi="Cambria"/>
        </w:rPr>
        <w:t xml:space="preserve"> et sur la </w:t>
      </w:r>
      <w:r w:rsidRPr="00D15CB5">
        <w:rPr>
          <w:rFonts w:ascii="Cambria" w:hAnsi="Cambria"/>
          <w:b/>
        </w:rPr>
        <w:t>version du code</w:t>
      </w:r>
      <w:r w:rsidRPr="00D15CB5">
        <w:rPr>
          <w:rFonts w:ascii="Cambria" w:hAnsi="Cambria"/>
        </w:rPr>
        <w:t>, qui sont placées conjointement aux motifs de détection de position.</w:t>
      </w:r>
    </w:p>
    <w:p w14:paraId="64DC6914" w14:textId="4AE379F1" w:rsidR="005A4139" w:rsidRPr="00D15CB5" w:rsidRDefault="005A4139" w:rsidP="00B853B0">
      <w:pPr>
        <w:pStyle w:val="ad"/>
        <w:numPr>
          <w:ilvl w:val="0"/>
          <w:numId w:val="3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Une </w:t>
      </w:r>
      <w:r w:rsidRPr="00D15CB5">
        <w:rPr>
          <w:rFonts w:ascii="Cambria" w:hAnsi="Cambria"/>
          <w:b/>
        </w:rPr>
        <w:t>zone calme</w:t>
      </w:r>
      <w:r w:rsidR="003E4E21" w:rsidRPr="00D15CB5">
        <w:rPr>
          <w:rFonts w:ascii="Cambria" w:hAnsi="Cambria"/>
        </w:rPr>
        <w:t xml:space="preserve"> monochrome doit être respectée autour du code QR et des motifs de détection de position.</w:t>
      </w:r>
    </w:p>
    <w:p w14:paraId="7F554417" w14:textId="77777777" w:rsidR="006378C0" w:rsidRPr="00D15CB5" w:rsidRDefault="006378C0" w:rsidP="000F7ABE">
      <w:pPr>
        <w:jc w:val="both"/>
        <w:rPr>
          <w:rFonts w:ascii="Cambria" w:hAnsi="Cambria"/>
        </w:rPr>
      </w:pPr>
    </w:p>
    <w:p w14:paraId="3011B12C" w14:textId="29CD64CB" w:rsidR="0023736D" w:rsidRPr="00D15CB5" w:rsidRDefault="00A50203" w:rsidP="0023736D">
      <w:pPr>
        <w:pStyle w:val="1"/>
        <w:rPr>
          <w:rFonts w:ascii="Cambria" w:hAnsi="Cambria"/>
        </w:rPr>
      </w:pPr>
      <w:bookmarkStart w:id="8" w:name="_Toc8476737"/>
      <w:r w:rsidRPr="00D15CB5">
        <w:rPr>
          <w:rFonts w:ascii="Cambria" w:hAnsi="Cambria"/>
        </w:rPr>
        <w:t>Découpage du projet</w:t>
      </w:r>
      <w:bookmarkEnd w:id="8"/>
      <w:r w:rsidR="00D15CB5">
        <w:rPr>
          <w:rFonts w:ascii="Cambria" w:hAnsi="Cambria"/>
        </w:rPr>
        <w:t xml:space="preserve"> de la version SDL1</w:t>
      </w:r>
    </w:p>
    <w:p w14:paraId="68B35AA4" w14:textId="7EBDFC63" w:rsidR="00A50203" w:rsidRPr="00D15CB5" w:rsidRDefault="00E7086A" w:rsidP="00CE7AAC">
      <w:pPr>
        <w:pStyle w:val="2"/>
        <w:rPr>
          <w:rFonts w:ascii="Cambria" w:hAnsi="Cambria"/>
        </w:rPr>
      </w:pPr>
      <w:bookmarkStart w:id="9" w:name="_Toc8476738"/>
      <w:r w:rsidRPr="00D15CB5">
        <w:rPr>
          <w:rFonts w:ascii="Cambria" w:hAnsi="Cambria"/>
        </w:rPr>
        <w:t>Liste des fonctions</w:t>
      </w:r>
      <w:bookmarkEnd w:id="9"/>
    </w:p>
    <w:p w14:paraId="59884F82" w14:textId="2EBB05D9" w:rsidR="006F56D9" w:rsidRPr="00D15CB5" w:rsidRDefault="006F56D9" w:rsidP="006F56D9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>Lors de l’implémentation des fonctionnalités, nous avons atomisé le plus possible les fonctions écrites. En voici la liste.</w:t>
      </w:r>
    </w:p>
    <w:p w14:paraId="79251815" w14:textId="682C63B6" w:rsidR="00327DB8" w:rsidRPr="00D15CB5" w:rsidRDefault="00327DB8" w:rsidP="003E3654">
      <w:pPr>
        <w:pStyle w:val="ad"/>
        <w:numPr>
          <w:ilvl w:val="0"/>
          <w:numId w:val="6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  <w:b/>
        </w:rPr>
        <w:t>main</w:t>
      </w:r>
      <w:proofErr w:type="gramEnd"/>
      <w:r w:rsidRPr="00D15CB5">
        <w:rPr>
          <w:rFonts w:ascii="Cambria" w:hAnsi="Cambria"/>
          <w:b/>
        </w:rPr>
        <w:t>.c</w:t>
      </w:r>
      <w:proofErr w:type="spellEnd"/>
      <w:r w:rsidR="003B4038" w:rsidRPr="00D15CB5">
        <w:rPr>
          <w:rFonts w:ascii="Cambria" w:hAnsi="Cambria"/>
        </w:rPr>
        <w:t xml:space="preserve"> </w:t>
      </w:r>
      <w:r w:rsidR="003B4038" w:rsidRPr="00D15CB5">
        <w:rPr>
          <w:rFonts w:ascii="Cambria" w:hAnsi="Cambria"/>
          <w:i/>
          <w:sz w:val="18"/>
          <w:szCs w:val="18"/>
        </w:rPr>
        <w:t>démarrage du programme</w:t>
      </w:r>
    </w:p>
    <w:p w14:paraId="1EDD10B0" w14:textId="63AE29EE" w:rsidR="003B4038" w:rsidRPr="00D15CB5" w:rsidRDefault="003B4038" w:rsidP="003E3654">
      <w:pPr>
        <w:pStyle w:val="ad"/>
        <w:numPr>
          <w:ilvl w:val="1"/>
          <w:numId w:val="6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main</w:t>
      </w:r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ac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r w:rsidRPr="00D15CB5">
        <w:rPr>
          <w:rStyle w:val="n"/>
          <w:rFonts w:ascii="Cambria" w:hAnsi="Cambria" w:cs="Courier New"/>
          <w:sz w:val="20"/>
          <w:szCs w:val="20"/>
        </w:rPr>
        <w:t>av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666D907C" w14:textId="53BC6E66" w:rsidR="00327DB8" w:rsidRPr="00D15CB5" w:rsidRDefault="005F396B" w:rsidP="003E3654">
      <w:pPr>
        <w:pStyle w:val="ad"/>
        <w:numPr>
          <w:ilvl w:val="0"/>
          <w:numId w:val="6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  <w:b/>
        </w:rPr>
        <w:t>manipulation</w:t>
      </w:r>
      <w:proofErr w:type="gramEnd"/>
      <w:r w:rsidRPr="00D15CB5">
        <w:rPr>
          <w:rFonts w:ascii="Cambria" w:hAnsi="Cambria"/>
          <w:b/>
        </w:rPr>
        <w:t>.c</w:t>
      </w:r>
      <w:proofErr w:type="spellEnd"/>
      <w:r w:rsidR="005014C5" w:rsidRPr="00D15CB5">
        <w:rPr>
          <w:rFonts w:ascii="Cambria" w:hAnsi="Cambria"/>
        </w:rPr>
        <w:t xml:space="preserve"> </w:t>
      </w:r>
      <w:r w:rsidR="005014C5" w:rsidRPr="00D15CB5">
        <w:rPr>
          <w:rFonts w:ascii="Cambria" w:hAnsi="Cambria"/>
          <w:i/>
          <w:sz w:val="18"/>
          <w:szCs w:val="18"/>
        </w:rPr>
        <w:t>pour les manipulations de mémoire</w:t>
      </w:r>
    </w:p>
    <w:p w14:paraId="2B5C2C5B" w14:textId="77777777" w:rsidR="005014C5" w:rsidRPr="00D15CB5" w:rsidRDefault="005014C5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CAlloTableau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tx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ty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0A1E6160" w14:textId="77777777" w:rsidR="005014C5" w:rsidRPr="00D15CB5" w:rsidRDefault="005014C5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MAlloTableau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tx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ty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4A8A49D6" w14:textId="77777777" w:rsidR="005014C5" w:rsidRPr="00D15CB5" w:rsidRDefault="005014C5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TripleMallo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()</w:t>
      </w:r>
    </w:p>
    <w:p w14:paraId="363F65CB" w14:textId="4C881196" w:rsidR="005014C5" w:rsidRPr="00D15CB5" w:rsidRDefault="005014C5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TableauCopie</w:t>
      </w:r>
      <w:r w:rsidR="00F266BC" w:rsidRPr="00D15CB5">
        <w:rPr>
          <w:rStyle w:val="n"/>
          <w:rFonts w:ascii="Cambria" w:hAnsi="Cambria" w:cs="Courier New"/>
          <w:sz w:val="20"/>
          <w:szCs w:val="20"/>
        </w:rPr>
        <w:t>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r w:rsidRPr="00D15CB5">
        <w:rPr>
          <w:rStyle w:val="n"/>
          <w:rFonts w:ascii="Cambria" w:hAnsi="Cambria" w:cs="Courier New"/>
          <w:sz w:val="20"/>
          <w:szCs w:val="20"/>
        </w:rPr>
        <w:t>tab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3930E86D" w14:textId="77777777" w:rsidR="005014C5" w:rsidRPr="00D15CB5" w:rsidRDefault="005014C5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reinitialisation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r w:rsidRPr="00D15CB5">
        <w:rPr>
          <w:rStyle w:val="n"/>
          <w:rFonts w:ascii="Cambria" w:hAnsi="Cambria" w:cs="Courier New"/>
          <w:sz w:val="20"/>
          <w:szCs w:val="20"/>
        </w:rPr>
        <w:t>tab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protection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2451629C" w14:textId="77777777" w:rsidR="005014C5" w:rsidRPr="00D15CB5" w:rsidRDefault="005014C5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data</w:t>
      </w:r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qr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tx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ty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</w:t>
      </w:r>
      <w:r w:rsidRPr="00D15CB5">
        <w:rPr>
          <w:rStyle w:val="n"/>
          <w:rFonts w:ascii="Cambria" w:hAnsi="Cambria" w:cs="Courier New"/>
          <w:sz w:val="20"/>
          <w:szCs w:val="20"/>
        </w:rPr>
        <w:t>bin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6140B94F" w14:textId="77777777" w:rsidR="005014C5" w:rsidRPr="00D15CB5" w:rsidRDefault="005014C5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copieqr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qr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c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l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3F93FCF5" w14:textId="59CDD9BF" w:rsidR="005014C5" w:rsidRPr="00D15CB5" w:rsidRDefault="005014C5" w:rsidP="003E3654">
      <w:pPr>
        <w:pStyle w:val="ad"/>
        <w:numPr>
          <w:ilvl w:val="1"/>
          <w:numId w:val="6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lastRenderedPageBreak/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triple_copie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***</w:t>
      </w:r>
      <w:r w:rsidRPr="00D15CB5">
        <w:rPr>
          <w:rStyle w:val="n"/>
          <w:rFonts w:ascii="Cambria" w:hAnsi="Cambria" w:cs="Courier New"/>
          <w:sz w:val="20"/>
          <w:szCs w:val="20"/>
        </w:rPr>
        <w:t>trio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qr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6957AC19" w14:textId="532A5FF9" w:rsidR="00704D0B" w:rsidRPr="00D15CB5" w:rsidRDefault="00D15CB5" w:rsidP="003E3654">
      <w:pPr>
        <w:pStyle w:val="ad"/>
        <w:numPr>
          <w:ilvl w:val="0"/>
          <w:numId w:val="6"/>
        </w:numPr>
        <w:jc w:val="both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 w:hint="eastAsia"/>
          <w:b/>
          <w:lang w:eastAsia="zh-CN"/>
        </w:rPr>
        <w:t>m</w:t>
      </w:r>
      <w:r>
        <w:rPr>
          <w:rFonts w:ascii="Cambria" w:hAnsi="Cambria"/>
          <w:b/>
          <w:lang w:eastAsia="zh-CN"/>
        </w:rPr>
        <w:t>ode</w:t>
      </w:r>
      <w:proofErr w:type="gramEnd"/>
      <w:r>
        <w:rPr>
          <w:rFonts w:ascii="Cambria" w:hAnsi="Cambria"/>
          <w:b/>
          <w:lang w:eastAsia="zh-CN"/>
        </w:rPr>
        <w:t>_</w:t>
      </w:r>
      <w:r w:rsidR="00704D0B" w:rsidRPr="00D15CB5">
        <w:rPr>
          <w:rFonts w:ascii="Cambria" w:hAnsi="Cambria"/>
          <w:b/>
        </w:rPr>
        <w:t>numerique.c</w:t>
      </w:r>
      <w:proofErr w:type="spellEnd"/>
    </w:p>
    <w:p w14:paraId="5DD890EE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void</w:t>
      </w:r>
      <w:proofErr w:type="spellEnd"/>
      <w:proofErr w:type="gramEnd"/>
      <w:r w:rsidRPr="00D15CB5">
        <w:rPr>
          <w:rFonts w:ascii="Cambria" w:hAnsi="Cambria"/>
        </w:rPr>
        <w:t xml:space="preserve"> grouper(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cnt,int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groupe,int</w:t>
      </w:r>
      <w:proofErr w:type="spellEnd"/>
      <w:r w:rsidRPr="00D15CB5">
        <w:rPr>
          <w:rFonts w:ascii="Cambria" w:hAnsi="Cambria"/>
        </w:rPr>
        <w:t xml:space="preserve"> *reste);</w:t>
      </w:r>
    </w:p>
    <w:p w14:paraId="31F110E7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entier(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a,int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b,int</w:t>
      </w:r>
      <w:proofErr w:type="spellEnd"/>
      <w:r w:rsidRPr="00D15CB5">
        <w:rPr>
          <w:rFonts w:ascii="Cambria" w:hAnsi="Cambria"/>
        </w:rPr>
        <w:t xml:space="preserve"> c);</w:t>
      </w:r>
    </w:p>
    <w:p w14:paraId="24AC4039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entier1(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a,int</w:t>
      </w:r>
      <w:proofErr w:type="spellEnd"/>
      <w:r w:rsidRPr="00D15CB5">
        <w:rPr>
          <w:rFonts w:ascii="Cambria" w:hAnsi="Cambria"/>
        </w:rPr>
        <w:t xml:space="preserve"> b);</w:t>
      </w:r>
    </w:p>
    <w:p w14:paraId="5074D7A0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binaire(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44EC5BF5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fenjie</w:t>
      </w:r>
      <w:proofErr w:type="spellEnd"/>
      <w:r w:rsidRPr="00D15CB5">
        <w:rPr>
          <w:rFonts w:ascii="Cambria" w:hAnsi="Cambria"/>
        </w:rPr>
        <w:t>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57CFC478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*fenjie1(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1CF71FA7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*fenjie2(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61EB8A82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*fenjie3(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02EC6E6F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void</w:t>
      </w:r>
      <w:proofErr w:type="spellEnd"/>
      <w:proofErr w:type="gramEnd"/>
      <w:r w:rsidRPr="00D15CB5">
        <w:rPr>
          <w:rFonts w:ascii="Cambria" w:hAnsi="Cambria"/>
        </w:rPr>
        <w:t xml:space="preserve"> division1(</w:t>
      </w:r>
      <w:proofErr w:type="spellStart"/>
      <w:r w:rsidRPr="00D15CB5">
        <w:rPr>
          <w:rFonts w:ascii="Cambria" w:hAnsi="Cambria"/>
        </w:rPr>
        <w:t>const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*a, 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total,int</w:t>
      </w:r>
      <w:proofErr w:type="spellEnd"/>
      <w:r w:rsidRPr="00D15CB5">
        <w:rPr>
          <w:rFonts w:ascii="Cambria" w:hAnsi="Cambria"/>
        </w:rPr>
        <w:t xml:space="preserve"> *cnt1,int i1);</w:t>
      </w:r>
    </w:p>
    <w:p w14:paraId="750E629B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*division2(</w:t>
      </w:r>
      <w:proofErr w:type="spellStart"/>
      <w:r w:rsidRPr="00D15CB5">
        <w:rPr>
          <w:rFonts w:ascii="Cambria" w:hAnsi="Cambria"/>
        </w:rPr>
        <w:t>const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total,int</w:t>
      </w:r>
      <w:proofErr w:type="spellEnd"/>
      <w:r w:rsidRPr="00D15CB5">
        <w:rPr>
          <w:rFonts w:ascii="Cambria" w:hAnsi="Cambria"/>
        </w:rPr>
        <w:t xml:space="preserve"> num1,int cnt1,int i1);</w:t>
      </w:r>
    </w:p>
    <w:p w14:paraId="7DDDA813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**division3(</w:t>
      </w:r>
      <w:proofErr w:type="spellStart"/>
      <w:r w:rsidRPr="00D15CB5">
        <w:rPr>
          <w:rFonts w:ascii="Cambria" w:hAnsi="Cambria"/>
        </w:rPr>
        <w:t>const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final,int</w:t>
      </w:r>
      <w:proofErr w:type="spellEnd"/>
      <w:r w:rsidRPr="00D15CB5">
        <w:rPr>
          <w:rFonts w:ascii="Cambria" w:hAnsi="Cambria"/>
        </w:rPr>
        <w:t xml:space="preserve"> num2,int num3);</w:t>
      </w:r>
    </w:p>
    <w:p w14:paraId="17311BFB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void</w:t>
      </w:r>
      <w:proofErr w:type="spellEnd"/>
      <w:proofErr w:type="gram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transform_chiffres</w:t>
      </w:r>
      <w:proofErr w:type="spellEnd"/>
      <w:r w:rsidRPr="00D15CB5">
        <w:rPr>
          <w:rFonts w:ascii="Cambria" w:hAnsi="Cambria"/>
        </w:rPr>
        <w:t>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**a1,int *a2,int num3);</w:t>
      </w:r>
    </w:p>
    <w:p w14:paraId="0EB3949D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void</w:t>
      </w:r>
      <w:proofErr w:type="spellEnd"/>
      <w:proofErr w:type="gram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transform_finale</w:t>
      </w:r>
      <w:proofErr w:type="spellEnd"/>
      <w:r w:rsidRPr="00D15CB5">
        <w:rPr>
          <w:rFonts w:ascii="Cambria" w:hAnsi="Cambria"/>
        </w:rPr>
        <w:t>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**a1,int **a3,int *</w:t>
      </w:r>
      <w:proofErr w:type="spellStart"/>
      <w:r w:rsidRPr="00D15CB5">
        <w:rPr>
          <w:rFonts w:ascii="Cambria" w:hAnsi="Cambria"/>
        </w:rPr>
        <w:t>q,int</w:t>
      </w:r>
      <w:proofErr w:type="spellEnd"/>
      <w:r w:rsidRPr="00D15CB5">
        <w:rPr>
          <w:rFonts w:ascii="Cambria" w:hAnsi="Cambria"/>
        </w:rPr>
        <w:t xml:space="preserve"> num3,int taillepg1);</w:t>
      </w:r>
    </w:p>
    <w:p w14:paraId="65817E3B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AlphaConvert</w:t>
      </w:r>
      <w:proofErr w:type="spellEnd"/>
      <w:r w:rsidRPr="00D15CB5">
        <w:rPr>
          <w:rFonts w:ascii="Cambria" w:hAnsi="Cambria"/>
        </w:rPr>
        <w:t xml:space="preserve">(char *texte, 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taille);</w:t>
      </w:r>
    </w:p>
    <w:p w14:paraId="33D48BE1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ret</w:t>
      </w:r>
      <w:proofErr w:type="spellEnd"/>
      <w:r w:rsidRPr="00D15CB5">
        <w:rPr>
          <w:rFonts w:ascii="Cambria" w:hAnsi="Cambria"/>
        </w:rPr>
        <w:t>(char c);</w:t>
      </w:r>
    </w:p>
    <w:p w14:paraId="3492A0C5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niveau(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274E3352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tab(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5329B84C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log1(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6F0C11FF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relog1(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5B1D8275" w14:textId="77777777" w:rsidR="00D15CB5" w:rsidRP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*corriger(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pm,int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pg,int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taillepm,int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taillepg</w:t>
      </w:r>
      <w:proofErr w:type="spellEnd"/>
      <w:r w:rsidRPr="00D15CB5">
        <w:rPr>
          <w:rFonts w:ascii="Cambria" w:hAnsi="Cambria"/>
        </w:rPr>
        <w:t>);</w:t>
      </w:r>
    </w:p>
    <w:p w14:paraId="49FCC052" w14:textId="35D2FFCA" w:rsidR="00D15CB5" w:rsidRDefault="00D15CB5" w:rsidP="00D15CB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* </w:t>
      </w:r>
      <w:proofErr w:type="spellStart"/>
      <w:r w:rsidRPr="00D15CB5">
        <w:rPr>
          <w:rFonts w:ascii="Cambria" w:hAnsi="Cambria"/>
        </w:rPr>
        <w:t>numerique</w:t>
      </w:r>
      <w:proofErr w:type="spellEnd"/>
      <w:r w:rsidRPr="00D15CB5">
        <w:rPr>
          <w:rFonts w:ascii="Cambria" w:hAnsi="Cambria"/>
        </w:rPr>
        <w:t>();</w:t>
      </w:r>
    </w:p>
    <w:p w14:paraId="7AABA778" w14:textId="7DFD1CA2" w:rsidR="00D15CB5" w:rsidRDefault="00D15CB5" w:rsidP="00D15CB5">
      <w:pPr>
        <w:pStyle w:val="ad"/>
        <w:numPr>
          <w:ilvl w:val="0"/>
          <w:numId w:val="19"/>
        </w:numPr>
        <w:jc w:val="both"/>
        <w:rPr>
          <w:rFonts w:ascii="Cambria" w:hAnsi="Cambria"/>
          <w:b/>
        </w:rPr>
      </w:pPr>
      <w:proofErr w:type="spellStart"/>
      <w:proofErr w:type="gramStart"/>
      <w:r w:rsidRPr="00D15CB5">
        <w:rPr>
          <w:rFonts w:ascii="Cambria" w:hAnsi="Cambria"/>
          <w:b/>
        </w:rPr>
        <w:t>alpha</w:t>
      </w:r>
      <w:proofErr w:type="gramEnd"/>
      <w:r w:rsidRPr="00D15CB5">
        <w:rPr>
          <w:rFonts w:ascii="Cambria" w:hAnsi="Cambria"/>
          <w:b/>
        </w:rPr>
        <w:t>_mode.c</w:t>
      </w:r>
      <w:proofErr w:type="spellEnd"/>
    </w:p>
    <w:p w14:paraId="2649F956" w14:textId="77777777" w:rsidR="00D15CB5" w:rsidRPr="002E25A5" w:rsidRDefault="00D15CB5" w:rsidP="00D15CB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void</w:t>
      </w:r>
      <w:proofErr w:type="spellEnd"/>
      <w:proofErr w:type="gramEnd"/>
      <w:r w:rsidRPr="002E25A5">
        <w:rPr>
          <w:rFonts w:ascii="Cambria" w:hAnsi="Cambria"/>
        </w:rPr>
        <w:t xml:space="preserve"> </w:t>
      </w:r>
      <w:proofErr w:type="spellStart"/>
      <w:r w:rsidRPr="002E25A5">
        <w:rPr>
          <w:rFonts w:ascii="Cambria" w:hAnsi="Cambria"/>
        </w:rPr>
        <w:t>grouper_alpha</w:t>
      </w:r>
      <w:proofErr w:type="spellEnd"/>
      <w:r w:rsidRPr="002E25A5">
        <w:rPr>
          <w:rFonts w:ascii="Cambria" w:hAnsi="Cambria"/>
        </w:rPr>
        <w:t>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i1,int *</w:t>
      </w:r>
      <w:proofErr w:type="spellStart"/>
      <w:r w:rsidRPr="002E25A5">
        <w:rPr>
          <w:rFonts w:ascii="Cambria" w:hAnsi="Cambria"/>
        </w:rPr>
        <w:t>groupe,int</w:t>
      </w:r>
      <w:proofErr w:type="spellEnd"/>
      <w:r w:rsidRPr="002E25A5">
        <w:rPr>
          <w:rFonts w:ascii="Cambria" w:hAnsi="Cambria"/>
        </w:rPr>
        <w:t xml:space="preserve"> *reste);</w:t>
      </w:r>
    </w:p>
    <w:p w14:paraId="37B7B471" w14:textId="77777777" w:rsidR="00D15CB5" w:rsidRPr="002E25A5" w:rsidRDefault="00D15CB5" w:rsidP="00D15CB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void</w:t>
      </w:r>
      <w:proofErr w:type="spellEnd"/>
      <w:proofErr w:type="gramEnd"/>
      <w:r w:rsidRPr="002E25A5">
        <w:rPr>
          <w:rFonts w:ascii="Cambria" w:hAnsi="Cambria"/>
        </w:rPr>
        <w:t xml:space="preserve"> division1_alpha(</w:t>
      </w:r>
      <w:proofErr w:type="spellStart"/>
      <w:r w:rsidRPr="002E25A5">
        <w:rPr>
          <w:rFonts w:ascii="Cambria" w:hAnsi="Cambria"/>
        </w:rPr>
        <w:t>const</w:t>
      </w:r>
      <w:proofErr w:type="spellEnd"/>
      <w:r w:rsidRPr="002E25A5">
        <w:rPr>
          <w:rFonts w:ascii="Cambria" w:hAnsi="Cambria"/>
        </w:rPr>
        <w:t xml:space="preserve"> 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a,int</w:t>
      </w:r>
      <w:proofErr w:type="spell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total,int</w:t>
      </w:r>
      <w:proofErr w:type="spellEnd"/>
      <w:r w:rsidRPr="002E25A5">
        <w:rPr>
          <w:rFonts w:ascii="Cambria" w:hAnsi="Cambria"/>
        </w:rPr>
        <w:t xml:space="preserve"> *cnt1,int i1);</w:t>
      </w:r>
    </w:p>
    <w:p w14:paraId="4B72F603" w14:textId="77777777" w:rsidR="00D15CB5" w:rsidRPr="002E25A5" w:rsidRDefault="00D15CB5" w:rsidP="00D15CB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fenjie_alpha</w:t>
      </w:r>
      <w:proofErr w:type="spellEnd"/>
      <w:r w:rsidRPr="002E25A5">
        <w:rPr>
          <w:rFonts w:ascii="Cambria" w:hAnsi="Cambria"/>
        </w:rPr>
        <w:t>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a);</w:t>
      </w:r>
    </w:p>
    <w:p w14:paraId="100B942E" w14:textId="77777777" w:rsidR="00D15CB5" w:rsidRPr="002E25A5" w:rsidRDefault="00D15CB5" w:rsidP="00D15CB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*fenjie1_alpha(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a);</w:t>
      </w:r>
    </w:p>
    <w:p w14:paraId="697CA1DC" w14:textId="77777777" w:rsidR="00D15CB5" w:rsidRPr="002E25A5" w:rsidRDefault="00D15CB5" w:rsidP="00D15CB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*fenjie2_alpha(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a);</w:t>
      </w:r>
    </w:p>
    <w:p w14:paraId="3FCB1B23" w14:textId="77777777" w:rsidR="00D15CB5" w:rsidRPr="002E25A5" w:rsidRDefault="00D15CB5" w:rsidP="00D15CB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fois45(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</w:t>
      </w:r>
      <w:proofErr w:type="spellStart"/>
      <w:r w:rsidRPr="002E25A5">
        <w:rPr>
          <w:rFonts w:ascii="Cambria" w:hAnsi="Cambria"/>
        </w:rPr>
        <w:t>a,int</w:t>
      </w:r>
      <w:proofErr w:type="spellEnd"/>
      <w:r w:rsidRPr="002E25A5">
        <w:rPr>
          <w:rFonts w:ascii="Cambria" w:hAnsi="Cambria"/>
        </w:rPr>
        <w:t xml:space="preserve"> b);</w:t>
      </w:r>
    </w:p>
    <w:p w14:paraId="4E5B87E1" w14:textId="4C0D0A64" w:rsidR="00D15CB5" w:rsidRPr="002E25A5" w:rsidRDefault="00D15CB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*division2_alpha(</w:t>
      </w:r>
      <w:proofErr w:type="spellStart"/>
      <w:r w:rsidRPr="002E25A5">
        <w:rPr>
          <w:rFonts w:ascii="Cambria" w:hAnsi="Cambria"/>
        </w:rPr>
        <w:t>const</w:t>
      </w:r>
      <w:proofErr w:type="spellEnd"/>
      <w:r w:rsidRPr="002E25A5">
        <w:rPr>
          <w:rFonts w:ascii="Cambria" w:hAnsi="Cambria"/>
        </w:rPr>
        <w:t xml:space="preserve"> 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total,int</w:t>
      </w:r>
      <w:proofErr w:type="spellEnd"/>
      <w:r w:rsidRPr="002E25A5">
        <w:rPr>
          <w:rFonts w:ascii="Cambria" w:hAnsi="Cambria"/>
        </w:rPr>
        <w:t xml:space="preserve"> num1,int cnt1,int i1);</w:t>
      </w:r>
    </w:p>
    <w:p w14:paraId="28789C94" w14:textId="77777777" w:rsidR="00D15CB5" w:rsidRPr="002E25A5" w:rsidRDefault="00D15CB5" w:rsidP="00D15CB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Alphanumeric</w:t>
      </w:r>
      <w:proofErr w:type="spellEnd"/>
      <w:r w:rsidRPr="002E25A5">
        <w:rPr>
          <w:rFonts w:ascii="Cambria" w:hAnsi="Cambria"/>
        </w:rPr>
        <w:t>();</w:t>
      </w:r>
    </w:p>
    <w:p w14:paraId="72405D9F" w14:textId="3E4B1147" w:rsidR="00D15CB5" w:rsidRDefault="00D15CB5" w:rsidP="00D15CB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AlphaConvert</w:t>
      </w:r>
      <w:proofErr w:type="spellEnd"/>
      <w:r w:rsidRPr="002E25A5">
        <w:rPr>
          <w:rFonts w:ascii="Cambria" w:hAnsi="Cambria"/>
        </w:rPr>
        <w:t xml:space="preserve">(char *texte, 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taille);</w:t>
      </w:r>
    </w:p>
    <w:p w14:paraId="60E2A815" w14:textId="3B57C88D" w:rsidR="002E25A5" w:rsidRDefault="002E25A5" w:rsidP="002E25A5">
      <w:pPr>
        <w:pStyle w:val="ad"/>
        <w:numPr>
          <w:ilvl w:val="0"/>
          <w:numId w:val="19"/>
        </w:numPr>
        <w:jc w:val="both"/>
        <w:rPr>
          <w:rFonts w:ascii="Cambria" w:hAnsi="Cambria"/>
          <w:b/>
        </w:rPr>
      </w:pPr>
      <w:proofErr w:type="spellStart"/>
      <w:proofErr w:type="gramStart"/>
      <w:r w:rsidRPr="002E25A5">
        <w:rPr>
          <w:rFonts w:ascii="Cambria" w:hAnsi="Cambria"/>
          <w:b/>
        </w:rPr>
        <w:t>mode</w:t>
      </w:r>
      <w:proofErr w:type="gramEnd"/>
      <w:r w:rsidRPr="002E25A5">
        <w:rPr>
          <w:rFonts w:ascii="Cambria" w:hAnsi="Cambria"/>
          <w:b/>
        </w:rPr>
        <w:t>_Byte.c</w:t>
      </w:r>
      <w:proofErr w:type="spellEnd"/>
    </w:p>
    <w:p w14:paraId="2692CA12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>* byte();</w:t>
      </w:r>
    </w:p>
    <w:p w14:paraId="5E5EF77C" w14:textId="31854C5C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*MAlloTableau_1(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</w:t>
      </w:r>
      <w:proofErr w:type="spellStart"/>
      <w:r w:rsidRPr="002E25A5">
        <w:rPr>
          <w:rFonts w:ascii="Cambria" w:hAnsi="Cambria"/>
        </w:rPr>
        <w:t>tx</w:t>
      </w:r>
      <w:proofErr w:type="spellEnd"/>
      <w:r w:rsidRPr="002E25A5">
        <w:rPr>
          <w:rFonts w:ascii="Cambria" w:hAnsi="Cambria"/>
        </w:rPr>
        <w:t>) ;</w:t>
      </w:r>
    </w:p>
    <w:p w14:paraId="31B59919" w14:textId="6E691E08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nomme_byte</w:t>
      </w:r>
      <w:proofErr w:type="spellEnd"/>
      <w:r w:rsidRPr="002E25A5">
        <w:rPr>
          <w:rFonts w:ascii="Cambria" w:hAnsi="Cambria"/>
        </w:rPr>
        <w:t>(char *</w:t>
      </w:r>
      <w:proofErr w:type="spellStart"/>
      <w:r w:rsidRPr="002E25A5">
        <w:rPr>
          <w:rFonts w:ascii="Cambria" w:hAnsi="Cambria"/>
        </w:rPr>
        <w:t>a,int</w:t>
      </w:r>
      <w:proofErr w:type="spellEnd"/>
      <w:r w:rsidRPr="002E25A5">
        <w:rPr>
          <w:rFonts w:ascii="Cambria" w:hAnsi="Cambria"/>
        </w:rPr>
        <w:t xml:space="preserve"> i1,int *</w:t>
      </w:r>
      <w:proofErr w:type="spellStart"/>
      <w:r w:rsidRPr="002E25A5">
        <w:rPr>
          <w:rFonts w:ascii="Cambria" w:hAnsi="Cambria"/>
        </w:rPr>
        <w:t>ck</w:t>
      </w:r>
      <w:proofErr w:type="spellEnd"/>
      <w:r w:rsidRPr="002E25A5">
        <w:rPr>
          <w:rFonts w:ascii="Cambria" w:hAnsi="Cambria"/>
        </w:rPr>
        <w:t>);</w:t>
      </w:r>
    </w:p>
    <w:p w14:paraId="35711DA2" w14:textId="5E36BCEA" w:rsidR="005F396B" w:rsidRPr="00D15CB5" w:rsidRDefault="005F396B" w:rsidP="003E3654">
      <w:pPr>
        <w:pStyle w:val="ad"/>
        <w:numPr>
          <w:ilvl w:val="0"/>
          <w:numId w:val="6"/>
        </w:numPr>
        <w:jc w:val="both"/>
        <w:rPr>
          <w:rFonts w:ascii="Cambria" w:hAnsi="Cambria"/>
        </w:rPr>
      </w:pPr>
      <w:proofErr w:type="gramStart"/>
      <w:r w:rsidRPr="00D15CB5">
        <w:rPr>
          <w:rFonts w:ascii="Cambria" w:hAnsi="Cambria"/>
          <w:b/>
        </w:rPr>
        <w:t>masking</w:t>
      </w:r>
      <w:proofErr w:type="gramEnd"/>
      <w:r w:rsidRPr="00D15CB5">
        <w:rPr>
          <w:rFonts w:ascii="Cambria" w:hAnsi="Cambria"/>
          <w:b/>
        </w:rPr>
        <w:t>.</w:t>
      </w:r>
      <w:proofErr w:type="spellStart"/>
      <w:r w:rsidRPr="00D15CB5">
        <w:rPr>
          <w:rFonts w:ascii="Cambria" w:hAnsi="Cambria"/>
          <w:b/>
        </w:rPr>
        <w:t>c</w:t>
      </w:r>
      <w:r w:rsidR="00EA1C4E" w:rsidRPr="00D15CB5">
        <w:rPr>
          <w:rFonts w:ascii="Cambria" w:hAnsi="Cambria"/>
          <w:i/>
          <w:sz w:val="18"/>
          <w:szCs w:val="18"/>
        </w:rPr>
        <w:t xml:space="preserve"> est</w:t>
      </w:r>
      <w:proofErr w:type="spellEnd"/>
      <w:r w:rsidR="00EA1C4E" w:rsidRPr="00D15CB5">
        <w:rPr>
          <w:rFonts w:ascii="Cambria" w:hAnsi="Cambria"/>
          <w:i/>
          <w:sz w:val="18"/>
          <w:szCs w:val="18"/>
        </w:rPr>
        <w:t xml:space="preserve"> un véritable écosystème parfaitement </w:t>
      </w:r>
      <w:r w:rsidR="0020186B" w:rsidRPr="00D15CB5">
        <w:rPr>
          <w:rFonts w:ascii="Cambria" w:hAnsi="Cambria"/>
          <w:i/>
          <w:sz w:val="18"/>
          <w:szCs w:val="18"/>
        </w:rPr>
        <w:t>rangé</w:t>
      </w:r>
      <w:r w:rsidR="007520C7" w:rsidRPr="00D15CB5">
        <w:rPr>
          <w:rFonts w:ascii="Cambria" w:hAnsi="Cambria"/>
          <w:i/>
          <w:sz w:val="18"/>
          <w:szCs w:val="18"/>
        </w:rPr>
        <w:t xml:space="preserve"> des fonctions nécessaires aux masques</w:t>
      </w:r>
    </w:p>
    <w:p w14:paraId="03F3B89E" w14:textId="6545610C" w:rsidR="00824392" w:rsidRPr="00D15CB5" w:rsidRDefault="00824392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bookmarkStart w:id="10" w:name="_Hlk8743381"/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inverse</w:t>
      </w:r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bin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bookmarkEnd w:id="10"/>
    <w:p w14:paraId="31A90957" w14:textId="56F1DBE1" w:rsidR="00824392" w:rsidRPr="00D15CB5" w:rsidRDefault="00824392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infotext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qr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masque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178D3137" w14:textId="1C7896A8" w:rsidR="00824392" w:rsidRPr="00D15CB5" w:rsidRDefault="00F1187C" w:rsidP="003E3654">
      <w:pPr>
        <w:pStyle w:val="ad"/>
        <w:numPr>
          <w:ilvl w:val="1"/>
          <w:numId w:val="6"/>
        </w:numPr>
        <w:jc w:val="both"/>
        <w:rPr>
          <w:rStyle w:val="n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meilleure_somme</w:t>
      </w:r>
      <w:proofErr w:type="spellEnd"/>
    </w:p>
    <w:p w14:paraId="59387A28" w14:textId="1A0A5D7D" w:rsidR="00F1187C" w:rsidRPr="00D15CB5" w:rsidRDefault="00F1187C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ApplicationMasqueX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qr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i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j</w:t>
      </w:r>
      <w:r w:rsidRPr="00D15CB5">
        <w:rPr>
          <w:rStyle w:val="p"/>
          <w:rFonts w:ascii="Cambria" w:hAnsi="Cambria" w:cs="Courier New"/>
          <w:sz w:val="20"/>
          <w:szCs w:val="20"/>
        </w:rPr>
        <w:t xml:space="preserve">) </w:t>
      </w:r>
      <w:r w:rsidRPr="00D15CB5">
        <w:rPr>
          <w:rStyle w:val="p"/>
          <w:rFonts w:ascii="Cambria" w:hAnsi="Cambria" w:cstheme="minorHAnsi"/>
          <w:i/>
          <w:sz w:val="18"/>
          <w:szCs w:val="18"/>
        </w:rPr>
        <w:t xml:space="preserve">X variant de </w:t>
      </w:r>
      <w:proofErr w:type="spellStart"/>
      <w:r w:rsidRPr="00D15CB5">
        <w:rPr>
          <w:rStyle w:val="p"/>
          <w:rFonts w:ascii="Cambria" w:hAnsi="Cambria" w:cstheme="minorHAnsi"/>
          <w:i/>
          <w:sz w:val="18"/>
          <w:szCs w:val="18"/>
        </w:rPr>
        <w:t>Zero</w:t>
      </w:r>
      <w:proofErr w:type="spellEnd"/>
      <w:r w:rsidRPr="00D15CB5">
        <w:rPr>
          <w:rStyle w:val="p"/>
          <w:rFonts w:ascii="Cambria" w:hAnsi="Cambria" w:cstheme="minorHAnsi"/>
          <w:i/>
          <w:sz w:val="18"/>
          <w:szCs w:val="18"/>
        </w:rPr>
        <w:t xml:space="preserve"> à Sept</w:t>
      </w:r>
    </w:p>
    <w:p w14:paraId="1AB13E69" w14:textId="352175C1" w:rsidR="00F1187C" w:rsidRPr="00D15CB5" w:rsidRDefault="00D06FD8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application_masque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qr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i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j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masque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5FAF3DF6" w14:textId="67E485B7" w:rsidR="00D06FD8" w:rsidRPr="00D15CB5" w:rsidRDefault="00D06FD8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evalY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qr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c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l</w:t>
      </w:r>
      <w:r w:rsidRPr="00D15CB5">
        <w:rPr>
          <w:rStyle w:val="p"/>
          <w:rFonts w:ascii="Cambria" w:hAnsi="Cambria" w:cs="Courier New"/>
          <w:sz w:val="20"/>
          <w:szCs w:val="20"/>
        </w:rPr>
        <w:t xml:space="preserve">) </w:t>
      </w:r>
      <w:r w:rsidRPr="00D15CB5">
        <w:rPr>
          <w:rStyle w:val="p"/>
          <w:rFonts w:ascii="Cambria" w:hAnsi="Cambria" w:cstheme="minorHAnsi"/>
          <w:i/>
          <w:sz w:val="18"/>
          <w:szCs w:val="18"/>
        </w:rPr>
        <w:t>Y variant de 1 à 4</w:t>
      </w:r>
    </w:p>
    <w:p w14:paraId="44EAA5DB" w14:textId="18E6C82A" w:rsidR="00D06FD8" w:rsidRPr="00D15CB5" w:rsidRDefault="00EA1C4E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evaluation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qr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c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l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6899ADC7" w14:textId="7FEF1D38" w:rsidR="00EA1C4E" w:rsidRPr="00D15CB5" w:rsidRDefault="00EA1C4E" w:rsidP="003E3654">
      <w:pPr>
        <w:pStyle w:val="ad"/>
        <w:numPr>
          <w:ilvl w:val="1"/>
          <w:numId w:val="6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r w:rsidRPr="00D15CB5">
        <w:rPr>
          <w:rStyle w:val="n"/>
          <w:rFonts w:ascii="Cambria" w:hAnsi="Cambria" w:cs="Courier New"/>
          <w:sz w:val="20"/>
          <w:szCs w:val="20"/>
        </w:rPr>
        <w:t>masque</w:t>
      </w:r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qr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c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l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237FA1C4" w14:textId="3B78C2DE" w:rsidR="00C12B19" w:rsidRPr="00D15CB5" w:rsidRDefault="00C12B19" w:rsidP="003E3654">
      <w:pPr>
        <w:pStyle w:val="ad"/>
        <w:numPr>
          <w:ilvl w:val="0"/>
          <w:numId w:val="6"/>
        </w:numPr>
        <w:jc w:val="both"/>
        <w:rPr>
          <w:rFonts w:ascii="Cambria" w:hAnsi="Cambria"/>
          <w:b/>
        </w:rPr>
      </w:pPr>
      <w:proofErr w:type="spellStart"/>
      <w:proofErr w:type="gramStart"/>
      <w:r w:rsidRPr="00D15CB5">
        <w:rPr>
          <w:rFonts w:ascii="Cambria" w:hAnsi="Cambria"/>
          <w:b/>
        </w:rPr>
        <w:t>graphique</w:t>
      </w:r>
      <w:proofErr w:type="gramEnd"/>
      <w:r w:rsidRPr="00D15CB5">
        <w:rPr>
          <w:rFonts w:ascii="Cambria" w:hAnsi="Cambria"/>
          <w:b/>
        </w:rPr>
        <w:t>.c</w:t>
      </w:r>
      <w:proofErr w:type="spellEnd"/>
      <w:r w:rsidRPr="00D15CB5">
        <w:rPr>
          <w:rFonts w:ascii="Cambria" w:hAnsi="Cambria"/>
          <w:b/>
        </w:rPr>
        <w:t xml:space="preserve"> </w:t>
      </w:r>
      <w:r w:rsidR="000B331B" w:rsidRPr="00D15CB5">
        <w:rPr>
          <w:rFonts w:ascii="Cambria" w:hAnsi="Cambria"/>
          <w:i/>
          <w:sz w:val="18"/>
          <w:szCs w:val="18"/>
        </w:rPr>
        <w:t>contient</w:t>
      </w:r>
      <w:r w:rsidR="00627766" w:rsidRPr="00D15CB5">
        <w:rPr>
          <w:rFonts w:ascii="Cambria" w:hAnsi="Cambria"/>
          <w:i/>
          <w:sz w:val="18"/>
          <w:szCs w:val="18"/>
        </w:rPr>
        <w:t xml:space="preserve"> </w:t>
      </w:r>
      <w:r w:rsidR="000B331B" w:rsidRPr="00D15CB5">
        <w:rPr>
          <w:rFonts w:ascii="Cambria" w:hAnsi="Cambria"/>
          <w:i/>
          <w:sz w:val="18"/>
          <w:szCs w:val="18"/>
        </w:rPr>
        <w:t>les fonctions nécessaires à l’affichage du code</w:t>
      </w:r>
      <w:r w:rsidR="00627766" w:rsidRPr="00D15CB5">
        <w:rPr>
          <w:rFonts w:ascii="Cambria" w:hAnsi="Cambria"/>
          <w:i/>
          <w:sz w:val="18"/>
          <w:szCs w:val="18"/>
        </w:rPr>
        <w:t xml:space="preserve"> QR</w:t>
      </w:r>
    </w:p>
    <w:p w14:paraId="343839F5" w14:textId="2DE3F68B" w:rsidR="000B331B" w:rsidRPr="00D15CB5" w:rsidRDefault="00627766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attendre</w:t>
      </w:r>
      <w:r w:rsidRPr="00D15CB5">
        <w:rPr>
          <w:rStyle w:val="p"/>
          <w:rFonts w:ascii="Cambria" w:hAnsi="Cambria" w:cs="Courier New"/>
          <w:sz w:val="20"/>
          <w:szCs w:val="20"/>
        </w:rPr>
        <w:t>()</w:t>
      </w:r>
    </w:p>
    <w:p w14:paraId="1A496965" w14:textId="3956985B" w:rsidR="003834A3" w:rsidRPr="00D15CB5" w:rsidRDefault="00627766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graph</w:t>
      </w:r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</w:t>
      </w:r>
      <w:r w:rsidRPr="00D15CB5">
        <w:rPr>
          <w:rStyle w:val="n"/>
          <w:rFonts w:ascii="Cambria" w:hAnsi="Cambria" w:cs="Courier New"/>
          <w:sz w:val="20"/>
          <w:szCs w:val="20"/>
        </w:rPr>
        <w:t>texte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tailletexte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qr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4A1FA589" w14:textId="6E1A919D" w:rsidR="003834A3" w:rsidRPr="00D15CB5" w:rsidRDefault="003834A3" w:rsidP="003E3654">
      <w:pPr>
        <w:pStyle w:val="ad"/>
        <w:numPr>
          <w:ilvl w:val="0"/>
          <w:numId w:val="6"/>
        </w:numPr>
        <w:jc w:val="both"/>
        <w:rPr>
          <w:rFonts w:ascii="Cambria" w:hAnsi="Cambria"/>
          <w:b/>
        </w:rPr>
      </w:pPr>
      <w:proofErr w:type="spellStart"/>
      <w:proofErr w:type="gramStart"/>
      <w:r w:rsidRPr="00D15CB5">
        <w:rPr>
          <w:rFonts w:ascii="Cambria" w:hAnsi="Cambria"/>
          <w:b/>
        </w:rPr>
        <w:t>regex</w:t>
      </w:r>
      <w:proofErr w:type="gramEnd"/>
      <w:r w:rsidRPr="00D15CB5">
        <w:rPr>
          <w:rFonts w:ascii="Cambria" w:hAnsi="Cambria"/>
          <w:b/>
        </w:rPr>
        <w:t>.c</w:t>
      </w:r>
      <w:proofErr w:type="spellEnd"/>
      <w:r w:rsidR="00537C66" w:rsidRPr="00D15CB5">
        <w:rPr>
          <w:rFonts w:ascii="Cambria" w:hAnsi="Cambria"/>
          <w:b/>
        </w:rPr>
        <w:t xml:space="preserve"> </w:t>
      </w:r>
      <w:r w:rsidR="00537C66" w:rsidRPr="00D15CB5">
        <w:rPr>
          <w:rFonts w:ascii="Cambria" w:hAnsi="Cambria"/>
          <w:i/>
          <w:sz w:val="18"/>
          <w:szCs w:val="18"/>
        </w:rPr>
        <w:t xml:space="preserve">contient les fonctions nécessaires </w:t>
      </w:r>
      <w:r w:rsidR="0020186B" w:rsidRPr="00D15CB5">
        <w:rPr>
          <w:rFonts w:ascii="Cambria" w:hAnsi="Cambria"/>
          <w:i/>
          <w:sz w:val="18"/>
          <w:szCs w:val="18"/>
        </w:rPr>
        <w:t>à la manipulation de texte</w:t>
      </w:r>
      <w:r w:rsidR="001D4964" w:rsidRPr="00D15CB5">
        <w:rPr>
          <w:rFonts w:ascii="Cambria" w:hAnsi="Cambria"/>
          <w:i/>
          <w:sz w:val="18"/>
          <w:szCs w:val="18"/>
        </w:rPr>
        <w:t xml:space="preserve"> – </w:t>
      </w:r>
      <w:r w:rsidR="00A63B2D" w:rsidRPr="00D15CB5">
        <w:rPr>
          <w:rFonts w:ascii="Cambria" w:hAnsi="Cambria"/>
          <w:i/>
          <w:sz w:val="18"/>
          <w:szCs w:val="18"/>
        </w:rPr>
        <w:t xml:space="preserve">italique : </w:t>
      </w:r>
      <w:r w:rsidR="00A63B2D" w:rsidRPr="00D15CB5">
        <w:rPr>
          <w:rStyle w:val="p"/>
          <w:rFonts w:ascii="Cambria" w:hAnsi="Cambria" w:cstheme="minorHAnsi"/>
          <w:i/>
          <w:sz w:val="18"/>
          <w:szCs w:val="18"/>
        </w:rPr>
        <w:t>fonction avortée ou reportée</w:t>
      </w:r>
    </w:p>
    <w:p w14:paraId="4CBC9C16" w14:textId="563613D1" w:rsidR="001C5368" w:rsidRPr="00D15CB5" w:rsidRDefault="001C5368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i/>
          <w:sz w:val="20"/>
          <w:szCs w:val="20"/>
        </w:rPr>
        <w:lastRenderedPageBreak/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  <w:i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i/>
          <w:sz w:val="20"/>
          <w:szCs w:val="20"/>
        </w:rPr>
        <w:t>TextMode</w:t>
      </w:r>
      <w:proofErr w:type="spellEnd"/>
      <w:r w:rsidRPr="00D15CB5">
        <w:rPr>
          <w:rStyle w:val="p"/>
          <w:rFonts w:ascii="Cambria" w:hAnsi="Cambria" w:cs="Courier New"/>
          <w:i/>
          <w:sz w:val="20"/>
          <w:szCs w:val="20"/>
        </w:rPr>
        <w:t>(</w:t>
      </w:r>
      <w:r w:rsidRPr="00D15CB5">
        <w:rPr>
          <w:rStyle w:val="kt"/>
          <w:rFonts w:ascii="Cambria" w:hAnsi="Cambria" w:cs="Courier New"/>
          <w:i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  <w:i/>
        </w:rPr>
        <w:t xml:space="preserve"> </w:t>
      </w:r>
      <w:r w:rsidRPr="00D15CB5">
        <w:rPr>
          <w:rStyle w:val="o"/>
          <w:rFonts w:ascii="Cambria" w:hAnsi="Cambria" w:cs="Courier New"/>
          <w:i/>
          <w:sz w:val="20"/>
          <w:szCs w:val="20"/>
        </w:rPr>
        <w:t>*</w:t>
      </w:r>
      <w:r w:rsidRPr="00D15CB5">
        <w:rPr>
          <w:rStyle w:val="n"/>
          <w:rFonts w:ascii="Cambria" w:hAnsi="Cambria" w:cs="Courier New"/>
          <w:i/>
          <w:sz w:val="20"/>
          <w:szCs w:val="20"/>
        </w:rPr>
        <w:t>texte</w:t>
      </w:r>
      <w:r w:rsidRPr="00D15CB5">
        <w:rPr>
          <w:rStyle w:val="p"/>
          <w:rFonts w:ascii="Cambria" w:hAnsi="Cambria" w:cs="Courier New"/>
          <w:i/>
          <w:sz w:val="20"/>
          <w:szCs w:val="20"/>
        </w:rPr>
        <w:t>)</w:t>
      </w:r>
    </w:p>
    <w:p w14:paraId="74BE3AA4" w14:textId="16D20670" w:rsidR="000C1416" w:rsidRPr="00D15CB5" w:rsidRDefault="000C1416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ConcaTroisChars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un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deux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trois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124DB255" w14:textId="281BA138" w:rsidR="000C1416" w:rsidRPr="00D15CB5" w:rsidRDefault="00776FEF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ConcaDeuxChars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un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deux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4704B81C" w14:textId="360E69B3" w:rsidR="00776FEF" w:rsidRPr="00D15CB5" w:rsidRDefault="00776FEF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CompteLesZeros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deci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taille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61F9BF82" w14:textId="77FBEA62" w:rsidR="00776FEF" w:rsidRPr="00D15CB5" w:rsidRDefault="00776FEF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  <w:lang w:val="en-US"/>
        </w:rPr>
      </w:pPr>
      <w:r w:rsidRPr="00D15CB5">
        <w:rPr>
          <w:rStyle w:val="kt"/>
          <w:rFonts w:ascii="Cambria" w:hAnsi="Cambria" w:cs="Courier New"/>
          <w:sz w:val="20"/>
          <w:szCs w:val="20"/>
          <w:lang w:val="en-US"/>
        </w:rPr>
        <w:t>char</w:t>
      </w:r>
      <w:r w:rsidRPr="00D15CB5">
        <w:rPr>
          <w:rStyle w:val="HTML"/>
          <w:rFonts w:ascii="Cambria" w:eastAsiaTheme="minorHAnsi" w:hAnsi="Cambria"/>
          <w:lang w:val="en-US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  <w:lang w:val="en-US"/>
        </w:rPr>
        <w:t>*</w:t>
      </w:r>
      <w:proofErr w:type="spellStart"/>
      <w:proofErr w:type="gramStart"/>
      <w:r w:rsidRPr="00D15CB5">
        <w:rPr>
          <w:rStyle w:val="n"/>
          <w:rFonts w:ascii="Cambria" w:hAnsi="Cambria" w:cs="Courier New"/>
          <w:sz w:val="20"/>
          <w:szCs w:val="20"/>
          <w:lang w:val="en-US"/>
        </w:rPr>
        <w:t>itoa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  <w:lang w:val="en-US"/>
        </w:rPr>
        <w:t>(</w:t>
      </w:r>
      <w:proofErr w:type="gramEnd"/>
      <w:r w:rsidRPr="00D15CB5">
        <w:rPr>
          <w:rStyle w:val="kt"/>
          <w:rFonts w:ascii="Cambria" w:hAnsi="Cambria" w:cs="Courier New"/>
          <w:sz w:val="20"/>
          <w:szCs w:val="20"/>
          <w:lang w:val="en-US"/>
        </w:rPr>
        <w:t>long</w:t>
      </w:r>
      <w:r w:rsidRPr="00D15CB5">
        <w:rPr>
          <w:rStyle w:val="HTML"/>
          <w:rFonts w:ascii="Cambria" w:eastAsiaTheme="minorHAnsi" w:hAnsi="Cambria"/>
          <w:lang w:val="en-US"/>
        </w:rPr>
        <w:t xml:space="preserve"> </w:t>
      </w:r>
      <w:r w:rsidRPr="00D15CB5">
        <w:rPr>
          <w:rStyle w:val="kt"/>
          <w:rFonts w:ascii="Cambria" w:hAnsi="Cambria" w:cs="Courier New"/>
          <w:sz w:val="20"/>
          <w:szCs w:val="20"/>
          <w:lang w:val="en-US"/>
        </w:rPr>
        <w:t>long</w:t>
      </w:r>
      <w:r w:rsidRPr="00D15CB5">
        <w:rPr>
          <w:rStyle w:val="HTML"/>
          <w:rFonts w:ascii="Cambria" w:eastAsiaTheme="minorHAnsi" w:hAnsi="Cambria"/>
          <w:lang w:val="en-US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  <w:lang w:val="en-US"/>
        </w:rPr>
        <w:t>num</w:t>
      </w:r>
      <w:r w:rsidRPr="00D15CB5">
        <w:rPr>
          <w:rStyle w:val="p"/>
          <w:rFonts w:ascii="Cambria" w:hAnsi="Cambria" w:cs="Courier New"/>
          <w:sz w:val="20"/>
          <w:szCs w:val="20"/>
          <w:lang w:val="en-US"/>
        </w:rPr>
        <w:t>,</w:t>
      </w:r>
      <w:r w:rsidRPr="00D15CB5">
        <w:rPr>
          <w:rStyle w:val="HTML"/>
          <w:rFonts w:ascii="Cambria" w:eastAsiaTheme="minorHAnsi" w:hAnsi="Cambria"/>
          <w:lang w:val="en-US"/>
        </w:rPr>
        <w:t xml:space="preserve"> </w:t>
      </w:r>
      <w:r w:rsidRPr="00D15CB5">
        <w:rPr>
          <w:rStyle w:val="kt"/>
          <w:rFonts w:ascii="Cambria" w:hAnsi="Cambria" w:cs="Courier New"/>
          <w:sz w:val="20"/>
          <w:szCs w:val="20"/>
          <w:lang w:val="en-US"/>
        </w:rPr>
        <w:t>char</w:t>
      </w:r>
      <w:r w:rsidRPr="00D15CB5">
        <w:rPr>
          <w:rStyle w:val="HTML"/>
          <w:rFonts w:ascii="Cambria" w:eastAsiaTheme="minorHAnsi" w:hAnsi="Cambria"/>
          <w:lang w:val="en-US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  <w:lang w:val="en-US"/>
        </w:rPr>
        <w:t>*</w:t>
      </w:r>
      <w:r w:rsidRPr="00D15CB5">
        <w:rPr>
          <w:rStyle w:val="n"/>
          <w:rFonts w:ascii="Cambria" w:hAnsi="Cambria" w:cs="Courier New"/>
          <w:sz w:val="20"/>
          <w:szCs w:val="20"/>
          <w:lang w:val="en-US"/>
        </w:rPr>
        <w:t>str</w:t>
      </w:r>
      <w:r w:rsidRPr="00D15CB5">
        <w:rPr>
          <w:rStyle w:val="p"/>
          <w:rFonts w:ascii="Cambria" w:hAnsi="Cambria" w:cs="Courier New"/>
          <w:sz w:val="20"/>
          <w:szCs w:val="20"/>
          <w:lang w:val="en-US"/>
        </w:rPr>
        <w:t>)</w:t>
      </w:r>
    </w:p>
    <w:p w14:paraId="165BAFB5" w14:textId="39CFF990" w:rsidR="00776FEF" w:rsidRPr="00D15CB5" w:rsidRDefault="00776FEF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long</w:t>
      </w:r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long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Binaire</w:t>
      </w:r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deci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nombre_de_zeros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7AA5EB17" w14:textId="26766F39" w:rsidR="00776FEF" w:rsidRPr="00D15CB5" w:rsidRDefault="00776FEF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long</w:t>
      </w:r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long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AlphaSum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</w:t>
      </w:r>
      <w:r w:rsidRPr="00D15CB5">
        <w:rPr>
          <w:rStyle w:val="n"/>
          <w:rFonts w:ascii="Cambria" w:hAnsi="Cambria" w:cs="Courier New"/>
          <w:sz w:val="20"/>
          <w:szCs w:val="20"/>
        </w:rPr>
        <w:t>texte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taille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2895AFAE" w14:textId="71AC30C6" w:rsidR="00776FEF" w:rsidRPr="00D15CB5" w:rsidRDefault="004319E1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DivideAlpha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</w:t>
      </w:r>
      <w:r w:rsidRPr="00D15CB5">
        <w:rPr>
          <w:rStyle w:val="n"/>
          <w:rFonts w:ascii="Cambria" w:hAnsi="Cambria" w:cs="Courier New"/>
          <w:sz w:val="20"/>
          <w:szCs w:val="20"/>
        </w:rPr>
        <w:t>texte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taille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75D80666" w14:textId="7CEC5D6F" w:rsidR="004319E1" w:rsidRPr="00D15CB5" w:rsidRDefault="004319E1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long</w:t>
      </w:r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long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DivideNum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</w:t>
      </w:r>
      <w:r w:rsidRPr="00D15CB5">
        <w:rPr>
          <w:rStyle w:val="n"/>
          <w:rFonts w:ascii="Cambria" w:hAnsi="Cambria" w:cs="Courier New"/>
          <w:sz w:val="20"/>
          <w:szCs w:val="20"/>
        </w:rPr>
        <w:t>texte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taille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12C96456" w14:textId="0C13F619" w:rsidR="004319E1" w:rsidRPr="00D15CB5" w:rsidRDefault="004319E1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AlphaConvert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</w:t>
      </w:r>
      <w:r w:rsidRPr="00D15CB5">
        <w:rPr>
          <w:rStyle w:val="n"/>
          <w:rFonts w:ascii="Cambria" w:hAnsi="Cambria" w:cs="Courier New"/>
          <w:sz w:val="20"/>
          <w:szCs w:val="20"/>
        </w:rPr>
        <w:t>texte</w:t>
      </w:r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taille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74D4CD8F" w14:textId="72BEE0C1" w:rsidR="004319E1" w:rsidRPr="00D15CB5" w:rsidRDefault="001D4964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i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  <w:i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i/>
          <w:sz w:val="20"/>
          <w:szCs w:val="20"/>
        </w:rPr>
        <w:t>VeriTaille</w:t>
      </w:r>
      <w:proofErr w:type="spellEnd"/>
      <w:r w:rsidRPr="00D15CB5">
        <w:rPr>
          <w:rStyle w:val="p"/>
          <w:rFonts w:ascii="Cambria" w:hAnsi="Cambria" w:cs="Courier New"/>
          <w:i/>
          <w:sz w:val="20"/>
          <w:szCs w:val="20"/>
        </w:rPr>
        <w:t>(</w:t>
      </w:r>
      <w:r w:rsidRPr="00D15CB5">
        <w:rPr>
          <w:rStyle w:val="kt"/>
          <w:rFonts w:ascii="Cambria" w:hAnsi="Cambria" w:cs="Courier New"/>
          <w:i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  <w:i/>
        </w:rPr>
        <w:t xml:space="preserve"> </w:t>
      </w:r>
      <w:r w:rsidRPr="00D15CB5">
        <w:rPr>
          <w:rStyle w:val="o"/>
          <w:rFonts w:ascii="Cambria" w:hAnsi="Cambria" w:cs="Courier New"/>
          <w:i/>
          <w:sz w:val="20"/>
          <w:szCs w:val="20"/>
        </w:rPr>
        <w:t>*</w:t>
      </w:r>
      <w:r w:rsidRPr="00D15CB5">
        <w:rPr>
          <w:rStyle w:val="n"/>
          <w:rFonts w:ascii="Cambria" w:hAnsi="Cambria" w:cs="Courier New"/>
          <w:i/>
          <w:sz w:val="20"/>
          <w:szCs w:val="20"/>
        </w:rPr>
        <w:t>texte</w:t>
      </w:r>
      <w:r w:rsidRPr="00D15CB5">
        <w:rPr>
          <w:rStyle w:val="p"/>
          <w:rFonts w:ascii="Cambria" w:hAnsi="Cambria" w:cs="Courier New"/>
          <w:i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  <w:i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i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  <w:i/>
        </w:rPr>
        <w:t xml:space="preserve"> </w:t>
      </w:r>
      <w:r w:rsidRPr="00D15CB5">
        <w:rPr>
          <w:rStyle w:val="n"/>
          <w:rFonts w:ascii="Cambria" w:hAnsi="Cambria" w:cs="Courier New"/>
          <w:i/>
          <w:sz w:val="20"/>
          <w:szCs w:val="20"/>
        </w:rPr>
        <w:t>taille</w:t>
      </w:r>
      <w:r w:rsidRPr="00D15CB5">
        <w:rPr>
          <w:rStyle w:val="p"/>
          <w:rFonts w:ascii="Cambria" w:hAnsi="Cambria" w:cs="Courier New"/>
          <w:i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  <w:i/>
        </w:rPr>
        <w:t xml:space="preserve"> </w:t>
      </w:r>
      <w:proofErr w:type="spellStart"/>
      <w:r w:rsidRPr="00D15CB5">
        <w:rPr>
          <w:rStyle w:val="kt"/>
          <w:rFonts w:ascii="Cambria" w:hAnsi="Cambria" w:cs="Courier New"/>
          <w:i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  <w:i/>
        </w:rPr>
        <w:t xml:space="preserve"> </w:t>
      </w:r>
      <w:r w:rsidRPr="00D15CB5">
        <w:rPr>
          <w:rStyle w:val="n"/>
          <w:rFonts w:ascii="Cambria" w:hAnsi="Cambria" w:cs="Courier New"/>
          <w:i/>
          <w:sz w:val="20"/>
          <w:szCs w:val="20"/>
        </w:rPr>
        <w:t>mode</w:t>
      </w:r>
      <w:r w:rsidRPr="00D15CB5">
        <w:rPr>
          <w:rStyle w:val="p"/>
          <w:rFonts w:ascii="Cambria" w:hAnsi="Cambria" w:cs="Courier New"/>
          <w:i/>
          <w:sz w:val="20"/>
          <w:szCs w:val="20"/>
        </w:rPr>
        <w:t>)</w:t>
      </w:r>
    </w:p>
    <w:p w14:paraId="012B4FDE" w14:textId="4ABEA309" w:rsidR="001D4964" w:rsidRPr="00D15CB5" w:rsidRDefault="009A70A8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DeciEnAlpha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decimal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0E8179C6" w14:textId="7F9E4AE1" w:rsidR="009A70A8" w:rsidRPr="00D15CB5" w:rsidRDefault="009A70A8" w:rsidP="003E3654">
      <w:pPr>
        <w:pStyle w:val="ad"/>
        <w:numPr>
          <w:ilvl w:val="1"/>
          <w:numId w:val="6"/>
        </w:numPr>
        <w:jc w:val="both"/>
        <w:rPr>
          <w:rStyle w:val="p"/>
          <w:rFonts w:ascii="Cambria" w:hAnsi="Cambria"/>
          <w:b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AlphaEnDeci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alpha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76AB901F" w14:textId="3912ACA3" w:rsidR="009A70A8" w:rsidRPr="00D15CB5" w:rsidRDefault="009A70A8" w:rsidP="003E3654">
      <w:pPr>
        <w:pStyle w:val="ad"/>
        <w:numPr>
          <w:ilvl w:val="1"/>
          <w:numId w:val="6"/>
        </w:numPr>
        <w:jc w:val="both"/>
        <w:rPr>
          <w:rFonts w:ascii="Cambria" w:hAnsi="Cambria"/>
          <w:b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main</w:t>
      </w:r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ac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r w:rsidRPr="00D15CB5">
        <w:rPr>
          <w:rStyle w:val="n"/>
          <w:rFonts w:ascii="Cambria" w:hAnsi="Cambria" w:cs="Courier New"/>
          <w:sz w:val="20"/>
          <w:szCs w:val="20"/>
        </w:rPr>
        <w:t>av</w:t>
      </w:r>
      <w:r w:rsidRPr="00D15CB5">
        <w:rPr>
          <w:rStyle w:val="p"/>
          <w:rFonts w:ascii="Cambria" w:hAnsi="Cambria" w:cs="Courier New"/>
          <w:sz w:val="20"/>
          <w:szCs w:val="20"/>
        </w:rPr>
        <w:t xml:space="preserve">) </w:t>
      </w:r>
      <w:r w:rsidRPr="00D15CB5">
        <w:rPr>
          <w:rStyle w:val="p"/>
          <w:rFonts w:ascii="Cambria" w:hAnsi="Cambria" w:cstheme="minorHAnsi"/>
          <w:i/>
          <w:sz w:val="18"/>
          <w:szCs w:val="18"/>
        </w:rPr>
        <w:t xml:space="preserve">fonction de </w:t>
      </w:r>
      <w:r w:rsidR="00E95DBE" w:rsidRPr="00D15CB5">
        <w:rPr>
          <w:rStyle w:val="p"/>
          <w:rFonts w:ascii="Cambria" w:hAnsi="Cambria" w:cstheme="minorHAnsi"/>
          <w:i/>
          <w:sz w:val="18"/>
          <w:szCs w:val="18"/>
        </w:rPr>
        <w:t>développement</w:t>
      </w:r>
    </w:p>
    <w:p w14:paraId="4F31C37A" w14:textId="43113C31" w:rsidR="00A50203" w:rsidRPr="00D15CB5" w:rsidRDefault="00A50203" w:rsidP="00A50203">
      <w:pPr>
        <w:rPr>
          <w:rFonts w:ascii="Cambria" w:hAnsi="Cambria"/>
        </w:rPr>
      </w:pPr>
    </w:p>
    <w:p w14:paraId="61B7BE8D" w14:textId="2F05FB69" w:rsidR="00A41F3B" w:rsidRPr="00D15CB5" w:rsidRDefault="00A41F3B" w:rsidP="003E3654">
      <w:pPr>
        <w:jc w:val="both"/>
        <w:rPr>
          <w:rFonts w:ascii="Cambria" w:hAnsi="Cambria" w:cstheme="minorHAnsi"/>
        </w:rPr>
      </w:pPr>
      <w:r w:rsidRPr="00D15CB5">
        <w:rPr>
          <w:rFonts w:ascii="Cambria" w:hAnsi="Cambria"/>
        </w:rPr>
        <w:t xml:space="preserve">En outre, le projet dépend de plusieurs librairies : </w:t>
      </w:r>
      <w:proofErr w:type="spellStart"/>
      <w:r w:rsidRPr="00D15CB5">
        <w:rPr>
          <w:rFonts w:ascii="Cambria" w:hAnsi="Cambria" w:cs="Courier New"/>
        </w:rPr>
        <w:t>stdio.h</w:t>
      </w:r>
      <w:proofErr w:type="spellEnd"/>
      <w:r w:rsidRPr="00D15CB5">
        <w:rPr>
          <w:rFonts w:ascii="Cambria" w:hAnsi="Cambria"/>
        </w:rPr>
        <w:t xml:space="preserve">, </w:t>
      </w:r>
      <w:proofErr w:type="spellStart"/>
      <w:r w:rsidR="005F396B" w:rsidRPr="00D15CB5">
        <w:rPr>
          <w:rFonts w:ascii="Cambria" w:hAnsi="Cambria" w:cs="Courier New"/>
        </w:rPr>
        <w:t>stdlib.h</w:t>
      </w:r>
      <w:proofErr w:type="spellEnd"/>
      <w:r w:rsidR="005F396B" w:rsidRPr="00D15CB5">
        <w:rPr>
          <w:rFonts w:ascii="Cambria" w:hAnsi="Cambria"/>
        </w:rPr>
        <w:t xml:space="preserve">, </w:t>
      </w:r>
      <w:proofErr w:type="spellStart"/>
      <w:r w:rsidR="005F396B" w:rsidRPr="00D15CB5">
        <w:rPr>
          <w:rFonts w:ascii="Cambria" w:hAnsi="Cambria" w:cs="Courier New"/>
        </w:rPr>
        <w:t>math.h</w:t>
      </w:r>
      <w:proofErr w:type="spellEnd"/>
      <w:r w:rsidR="005F396B" w:rsidRPr="00D15CB5">
        <w:rPr>
          <w:rFonts w:ascii="Cambria" w:hAnsi="Cambria"/>
        </w:rPr>
        <w:t xml:space="preserve">, </w:t>
      </w:r>
      <w:proofErr w:type="spellStart"/>
      <w:r w:rsidR="00C12B19" w:rsidRPr="00D15CB5">
        <w:rPr>
          <w:rFonts w:ascii="Cambria" w:hAnsi="Cambria" w:cs="Courier New"/>
        </w:rPr>
        <w:t>stdbool.h</w:t>
      </w:r>
      <w:proofErr w:type="spellEnd"/>
      <w:r w:rsidR="00C12B19" w:rsidRPr="00D15CB5">
        <w:rPr>
          <w:rFonts w:ascii="Cambria" w:hAnsi="Cambria"/>
        </w:rPr>
        <w:t xml:space="preserve">, </w:t>
      </w:r>
      <w:r w:rsidR="000B331B" w:rsidRPr="00D15CB5">
        <w:rPr>
          <w:rFonts w:ascii="Cambria" w:hAnsi="Cambria" w:cs="Courier New"/>
        </w:rPr>
        <w:t>SDL/</w:t>
      </w:r>
      <w:proofErr w:type="spellStart"/>
      <w:r w:rsidR="000B331B" w:rsidRPr="00D15CB5">
        <w:rPr>
          <w:rFonts w:ascii="Cambria" w:hAnsi="Cambria" w:cs="Courier New"/>
        </w:rPr>
        <w:t>SDL.h</w:t>
      </w:r>
      <w:proofErr w:type="spellEnd"/>
      <w:r w:rsidR="005E4ADA" w:rsidRPr="00D15CB5">
        <w:rPr>
          <w:rFonts w:ascii="Cambria" w:hAnsi="Cambria" w:cstheme="minorHAnsi"/>
        </w:rPr>
        <w:t>,</w:t>
      </w:r>
      <w:r w:rsidR="005E4ADA" w:rsidRPr="00D15CB5">
        <w:rPr>
          <w:rFonts w:ascii="Cambria" w:hAnsi="Cambria" w:cs="Courier New"/>
        </w:rPr>
        <w:t xml:space="preserve"> </w:t>
      </w:r>
      <w:proofErr w:type="spellStart"/>
      <w:r w:rsidR="005E4ADA" w:rsidRPr="00D15CB5">
        <w:rPr>
          <w:rFonts w:ascii="Cambria" w:hAnsi="Cambria" w:cs="Courier New"/>
        </w:rPr>
        <w:t>string.h</w:t>
      </w:r>
      <w:proofErr w:type="spellEnd"/>
      <w:r w:rsidR="003834A3" w:rsidRPr="00D15CB5">
        <w:rPr>
          <w:rFonts w:ascii="Cambria" w:hAnsi="Cambria" w:cstheme="minorHAnsi"/>
        </w:rPr>
        <w:t>.</w:t>
      </w:r>
    </w:p>
    <w:p w14:paraId="27D9F9E5" w14:textId="77777777" w:rsidR="00E7086A" w:rsidRPr="00D15CB5" w:rsidRDefault="00E7086A" w:rsidP="00E7086A">
      <w:pPr>
        <w:pStyle w:val="2"/>
        <w:numPr>
          <w:ilvl w:val="1"/>
          <w:numId w:val="17"/>
        </w:numPr>
        <w:rPr>
          <w:rFonts w:ascii="Cambria" w:hAnsi="Cambria"/>
        </w:rPr>
      </w:pPr>
      <w:bookmarkStart w:id="11" w:name="_Toc8476739"/>
      <w:r w:rsidRPr="00D15CB5">
        <w:rPr>
          <w:rFonts w:ascii="Cambria" w:hAnsi="Cambria"/>
        </w:rPr>
        <w:t>Diagramme d’appel</w:t>
      </w:r>
      <w:bookmarkEnd w:id="11"/>
    </w:p>
    <w:p w14:paraId="56CFC232" w14:textId="4156B10C" w:rsidR="00D15CB5" w:rsidRPr="00D15CB5" w:rsidRDefault="00D15CB5" w:rsidP="00D15CB5">
      <w:pPr>
        <w:pStyle w:val="1"/>
        <w:rPr>
          <w:rFonts w:ascii="Cambria" w:hAnsi="Cambria"/>
        </w:rPr>
      </w:pPr>
      <w:r w:rsidRPr="00D15CB5">
        <w:rPr>
          <w:rFonts w:ascii="Cambria" w:hAnsi="Cambria"/>
        </w:rPr>
        <w:t>Découpage du projet</w:t>
      </w:r>
      <w:r>
        <w:rPr>
          <w:rFonts w:ascii="Cambria" w:hAnsi="Cambria"/>
        </w:rPr>
        <w:t xml:space="preserve"> de la version SDL</w:t>
      </w:r>
      <w:r>
        <w:rPr>
          <w:rFonts w:ascii="Cambria" w:hAnsi="Cambria"/>
        </w:rPr>
        <w:t>2</w:t>
      </w:r>
    </w:p>
    <w:p w14:paraId="7B59CD5B" w14:textId="77777777" w:rsidR="00D15CB5" w:rsidRPr="00D15CB5" w:rsidRDefault="00D15CB5" w:rsidP="00D15CB5">
      <w:pPr>
        <w:pStyle w:val="2"/>
        <w:rPr>
          <w:rFonts w:ascii="Cambria" w:hAnsi="Cambria"/>
        </w:rPr>
      </w:pPr>
      <w:r w:rsidRPr="00D15CB5">
        <w:rPr>
          <w:rFonts w:ascii="Cambria" w:hAnsi="Cambria"/>
        </w:rPr>
        <w:t>Liste des fonctions</w:t>
      </w:r>
    </w:p>
    <w:p w14:paraId="3F280A0E" w14:textId="6A8821A6" w:rsidR="00D15CB5" w:rsidRDefault="00D15CB5" w:rsidP="00D15CB5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>Lors de l’implémentation des fonctionnalités, nous avons atomisé le plus possible les fonctions écrites. En voici la liste.</w:t>
      </w:r>
    </w:p>
    <w:p w14:paraId="5A678126" w14:textId="77777777" w:rsidR="002E25A5" w:rsidRPr="00D15CB5" w:rsidRDefault="002E25A5" w:rsidP="002E25A5">
      <w:pPr>
        <w:pStyle w:val="ad"/>
        <w:numPr>
          <w:ilvl w:val="0"/>
          <w:numId w:val="6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  <w:b/>
        </w:rPr>
        <w:t>main</w:t>
      </w:r>
      <w:proofErr w:type="gramEnd"/>
      <w:r w:rsidRPr="00D15CB5">
        <w:rPr>
          <w:rFonts w:ascii="Cambria" w:hAnsi="Cambria"/>
          <w:b/>
        </w:rPr>
        <w:t>.c</w:t>
      </w:r>
      <w:proofErr w:type="spellEnd"/>
      <w:r w:rsidRPr="00D15CB5">
        <w:rPr>
          <w:rFonts w:ascii="Cambria" w:hAnsi="Cambria"/>
        </w:rPr>
        <w:t xml:space="preserve"> </w:t>
      </w:r>
      <w:r w:rsidRPr="00D15CB5">
        <w:rPr>
          <w:rFonts w:ascii="Cambria" w:hAnsi="Cambria"/>
          <w:i/>
          <w:sz w:val="18"/>
          <w:szCs w:val="18"/>
        </w:rPr>
        <w:t>démarrage du programme</w:t>
      </w:r>
    </w:p>
    <w:p w14:paraId="4FD27575" w14:textId="77777777" w:rsidR="002E25A5" w:rsidRPr="00D15CB5" w:rsidRDefault="002E25A5" w:rsidP="002E25A5">
      <w:pPr>
        <w:pStyle w:val="ad"/>
        <w:numPr>
          <w:ilvl w:val="1"/>
          <w:numId w:val="6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n"/>
          <w:rFonts w:ascii="Cambria" w:hAnsi="Cambria" w:cs="Courier New"/>
          <w:sz w:val="20"/>
          <w:szCs w:val="20"/>
        </w:rPr>
        <w:t>main</w:t>
      </w:r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r w:rsidRPr="00D15CB5">
        <w:rPr>
          <w:rStyle w:val="n"/>
          <w:rFonts w:ascii="Cambria" w:hAnsi="Cambria" w:cs="Courier New"/>
          <w:sz w:val="20"/>
          <w:szCs w:val="20"/>
        </w:rPr>
        <w:t>ac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,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**</w:t>
      </w:r>
      <w:r w:rsidRPr="00D15CB5">
        <w:rPr>
          <w:rStyle w:val="n"/>
          <w:rFonts w:ascii="Cambria" w:hAnsi="Cambria" w:cs="Courier New"/>
          <w:sz w:val="20"/>
          <w:szCs w:val="20"/>
        </w:rPr>
        <w:t>av</w:t>
      </w:r>
      <w:r w:rsidRPr="00D15CB5">
        <w:rPr>
          <w:rStyle w:val="p"/>
          <w:rFonts w:ascii="Cambria" w:hAnsi="Cambria" w:cs="Courier New"/>
          <w:sz w:val="20"/>
          <w:szCs w:val="20"/>
        </w:rPr>
        <w:t>)</w:t>
      </w:r>
    </w:p>
    <w:p w14:paraId="169C3945" w14:textId="77777777" w:rsidR="002E25A5" w:rsidRPr="00D15CB5" w:rsidRDefault="002E25A5" w:rsidP="002E25A5">
      <w:pPr>
        <w:pStyle w:val="ad"/>
        <w:numPr>
          <w:ilvl w:val="0"/>
          <w:numId w:val="6"/>
        </w:numPr>
        <w:jc w:val="both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 w:hint="eastAsia"/>
          <w:b/>
          <w:lang w:eastAsia="zh-CN"/>
        </w:rPr>
        <w:t>m</w:t>
      </w:r>
      <w:r>
        <w:rPr>
          <w:rFonts w:ascii="Cambria" w:hAnsi="Cambria"/>
          <w:b/>
          <w:lang w:eastAsia="zh-CN"/>
        </w:rPr>
        <w:t>ode</w:t>
      </w:r>
      <w:proofErr w:type="gramEnd"/>
      <w:r>
        <w:rPr>
          <w:rFonts w:ascii="Cambria" w:hAnsi="Cambria"/>
          <w:b/>
          <w:lang w:eastAsia="zh-CN"/>
        </w:rPr>
        <w:t>_</w:t>
      </w:r>
      <w:r w:rsidRPr="00D15CB5">
        <w:rPr>
          <w:rFonts w:ascii="Cambria" w:hAnsi="Cambria"/>
          <w:b/>
        </w:rPr>
        <w:t>numerique.c</w:t>
      </w:r>
      <w:proofErr w:type="spellEnd"/>
    </w:p>
    <w:p w14:paraId="024DC3F8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void</w:t>
      </w:r>
      <w:proofErr w:type="spellEnd"/>
      <w:proofErr w:type="gramEnd"/>
      <w:r w:rsidRPr="00D15CB5">
        <w:rPr>
          <w:rFonts w:ascii="Cambria" w:hAnsi="Cambria"/>
        </w:rPr>
        <w:t xml:space="preserve"> grouper(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cnt,int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groupe,int</w:t>
      </w:r>
      <w:proofErr w:type="spellEnd"/>
      <w:r w:rsidRPr="00D15CB5">
        <w:rPr>
          <w:rFonts w:ascii="Cambria" w:hAnsi="Cambria"/>
        </w:rPr>
        <w:t xml:space="preserve"> *reste);</w:t>
      </w:r>
    </w:p>
    <w:p w14:paraId="7C63A189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entier(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a,int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b,int</w:t>
      </w:r>
      <w:proofErr w:type="spellEnd"/>
      <w:r w:rsidRPr="00D15CB5">
        <w:rPr>
          <w:rFonts w:ascii="Cambria" w:hAnsi="Cambria"/>
        </w:rPr>
        <w:t xml:space="preserve"> c);</w:t>
      </w:r>
    </w:p>
    <w:p w14:paraId="1538F791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entier1(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a,int</w:t>
      </w:r>
      <w:proofErr w:type="spellEnd"/>
      <w:r w:rsidRPr="00D15CB5">
        <w:rPr>
          <w:rFonts w:ascii="Cambria" w:hAnsi="Cambria"/>
        </w:rPr>
        <w:t xml:space="preserve"> b);</w:t>
      </w:r>
    </w:p>
    <w:p w14:paraId="457E245B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binaire(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1345971F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fenjie</w:t>
      </w:r>
      <w:proofErr w:type="spellEnd"/>
      <w:r w:rsidRPr="00D15CB5">
        <w:rPr>
          <w:rFonts w:ascii="Cambria" w:hAnsi="Cambria"/>
        </w:rPr>
        <w:t>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6FC32E7D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*fenjie1(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2DDB7463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*fenjie2(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570CC0EC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*fenjie3(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1F51F81A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void</w:t>
      </w:r>
      <w:proofErr w:type="spellEnd"/>
      <w:proofErr w:type="gramEnd"/>
      <w:r w:rsidRPr="00D15CB5">
        <w:rPr>
          <w:rFonts w:ascii="Cambria" w:hAnsi="Cambria"/>
        </w:rPr>
        <w:t xml:space="preserve"> division1(</w:t>
      </w:r>
      <w:proofErr w:type="spellStart"/>
      <w:r w:rsidRPr="00D15CB5">
        <w:rPr>
          <w:rFonts w:ascii="Cambria" w:hAnsi="Cambria"/>
        </w:rPr>
        <w:t>const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*a, 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total,int</w:t>
      </w:r>
      <w:proofErr w:type="spellEnd"/>
      <w:r w:rsidRPr="00D15CB5">
        <w:rPr>
          <w:rFonts w:ascii="Cambria" w:hAnsi="Cambria"/>
        </w:rPr>
        <w:t xml:space="preserve"> *cnt1,int i1);</w:t>
      </w:r>
    </w:p>
    <w:p w14:paraId="26A7B32C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*division2(</w:t>
      </w:r>
      <w:proofErr w:type="spellStart"/>
      <w:r w:rsidRPr="00D15CB5">
        <w:rPr>
          <w:rFonts w:ascii="Cambria" w:hAnsi="Cambria"/>
        </w:rPr>
        <w:t>const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total,int</w:t>
      </w:r>
      <w:proofErr w:type="spellEnd"/>
      <w:r w:rsidRPr="00D15CB5">
        <w:rPr>
          <w:rFonts w:ascii="Cambria" w:hAnsi="Cambria"/>
        </w:rPr>
        <w:t xml:space="preserve"> num1,int cnt1,int i1);</w:t>
      </w:r>
    </w:p>
    <w:p w14:paraId="0A915B88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**division3(</w:t>
      </w:r>
      <w:proofErr w:type="spellStart"/>
      <w:r w:rsidRPr="00D15CB5">
        <w:rPr>
          <w:rFonts w:ascii="Cambria" w:hAnsi="Cambria"/>
        </w:rPr>
        <w:t>const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final,int</w:t>
      </w:r>
      <w:proofErr w:type="spellEnd"/>
      <w:r w:rsidRPr="00D15CB5">
        <w:rPr>
          <w:rFonts w:ascii="Cambria" w:hAnsi="Cambria"/>
        </w:rPr>
        <w:t xml:space="preserve"> num2,int num3);</w:t>
      </w:r>
    </w:p>
    <w:p w14:paraId="05711AE5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void</w:t>
      </w:r>
      <w:proofErr w:type="spellEnd"/>
      <w:proofErr w:type="gram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transform_chiffres</w:t>
      </w:r>
      <w:proofErr w:type="spellEnd"/>
      <w:r w:rsidRPr="00D15CB5">
        <w:rPr>
          <w:rFonts w:ascii="Cambria" w:hAnsi="Cambria"/>
        </w:rPr>
        <w:t>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**a1,int *a2,int num3);</w:t>
      </w:r>
    </w:p>
    <w:p w14:paraId="5F21764A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void</w:t>
      </w:r>
      <w:proofErr w:type="spellEnd"/>
      <w:proofErr w:type="gram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transform_finale</w:t>
      </w:r>
      <w:proofErr w:type="spellEnd"/>
      <w:r w:rsidRPr="00D15CB5">
        <w:rPr>
          <w:rFonts w:ascii="Cambria" w:hAnsi="Cambria"/>
        </w:rPr>
        <w:t>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**a1,int **a3,int *</w:t>
      </w:r>
      <w:proofErr w:type="spellStart"/>
      <w:r w:rsidRPr="00D15CB5">
        <w:rPr>
          <w:rFonts w:ascii="Cambria" w:hAnsi="Cambria"/>
        </w:rPr>
        <w:t>q,int</w:t>
      </w:r>
      <w:proofErr w:type="spellEnd"/>
      <w:r w:rsidRPr="00D15CB5">
        <w:rPr>
          <w:rFonts w:ascii="Cambria" w:hAnsi="Cambria"/>
        </w:rPr>
        <w:t xml:space="preserve"> num3,int taillepg1);</w:t>
      </w:r>
    </w:p>
    <w:p w14:paraId="21C3F071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AlphaConvert</w:t>
      </w:r>
      <w:proofErr w:type="spellEnd"/>
      <w:r w:rsidRPr="00D15CB5">
        <w:rPr>
          <w:rFonts w:ascii="Cambria" w:hAnsi="Cambria"/>
        </w:rPr>
        <w:t xml:space="preserve">(char *texte, 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taille);</w:t>
      </w:r>
    </w:p>
    <w:p w14:paraId="74EBE6AE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ret</w:t>
      </w:r>
      <w:proofErr w:type="spellEnd"/>
      <w:r w:rsidRPr="00D15CB5">
        <w:rPr>
          <w:rFonts w:ascii="Cambria" w:hAnsi="Cambria"/>
        </w:rPr>
        <w:t>(char c);</w:t>
      </w:r>
    </w:p>
    <w:p w14:paraId="18FD93EE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niveau(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5320C888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tab(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2BB9F6A7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log1(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18383811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relog1(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a);</w:t>
      </w:r>
    </w:p>
    <w:p w14:paraId="3FCB9E05" w14:textId="77777777" w:rsidR="002E25A5" w:rsidRPr="00D15CB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 *corriger(</w:t>
      </w:r>
      <w:proofErr w:type="spellStart"/>
      <w:r w:rsidRPr="00D15CB5">
        <w:rPr>
          <w:rFonts w:ascii="Cambria" w:hAnsi="Cambria"/>
        </w:rPr>
        <w:t>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pm,int</w:t>
      </w:r>
      <w:proofErr w:type="spellEnd"/>
      <w:r w:rsidRPr="00D15CB5">
        <w:rPr>
          <w:rFonts w:ascii="Cambria" w:hAnsi="Cambria"/>
        </w:rPr>
        <w:t xml:space="preserve"> *</w:t>
      </w:r>
      <w:proofErr w:type="spellStart"/>
      <w:r w:rsidRPr="00D15CB5">
        <w:rPr>
          <w:rFonts w:ascii="Cambria" w:hAnsi="Cambria"/>
        </w:rPr>
        <w:t>pg,int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taillepm,int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taillepg</w:t>
      </w:r>
      <w:proofErr w:type="spellEnd"/>
      <w:r w:rsidRPr="00D15CB5">
        <w:rPr>
          <w:rFonts w:ascii="Cambria" w:hAnsi="Cambria"/>
        </w:rPr>
        <w:t>);</w:t>
      </w:r>
    </w:p>
    <w:p w14:paraId="017A085A" w14:textId="77777777" w:rsidR="002E25A5" w:rsidRDefault="002E25A5" w:rsidP="002E25A5">
      <w:pPr>
        <w:pStyle w:val="ad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proofErr w:type="gramStart"/>
      <w:r w:rsidRPr="00D15CB5">
        <w:rPr>
          <w:rFonts w:ascii="Cambria" w:hAnsi="Cambria"/>
        </w:rPr>
        <w:t>int</w:t>
      </w:r>
      <w:proofErr w:type="spellEnd"/>
      <w:proofErr w:type="gramEnd"/>
      <w:r w:rsidRPr="00D15CB5">
        <w:rPr>
          <w:rFonts w:ascii="Cambria" w:hAnsi="Cambria"/>
        </w:rPr>
        <w:t xml:space="preserve">* </w:t>
      </w:r>
      <w:proofErr w:type="spellStart"/>
      <w:r w:rsidRPr="00D15CB5">
        <w:rPr>
          <w:rFonts w:ascii="Cambria" w:hAnsi="Cambria"/>
        </w:rPr>
        <w:t>numerique</w:t>
      </w:r>
      <w:proofErr w:type="spellEnd"/>
      <w:r w:rsidRPr="00D15CB5">
        <w:rPr>
          <w:rFonts w:ascii="Cambria" w:hAnsi="Cambria"/>
        </w:rPr>
        <w:t>();</w:t>
      </w:r>
    </w:p>
    <w:p w14:paraId="419F12B4" w14:textId="77777777" w:rsidR="002E25A5" w:rsidRDefault="002E25A5" w:rsidP="002E25A5">
      <w:pPr>
        <w:pStyle w:val="ad"/>
        <w:numPr>
          <w:ilvl w:val="0"/>
          <w:numId w:val="19"/>
        </w:numPr>
        <w:jc w:val="both"/>
        <w:rPr>
          <w:rFonts w:ascii="Cambria" w:hAnsi="Cambria"/>
          <w:b/>
        </w:rPr>
      </w:pPr>
      <w:proofErr w:type="spellStart"/>
      <w:proofErr w:type="gramStart"/>
      <w:r w:rsidRPr="00D15CB5">
        <w:rPr>
          <w:rFonts w:ascii="Cambria" w:hAnsi="Cambria"/>
          <w:b/>
        </w:rPr>
        <w:t>alpha</w:t>
      </w:r>
      <w:proofErr w:type="gramEnd"/>
      <w:r w:rsidRPr="00D15CB5">
        <w:rPr>
          <w:rFonts w:ascii="Cambria" w:hAnsi="Cambria"/>
          <w:b/>
        </w:rPr>
        <w:t>_mode.c</w:t>
      </w:r>
      <w:proofErr w:type="spellEnd"/>
    </w:p>
    <w:p w14:paraId="0E9D4B1A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lastRenderedPageBreak/>
        <w:t>void</w:t>
      </w:r>
      <w:proofErr w:type="spellEnd"/>
      <w:proofErr w:type="gramEnd"/>
      <w:r w:rsidRPr="002E25A5">
        <w:rPr>
          <w:rFonts w:ascii="Cambria" w:hAnsi="Cambria"/>
        </w:rPr>
        <w:t xml:space="preserve"> </w:t>
      </w:r>
      <w:proofErr w:type="spellStart"/>
      <w:r w:rsidRPr="002E25A5">
        <w:rPr>
          <w:rFonts w:ascii="Cambria" w:hAnsi="Cambria"/>
        </w:rPr>
        <w:t>grouper_alpha</w:t>
      </w:r>
      <w:proofErr w:type="spellEnd"/>
      <w:r w:rsidRPr="002E25A5">
        <w:rPr>
          <w:rFonts w:ascii="Cambria" w:hAnsi="Cambria"/>
        </w:rPr>
        <w:t>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i1,int *</w:t>
      </w:r>
      <w:proofErr w:type="spellStart"/>
      <w:r w:rsidRPr="002E25A5">
        <w:rPr>
          <w:rFonts w:ascii="Cambria" w:hAnsi="Cambria"/>
        </w:rPr>
        <w:t>groupe,int</w:t>
      </w:r>
      <w:proofErr w:type="spellEnd"/>
      <w:r w:rsidRPr="002E25A5">
        <w:rPr>
          <w:rFonts w:ascii="Cambria" w:hAnsi="Cambria"/>
        </w:rPr>
        <w:t xml:space="preserve"> *reste);</w:t>
      </w:r>
    </w:p>
    <w:p w14:paraId="4356DCDE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void</w:t>
      </w:r>
      <w:proofErr w:type="spellEnd"/>
      <w:proofErr w:type="gramEnd"/>
      <w:r w:rsidRPr="002E25A5">
        <w:rPr>
          <w:rFonts w:ascii="Cambria" w:hAnsi="Cambria"/>
        </w:rPr>
        <w:t xml:space="preserve"> division1_alpha(</w:t>
      </w:r>
      <w:proofErr w:type="spellStart"/>
      <w:r w:rsidRPr="002E25A5">
        <w:rPr>
          <w:rFonts w:ascii="Cambria" w:hAnsi="Cambria"/>
        </w:rPr>
        <w:t>const</w:t>
      </w:r>
      <w:proofErr w:type="spellEnd"/>
      <w:r w:rsidRPr="002E25A5">
        <w:rPr>
          <w:rFonts w:ascii="Cambria" w:hAnsi="Cambria"/>
        </w:rPr>
        <w:t xml:space="preserve"> 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a,int</w:t>
      </w:r>
      <w:proofErr w:type="spell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total,int</w:t>
      </w:r>
      <w:proofErr w:type="spellEnd"/>
      <w:r w:rsidRPr="002E25A5">
        <w:rPr>
          <w:rFonts w:ascii="Cambria" w:hAnsi="Cambria"/>
        </w:rPr>
        <w:t xml:space="preserve"> *cnt1,int i1);</w:t>
      </w:r>
    </w:p>
    <w:p w14:paraId="766401DE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fenjie_alpha</w:t>
      </w:r>
      <w:proofErr w:type="spellEnd"/>
      <w:r w:rsidRPr="002E25A5">
        <w:rPr>
          <w:rFonts w:ascii="Cambria" w:hAnsi="Cambria"/>
        </w:rPr>
        <w:t>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a);</w:t>
      </w:r>
    </w:p>
    <w:p w14:paraId="75A89DF4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*fenjie1_alpha(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a);</w:t>
      </w:r>
    </w:p>
    <w:p w14:paraId="60C080AA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*fenjie2_alpha(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a);</w:t>
      </w:r>
    </w:p>
    <w:p w14:paraId="5414F0AB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fois45(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</w:t>
      </w:r>
      <w:proofErr w:type="spellStart"/>
      <w:r w:rsidRPr="002E25A5">
        <w:rPr>
          <w:rFonts w:ascii="Cambria" w:hAnsi="Cambria"/>
        </w:rPr>
        <w:t>a,int</w:t>
      </w:r>
      <w:proofErr w:type="spellEnd"/>
      <w:r w:rsidRPr="002E25A5">
        <w:rPr>
          <w:rFonts w:ascii="Cambria" w:hAnsi="Cambria"/>
        </w:rPr>
        <w:t xml:space="preserve"> b);</w:t>
      </w:r>
    </w:p>
    <w:p w14:paraId="4261B413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*division2_alpha(</w:t>
      </w:r>
      <w:proofErr w:type="spellStart"/>
      <w:r w:rsidRPr="002E25A5">
        <w:rPr>
          <w:rFonts w:ascii="Cambria" w:hAnsi="Cambria"/>
        </w:rPr>
        <w:t>const</w:t>
      </w:r>
      <w:proofErr w:type="spellEnd"/>
      <w:r w:rsidRPr="002E25A5">
        <w:rPr>
          <w:rFonts w:ascii="Cambria" w:hAnsi="Cambria"/>
        </w:rPr>
        <w:t xml:space="preserve"> 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total,int</w:t>
      </w:r>
      <w:proofErr w:type="spellEnd"/>
      <w:r w:rsidRPr="002E25A5">
        <w:rPr>
          <w:rFonts w:ascii="Cambria" w:hAnsi="Cambria"/>
        </w:rPr>
        <w:t xml:space="preserve"> num1,int cnt1,int i1);</w:t>
      </w:r>
    </w:p>
    <w:p w14:paraId="39462295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Alphanumeric</w:t>
      </w:r>
      <w:proofErr w:type="spellEnd"/>
      <w:r w:rsidRPr="002E25A5">
        <w:rPr>
          <w:rFonts w:ascii="Cambria" w:hAnsi="Cambria"/>
        </w:rPr>
        <w:t>();</w:t>
      </w:r>
    </w:p>
    <w:p w14:paraId="52A97443" w14:textId="77777777" w:rsid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AlphaConvert</w:t>
      </w:r>
      <w:proofErr w:type="spellEnd"/>
      <w:r w:rsidRPr="002E25A5">
        <w:rPr>
          <w:rFonts w:ascii="Cambria" w:hAnsi="Cambria"/>
        </w:rPr>
        <w:t xml:space="preserve">(char *texte, 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taille);</w:t>
      </w:r>
    </w:p>
    <w:p w14:paraId="49DE08C7" w14:textId="77777777" w:rsidR="002E25A5" w:rsidRDefault="002E25A5" w:rsidP="002E25A5">
      <w:pPr>
        <w:pStyle w:val="ad"/>
        <w:numPr>
          <w:ilvl w:val="0"/>
          <w:numId w:val="19"/>
        </w:numPr>
        <w:jc w:val="both"/>
        <w:rPr>
          <w:rFonts w:ascii="Cambria" w:hAnsi="Cambria"/>
          <w:b/>
        </w:rPr>
      </w:pPr>
      <w:proofErr w:type="spellStart"/>
      <w:proofErr w:type="gramStart"/>
      <w:r w:rsidRPr="002E25A5">
        <w:rPr>
          <w:rFonts w:ascii="Cambria" w:hAnsi="Cambria"/>
          <w:b/>
        </w:rPr>
        <w:t>mode</w:t>
      </w:r>
      <w:proofErr w:type="gramEnd"/>
      <w:r w:rsidRPr="002E25A5">
        <w:rPr>
          <w:rFonts w:ascii="Cambria" w:hAnsi="Cambria"/>
          <w:b/>
        </w:rPr>
        <w:t>_Byte.c</w:t>
      </w:r>
      <w:proofErr w:type="spellEnd"/>
    </w:p>
    <w:p w14:paraId="66039D59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>* byte();</w:t>
      </w:r>
    </w:p>
    <w:p w14:paraId="33B83E1E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*MAlloTableau_1(</w:t>
      </w:r>
      <w:proofErr w:type="spellStart"/>
      <w:r w:rsidRPr="002E25A5">
        <w:rPr>
          <w:rFonts w:ascii="Cambria" w:hAnsi="Cambria"/>
        </w:rPr>
        <w:t>int</w:t>
      </w:r>
      <w:proofErr w:type="spellEnd"/>
      <w:r w:rsidRPr="002E25A5">
        <w:rPr>
          <w:rFonts w:ascii="Cambria" w:hAnsi="Cambria"/>
        </w:rPr>
        <w:t xml:space="preserve"> </w:t>
      </w:r>
      <w:proofErr w:type="spellStart"/>
      <w:r w:rsidRPr="002E25A5">
        <w:rPr>
          <w:rFonts w:ascii="Cambria" w:hAnsi="Cambria"/>
        </w:rPr>
        <w:t>tx</w:t>
      </w:r>
      <w:proofErr w:type="spellEnd"/>
      <w:r w:rsidRPr="002E25A5">
        <w:rPr>
          <w:rFonts w:ascii="Cambria" w:hAnsi="Cambria"/>
        </w:rPr>
        <w:t>) ;</w:t>
      </w:r>
    </w:p>
    <w:p w14:paraId="3E33D61F" w14:textId="77777777" w:rsidR="002E25A5" w:rsidRPr="002E25A5" w:rsidRDefault="002E25A5" w:rsidP="002E25A5">
      <w:pPr>
        <w:pStyle w:val="ad"/>
        <w:numPr>
          <w:ilvl w:val="1"/>
          <w:numId w:val="19"/>
        </w:numPr>
        <w:jc w:val="both"/>
        <w:rPr>
          <w:rFonts w:ascii="Cambria" w:hAnsi="Cambria"/>
        </w:rPr>
      </w:pPr>
      <w:proofErr w:type="spellStart"/>
      <w:proofErr w:type="gramStart"/>
      <w:r w:rsidRPr="002E25A5">
        <w:rPr>
          <w:rFonts w:ascii="Cambria" w:hAnsi="Cambria"/>
        </w:rPr>
        <w:t>int</w:t>
      </w:r>
      <w:proofErr w:type="spellEnd"/>
      <w:proofErr w:type="gramEnd"/>
      <w:r w:rsidRPr="002E25A5">
        <w:rPr>
          <w:rFonts w:ascii="Cambria" w:hAnsi="Cambria"/>
        </w:rPr>
        <w:t xml:space="preserve"> *</w:t>
      </w:r>
      <w:proofErr w:type="spellStart"/>
      <w:r w:rsidRPr="002E25A5">
        <w:rPr>
          <w:rFonts w:ascii="Cambria" w:hAnsi="Cambria"/>
        </w:rPr>
        <w:t>nomme_byte</w:t>
      </w:r>
      <w:proofErr w:type="spellEnd"/>
      <w:r w:rsidRPr="002E25A5">
        <w:rPr>
          <w:rFonts w:ascii="Cambria" w:hAnsi="Cambria"/>
        </w:rPr>
        <w:t>(char *</w:t>
      </w:r>
      <w:proofErr w:type="spellStart"/>
      <w:r w:rsidRPr="002E25A5">
        <w:rPr>
          <w:rFonts w:ascii="Cambria" w:hAnsi="Cambria"/>
        </w:rPr>
        <w:t>a,int</w:t>
      </w:r>
      <w:proofErr w:type="spellEnd"/>
      <w:r w:rsidRPr="002E25A5">
        <w:rPr>
          <w:rFonts w:ascii="Cambria" w:hAnsi="Cambria"/>
        </w:rPr>
        <w:t xml:space="preserve"> i1,int *</w:t>
      </w:r>
      <w:proofErr w:type="spellStart"/>
      <w:r w:rsidRPr="002E25A5">
        <w:rPr>
          <w:rFonts w:ascii="Cambria" w:hAnsi="Cambria"/>
        </w:rPr>
        <w:t>ck</w:t>
      </w:r>
      <w:proofErr w:type="spellEnd"/>
      <w:r w:rsidRPr="002E25A5">
        <w:rPr>
          <w:rFonts w:ascii="Cambria" w:hAnsi="Cambria"/>
        </w:rPr>
        <w:t>);</w:t>
      </w:r>
    </w:p>
    <w:p w14:paraId="49C47B8A" w14:textId="67B13FCA" w:rsidR="002E25A5" w:rsidRPr="00D15CB5" w:rsidRDefault="002E25A5" w:rsidP="002E25A5">
      <w:pPr>
        <w:pStyle w:val="ad"/>
        <w:numPr>
          <w:ilvl w:val="0"/>
          <w:numId w:val="6"/>
        </w:numPr>
        <w:jc w:val="both"/>
        <w:rPr>
          <w:rFonts w:ascii="Cambria" w:hAnsi="Cambria"/>
          <w:b/>
        </w:rPr>
      </w:pPr>
      <w:proofErr w:type="spellStart"/>
      <w:proofErr w:type="gramStart"/>
      <w:r w:rsidRPr="00D15CB5">
        <w:rPr>
          <w:rFonts w:ascii="Cambria" w:hAnsi="Cambria"/>
          <w:b/>
        </w:rPr>
        <w:t>graphique</w:t>
      </w:r>
      <w:proofErr w:type="gramEnd"/>
      <w:r w:rsidRPr="00D15CB5">
        <w:rPr>
          <w:rFonts w:ascii="Cambria" w:hAnsi="Cambria"/>
          <w:b/>
        </w:rPr>
        <w:t>.c</w:t>
      </w:r>
      <w:proofErr w:type="spellEnd"/>
      <w:r w:rsidRPr="00D15CB5">
        <w:rPr>
          <w:rFonts w:ascii="Cambria" w:hAnsi="Cambria"/>
          <w:b/>
        </w:rPr>
        <w:t xml:space="preserve"> </w:t>
      </w:r>
    </w:p>
    <w:p w14:paraId="015E78F3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MAlloTableau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>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tx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ty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>);</w:t>
      </w:r>
    </w:p>
    <w:p w14:paraId="703D7AD6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mode_initiative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>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**tab);</w:t>
      </w:r>
    </w:p>
    <w:p w14:paraId="019E5E4B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data(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qr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tx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ty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*bin);</w:t>
      </w:r>
    </w:p>
    <w:p w14:paraId="50C5E513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mode_mask1(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**tab);</w:t>
      </w:r>
    </w:p>
    <w:p w14:paraId="230A2533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mode_mask2(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**tab);</w:t>
      </w:r>
    </w:p>
    <w:p w14:paraId="5741D271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mode_mask3(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**tab);</w:t>
      </w:r>
    </w:p>
    <w:p w14:paraId="13332CBE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mode_mask4(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**tab);</w:t>
      </w:r>
    </w:p>
    <w:p w14:paraId="2D4839E2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mode_mask5(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**tab);</w:t>
      </w:r>
    </w:p>
    <w:p w14:paraId="46E16A2B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mode_mask6(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**tab);</w:t>
      </w:r>
    </w:p>
    <w:p w14:paraId="50B2D002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mode_mask7(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**tab);</w:t>
      </w:r>
    </w:p>
    <w:p w14:paraId="76E2B524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mode_mask8(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**tab);</w:t>
      </w:r>
    </w:p>
    <w:p w14:paraId="724C0CCD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infotext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>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qr,int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masque);</w:t>
      </w:r>
    </w:p>
    <w:p w14:paraId="4E180086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void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application_masque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>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qr,int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masque);</w:t>
      </w:r>
    </w:p>
    <w:p w14:paraId="64DB381D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evaluation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>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qr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c,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l);</w:t>
      </w:r>
    </w:p>
    <w:p w14:paraId="78A8E284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eval4(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qr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c,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l);</w:t>
      </w:r>
    </w:p>
    <w:p w14:paraId="5AA0C6FD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eval3(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qr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c,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l);</w:t>
      </w:r>
    </w:p>
    <w:p w14:paraId="1A0FDA43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eval2(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qr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c,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l);</w:t>
      </w:r>
    </w:p>
    <w:p w14:paraId="2764829C" w14:textId="77777777" w:rsidR="002E0870" w:rsidRPr="002E0870" w:rsidRDefault="002E0870" w:rsidP="002E0870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eval2_compteur(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qr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i,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j);</w:t>
      </w:r>
    </w:p>
    <w:p w14:paraId="130D28A8" w14:textId="045270CE" w:rsidR="00A41F3B" w:rsidRDefault="002E0870" w:rsidP="00A50203">
      <w:pPr>
        <w:pStyle w:val="ad"/>
        <w:numPr>
          <w:ilvl w:val="1"/>
          <w:numId w:val="6"/>
        </w:numPr>
        <w:jc w:val="both"/>
        <w:rPr>
          <w:rStyle w:val="kt"/>
          <w:rFonts w:ascii="Cambria" w:hAnsi="Cambria" w:cs="Courier New"/>
          <w:sz w:val="20"/>
          <w:szCs w:val="20"/>
        </w:rPr>
      </w:pPr>
      <w:proofErr w:type="spellStart"/>
      <w:proofErr w:type="gram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proofErr w:type="gramEnd"/>
      <w:r w:rsidRPr="002E0870">
        <w:rPr>
          <w:rStyle w:val="kt"/>
          <w:rFonts w:ascii="Cambria" w:hAnsi="Cambria" w:cs="Courier New"/>
          <w:sz w:val="20"/>
          <w:szCs w:val="20"/>
        </w:rPr>
        <w:t xml:space="preserve"> eval1(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**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qr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c, </w:t>
      </w:r>
      <w:proofErr w:type="spellStart"/>
      <w:r w:rsidRPr="002E0870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2E0870">
        <w:rPr>
          <w:rStyle w:val="kt"/>
          <w:rFonts w:ascii="Cambria" w:hAnsi="Cambria" w:cs="Courier New"/>
          <w:sz w:val="20"/>
          <w:szCs w:val="20"/>
        </w:rPr>
        <w:t xml:space="preserve"> l)</w:t>
      </w:r>
    </w:p>
    <w:p w14:paraId="6B59D618" w14:textId="77777777" w:rsidR="006902A8" w:rsidRDefault="006902A8" w:rsidP="006902A8">
      <w:pPr>
        <w:jc w:val="both"/>
        <w:rPr>
          <w:rFonts w:ascii="Cambria" w:hAnsi="Cambria"/>
        </w:rPr>
      </w:pPr>
      <w:r w:rsidRPr="006902A8">
        <w:rPr>
          <w:rFonts w:ascii="Cambria" w:hAnsi="Cambria"/>
        </w:rPr>
        <w:t>En outre, le projet dépend de plusieurs librairies :</w:t>
      </w:r>
    </w:p>
    <w:p w14:paraId="337E4379" w14:textId="712674C0" w:rsidR="006902A8" w:rsidRPr="006902A8" w:rsidRDefault="006902A8" w:rsidP="006902A8">
      <w:pPr>
        <w:jc w:val="both"/>
        <w:rPr>
          <w:rFonts w:ascii="Cambria" w:hAnsi="Cambria" w:cs="Courier New"/>
        </w:rPr>
      </w:pPr>
      <w:r w:rsidRPr="006902A8">
        <w:rPr>
          <w:rFonts w:ascii="Cambria" w:hAnsi="Cambria"/>
        </w:rPr>
        <w:t xml:space="preserve"> </w:t>
      </w:r>
      <w:r w:rsidRPr="006902A8">
        <w:rPr>
          <w:rFonts w:ascii="Cambria" w:hAnsi="Cambria" w:cs="Courier New"/>
        </w:rPr>
        <w:t>#</w:t>
      </w:r>
      <w:proofErr w:type="spellStart"/>
      <w:r w:rsidRPr="006902A8">
        <w:rPr>
          <w:rFonts w:ascii="Cambria" w:hAnsi="Cambria" w:cs="Courier New"/>
        </w:rPr>
        <w:t>include</w:t>
      </w:r>
      <w:proofErr w:type="spellEnd"/>
      <w:r w:rsidRPr="006902A8">
        <w:rPr>
          <w:rFonts w:ascii="Cambria" w:hAnsi="Cambria" w:cs="Courier New"/>
        </w:rPr>
        <w:t xml:space="preserve"> &lt;</w:t>
      </w:r>
      <w:proofErr w:type="spellStart"/>
      <w:r w:rsidRPr="006902A8">
        <w:rPr>
          <w:rFonts w:ascii="Cambria" w:hAnsi="Cambria" w:cs="Courier New"/>
        </w:rPr>
        <w:t>stdio.h</w:t>
      </w:r>
      <w:proofErr w:type="spellEnd"/>
      <w:r w:rsidRPr="006902A8">
        <w:rPr>
          <w:rFonts w:ascii="Cambria" w:hAnsi="Cambria" w:cs="Courier New"/>
        </w:rPr>
        <w:t>&gt;</w:t>
      </w:r>
    </w:p>
    <w:p w14:paraId="0DEF3D5F" w14:textId="77777777" w:rsidR="006902A8" w:rsidRPr="006902A8" w:rsidRDefault="006902A8" w:rsidP="006902A8">
      <w:pPr>
        <w:jc w:val="both"/>
        <w:rPr>
          <w:rFonts w:ascii="Cambria" w:hAnsi="Cambria" w:cs="Courier New"/>
          <w:lang w:val="en-US"/>
        </w:rPr>
      </w:pPr>
      <w:r w:rsidRPr="006902A8">
        <w:rPr>
          <w:rFonts w:ascii="Cambria" w:hAnsi="Cambria" w:cs="Courier New"/>
          <w:lang w:val="en-US"/>
        </w:rPr>
        <w:t>#include &lt;</w:t>
      </w:r>
      <w:proofErr w:type="spellStart"/>
      <w:r w:rsidRPr="006902A8">
        <w:rPr>
          <w:rFonts w:ascii="Cambria" w:hAnsi="Cambria" w:cs="Courier New"/>
          <w:lang w:val="en-US"/>
        </w:rPr>
        <w:t>math.h</w:t>
      </w:r>
      <w:proofErr w:type="spellEnd"/>
      <w:r w:rsidRPr="006902A8">
        <w:rPr>
          <w:rFonts w:ascii="Cambria" w:hAnsi="Cambria" w:cs="Courier New"/>
          <w:lang w:val="en-US"/>
        </w:rPr>
        <w:t>&gt;</w:t>
      </w:r>
    </w:p>
    <w:p w14:paraId="2E1212C5" w14:textId="77777777" w:rsidR="006902A8" w:rsidRPr="006902A8" w:rsidRDefault="006902A8" w:rsidP="006902A8">
      <w:pPr>
        <w:jc w:val="both"/>
        <w:rPr>
          <w:rFonts w:ascii="Cambria" w:hAnsi="Cambria" w:cs="Courier New"/>
          <w:lang w:val="en-US"/>
        </w:rPr>
      </w:pPr>
      <w:r w:rsidRPr="006902A8">
        <w:rPr>
          <w:rFonts w:ascii="Cambria" w:hAnsi="Cambria" w:cs="Courier New"/>
          <w:lang w:val="en-US"/>
        </w:rPr>
        <w:t>#include &lt;</w:t>
      </w:r>
      <w:proofErr w:type="spellStart"/>
      <w:r w:rsidRPr="006902A8">
        <w:rPr>
          <w:rFonts w:ascii="Cambria" w:hAnsi="Cambria" w:cs="Courier New"/>
          <w:lang w:val="en-US"/>
        </w:rPr>
        <w:t>stdlib.h</w:t>
      </w:r>
      <w:proofErr w:type="spellEnd"/>
      <w:r w:rsidRPr="006902A8">
        <w:rPr>
          <w:rFonts w:ascii="Cambria" w:hAnsi="Cambria" w:cs="Courier New"/>
          <w:lang w:val="en-US"/>
        </w:rPr>
        <w:t>&gt;</w:t>
      </w:r>
    </w:p>
    <w:p w14:paraId="0666DE52" w14:textId="77777777" w:rsidR="006902A8" w:rsidRPr="006902A8" w:rsidRDefault="006902A8" w:rsidP="006902A8">
      <w:pPr>
        <w:jc w:val="both"/>
        <w:rPr>
          <w:rFonts w:ascii="Cambria" w:hAnsi="Cambria" w:cs="Courier New"/>
          <w:lang w:val="en-US"/>
        </w:rPr>
      </w:pPr>
      <w:r w:rsidRPr="006902A8">
        <w:rPr>
          <w:rFonts w:ascii="Cambria" w:hAnsi="Cambria" w:cs="Courier New"/>
          <w:lang w:val="en-US"/>
        </w:rPr>
        <w:t>#include &lt;</w:t>
      </w:r>
      <w:proofErr w:type="spellStart"/>
      <w:r w:rsidRPr="006902A8">
        <w:rPr>
          <w:rFonts w:ascii="Cambria" w:hAnsi="Cambria" w:cs="Courier New"/>
          <w:lang w:val="en-US"/>
        </w:rPr>
        <w:t>string.h</w:t>
      </w:r>
      <w:proofErr w:type="spellEnd"/>
      <w:r w:rsidRPr="006902A8">
        <w:rPr>
          <w:rFonts w:ascii="Cambria" w:hAnsi="Cambria" w:cs="Courier New"/>
          <w:lang w:val="en-US"/>
        </w:rPr>
        <w:t>&gt;</w:t>
      </w:r>
    </w:p>
    <w:p w14:paraId="336B9F98" w14:textId="77777777" w:rsidR="006902A8" w:rsidRPr="006902A8" w:rsidRDefault="006902A8" w:rsidP="006902A8">
      <w:pPr>
        <w:jc w:val="both"/>
        <w:rPr>
          <w:rFonts w:ascii="Cambria" w:hAnsi="Cambria" w:cs="Courier New"/>
          <w:lang w:val="en-US"/>
        </w:rPr>
      </w:pPr>
      <w:r w:rsidRPr="006902A8">
        <w:rPr>
          <w:rFonts w:ascii="Cambria" w:hAnsi="Cambria" w:cs="Courier New"/>
          <w:lang w:val="en-US"/>
        </w:rPr>
        <w:t>#include "</w:t>
      </w:r>
      <w:proofErr w:type="spellStart"/>
      <w:r w:rsidRPr="006902A8">
        <w:rPr>
          <w:rFonts w:ascii="Cambria" w:hAnsi="Cambria" w:cs="Courier New"/>
          <w:lang w:val="en-US"/>
        </w:rPr>
        <w:t>mode_numerique.h</w:t>
      </w:r>
      <w:proofErr w:type="spellEnd"/>
      <w:r w:rsidRPr="006902A8">
        <w:rPr>
          <w:rFonts w:ascii="Cambria" w:hAnsi="Cambria" w:cs="Courier New"/>
          <w:lang w:val="en-US"/>
        </w:rPr>
        <w:t>"</w:t>
      </w:r>
    </w:p>
    <w:p w14:paraId="42D65FB6" w14:textId="77777777" w:rsidR="006902A8" w:rsidRPr="006902A8" w:rsidRDefault="006902A8" w:rsidP="006902A8">
      <w:pPr>
        <w:jc w:val="both"/>
        <w:rPr>
          <w:rFonts w:ascii="Cambria" w:hAnsi="Cambria" w:cs="Courier New"/>
          <w:lang w:val="en-US"/>
        </w:rPr>
      </w:pPr>
      <w:r w:rsidRPr="006902A8">
        <w:rPr>
          <w:rFonts w:ascii="Cambria" w:hAnsi="Cambria" w:cs="Courier New"/>
          <w:lang w:val="en-US"/>
        </w:rPr>
        <w:t>#include "</w:t>
      </w:r>
      <w:proofErr w:type="spellStart"/>
      <w:r w:rsidRPr="006902A8">
        <w:rPr>
          <w:rFonts w:ascii="Cambria" w:hAnsi="Cambria" w:cs="Courier New"/>
          <w:lang w:val="en-US"/>
        </w:rPr>
        <w:t>alpha_mode.h</w:t>
      </w:r>
      <w:proofErr w:type="spellEnd"/>
      <w:r w:rsidRPr="006902A8">
        <w:rPr>
          <w:rFonts w:ascii="Cambria" w:hAnsi="Cambria" w:cs="Courier New"/>
          <w:lang w:val="en-US"/>
        </w:rPr>
        <w:t>"</w:t>
      </w:r>
    </w:p>
    <w:p w14:paraId="3522AC9F" w14:textId="77777777" w:rsidR="006902A8" w:rsidRPr="006902A8" w:rsidRDefault="006902A8" w:rsidP="006902A8">
      <w:pPr>
        <w:jc w:val="both"/>
        <w:rPr>
          <w:rFonts w:ascii="Cambria" w:hAnsi="Cambria" w:cs="Courier New"/>
          <w:lang w:val="en-US"/>
        </w:rPr>
      </w:pPr>
      <w:r w:rsidRPr="006902A8">
        <w:rPr>
          <w:rFonts w:ascii="Cambria" w:hAnsi="Cambria" w:cs="Courier New"/>
          <w:lang w:val="en-US"/>
        </w:rPr>
        <w:t>#include "</w:t>
      </w:r>
      <w:proofErr w:type="spellStart"/>
      <w:r w:rsidRPr="006902A8">
        <w:rPr>
          <w:rFonts w:ascii="Cambria" w:hAnsi="Cambria" w:cs="Courier New"/>
          <w:lang w:val="en-US"/>
        </w:rPr>
        <w:t>graphique.h</w:t>
      </w:r>
      <w:proofErr w:type="spellEnd"/>
      <w:r w:rsidRPr="006902A8">
        <w:rPr>
          <w:rFonts w:ascii="Cambria" w:hAnsi="Cambria" w:cs="Courier New"/>
          <w:lang w:val="en-US"/>
        </w:rPr>
        <w:t>"</w:t>
      </w:r>
    </w:p>
    <w:p w14:paraId="0E4531FF" w14:textId="77777777" w:rsidR="006902A8" w:rsidRPr="006902A8" w:rsidRDefault="006902A8" w:rsidP="006902A8">
      <w:pPr>
        <w:jc w:val="both"/>
        <w:rPr>
          <w:rFonts w:ascii="Cambria" w:hAnsi="Cambria" w:cs="Courier New"/>
          <w:lang w:val="en-US"/>
        </w:rPr>
      </w:pPr>
      <w:r w:rsidRPr="006902A8">
        <w:rPr>
          <w:rFonts w:ascii="Cambria" w:hAnsi="Cambria" w:cs="Courier New"/>
          <w:lang w:val="en-US"/>
        </w:rPr>
        <w:t>#include "</w:t>
      </w:r>
      <w:proofErr w:type="spellStart"/>
      <w:r w:rsidRPr="006902A8">
        <w:rPr>
          <w:rFonts w:ascii="Cambria" w:hAnsi="Cambria" w:cs="Courier New"/>
          <w:lang w:val="en-US"/>
        </w:rPr>
        <w:t>mode_Byte.h</w:t>
      </w:r>
      <w:proofErr w:type="spellEnd"/>
      <w:r w:rsidRPr="006902A8">
        <w:rPr>
          <w:rFonts w:ascii="Cambria" w:hAnsi="Cambria" w:cs="Courier New"/>
          <w:lang w:val="en-US"/>
        </w:rPr>
        <w:t>"</w:t>
      </w:r>
    </w:p>
    <w:p w14:paraId="0F9BBC23" w14:textId="77777777" w:rsidR="006902A8" w:rsidRPr="006902A8" w:rsidRDefault="006902A8" w:rsidP="006902A8">
      <w:pPr>
        <w:jc w:val="both"/>
        <w:rPr>
          <w:rFonts w:ascii="Cambria" w:hAnsi="Cambria" w:cs="Courier New"/>
          <w:lang w:val="en-US"/>
        </w:rPr>
      </w:pPr>
      <w:r w:rsidRPr="006902A8">
        <w:rPr>
          <w:rFonts w:ascii="Cambria" w:hAnsi="Cambria" w:cs="Courier New"/>
          <w:lang w:val="en-US"/>
        </w:rPr>
        <w:t>#include &lt;SDL2/</w:t>
      </w:r>
      <w:proofErr w:type="spellStart"/>
      <w:r w:rsidRPr="006902A8">
        <w:rPr>
          <w:rFonts w:ascii="Cambria" w:hAnsi="Cambria" w:cs="Courier New"/>
          <w:lang w:val="en-US"/>
        </w:rPr>
        <w:t>SDL.h</w:t>
      </w:r>
      <w:proofErr w:type="spellEnd"/>
      <w:r w:rsidRPr="006902A8">
        <w:rPr>
          <w:rFonts w:ascii="Cambria" w:hAnsi="Cambria" w:cs="Courier New"/>
          <w:lang w:val="en-US"/>
        </w:rPr>
        <w:t>&gt;</w:t>
      </w:r>
    </w:p>
    <w:p w14:paraId="648D3C8A" w14:textId="77777777" w:rsidR="006902A8" w:rsidRPr="006902A8" w:rsidRDefault="006902A8" w:rsidP="006902A8">
      <w:pPr>
        <w:jc w:val="both"/>
        <w:rPr>
          <w:rFonts w:ascii="Cambria" w:hAnsi="Cambria" w:cs="Courier New"/>
          <w:lang w:val="en-US"/>
        </w:rPr>
      </w:pPr>
      <w:r w:rsidRPr="006902A8">
        <w:rPr>
          <w:rFonts w:ascii="Cambria" w:hAnsi="Cambria" w:cs="Courier New"/>
          <w:lang w:val="en-US"/>
        </w:rPr>
        <w:t>#include &lt;SDL2/</w:t>
      </w:r>
      <w:proofErr w:type="spellStart"/>
      <w:r w:rsidRPr="006902A8">
        <w:rPr>
          <w:rFonts w:ascii="Cambria" w:hAnsi="Cambria" w:cs="Courier New"/>
          <w:lang w:val="en-US"/>
        </w:rPr>
        <w:t>SDL_image.h</w:t>
      </w:r>
      <w:proofErr w:type="spellEnd"/>
      <w:r w:rsidRPr="006902A8">
        <w:rPr>
          <w:rFonts w:ascii="Cambria" w:hAnsi="Cambria" w:cs="Courier New"/>
          <w:lang w:val="en-US"/>
        </w:rPr>
        <w:t>&gt;</w:t>
      </w:r>
    </w:p>
    <w:p w14:paraId="69BE4ED3" w14:textId="19587252" w:rsidR="006902A8" w:rsidRPr="006902A8" w:rsidRDefault="006902A8" w:rsidP="006902A8">
      <w:pPr>
        <w:jc w:val="both"/>
        <w:rPr>
          <w:rFonts w:ascii="Cambria" w:hAnsi="Cambria" w:cs="Courier New"/>
          <w:sz w:val="20"/>
          <w:szCs w:val="20"/>
        </w:rPr>
      </w:pPr>
      <w:r w:rsidRPr="006902A8">
        <w:rPr>
          <w:rFonts w:ascii="Cambria" w:hAnsi="Cambria" w:cs="Courier New"/>
        </w:rPr>
        <w:t>#</w:t>
      </w:r>
      <w:proofErr w:type="spellStart"/>
      <w:r w:rsidRPr="006902A8">
        <w:rPr>
          <w:rFonts w:ascii="Cambria" w:hAnsi="Cambria" w:cs="Courier New"/>
        </w:rPr>
        <w:t>include</w:t>
      </w:r>
      <w:proofErr w:type="spellEnd"/>
      <w:r w:rsidRPr="006902A8">
        <w:rPr>
          <w:rFonts w:ascii="Cambria" w:hAnsi="Cambria" w:cs="Courier New"/>
        </w:rPr>
        <w:t xml:space="preserve"> &lt;</w:t>
      </w:r>
      <w:proofErr w:type="spellStart"/>
      <w:r w:rsidRPr="006902A8">
        <w:rPr>
          <w:rFonts w:ascii="Cambria" w:hAnsi="Cambria" w:cs="Courier New"/>
        </w:rPr>
        <w:t>stdbool.h</w:t>
      </w:r>
      <w:proofErr w:type="spellEnd"/>
      <w:r w:rsidRPr="006902A8">
        <w:rPr>
          <w:rFonts w:ascii="Cambria" w:hAnsi="Cambria" w:cs="Courier New"/>
        </w:rPr>
        <w:t>&gt;</w:t>
      </w:r>
    </w:p>
    <w:p w14:paraId="5D69F56E" w14:textId="69DFA3A5" w:rsidR="00EE74E9" w:rsidRPr="00D15CB5" w:rsidRDefault="00A50203" w:rsidP="00EE74E9">
      <w:pPr>
        <w:pStyle w:val="1"/>
        <w:rPr>
          <w:rFonts w:ascii="Cambria" w:hAnsi="Cambria"/>
        </w:rPr>
      </w:pPr>
      <w:bookmarkStart w:id="12" w:name="_Toc8476740"/>
      <w:r w:rsidRPr="00D15CB5">
        <w:rPr>
          <w:rFonts w:ascii="Cambria" w:hAnsi="Cambria"/>
        </w:rPr>
        <w:lastRenderedPageBreak/>
        <w:t xml:space="preserve">Compte-rendu des </w:t>
      </w:r>
      <w:r w:rsidR="00757D7A" w:rsidRPr="00D15CB5">
        <w:rPr>
          <w:rFonts w:ascii="Cambria" w:hAnsi="Cambria"/>
        </w:rPr>
        <w:t>implémentations</w:t>
      </w:r>
      <w:bookmarkEnd w:id="12"/>
    </w:p>
    <w:p w14:paraId="75875A7C" w14:textId="795B6529" w:rsidR="00EE74E9" w:rsidRPr="00D15CB5" w:rsidRDefault="00EE74E9" w:rsidP="00EE74E9">
      <w:pPr>
        <w:pStyle w:val="2"/>
        <w:rPr>
          <w:rFonts w:ascii="Cambria" w:hAnsi="Cambria"/>
        </w:rPr>
      </w:pPr>
      <w:bookmarkStart w:id="13" w:name="_Toc8476741"/>
      <w:r w:rsidRPr="00D15CB5">
        <w:rPr>
          <w:rFonts w:ascii="Cambria" w:hAnsi="Cambria"/>
        </w:rPr>
        <w:t>Ce qui a été réalisé</w:t>
      </w:r>
      <w:bookmarkEnd w:id="13"/>
    </w:p>
    <w:p w14:paraId="4244DA4B" w14:textId="60B23C6F" w:rsidR="00EE74E9" w:rsidRPr="00D15CB5" w:rsidRDefault="003E3654" w:rsidP="00F46F6A">
      <w:pPr>
        <w:pStyle w:val="ad"/>
        <w:numPr>
          <w:ilvl w:val="0"/>
          <w:numId w:val="16"/>
        </w:numPr>
        <w:rPr>
          <w:rFonts w:ascii="Cambria" w:hAnsi="Cambria"/>
        </w:rPr>
      </w:pPr>
      <w:r w:rsidRPr="00D15CB5">
        <w:rPr>
          <w:rFonts w:ascii="Cambria" w:hAnsi="Cambria"/>
        </w:rPr>
        <w:t xml:space="preserve">La possibilité pour l’utilisateur de spécifier le texte </w:t>
      </w:r>
      <w:r w:rsidR="00AA6CB9" w:rsidRPr="00D15CB5">
        <w:rPr>
          <w:rFonts w:ascii="Cambria" w:hAnsi="Cambria"/>
        </w:rPr>
        <w:t xml:space="preserve">en argument du programme ou </w:t>
      </w:r>
      <w:r w:rsidR="004309E0" w:rsidRPr="00D15CB5">
        <w:rPr>
          <w:rFonts w:ascii="Cambria" w:hAnsi="Cambria"/>
        </w:rPr>
        <w:t>après son lancement.</w:t>
      </w:r>
    </w:p>
    <w:p w14:paraId="30C54C6F" w14:textId="7A650F56" w:rsidR="004309E0" w:rsidRPr="00D15CB5" w:rsidRDefault="004309E0" w:rsidP="00F46F6A">
      <w:pPr>
        <w:pStyle w:val="ad"/>
        <w:numPr>
          <w:ilvl w:val="0"/>
          <w:numId w:val="16"/>
        </w:numPr>
        <w:rPr>
          <w:rFonts w:ascii="Cambria" w:hAnsi="Cambria"/>
        </w:rPr>
      </w:pPr>
      <w:r w:rsidRPr="00D15CB5">
        <w:rPr>
          <w:rFonts w:ascii="Cambria" w:hAnsi="Cambria"/>
        </w:rPr>
        <w:t xml:space="preserve">La génération d’un code QR de </w:t>
      </w:r>
      <w:r w:rsidR="00746831" w:rsidRPr="00D15CB5">
        <w:rPr>
          <w:rFonts w:ascii="Cambria" w:hAnsi="Cambria"/>
        </w:rPr>
        <w:t>taille 1 pour un texte numérique</w:t>
      </w:r>
      <w:r w:rsidR="00A412B0">
        <w:rPr>
          <w:rFonts w:ascii="Cambria" w:hAnsi="Cambria"/>
        </w:rPr>
        <w:t xml:space="preserve"> avec 3 mode différents (</w:t>
      </w:r>
      <w:proofErr w:type="spellStart"/>
      <w:r w:rsidR="00A412B0">
        <w:rPr>
          <w:rFonts w:ascii="Cambria" w:hAnsi="Cambria"/>
        </w:rPr>
        <w:t>mode_numérique</w:t>
      </w:r>
      <w:proofErr w:type="spellEnd"/>
      <w:r w:rsidR="00A412B0">
        <w:rPr>
          <w:rFonts w:ascii="Cambria" w:hAnsi="Cambria"/>
        </w:rPr>
        <w:t xml:space="preserve">, </w:t>
      </w:r>
      <w:proofErr w:type="spellStart"/>
      <w:r w:rsidR="00A412B0">
        <w:rPr>
          <w:rFonts w:ascii="Cambria" w:hAnsi="Cambria"/>
        </w:rPr>
        <w:t>monde_alpha</w:t>
      </w:r>
      <w:proofErr w:type="spellEnd"/>
      <w:r w:rsidR="00A412B0">
        <w:rPr>
          <w:rFonts w:ascii="Cambria" w:hAnsi="Cambria"/>
        </w:rPr>
        <w:t xml:space="preserve"> et </w:t>
      </w:r>
      <w:proofErr w:type="spellStart"/>
      <w:r w:rsidR="00A412B0">
        <w:rPr>
          <w:rFonts w:ascii="Cambria" w:hAnsi="Cambria"/>
        </w:rPr>
        <w:t>mode_byte</w:t>
      </w:r>
      <w:proofErr w:type="spellEnd"/>
      <w:r w:rsidR="00A412B0">
        <w:rPr>
          <w:rFonts w:ascii="Cambria" w:hAnsi="Cambria"/>
        </w:rPr>
        <w:t>)</w:t>
      </w:r>
      <w:r w:rsidR="00E8308A" w:rsidRPr="00D15CB5">
        <w:rPr>
          <w:rFonts w:ascii="Cambria" w:hAnsi="Cambria"/>
        </w:rPr>
        <w:t>.</w:t>
      </w:r>
    </w:p>
    <w:p w14:paraId="5B615489" w14:textId="41F1D023" w:rsidR="00746831" w:rsidRPr="00D15CB5" w:rsidRDefault="00746831" w:rsidP="00F46F6A">
      <w:pPr>
        <w:pStyle w:val="ad"/>
        <w:numPr>
          <w:ilvl w:val="0"/>
          <w:numId w:val="16"/>
        </w:numPr>
        <w:rPr>
          <w:rFonts w:ascii="Cambria" w:hAnsi="Cambria"/>
        </w:rPr>
      </w:pPr>
      <w:r w:rsidRPr="00D15CB5">
        <w:rPr>
          <w:rFonts w:ascii="Cambria" w:hAnsi="Cambria"/>
        </w:rPr>
        <w:t>Le niveau de vérification M permettant de restaurer 15% de données erronées</w:t>
      </w:r>
      <w:r w:rsidR="00E8308A" w:rsidRPr="00D15CB5">
        <w:rPr>
          <w:rFonts w:ascii="Cambria" w:hAnsi="Cambria"/>
        </w:rPr>
        <w:t>.</w:t>
      </w:r>
    </w:p>
    <w:p w14:paraId="5059E7F4" w14:textId="78A8A8B4" w:rsidR="00746831" w:rsidRPr="00D15CB5" w:rsidRDefault="001A0C50" w:rsidP="00F46F6A">
      <w:pPr>
        <w:pStyle w:val="ad"/>
        <w:numPr>
          <w:ilvl w:val="0"/>
          <w:numId w:val="16"/>
        </w:numPr>
        <w:rPr>
          <w:rFonts w:ascii="Cambria" w:hAnsi="Cambria"/>
        </w:rPr>
      </w:pPr>
      <w:r w:rsidRPr="00D15CB5">
        <w:rPr>
          <w:rFonts w:ascii="Cambria" w:hAnsi="Cambria"/>
        </w:rPr>
        <w:t xml:space="preserve">L’affichage par la SDL d’un code QR </w:t>
      </w:r>
      <w:r w:rsidR="00E8308A" w:rsidRPr="00D15CB5">
        <w:rPr>
          <w:rFonts w:ascii="Cambria" w:hAnsi="Cambria"/>
        </w:rPr>
        <w:t>qu’il est possible de scanner.</w:t>
      </w:r>
    </w:p>
    <w:p w14:paraId="795CF826" w14:textId="5A0634A9" w:rsidR="00E8308A" w:rsidRDefault="00E8308A" w:rsidP="00F46F6A">
      <w:pPr>
        <w:pStyle w:val="ad"/>
        <w:numPr>
          <w:ilvl w:val="0"/>
          <w:numId w:val="16"/>
        </w:numPr>
        <w:rPr>
          <w:rFonts w:ascii="Cambria" w:hAnsi="Cambria"/>
        </w:rPr>
      </w:pPr>
      <w:r w:rsidRPr="00D15CB5">
        <w:rPr>
          <w:rFonts w:ascii="Cambria" w:hAnsi="Cambria"/>
        </w:rPr>
        <w:t>L’affichage du code dans une fenêtre sans bords et sa disparition au clic.</w:t>
      </w:r>
    </w:p>
    <w:p w14:paraId="35B65080" w14:textId="77777777" w:rsidR="00374BC7" w:rsidRPr="00D15CB5" w:rsidRDefault="00374BC7" w:rsidP="00374BC7">
      <w:pPr>
        <w:pStyle w:val="ad"/>
        <w:numPr>
          <w:ilvl w:val="0"/>
          <w:numId w:val="16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Permettre </w:t>
      </w:r>
      <w:r w:rsidRPr="00D15CB5">
        <w:rPr>
          <w:rFonts w:ascii="Cambria" w:hAnsi="Cambria"/>
          <w:b/>
        </w:rPr>
        <w:t>l’ajout d’une image</w:t>
      </w:r>
      <w:r w:rsidRPr="00D15CB5">
        <w:rPr>
          <w:rFonts w:ascii="Cambria" w:hAnsi="Cambria"/>
        </w:rPr>
        <w:t xml:space="preserve"> au milieu, ou en arrière-plan de la matrice, avec une </w:t>
      </w:r>
      <w:r w:rsidRPr="00D15CB5">
        <w:rPr>
          <w:rFonts w:ascii="Cambria" w:hAnsi="Cambria"/>
          <w:b/>
        </w:rPr>
        <w:t>coloration des modules</w:t>
      </w:r>
      <w:r w:rsidRPr="00D15CB5">
        <w:rPr>
          <w:rFonts w:ascii="Cambria" w:hAnsi="Cambria"/>
        </w:rPr>
        <w:t xml:space="preserve"> fonction de cette image.</w:t>
      </w:r>
    </w:p>
    <w:p w14:paraId="3B1F2AB6" w14:textId="77777777" w:rsidR="00374BC7" w:rsidRPr="00D15CB5" w:rsidRDefault="00374BC7" w:rsidP="008513EF">
      <w:pPr>
        <w:pStyle w:val="ad"/>
        <w:rPr>
          <w:rFonts w:ascii="Cambria" w:hAnsi="Cambria"/>
        </w:rPr>
      </w:pPr>
    </w:p>
    <w:p w14:paraId="09022541" w14:textId="7F4E0046" w:rsidR="00EE74E9" w:rsidRPr="00D15CB5" w:rsidRDefault="00EE74E9" w:rsidP="00EE74E9">
      <w:pPr>
        <w:rPr>
          <w:rFonts w:ascii="Cambria" w:hAnsi="Cambria"/>
        </w:rPr>
      </w:pPr>
    </w:p>
    <w:p w14:paraId="6E6D8C3E" w14:textId="04ED434E" w:rsidR="00EE74E9" w:rsidRPr="00D15CB5" w:rsidRDefault="00EE74E9" w:rsidP="00EE74E9">
      <w:pPr>
        <w:pStyle w:val="2"/>
        <w:rPr>
          <w:rFonts w:ascii="Cambria" w:hAnsi="Cambria"/>
        </w:rPr>
      </w:pPr>
      <w:bookmarkStart w:id="14" w:name="_Toc8476742"/>
      <w:r w:rsidRPr="00D15CB5">
        <w:rPr>
          <w:rFonts w:ascii="Cambria" w:hAnsi="Cambria"/>
        </w:rPr>
        <w:t>Ce qui n’a pas vu le jour</w:t>
      </w:r>
      <w:bookmarkEnd w:id="14"/>
    </w:p>
    <w:p w14:paraId="1D3BB5CB" w14:textId="296529EB" w:rsidR="00EE74E9" w:rsidRPr="00D15CB5" w:rsidRDefault="00F46F6A" w:rsidP="003E3654">
      <w:pPr>
        <w:pStyle w:val="ad"/>
        <w:numPr>
          <w:ilvl w:val="0"/>
          <w:numId w:val="16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>L’analyse du t</w:t>
      </w:r>
      <w:r w:rsidR="003E3654" w:rsidRPr="00D15CB5">
        <w:rPr>
          <w:rFonts w:ascii="Cambria" w:hAnsi="Cambria"/>
        </w:rPr>
        <w:t>exte</w:t>
      </w:r>
      <w:r w:rsidRPr="00D15CB5">
        <w:rPr>
          <w:rFonts w:ascii="Cambria" w:hAnsi="Cambria"/>
        </w:rPr>
        <w:t xml:space="preserve"> entré pour </w:t>
      </w:r>
      <w:r w:rsidR="003E3654" w:rsidRPr="00D15CB5">
        <w:rPr>
          <w:rFonts w:ascii="Cambria" w:hAnsi="Cambria"/>
        </w:rPr>
        <w:t>un choix automatique du mode d’encodage à utiliser.</w:t>
      </w:r>
    </w:p>
    <w:p w14:paraId="2905D7DE" w14:textId="2F4FAB60" w:rsidR="00052CBA" w:rsidRPr="00D15CB5" w:rsidRDefault="003D1CA3" w:rsidP="003E3654">
      <w:pPr>
        <w:pStyle w:val="ad"/>
        <w:numPr>
          <w:ilvl w:val="0"/>
          <w:numId w:val="16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>Une parfaite gestion de la mémoire (</w:t>
      </w:r>
      <w:proofErr w:type="spellStart"/>
      <w:r w:rsidRPr="00D15CB5">
        <w:rPr>
          <w:rFonts w:ascii="Cambria" w:hAnsi="Cambria"/>
          <w:i/>
        </w:rPr>
        <w:t>valgrind</w:t>
      </w:r>
      <w:proofErr w:type="spellEnd"/>
      <w:r w:rsidRPr="00D15CB5">
        <w:rPr>
          <w:rFonts w:ascii="Cambria" w:hAnsi="Cambria"/>
        </w:rPr>
        <w:t xml:space="preserve"> révèle quelques pertes).</w:t>
      </w:r>
    </w:p>
    <w:p w14:paraId="46A4DFB6" w14:textId="77777777" w:rsidR="00E8308A" w:rsidRPr="00D15CB5" w:rsidRDefault="00E8308A" w:rsidP="006F56D9">
      <w:pPr>
        <w:jc w:val="both"/>
        <w:rPr>
          <w:rFonts w:ascii="Cambria" w:hAnsi="Cambria"/>
        </w:rPr>
      </w:pPr>
    </w:p>
    <w:p w14:paraId="3A70FF6E" w14:textId="77777777" w:rsidR="006F56D9" w:rsidRPr="00D15CB5" w:rsidRDefault="006F56D9" w:rsidP="006F56D9">
      <w:pPr>
        <w:pStyle w:val="2"/>
        <w:rPr>
          <w:rFonts w:ascii="Cambria" w:hAnsi="Cambria"/>
        </w:rPr>
      </w:pPr>
      <w:bookmarkStart w:id="15" w:name="_Toc8476743"/>
      <w:r w:rsidRPr="00D15CB5">
        <w:rPr>
          <w:rFonts w:ascii="Cambria" w:hAnsi="Cambria"/>
        </w:rPr>
        <w:t>Complications et détails de réalisation</w:t>
      </w:r>
      <w:bookmarkEnd w:id="15"/>
    </w:p>
    <w:p w14:paraId="1C03F368" w14:textId="77777777" w:rsidR="006F56D9" w:rsidRPr="00D15CB5" w:rsidRDefault="006F56D9" w:rsidP="006F56D9">
      <w:pPr>
        <w:pStyle w:val="ad"/>
        <w:numPr>
          <w:ilvl w:val="0"/>
          <w:numId w:val="12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>Un détail important : la case 0. Pour un tableau de 21 par 21 valeurs, il faut utiliser les valeurs (21 ; 21) pour l’allocation dynamique, et (20 ; 20) pour l’accession. Ce détail m’a conduit à moultes erreurs d’appels de fonctions et à la nécessité de commenter les fonctions sur ce sujet. – G</w:t>
      </w:r>
    </w:p>
    <w:p w14:paraId="5E9DAB74" w14:textId="77777777" w:rsidR="006F56D9" w:rsidRPr="00D15CB5" w:rsidRDefault="006F56D9" w:rsidP="006F56D9">
      <w:pPr>
        <w:pStyle w:val="ad"/>
        <w:numPr>
          <w:ilvl w:val="0"/>
          <w:numId w:val="12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>Les coordonnées des tableaux à double-entrée m’ont posé une certaine difficulté, certaines fonctions nécessitant des noms de variables différents pour une même dimension. La meilleure aide s’est avérée être un croquis sur papier. – G</w:t>
      </w:r>
    </w:p>
    <w:p w14:paraId="61C776B4" w14:textId="77777777" w:rsidR="006F56D9" w:rsidRPr="00D15CB5" w:rsidRDefault="006F56D9" w:rsidP="006F56D9">
      <w:pPr>
        <w:pStyle w:val="ad"/>
        <w:numPr>
          <w:ilvl w:val="0"/>
          <w:numId w:val="12"/>
        </w:numPr>
        <w:jc w:val="both"/>
        <w:rPr>
          <w:rStyle w:val="p"/>
          <w:rFonts w:ascii="Cambria" w:hAnsi="Cambria"/>
          <w:b/>
        </w:rPr>
      </w:pPr>
      <w:r w:rsidRPr="00D15CB5">
        <w:rPr>
          <w:rFonts w:ascii="Cambria" w:hAnsi="Cambria"/>
        </w:rPr>
        <w:t xml:space="preserve">Je souhaitais avec la fonction </w:t>
      </w:r>
      <w:proofErr w:type="spellStart"/>
      <w:r w:rsidRPr="00D15CB5">
        <w:rPr>
          <w:rStyle w:val="kt"/>
          <w:rFonts w:ascii="Cambria" w:hAnsi="Cambria" w:cs="Courier New"/>
          <w:sz w:val="20"/>
          <w:szCs w:val="20"/>
        </w:rPr>
        <w:t>int</w:t>
      </w:r>
      <w:proofErr w:type="spellEnd"/>
      <w:r w:rsidRPr="00D15CB5">
        <w:rPr>
          <w:rStyle w:val="HTML"/>
          <w:rFonts w:ascii="Cambria" w:eastAsiaTheme="minorHAnsi" w:hAnsi="Cambria"/>
        </w:rPr>
        <w:t xml:space="preserve"> </w:t>
      </w:r>
      <w:proofErr w:type="spellStart"/>
      <w:proofErr w:type="gramStart"/>
      <w:r w:rsidRPr="00D15CB5">
        <w:rPr>
          <w:rStyle w:val="n"/>
          <w:rFonts w:ascii="Cambria" w:hAnsi="Cambria" w:cs="Courier New"/>
          <w:sz w:val="20"/>
          <w:szCs w:val="20"/>
        </w:rPr>
        <w:t>TextMode</w:t>
      </w:r>
      <w:proofErr w:type="spellEnd"/>
      <w:r w:rsidRPr="00D15CB5">
        <w:rPr>
          <w:rStyle w:val="p"/>
          <w:rFonts w:ascii="Cambria" w:hAnsi="Cambria" w:cs="Courier New"/>
          <w:sz w:val="20"/>
          <w:szCs w:val="20"/>
        </w:rPr>
        <w:t>(</w:t>
      </w:r>
      <w:proofErr w:type="gramEnd"/>
      <w:r w:rsidRPr="00D15CB5">
        <w:rPr>
          <w:rStyle w:val="kt"/>
          <w:rFonts w:ascii="Cambria" w:hAnsi="Cambria" w:cs="Courier New"/>
          <w:sz w:val="20"/>
          <w:szCs w:val="20"/>
        </w:rPr>
        <w:t>char</w:t>
      </w:r>
      <w:r w:rsidRPr="00D15CB5">
        <w:rPr>
          <w:rStyle w:val="HTML"/>
          <w:rFonts w:ascii="Cambria" w:eastAsiaTheme="minorHAnsi" w:hAnsi="Cambria"/>
        </w:rPr>
        <w:t xml:space="preserve"> </w:t>
      </w:r>
      <w:r w:rsidRPr="00D15CB5">
        <w:rPr>
          <w:rStyle w:val="o"/>
          <w:rFonts w:ascii="Cambria" w:hAnsi="Cambria" w:cs="Courier New"/>
          <w:sz w:val="20"/>
          <w:szCs w:val="20"/>
        </w:rPr>
        <w:t>*</w:t>
      </w:r>
      <w:r w:rsidRPr="00D15CB5">
        <w:rPr>
          <w:rStyle w:val="n"/>
          <w:rFonts w:ascii="Cambria" w:hAnsi="Cambria" w:cs="Courier New"/>
          <w:sz w:val="20"/>
          <w:szCs w:val="20"/>
        </w:rPr>
        <w:t>texte</w:t>
      </w:r>
      <w:r w:rsidRPr="00D15CB5">
        <w:rPr>
          <w:rStyle w:val="p"/>
          <w:rFonts w:ascii="Cambria" w:hAnsi="Cambria" w:cs="Courier New"/>
          <w:sz w:val="20"/>
          <w:szCs w:val="20"/>
        </w:rPr>
        <w:t xml:space="preserve">) </w:t>
      </w:r>
      <w:r w:rsidRPr="00D15CB5">
        <w:rPr>
          <w:rFonts w:ascii="Cambria" w:hAnsi="Cambria"/>
        </w:rPr>
        <w:t>permettre la détection automatique du type de données (numérique ou alphanumérique) en utilisant regex, mais cette implémentation n’est jamais arrivée à son terme car je ne parvenais pas à assurer la détection des caractères spéciaux. – G</w:t>
      </w:r>
    </w:p>
    <w:p w14:paraId="27EC7AFC" w14:textId="77777777" w:rsidR="009D3909" w:rsidRPr="00D15CB5" w:rsidRDefault="009D3909" w:rsidP="000F4C6B">
      <w:pPr>
        <w:rPr>
          <w:rFonts w:ascii="Cambria" w:hAnsi="Cambria"/>
        </w:rPr>
      </w:pPr>
    </w:p>
    <w:p w14:paraId="4B58E234" w14:textId="287B2C49" w:rsidR="000F4C6B" w:rsidRPr="00D15CB5" w:rsidRDefault="000F4C6B" w:rsidP="000F4C6B">
      <w:pPr>
        <w:pStyle w:val="1"/>
        <w:rPr>
          <w:rFonts w:ascii="Cambria" w:hAnsi="Cambria"/>
        </w:rPr>
      </w:pPr>
      <w:bookmarkStart w:id="16" w:name="_Toc8476744"/>
      <w:r w:rsidRPr="00D15CB5">
        <w:rPr>
          <w:rFonts w:ascii="Cambria" w:hAnsi="Cambria"/>
        </w:rPr>
        <w:t>Bilans personnels</w:t>
      </w:r>
      <w:bookmarkEnd w:id="16"/>
    </w:p>
    <w:p w14:paraId="227AC9E7" w14:textId="799B24D0" w:rsidR="00757D7A" w:rsidRPr="00D15CB5" w:rsidRDefault="006C69AE" w:rsidP="006C69AE">
      <w:pPr>
        <w:pStyle w:val="2"/>
        <w:rPr>
          <w:rFonts w:ascii="Cambria" w:hAnsi="Cambria"/>
        </w:rPr>
      </w:pPr>
      <w:bookmarkStart w:id="17" w:name="_Toc8476745"/>
      <w:r w:rsidRPr="00D15CB5">
        <w:rPr>
          <w:rFonts w:ascii="Cambria" w:hAnsi="Cambria"/>
        </w:rPr>
        <w:t>Guilhem Tissot</w:t>
      </w:r>
      <w:bookmarkEnd w:id="17"/>
    </w:p>
    <w:p w14:paraId="4FE04B3A" w14:textId="0573EDD4" w:rsidR="006C69AE" w:rsidRPr="00D15CB5" w:rsidRDefault="00506CA5" w:rsidP="005673D2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Au début du semestre lorsque nous avons </w:t>
      </w:r>
      <w:r w:rsidR="001466CF" w:rsidRPr="00D15CB5">
        <w:rPr>
          <w:rFonts w:ascii="Cambria" w:hAnsi="Cambria"/>
        </w:rPr>
        <w:t>dû</w:t>
      </w:r>
      <w:r w:rsidRPr="00D15CB5">
        <w:rPr>
          <w:rFonts w:ascii="Cambria" w:hAnsi="Cambria"/>
        </w:rPr>
        <w:t xml:space="preserve"> choisir un projet, je me suis arrêté </w:t>
      </w:r>
      <w:r w:rsidR="001466CF" w:rsidRPr="00D15CB5">
        <w:rPr>
          <w:rFonts w:ascii="Cambria" w:hAnsi="Cambria"/>
        </w:rPr>
        <w:t>directement sur le projet d</w:t>
      </w:r>
      <w:r w:rsidR="00B24FA2" w:rsidRPr="00D15CB5">
        <w:rPr>
          <w:rFonts w:ascii="Cambria" w:hAnsi="Cambria"/>
        </w:rPr>
        <w:t>u générateur de</w:t>
      </w:r>
      <w:r w:rsidR="001466CF" w:rsidRPr="00D15CB5">
        <w:rPr>
          <w:rFonts w:ascii="Cambria" w:hAnsi="Cambria"/>
        </w:rPr>
        <w:t xml:space="preserve"> QR</w:t>
      </w:r>
      <w:r w:rsidR="00951DC5" w:rsidRPr="00D15CB5">
        <w:rPr>
          <w:rFonts w:ascii="Cambria" w:hAnsi="Cambria"/>
        </w:rPr>
        <w:t>-</w:t>
      </w:r>
      <w:r w:rsidR="001466CF" w:rsidRPr="00D15CB5">
        <w:rPr>
          <w:rFonts w:ascii="Cambria" w:hAnsi="Cambria"/>
        </w:rPr>
        <w:t>code lorsque j’ai entendu celui-ci</w:t>
      </w:r>
      <w:r w:rsidR="00951DC5" w:rsidRPr="00D15CB5">
        <w:rPr>
          <w:rFonts w:ascii="Cambria" w:hAnsi="Cambria"/>
        </w:rPr>
        <w:t xml:space="preserve"> comme proposition</w:t>
      </w:r>
      <w:r w:rsidR="001466CF" w:rsidRPr="00D15CB5">
        <w:rPr>
          <w:rFonts w:ascii="Cambria" w:hAnsi="Cambria"/>
        </w:rPr>
        <w:t xml:space="preserve">. Les </w:t>
      </w:r>
      <w:r w:rsidR="00951DC5" w:rsidRPr="00D15CB5">
        <w:rPr>
          <w:rFonts w:ascii="Cambria" w:hAnsi="Cambria"/>
        </w:rPr>
        <w:t>codes QR</w:t>
      </w:r>
      <w:r w:rsidR="001466CF" w:rsidRPr="00D15CB5">
        <w:rPr>
          <w:rFonts w:ascii="Cambria" w:hAnsi="Cambria"/>
        </w:rPr>
        <w:t xml:space="preserve"> sont universels, </w:t>
      </w:r>
      <w:r w:rsidR="0065360C" w:rsidRPr="00D15CB5">
        <w:rPr>
          <w:rFonts w:ascii="Cambria" w:hAnsi="Cambria"/>
        </w:rPr>
        <w:t xml:space="preserve">tout le monde les connait et peut les utiliser mais personne ne sait comment ils fonctionnent. J’ai </w:t>
      </w:r>
      <w:r w:rsidR="00697B8D" w:rsidRPr="00D15CB5">
        <w:rPr>
          <w:rFonts w:ascii="Cambria" w:hAnsi="Cambria"/>
        </w:rPr>
        <w:t xml:space="preserve">relevé </w:t>
      </w:r>
      <w:r w:rsidR="00A6067C" w:rsidRPr="00D15CB5">
        <w:rPr>
          <w:rFonts w:ascii="Cambria" w:hAnsi="Cambria"/>
        </w:rPr>
        <w:t>un</w:t>
      </w:r>
      <w:r w:rsidR="00697B8D" w:rsidRPr="00D15CB5">
        <w:rPr>
          <w:rFonts w:ascii="Cambria" w:hAnsi="Cambria"/>
        </w:rPr>
        <w:t xml:space="preserve"> défi</w:t>
      </w:r>
      <w:r w:rsidR="00A6067C" w:rsidRPr="00D15CB5">
        <w:rPr>
          <w:rFonts w:ascii="Cambria" w:hAnsi="Cambria"/>
        </w:rPr>
        <w:t xml:space="preserve">, car réaliser un projet que l’on est certain </w:t>
      </w:r>
      <w:r w:rsidR="007B5D82" w:rsidRPr="00D15CB5">
        <w:rPr>
          <w:rFonts w:ascii="Cambria" w:hAnsi="Cambria"/>
        </w:rPr>
        <w:t>de</w:t>
      </w:r>
      <w:r w:rsidR="00A6067C" w:rsidRPr="00D15CB5">
        <w:rPr>
          <w:rFonts w:ascii="Cambria" w:hAnsi="Cambria"/>
        </w:rPr>
        <w:t xml:space="preserve"> réussir </w:t>
      </w:r>
      <w:r w:rsidR="00460A8D" w:rsidRPr="00D15CB5">
        <w:rPr>
          <w:rFonts w:ascii="Cambria" w:hAnsi="Cambria"/>
        </w:rPr>
        <w:t xml:space="preserve">apporte peu de connaissances et </w:t>
      </w:r>
      <w:r w:rsidR="00951DC5" w:rsidRPr="00D15CB5">
        <w:rPr>
          <w:rFonts w:ascii="Cambria" w:hAnsi="Cambria"/>
        </w:rPr>
        <w:t>demande (trop)</w:t>
      </w:r>
      <w:r w:rsidR="00B5267F" w:rsidRPr="00D15CB5">
        <w:rPr>
          <w:rFonts w:ascii="Cambria" w:hAnsi="Cambria"/>
        </w:rPr>
        <w:t xml:space="preserve"> peu d’intérêt. J’ai immédiatement proposé ce projet à Jia Lei et à </w:t>
      </w:r>
      <w:proofErr w:type="spellStart"/>
      <w:r w:rsidR="00B5267F" w:rsidRPr="00D15CB5">
        <w:rPr>
          <w:rFonts w:ascii="Cambria" w:hAnsi="Cambria"/>
        </w:rPr>
        <w:t>Arsen</w:t>
      </w:r>
      <w:proofErr w:type="spellEnd"/>
      <w:r w:rsidR="00B5267F" w:rsidRPr="00D15CB5">
        <w:rPr>
          <w:rFonts w:ascii="Cambria" w:hAnsi="Cambria"/>
        </w:rPr>
        <w:t xml:space="preserve"> – qui a décidé d’arrêter son </w:t>
      </w:r>
      <w:r w:rsidR="007B5D82" w:rsidRPr="00D15CB5">
        <w:rPr>
          <w:rFonts w:ascii="Cambria" w:hAnsi="Cambria"/>
        </w:rPr>
        <w:t>semestre</w:t>
      </w:r>
      <w:r w:rsidR="007F175C" w:rsidRPr="00D15CB5">
        <w:rPr>
          <w:rFonts w:ascii="Cambria" w:hAnsi="Cambria"/>
        </w:rPr>
        <w:t xml:space="preserve"> rapidement</w:t>
      </w:r>
      <w:r w:rsidR="00951DC5" w:rsidRPr="00D15CB5">
        <w:rPr>
          <w:rFonts w:ascii="Cambria" w:hAnsi="Cambria"/>
        </w:rPr>
        <w:t xml:space="preserve"> </w:t>
      </w:r>
      <w:r w:rsidR="00B5267F" w:rsidRPr="00D15CB5">
        <w:rPr>
          <w:rFonts w:ascii="Cambria" w:hAnsi="Cambria"/>
        </w:rPr>
        <w:t xml:space="preserve">– avec qui je savait </w:t>
      </w:r>
      <w:r w:rsidR="00FA21E2" w:rsidRPr="00D15CB5">
        <w:rPr>
          <w:rFonts w:ascii="Cambria" w:hAnsi="Cambria"/>
        </w:rPr>
        <w:t xml:space="preserve">que le projet </w:t>
      </w:r>
      <w:r w:rsidR="007B5D82" w:rsidRPr="00D15CB5">
        <w:rPr>
          <w:rFonts w:ascii="Cambria" w:hAnsi="Cambria"/>
        </w:rPr>
        <w:t>arriverait correctement à terme</w:t>
      </w:r>
      <w:r w:rsidR="00FA21E2" w:rsidRPr="00D15CB5">
        <w:rPr>
          <w:rFonts w:ascii="Cambria" w:hAnsi="Cambria"/>
        </w:rPr>
        <w:t>.</w:t>
      </w:r>
    </w:p>
    <w:p w14:paraId="1F6909A2" w14:textId="6B560C36" w:rsidR="007B5D82" w:rsidRPr="00D15CB5" w:rsidRDefault="008E378F" w:rsidP="005673D2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Nous avons rapidement commencé à étudier le </w:t>
      </w:r>
      <w:r w:rsidR="00E74CA0" w:rsidRPr="00D15CB5">
        <w:rPr>
          <w:rFonts w:ascii="Cambria" w:hAnsi="Cambria"/>
        </w:rPr>
        <w:t xml:space="preserve">document PDF envoyé par M. </w:t>
      </w:r>
      <w:proofErr w:type="spellStart"/>
      <w:r w:rsidR="00E74CA0" w:rsidRPr="00D15CB5">
        <w:rPr>
          <w:rFonts w:ascii="Cambria" w:hAnsi="Cambria"/>
        </w:rPr>
        <w:t>Delbot</w:t>
      </w:r>
      <w:proofErr w:type="spellEnd"/>
      <w:r w:rsidR="007B5D82" w:rsidRPr="00D15CB5">
        <w:rPr>
          <w:rFonts w:ascii="Cambria" w:hAnsi="Cambria"/>
        </w:rPr>
        <w:t xml:space="preserve"> (la norme)</w:t>
      </w:r>
      <w:r w:rsidR="003F125A" w:rsidRPr="00D15CB5">
        <w:rPr>
          <w:rFonts w:ascii="Cambria" w:hAnsi="Cambria"/>
        </w:rPr>
        <w:t xml:space="preserve">. S’il nous a été d’une grande aide, ce document trop long et trop compliqué nous a demandé des heures de recherche et nous nous sommes également </w:t>
      </w:r>
      <w:r w:rsidR="00A72394" w:rsidRPr="00D15CB5">
        <w:rPr>
          <w:rFonts w:ascii="Cambria" w:hAnsi="Cambria"/>
        </w:rPr>
        <w:t>appuyés</w:t>
      </w:r>
      <w:r w:rsidR="003F125A" w:rsidRPr="00D15CB5">
        <w:rPr>
          <w:rFonts w:ascii="Cambria" w:hAnsi="Cambria"/>
        </w:rPr>
        <w:t xml:space="preserve"> sur des sites </w:t>
      </w:r>
      <w:r w:rsidR="00A72394" w:rsidRPr="00D15CB5">
        <w:rPr>
          <w:rFonts w:ascii="Cambria" w:hAnsi="Cambria"/>
        </w:rPr>
        <w:t>internet</w:t>
      </w:r>
      <w:r w:rsidR="003F125A" w:rsidRPr="00D15CB5">
        <w:rPr>
          <w:rFonts w:ascii="Cambria" w:hAnsi="Cambria"/>
        </w:rPr>
        <w:t xml:space="preserve"> </w:t>
      </w:r>
      <w:r w:rsidR="00CB4405" w:rsidRPr="00D15CB5">
        <w:rPr>
          <w:rFonts w:ascii="Cambria" w:hAnsi="Cambria"/>
        </w:rPr>
        <w:t xml:space="preserve">synthétisant </w:t>
      </w:r>
      <w:r w:rsidR="00A72394" w:rsidRPr="00D15CB5">
        <w:rPr>
          <w:rFonts w:ascii="Cambria" w:hAnsi="Cambria"/>
        </w:rPr>
        <w:t>les informations</w:t>
      </w:r>
      <w:r w:rsidR="00CB4405" w:rsidRPr="00D15CB5">
        <w:rPr>
          <w:rFonts w:ascii="Cambria" w:hAnsi="Cambria"/>
        </w:rPr>
        <w:t>.</w:t>
      </w:r>
    </w:p>
    <w:p w14:paraId="09DE1F5D" w14:textId="70B9A95E" w:rsidR="00951DC5" w:rsidRPr="00D15CB5" w:rsidRDefault="00E230B6" w:rsidP="00951DC5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lastRenderedPageBreak/>
        <w:t xml:space="preserve">Le projet m’a </w:t>
      </w:r>
      <w:r w:rsidR="00951DC5" w:rsidRPr="00D15CB5">
        <w:rPr>
          <w:rFonts w:ascii="Cambria" w:hAnsi="Cambria"/>
        </w:rPr>
        <w:t>appris</w:t>
      </w:r>
      <w:r w:rsidRPr="00D15CB5">
        <w:rPr>
          <w:rFonts w:ascii="Cambria" w:hAnsi="Cambria"/>
        </w:rPr>
        <w:t xml:space="preserve"> l’importance </w:t>
      </w:r>
      <w:r w:rsidR="00582F94" w:rsidRPr="00D15CB5">
        <w:rPr>
          <w:rFonts w:ascii="Cambria" w:hAnsi="Cambria"/>
        </w:rPr>
        <w:t xml:space="preserve">d’une étroite collaboration </w:t>
      </w:r>
      <w:r w:rsidR="00634047" w:rsidRPr="00D15CB5">
        <w:rPr>
          <w:rFonts w:ascii="Cambria" w:hAnsi="Cambria"/>
        </w:rPr>
        <w:t xml:space="preserve">entre les membres notamment pour la confrontation des idées. </w:t>
      </w:r>
      <w:r w:rsidR="00951DC5" w:rsidRPr="00D15CB5">
        <w:rPr>
          <w:rFonts w:ascii="Cambria" w:hAnsi="Cambria"/>
        </w:rPr>
        <w:t>Finalement, réaliser un projet à deux est bien plus avantageux. La communication, la répartition, l’entraide et les choix sont plus simples et meilleurs.</w:t>
      </w:r>
      <w:r w:rsidR="00726DB9" w:rsidRPr="00D15CB5">
        <w:rPr>
          <w:rFonts w:ascii="Cambria" w:hAnsi="Cambria"/>
        </w:rPr>
        <w:t xml:space="preserve"> </w:t>
      </w:r>
      <w:r w:rsidR="00736816" w:rsidRPr="00D15CB5">
        <w:rPr>
          <w:rFonts w:ascii="Cambria" w:hAnsi="Cambria"/>
        </w:rPr>
        <w:t>Pour facilit</w:t>
      </w:r>
      <w:r w:rsidR="00670B56" w:rsidRPr="00D15CB5">
        <w:rPr>
          <w:rFonts w:ascii="Cambria" w:hAnsi="Cambria"/>
        </w:rPr>
        <w:t>er</w:t>
      </w:r>
      <w:r w:rsidR="00736816" w:rsidRPr="00D15CB5">
        <w:rPr>
          <w:rFonts w:ascii="Cambria" w:hAnsi="Cambria"/>
        </w:rPr>
        <w:t xml:space="preserve"> le travail de groupe, j’ai proposé dès le début du semestre à Jia Lei d’utiliser </w:t>
      </w:r>
      <w:r w:rsidR="00B510D2" w:rsidRPr="00D15CB5">
        <w:rPr>
          <w:rFonts w:ascii="Cambria" w:hAnsi="Cambria"/>
        </w:rPr>
        <w:t xml:space="preserve">framagit.org, site reposant sur </w:t>
      </w:r>
      <w:proofErr w:type="spellStart"/>
      <w:r w:rsidR="00B510D2" w:rsidRPr="00D15CB5">
        <w:rPr>
          <w:rFonts w:ascii="Cambria" w:hAnsi="Cambria"/>
        </w:rPr>
        <w:t>GitLat</w:t>
      </w:r>
      <w:proofErr w:type="spellEnd"/>
      <w:r w:rsidR="00B510D2" w:rsidRPr="00D15CB5">
        <w:rPr>
          <w:rFonts w:ascii="Cambria" w:hAnsi="Cambria"/>
        </w:rPr>
        <w:t xml:space="preserve">, pour faciliter la mise en commun des évolutions. </w:t>
      </w:r>
      <w:r w:rsidR="00670B56" w:rsidRPr="00D15CB5">
        <w:rPr>
          <w:rFonts w:ascii="Cambria" w:hAnsi="Cambria"/>
        </w:rPr>
        <w:t>Les fonctions basiques de stockage en ligne, d’historique et de message de commit s’avèrent particulièrement pratiques sur un projet à long-terme comme celui-ci.</w:t>
      </w:r>
    </w:p>
    <w:p w14:paraId="6C89A6A4" w14:textId="325DC2A4" w:rsidR="007F175C" w:rsidRPr="00D15CB5" w:rsidRDefault="00726DB9" w:rsidP="005673D2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Pendant les heures </w:t>
      </w:r>
      <w:r w:rsidR="009A0931" w:rsidRPr="00D15CB5">
        <w:rPr>
          <w:rFonts w:ascii="Cambria" w:hAnsi="Cambria"/>
        </w:rPr>
        <w:t xml:space="preserve">nécessaires à l’écriture du code, et surtout celles précédant </w:t>
      </w:r>
      <w:r w:rsidR="00FE7117" w:rsidRPr="00D15CB5">
        <w:rPr>
          <w:rFonts w:ascii="Cambria" w:hAnsi="Cambria"/>
        </w:rPr>
        <w:t>celles-là</w:t>
      </w:r>
      <w:r w:rsidR="009A0931" w:rsidRPr="00D15CB5">
        <w:rPr>
          <w:rFonts w:ascii="Cambria" w:hAnsi="Cambria"/>
        </w:rPr>
        <w:t xml:space="preserve">, j’ai compris l’importance de l’atomisation, </w:t>
      </w:r>
      <w:r w:rsidR="0013573D" w:rsidRPr="00D15CB5">
        <w:rPr>
          <w:rFonts w:ascii="Cambria" w:hAnsi="Cambria"/>
        </w:rPr>
        <w:t>de la concision, de la lisibilité d</w:t>
      </w:r>
      <w:r w:rsidR="00B76984" w:rsidRPr="00D15CB5">
        <w:rPr>
          <w:rFonts w:ascii="Cambria" w:hAnsi="Cambria"/>
        </w:rPr>
        <w:t>u code, et des commentaires</w:t>
      </w:r>
      <w:r w:rsidR="00FE7117" w:rsidRPr="00D15CB5">
        <w:rPr>
          <w:rFonts w:ascii="Cambria" w:hAnsi="Cambria"/>
        </w:rPr>
        <w:t xml:space="preserve"> pour comprendre le code des autres, et surtout son propre code.</w:t>
      </w:r>
    </w:p>
    <w:p w14:paraId="6B4B9B09" w14:textId="40AD8DEC" w:rsidR="006C69AE" w:rsidRPr="00D15CB5" w:rsidRDefault="006C69AE" w:rsidP="006C69AE">
      <w:pPr>
        <w:rPr>
          <w:rFonts w:ascii="Cambria" w:hAnsi="Cambria"/>
        </w:rPr>
      </w:pPr>
    </w:p>
    <w:p w14:paraId="5D2A6D46" w14:textId="7DA07B40" w:rsidR="006C69AE" w:rsidRPr="00D15CB5" w:rsidRDefault="006C69AE" w:rsidP="006C69AE">
      <w:pPr>
        <w:pStyle w:val="2"/>
        <w:rPr>
          <w:rFonts w:ascii="Cambria" w:hAnsi="Cambria"/>
        </w:rPr>
      </w:pPr>
      <w:bookmarkStart w:id="18" w:name="_Toc8476746"/>
      <w:r w:rsidRPr="00D15CB5">
        <w:rPr>
          <w:rFonts w:ascii="Cambria" w:hAnsi="Cambria"/>
        </w:rPr>
        <w:t>Jia Lei Sun</w:t>
      </w:r>
      <w:bookmarkEnd w:id="18"/>
    </w:p>
    <w:p w14:paraId="53F03E20" w14:textId="711D5766" w:rsidR="003F7F02" w:rsidRDefault="00E361A7" w:rsidP="00A02089">
      <w:pPr>
        <w:jc w:val="both"/>
        <w:rPr>
          <w:rFonts w:ascii="Cambria" w:hAnsi="Cambria"/>
        </w:rPr>
      </w:pPr>
      <w:r>
        <w:rPr>
          <w:rFonts w:ascii="Cambria" w:hAnsi="Cambria"/>
          <w:lang w:eastAsia="zh-CN"/>
        </w:rPr>
        <w:t>A</w:t>
      </w:r>
      <w:r>
        <w:rPr>
          <w:rFonts w:ascii="Cambria" w:hAnsi="Cambria" w:hint="eastAsia"/>
          <w:lang w:eastAsia="zh-CN"/>
        </w:rPr>
        <w:t xml:space="preserve">u </w:t>
      </w:r>
      <w:r>
        <w:rPr>
          <w:rFonts w:ascii="Cambria" w:hAnsi="Cambria"/>
          <w:lang w:eastAsia="zh-CN"/>
        </w:rPr>
        <w:t xml:space="preserve">début de cette semestre, j’ai choisi le projet du générateur </w:t>
      </w:r>
      <w:r w:rsidRPr="00D15CB5">
        <w:rPr>
          <w:rFonts w:ascii="Cambria" w:hAnsi="Cambria"/>
        </w:rPr>
        <w:t>de QR-code</w:t>
      </w: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 xml:space="preserve">avec  </w:t>
      </w:r>
      <w:r w:rsidRPr="00D15CB5">
        <w:rPr>
          <w:rFonts w:ascii="Cambria" w:hAnsi="Cambria"/>
        </w:rPr>
        <w:t>Guilhem</w:t>
      </w:r>
      <w:proofErr w:type="gramEnd"/>
      <w:r>
        <w:rPr>
          <w:rFonts w:ascii="Cambria" w:hAnsi="Cambria"/>
        </w:rPr>
        <w:t xml:space="preserve"> et </w:t>
      </w:r>
      <w:proofErr w:type="spellStart"/>
      <w:r w:rsidRPr="00D15CB5">
        <w:rPr>
          <w:rFonts w:ascii="Cambria" w:hAnsi="Cambria"/>
        </w:rPr>
        <w:t>Arsen</w:t>
      </w:r>
      <w:proofErr w:type="spellEnd"/>
      <w:r>
        <w:rPr>
          <w:rFonts w:ascii="Cambria" w:hAnsi="Cambria"/>
        </w:rPr>
        <w:t>. Il y a deux raison</w:t>
      </w:r>
      <w:r w:rsidR="000C3D79">
        <w:rPr>
          <w:rFonts w:ascii="Cambria" w:hAnsi="Cambria"/>
        </w:rPr>
        <w:t>s</w:t>
      </w:r>
      <w:r>
        <w:rPr>
          <w:rFonts w:ascii="Cambria" w:hAnsi="Cambria"/>
        </w:rPr>
        <w:t xml:space="preserve"> que je l’ai choisi. </w:t>
      </w:r>
      <w:r w:rsidRPr="00105D2E">
        <w:rPr>
          <w:rFonts w:ascii="Cambria" w:hAnsi="Cambria"/>
        </w:rPr>
        <w:t>Première</w:t>
      </w:r>
      <w:r w:rsidR="00A02089" w:rsidRPr="00105D2E">
        <w:rPr>
          <w:rFonts w:ascii="Cambria" w:hAnsi="Cambria"/>
        </w:rPr>
        <w:t>ment</w:t>
      </w:r>
      <w:r w:rsidRPr="00105D2E">
        <w:rPr>
          <w:rFonts w:ascii="Cambria" w:hAnsi="Cambria"/>
        </w:rPr>
        <w:t>, l</w:t>
      </w:r>
      <w:r w:rsidR="000C3D79" w:rsidRPr="00105D2E">
        <w:rPr>
          <w:rFonts w:ascii="Cambria" w:hAnsi="Cambria"/>
        </w:rPr>
        <w:t>a</w:t>
      </w:r>
      <w:r w:rsidRPr="00105D2E">
        <w:rPr>
          <w:rFonts w:ascii="Cambria" w:hAnsi="Cambria"/>
        </w:rPr>
        <w:t xml:space="preserve"> </w:t>
      </w:r>
      <w:r w:rsidR="000C3D79" w:rsidRPr="00105D2E">
        <w:rPr>
          <w:rFonts w:ascii="Cambria" w:hAnsi="Cambria" w:cs="Helvetica"/>
          <w:shd w:val="clear" w:color="auto" w:fill="FFFFFF"/>
        </w:rPr>
        <w:t>curiosité</w:t>
      </w:r>
      <w:r>
        <w:rPr>
          <w:rFonts w:ascii="Cambria" w:hAnsi="Cambria"/>
        </w:rPr>
        <w:t>. Dans la vie actuel</w:t>
      </w:r>
      <w:r w:rsidR="000C3D79">
        <w:rPr>
          <w:rFonts w:ascii="Cambria" w:hAnsi="Cambria"/>
        </w:rPr>
        <w:t>le</w:t>
      </w:r>
      <w:r>
        <w:rPr>
          <w:rFonts w:ascii="Cambria" w:hAnsi="Cambria"/>
        </w:rPr>
        <w:t>, on utilise</w:t>
      </w:r>
      <w:r w:rsidR="000C3D79">
        <w:rPr>
          <w:rFonts w:ascii="Cambria" w:hAnsi="Cambria"/>
        </w:rPr>
        <w:t xml:space="preserve"> </w:t>
      </w:r>
      <w:r>
        <w:rPr>
          <w:rFonts w:ascii="Cambria" w:hAnsi="Cambria"/>
        </w:rPr>
        <w:t>toujours le QR-code mais peu personnes connaît comment le QR-code fonctionne.</w:t>
      </w:r>
      <w:r w:rsidR="00A02089">
        <w:rPr>
          <w:rFonts w:ascii="Cambria" w:hAnsi="Cambria"/>
        </w:rPr>
        <w:t xml:space="preserve"> </w:t>
      </w:r>
      <w:proofErr w:type="gramStart"/>
      <w:r w:rsidR="00A02089">
        <w:rPr>
          <w:rFonts w:ascii="Cambria" w:hAnsi="Cambria"/>
        </w:rPr>
        <w:t>Deuxièm</w:t>
      </w:r>
      <w:r w:rsidR="00105D2E">
        <w:rPr>
          <w:rFonts w:ascii="Cambria" w:hAnsi="Cambria"/>
        </w:rPr>
        <w:t>ement</w:t>
      </w:r>
      <w:r w:rsidR="00A02089">
        <w:rPr>
          <w:rFonts w:ascii="Cambria" w:hAnsi="Cambria"/>
        </w:rPr>
        <w:t>,  au</w:t>
      </w:r>
      <w:proofErr w:type="gramEnd"/>
      <w:r w:rsidR="00A02089">
        <w:rPr>
          <w:rFonts w:ascii="Cambria" w:hAnsi="Cambria"/>
        </w:rPr>
        <w:t xml:space="preserve"> début je pense qu’il est plus facile que les autre projets. Mais, rapidement j’ai trouvé que j’étais faux. </w:t>
      </w:r>
      <w:r w:rsidR="003F7F02">
        <w:rPr>
          <w:rFonts w:ascii="Cambria" w:hAnsi="Cambria"/>
        </w:rPr>
        <w:t xml:space="preserve">Au moins il est 10 fois plus difficile que le Rubik’s cube. </w:t>
      </w:r>
    </w:p>
    <w:p w14:paraId="7AFC1F6F" w14:textId="538D44F5" w:rsidR="00EF7ADC" w:rsidRDefault="003F7F02" w:rsidP="00A0208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Au cours de faire le projet, je comprends meilleur l’espace dynamique, SDL2 et comment affronter le </w:t>
      </w:r>
      <w:r w:rsidR="00EF7ADC">
        <w:rPr>
          <w:rFonts w:ascii="Cambria" w:hAnsi="Cambria"/>
        </w:rPr>
        <w:t>problème compliqu</w:t>
      </w:r>
      <w:r w:rsidR="00971644">
        <w:rPr>
          <w:rFonts w:ascii="Cambria" w:hAnsi="Cambria"/>
        </w:rPr>
        <w:t>é</w:t>
      </w:r>
      <w:r w:rsidR="00EF7ADC">
        <w:rPr>
          <w:rFonts w:ascii="Cambria" w:hAnsi="Cambria"/>
        </w:rPr>
        <w:t>. Parce que, comprend comment faire le QR-code n’est pas seulement besoin les connaissance</w:t>
      </w:r>
      <w:r w:rsidR="00105D2E">
        <w:rPr>
          <w:rFonts w:ascii="Cambria" w:hAnsi="Cambria"/>
        </w:rPr>
        <w:t>s</w:t>
      </w:r>
      <w:r w:rsidR="00EF7ADC">
        <w:rPr>
          <w:rFonts w:ascii="Cambria" w:hAnsi="Cambria"/>
        </w:rPr>
        <w:t xml:space="preserve"> d’informatique. Il besoin aussi les connaissance</w:t>
      </w:r>
      <w:r w:rsidR="00105D2E">
        <w:rPr>
          <w:rFonts w:ascii="Cambria" w:hAnsi="Cambria"/>
        </w:rPr>
        <w:t>s</w:t>
      </w:r>
      <w:r w:rsidR="00EF7ADC">
        <w:rPr>
          <w:rFonts w:ascii="Cambria" w:hAnsi="Cambria"/>
        </w:rPr>
        <w:t xml:space="preserve"> de math et d’anglais. Parce que le QR-code est un produit de cryptographie, et la basse et la nature de cryptographie est math. En plus, presque tou</w:t>
      </w:r>
      <w:r w:rsidR="00105D2E">
        <w:rPr>
          <w:rFonts w:ascii="Cambria" w:hAnsi="Cambria"/>
        </w:rPr>
        <w:t>tes</w:t>
      </w:r>
      <w:r w:rsidR="00EF7ADC">
        <w:rPr>
          <w:rFonts w:ascii="Cambria" w:hAnsi="Cambria"/>
        </w:rPr>
        <w:t xml:space="preserve"> documents utile</w:t>
      </w:r>
      <w:r w:rsidR="00105D2E">
        <w:rPr>
          <w:rFonts w:ascii="Cambria" w:hAnsi="Cambria"/>
        </w:rPr>
        <w:t>s</w:t>
      </w:r>
      <w:r w:rsidR="00EF7ADC">
        <w:rPr>
          <w:rFonts w:ascii="Cambria" w:hAnsi="Cambria"/>
        </w:rPr>
        <w:t xml:space="preserve"> sont documents anglais. Donc, comprendre l’anglais est aussi important.</w:t>
      </w:r>
    </w:p>
    <w:p w14:paraId="6D33388D" w14:textId="2724EB31" w:rsidR="00A02089" w:rsidRPr="00D15CB5" w:rsidRDefault="00EF7ADC" w:rsidP="00A02089">
      <w:pPr>
        <w:jc w:val="both"/>
        <w:rPr>
          <w:rFonts w:ascii="Cambria" w:hAnsi="Cambria" w:hint="eastAsia"/>
        </w:rPr>
      </w:pPr>
      <w:r>
        <w:rPr>
          <w:rFonts w:ascii="Cambria" w:hAnsi="Cambria"/>
        </w:rPr>
        <w:t xml:space="preserve">Pour le futur, </w:t>
      </w:r>
      <w:r w:rsidR="00971644">
        <w:rPr>
          <w:rFonts w:ascii="Cambria" w:hAnsi="Cambria"/>
        </w:rPr>
        <w:t>premièrement j’essayerai de faire les niveau</w:t>
      </w:r>
      <w:r w:rsidR="000C3D79">
        <w:rPr>
          <w:rFonts w:ascii="Cambria" w:hAnsi="Cambria"/>
        </w:rPr>
        <w:t>x</w:t>
      </w:r>
      <w:r w:rsidR="00971644">
        <w:rPr>
          <w:rFonts w:ascii="Cambria" w:hAnsi="Cambria"/>
        </w:rPr>
        <w:t xml:space="preserve"> plus haut de QR-code et de créer le lien entre le QR-code et site Internet. Deuxièmement, j’essayerai d’ajouter </w:t>
      </w:r>
      <w:r w:rsidR="000C3D79">
        <w:rPr>
          <w:rFonts w:ascii="Cambria" w:hAnsi="Cambria"/>
        </w:rPr>
        <w:t xml:space="preserve">la technologie de </w:t>
      </w:r>
      <w:r w:rsidR="00971644">
        <w:rPr>
          <w:rFonts w:ascii="Cambria" w:hAnsi="Cambria"/>
        </w:rPr>
        <w:t>l</w:t>
      </w:r>
      <w:r w:rsidR="000C3D79">
        <w:rPr>
          <w:rFonts w:ascii="Cambria" w:hAnsi="Cambria"/>
        </w:rPr>
        <w:t>a</w:t>
      </w:r>
      <w:r w:rsidR="00971644">
        <w:rPr>
          <w:rFonts w:ascii="Cambria" w:hAnsi="Cambria"/>
        </w:rPr>
        <w:t xml:space="preserve"> liste chaînée</w:t>
      </w:r>
      <w:r w:rsidR="000C3D79">
        <w:rPr>
          <w:rFonts w:ascii="Cambria" w:hAnsi="Cambria"/>
        </w:rPr>
        <w:t xml:space="preserve"> au QR-code pour diminuer l’utilisation de mémoire, parce que maintenant on peut afficher le QR-code dans un ordinateur qui a 4G, 8G même 16G de mémoire. Mais dans la vie </w:t>
      </w:r>
      <w:proofErr w:type="spellStart"/>
      <w:r w:rsidR="000C3D79">
        <w:rPr>
          <w:rFonts w:ascii="Cambria" w:hAnsi="Cambria"/>
        </w:rPr>
        <w:t>réele</w:t>
      </w:r>
      <w:proofErr w:type="spellEnd"/>
      <w:r w:rsidR="000C3D79">
        <w:rPr>
          <w:rFonts w:ascii="Cambria" w:hAnsi="Cambria"/>
        </w:rPr>
        <w:t xml:space="preserve"> il y a beaucoup de QR-codes affichent dans un microcontrôleur qui a seulement 64kb même 8kb donc, il nécessaire que diminuer l’utilisation de mémoire.  </w:t>
      </w:r>
    </w:p>
    <w:p w14:paraId="62F5E430" w14:textId="0E4003B2" w:rsidR="006C69AE" w:rsidRPr="00D15CB5" w:rsidRDefault="006C69AE" w:rsidP="006C69AE">
      <w:pPr>
        <w:rPr>
          <w:rFonts w:ascii="Cambria" w:hAnsi="Cambria"/>
        </w:rPr>
      </w:pPr>
    </w:p>
    <w:p w14:paraId="48DA799D" w14:textId="46D14809" w:rsidR="006C69AE" w:rsidRPr="00D15CB5" w:rsidRDefault="006C69AE" w:rsidP="006C69AE">
      <w:pPr>
        <w:pStyle w:val="2"/>
        <w:rPr>
          <w:rFonts w:ascii="Cambria" w:hAnsi="Cambria"/>
        </w:rPr>
      </w:pPr>
      <w:bookmarkStart w:id="19" w:name="_Toc8476747"/>
      <w:proofErr w:type="spellStart"/>
      <w:r w:rsidRPr="00D15CB5">
        <w:rPr>
          <w:rFonts w:ascii="Cambria" w:hAnsi="Cambria"/>
        </w:rPr>
        <w:t>Arsen</w:t>
      </w:r>
      <w:proofErr w:type="spellEnd"/>
      <w:r w:rsidRPr="00D15CB5">
        <w:rPr>
          <w:rFonts w:ascii="Cambria" w:hAnsi="Cambria"/>
        </w:rPr>
        <w:t xml:space="preserve"> </w:t>
      </w:r>
      <w:proofErr w:type="spellStart"/>
      <w:r w:rsidRPr="00D15CB5">
        <w:rPr>
          <w:rFonts w:ascii="Cambria" w:hAnsi="Cambria"/>
        </w:rPr>
        <w:t>Gozoglu</w:t>
      </w:r>
      <w:bookmarkEnd w:id="19"/>
      <w:proofErr w:type="spellEnd"/>
    </w:p>
    <w:p w14:paraId="65C569A5" w14:textId="1D0B93FD" w:rsidR="006C69AE" w:rsidRPr="00D15CB5" w:rsidRDefault="006C69AE" w:rsidP="005673D2">
      <w:pPr>
        <w:jc w:val="both"/>
        <w:rPr>
          <w:rFonts w:ascii="Cambria" w:hAnsi="Cambria"/>
        </w:rPr>
      </w:pPr>
      <w:proofErr w:type="spellStart"/>
      <w:r w:rsidRPr="00D15CB5">
        <w:rPr>
          <w:rFonts w:ascii="Cambria" w:hAnsi="Cambria"/>
        </w:rPr>
        <w:t>Arsen</w:t>
      </w:r>
      <w:proofErr w:type="spellEnd"/>
      <w:r w:rsidRPr="00D15CB5">
        <w:rPr>
          <w:rFonts w:ascii="Cambria" w:hAnsi="Cambria"/>
        </w:rPr>
        <w:t xml:space="preserve"> faisait partie du projet, </w:t>
      </w:r>
      <w:r w:rsidR="00ED7F7C" w:rsidRPr="00D15CB5">
        <w:rPr>
          <w:rFonts w:ascii="Cambria" w:hAnsi="Cambria"/>
        </w:rPr>
        <w:t xml:space="preserve">mais celui-ci a malheureusement décidé d’arrêter ses études peu de temps après </w:t>
      </w:r>
      <w:r w:rsidR="00264FBF" w:rsidRPr="00D15CB5">
        <w:rPr>
          <w:rFonts w:ascii="Cambria" w:hAnsi="Cambria"/>
        </w:rPr>
        <w:t>sa mise en route.</w:t>
      </w:r>
    </w:p>
    <w:p w14:paraId="09EAAD50" w14:textId="0B078F16" w:rsidR="006C69AE" w:rsidRPr="00D15CB5" w:rsidRDefault="006C69AE" w:rsidP="00757D7A">
      <w:pPr>
        <w:rPr>
          <w:rFonts w:ascii="Cambria" w:hAnsi="Cambria"/>
        </w:rPr>
      </w:pPr>
    </w:p>
    <w:p w14:paraId="3C0906BD" w14:textId="77777777" w:rsidR="006C69AE" w:rsidRPr="00D15CB5" w:rsidRDefault="006C69AE" w:rsidP="00757D7A">
      <w:pPr>
        <w:rPr>
          <w:rFonts w:ascii="Cambria" w:hAnsi="Cambria"/>
        </w:rPr>
      </w:pPr>
    </w:p>
    <w:p w14:paraId="15498242" w14:textId="77777777" w:rsidR="009D3909" w:rsidRPr="00D15CB5" w:rsidRDefault="000F4C6B" w:rsidP="009D3909">
      <w:pPr>
        <w:rPr>
          <w:rFonts w:ascii="Cambria" w:hAnsi="Cambria"/>
        </w:rPr>
      </w:pPr>
      <w:r w:rsidRPr="00D15CB5">
        <w:rPr>
          <w:rFonts w:ascii="Cambria" w:hAnsi="Cambria"/>
        </w:rPr>
        <w:t>(</w:t>
      </w:r>
      <w:proofErr w:type="gramStart"/>
      <w:r w:rsidRPr="00D15CB5">
        <w:rPr>
          <w:rFonts w:ascii="Cambria" w:hAnsi="Cambria"/>
        </w:rPr>
        <w:t>spécification</w:t>
      </w:r>
      <w:proofErr w:type="gramEnd"/>
      <w:r w:rsidRPr="00D15CB5">
        <w:rPr>
          <w:rFonts w:ascii="Cambria" w:hAnsi="Cambria"/>
        </w:rPr>
        <w:t xml:space="preserve"> fonctionnelle)</w:t>
      </w:r>
    </w:p>
    <w:p w14:paraId="53EBBA16" w14:textId="4379088B" w:rsidR="000F4C6B" w:rsidRPr="00D15CB5" w:rsidRDefault="000F4C6B" w:rsidP="009D3909">
      <w:pPr>
        <w:pStyle w:val="1"/>
        <w:rPr>
          <w:rFonts w:ascii="Cambria" w:hAnsi="Cambria"/>
        </w:rPr>
      </w:pPr>
      <w:bookmarkStart w:id="20" w:name="_Toc8476748"/>
      <w:r w:rsidRPr="00D15CB5">
        <w:rPr>
          <w:rFonts w:ascii="Cambria" w:hAnsi="Cambria"/>
        </w:rPr>
        <w:t>Conclusion</w:t>
      </w:r>
      <w:bookmarkEnd w:id="20"/>
    </w:p>
    <w:p w14:paraId="2509D15D" w14:textId="77777777" w:rsidR="006F56D9" w:rsidRPr="00D15CB5" w:rsidRDefault="006F56D9" w:rsidP="006F56D9">
      <w:pPr>
        <w:rPr>
          <w:rFonts w:ascii="Cambria" w:hAnsi="Cambria"/>
        </w:rPr>
      </w:pPr>
      <w:r w:rsidRPr="00D15CB5">
        <w:rPr>
          <w:rFonts w:ascii="Cambria" w:hAnsi="Cambria"/>
        </w:rPr>
        <w:t>Pratique en C ?</w:t>
      </w:r>
    </w:p>
    <w:p w14:paraId="7A788C1A" w14:textId="7168A16B" w:rsidR="00B12013" w:rsidRPr="00D15CB5" w:rsidRDefault="00B12013" w:rsidP="00492703">
      <w:pPr>
        <w:rPr>
          <w:rFonts w:ascii="Cambria" w:hAnsi="Cambria"/>
        </w:rPr>
      </w:pPr>
    </w:p>
    <w:p w14:paraId="4039CB57" w14:textId="3EFF290D" w:rsidR="006F56D9" w:rsidRPr="00D15CB5" w:rsidRDefault="006F56D9" w:rsidP="006F56D9">
      <w:pPr>
        <w:pStyle w:val="2"/>
        <w:rPr>
          <w:rFonts w:ascii="Cambria" w:hAnsi="Cambria"/>
        </w:rPr>
      </w:pPr>
      <w:bookmarkStart w:id="21" w:name="_Toc8476749"/>
      <w:r w:rsidRPr="00D15CB5">
        <w:rPr>
          <w:rFonts w:ascii="Cambria" w:hAnsi="Cambria"/>
        </w:rPr>
        <w:lastRenderedPageBreak/>
        <w:t>Pour le futur</w:t>
      </w:r>
      <w:bookmarkEnd w:id="21"/>
    </w:p>
    <w:p w14:paraId="043AAA64" w14:textId="77777777" w:rsidR="006F56D9" w:rsidRPr="00D15CB5" w:rsidRDefault="006F56D9" w:rsidP="006F56D9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>Bien que nous ayons mené à bien le projet de Générateur de codes QR, il y a indéniablement des éléments sur lesquels il serait plaisant de revenir, afin de compléter et d’améliorer le projet. En voici quelques-uns :</w:t>
      </w:r>
    </w:p>
    <w:p w14:paraId="59A77360" w14:textId="77777777" w:rsidR="006F56D9" w:rsidRPr="00D15CB5" w:rsidRDefault="006F56D9" w:rsidP="006F56D9">
      <w:pPr>
        <w:pStyle w:val="ad"/>
        <w:numPr>
          <w:ilvl w:val="0"/>
          <w:numId w:val="1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Utiliser de la </w:t>
      </w:r>
      <w:r w:rsidRPr="00D15CB5">
        <w:rPr>
          <w:rFonts w:ascii="Cambria" w:hAnsi="Cambria"/>
          <w:b/>
        </w:rPr>
        <w:t xml:space="preserve">dernière norme </w:t>
      </w:r>
      <w:r w:rsidRPr="00D15CB5">
        <w:rPr>
          <w:rFonts w:ascii="Cambria" w:hAnsi="Cambria"/>
        </w:rPr>
        <w:t xml:space="preserve">internationale en date, </w:t>
      </w:r>
      <w:r w:rsidRPr="00D15CB5">
        <w:rPr>
          <w:rFonts w:ascii="Cambria" w:hAnsi="Cambria"/>
          <w:i/>
        </w:rPr>
        <w:t xml:space="preserve">ISO/IEC </w:t>
      </w:r>
      <w:proofErr w:type="gramStart"/>
      <w:r w:rsidRPr="00D15CB5">
        <w:rPr>
          <w:rFonts w:ascii="Cambria" w:hAnsi="Cambria"/>
          <w:i/>
        </w:rPr>
        <w:t>18004:</w:t>
      </w:r>
      <w:proofErr w:type="gramEnd"/>
      <w:r w:rsidRPr="00D15CB5">
        <w:rPr>
          <w:rFonts w:ascii="Cambria" w:hAnsi="Cambria"/>
          <w:i/>
        </w:rPr>
        <w:t>2015</w:t>
      </w:r>
      <w:r w:rsidRPr="00D15CB5">
        <w:rPr>
          <w:rFonts w:ascii="Cambria" w:hAnsi="Cambria"/>
        </w:rPr>
        <w:t>.</w:t>
      </w:r>
    </w:p>
    <w:p w14:paraId="2167F8E2" w14:textId="6E4DBC2E" w:rsidR="006F56D9" w:rsidRPr="008513EF" w:rsidRDefault="006F56D9" w:rsidP="008513EF">
      <w:pPr>
        <w:pStyle w:val="ad"/>
        <w:numPr>
          <w:ilvl w:val="0"/>
          <w:numId w:val="1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Supporter l’utilisation des </w:t>
      </w:r>
      <w:r w:rsidRPr="00D15CB5">
        <w:rPr>
          <w:rFonts w:ascii="Cambria" w:hAnsi="Cambria"/>
          <w:b/>
        </w:rPr>
        <w:t>autres systèmes d’encodage</w:t>
      </w:r>
      <w:r w:rsidRPr="00D15CB5">
        <w:rPr>
          <w:rFonts w:ascii="Cambria" w:hAnsi="Cambria"/>
        </w:rPr>
        <w:t xml:space="preserve"> de caractères (les caractères Kanji</w:t>
      </w:r>
      <w:r w:rsidR="00105D2E">
        <w:rPr>
          <w:rFonts w:ascii="Cambria" w:hAnsi="Cambria"/>
        </w:rPr>
        <w:t>)</w:t>
      </w:r>
      <w:r w:rsidRPr="008513EF">
        <w:rPr>
          <w:rFonts w:ascii="Cambria" w:hAnsi="Cambria"/>
        </w:rPr>
        <w:t>.</w:t>
      </w:r>
    </w:p>
    <w:p w14:paraId="2CC3C4A1" w14:textId="28303184" w:rsidR="006F56D9" w:rsidRDefault="006F56D9" w:rsidP="006F56D9">
      <w:pPr>
        <w:pStyle w:val="ad"/>
        <w:numPr>
          <w:ilvl w:val="0"/>
          <w:numId w:val="1"/>
        </w:numPr>
        <w:jc w:val="both"/>
        <w:rPr>
          <w:rFonts w:ascii="Cambria" w:hAnsi="Cambria"/>
        </w:rPr>
      </w:pPr>
      <w:r w:rsidRPr="00D15CB5">
        <w:rPr>
          <w:rFonts w:ascii="Cambria" w:hAnsi="Cambria"/>
        </w:rPr>
        <w:t>Permettre l’export du code QR sous la forme d’une image pour le partager ou l’imprimer.</w:t>
      </w:r>
    </w:p>
    <w:p w14:paraId="5BE86F9D" w14:textId="04E5713E" w:rsidR="008513EF" w:rsidRDefault="008513EF" w:rsidP="006F56D9">
      <w:pPr>
        <w:pStyle w:val="ad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A</w:t>
      </w:r>
      <w:r>
        <w:rPr>
          <w:rFonts w:ascii="Cambria" w:hAnsi="Cambria"/>
        </w:rPr>
        <w:t>jouter la technologie de la liste chaînée au QR-code pour diminuer l’utilisation de mémoire</w:t>
      </w:r>
      <w:r>
        <w:rPr>
          <w:rFonts w:ascii="Cambria" w:hAnsi="Cambria"/>
        </w:rPr>
        <w:t>.</w:t>
      </w:r>
    </w:p>
    <w:p w14:paraId="713601EE" w14:textId="216ED488" w:rsidR="008513EF" w:rsidRPr="00D15CB5" w:rsidRDefault="008513EF" w:rsidP="006F56D9">
      <w:pPr>
        <w:pStyle w:val="ad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C</w:t>
      </w:r>
      <w:r>
        <w:rPr>
          <w:rFonts w:ascii="Cambria" w:hAnsi="Cambria"/>
        </w:rPr>
        <w:t>réer le lien entre le QR-code et site Internet.</w:t>
      </w:r>
      <w:bookmarkStart w:id="22" w:name="_GoBack"/>
      <w:bookmarkEnd w:id="22"/>
    </w:p>
    <w:p w14:paraId="560573CA" w14:textId="77777777" w:rsidR="006F56D9" w:rsidRPr="00D15CB5" w:rsidRDefault="006F56D9" w:rsidP="00492703">
      <w:pPr>
        <w:rPr>
          <w:rFonts w:ascii="Cambria" w:hAnsi="Cambria"/>
        </w:rPr>
      </w:pPr>
    </w:p>
    <w:p w14:paraId="1FBA177C" w14:textId="595DC157" w:rsidR="00B12013" w:rsidRPr="00D15CB5" w:rsidRDefault="00B12013" w:rsidP="00B12013">
      <w:pPr>
        <w:pStyle w:val="1"/>
        <w:rPr>
          <w:rFonts w:ascii="Cambria" w:hAnsi="Cambria"/>
        </w:rPr>
      </w:pPr>
      <w:bookmarkStart w:id="23" w:name="_Toc8476750"/>
      <w:r w:rsidRPr="00D15CB5">
        <w:rPr>
          <w:rFonts w:ascii="Cambria" w:hAnsi="Cambria"/>
        </w:rPr>
        <w:t>Annexe et compléments</w:t>
      </w:r>
      <w:bookmarkEnd w:id="23"/>
    </w:p>
    <w:p w14:paraId="7CCF083C" w14:textId="039C4698" w:rsidR="00B12013" w:rsidRPr="00D15CB5" w:rsidRDefault="00B12013" w:rsidP="00B12013">
      <w:pPr>
        <w:rPr>
          <w:rFonts w:ascii="Cambria" w:hAnsi="Cambria"/>
        </w:rPr>
      </w:pPr>
    </w:p>
    <w:p w14:paraId="6EEAB93D" w14:textId="503998CC" w:rsidR="009D3909" w:rsidRPr="00D15CB5" w:rsidRDefault="009D3909" w:rsidP="009D3909">
      <w:pPr>
        <w:rPr>
          <w:rFonts w:ascii="Cambria" w:hAnsi="Cambria"/>
        </w:rPr>
      </w:pPr>
      <w:r w:rsidRPr="00D15CB5">
        <w:rPr>
          <w:rFonts w:ascii="Cambria" w:hAnsi="Cambria"/>
        </w:rPr>
        <w:t xml:space="preserve">Crédit du logo : Font </w:t>
      </w:r>
      <w:proofErr w:type="spellStart"/>
      <w:r w:rsidRPr="00D15CB5">
        <w:rPr>
          <w:rFonts w:ascii="Cambria" w:hAnsi="Cambria"/>
        </w:rPr>
        <w:t>Awesome</w:t>
      </w:r>
      <w:proofErr w:type="spellEnd"/>
      <w:r w:rsidRPr="00D15CB5">
        <w:rPr>
          <w:rFonts w:ascii="Cambria" w:hAnsi="Cambria"/>
        </w:rPr>
        <w:t xml:space="preserve"> (CC BY-SA 3.0 - </w:t>
      </w:r>
      <w:hyperlink r:id="rId12" w:history="1">
        <w:r w:rsidRPr="00D15CB5">
          <w:rPr>
            <w:rStyle w:val="ab"/>
            <w:rFonts w:ascii="Cambria" w:hAnsi="Cambria"/>
          </w:rPr>
          <w:t>https://creativecommons.org/licenses/by-sa/3.0/</w:t>
        </w:r>
      </w:hyperlink>
      <w:r w:rsidRPr="00D15CB5">
        <w:rPr>
          <w:rFonts w:ascii="Cambria" w:hAnsi="Cambria"/>
        </w:rPr>
        <w:t>)</w:t>
      </w:r>
    </w:p>
    <w:p w14:paraId="1D4CF85B" w14:textId="527C5174" w:rsidR="009D3909" w:rsidRPr="00D15CB5" w:rsidRDefault="009D3909" w:rsidP="00B12013">
      <w:pPr>
        <w:rPr>
          <w:rFonts w:ascii="Cambria" w:hAnsi="Cambria"/>
        </w:rPr>
      </w:pPr>
    </w:p>
    <w:p w14:paraId="064DBA24" w14:textId="77777777" w:rsidR="009D3909" w:rsidRPr="00D15CB5" w:rsidRDefault="009D3909" w:rsidP="00B12013">
      <w:pPr>
        <w:rPr>
          <w:rFonts w:ascii="Cambria" w:hAnsi="Cambria"/>
        </w:rPr>
      </w:pPr>
    </w:p>
    <w:p w14:paraId="53A5DBED" w14:textId="77777777" w:rsidR="00B12013" w:rsidRPr="00D15CB5" w:rsidRDefault="00B12013" w:rsidP="00B12013">
      <w:pPr>
        <w:keepNext/>
        <w:rPr>
          <w:rFonts w:ascii="Cambria" w:hAnsi="Cambria"/>
        </w:rPr>
      </w:pPr>
      <w:r w:rsidRPr="00D15CB5">
        <w:rPr>
          <w:rFonts w:ascii="Cambria" w:hAnsi="Cambria"/>
          <w:noProof/>
        </w:rPr>
        <w:drawing>
          <wp:inline distT="0" distB="0" distL="0" distR="0" wp14:anchorId="0A560287" wp14:editId="34AC8457">
            <wp:extent cx="5760720" cy="14871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F7B6" w14:textId="76C59025" w:rsidR="00B12013" w:rsidRPr="00D15CB5" w:rsidRDefault="00B12013" w:rsidP="00B12013">
      <w:pPr>
        <w:pStyle w:val="ae"/>
        <w:rPr>
          <w:rFonts w:ascii="Cambria" w:hAnsi="Cambria"/>
        </w:rPr>
      </w:pPr>
      <w:bookmarkStart w:id="24" w:name="_Toc8478002"/>
      <w:r w:rsidRPr="00D15CB5">
        <w:rPr>
          <w:rFonts w:ascii="Cambria" w:hAnsi="Cambria"/>
        </w:rPr>
        <w:t xml:space="preserve">Figure </w:t>
      </w:r>
      <w:r w:rsidR="0029056A" w:rsidRPr="00D15CB5">
        <w:rPr>
          <w:rFonts w:ascii="Cambria" w:hAnsi="Cambria"/>
        </w:rPr>
        <w:fldChar w:fldCharType="begin"/>
      </w:r>
      <w:r w:rsidR="0029056A" w:rsidRPr="00D15CB5">
        <w:rPr>
          <w:rFonts w:ascii="Cambria" w:hAnsi="Cambria"/>
        </w:rPr>
        <w:instrText xml:space="preserve"> SEQ Figure \* ARABIC </w:instrText>
      </w:r>
      <w:r w:rsidR="0029056A" w:rsidRPr="00D15CB5">
        <w:rPr>
          <w:rFonts w:ascii="Cambria" w:hAnsi="Cambria"/>
        </w:rPr>
        <w:fldChar w:fldCharType="separate"/>
      </w:r>
      <w:r w:rsidR="008C6384" w:rsidRPr="00D15CB5">
        <w:rPr>
          <w:rFonts w:ascii="Cambria" w:hAnsi="Cambria"/>
          <w:noProof/>
        </w:rPr>
        <w:t>2</w:t>
      </w:r>
      <w:r w:rsidR="0029056A" w:rsidRPr="00D15CB5">
        <w:rPr>
          <w:rFonts w:ascii="Cambria" w:hAnsi="Cambria"/>
          <w:noProof/>
        </w:rPr>
        <w:fldChar w:fldCharType="end"/>
      </w:r>
      <w:r w:rsidRPr="00D15CB5">
        <w:rPr>
          <w:rFonts w:ascii="Cambria" w:hAnsi="Cambria"/>
        </w:rPr>
        <w:t xml:space="preserve"> : Tableau des caractéristiques du QR de version 1 (</w:t>
      </w:r>
      <w:r w:rsidR="00317CFC" w:rsidRPr="00D15CB5">
        <w:rPr>
          <w:rFonts w:ascii="Cambria" w:hAnsi="Cambria"/>
        </w:rPr>
        <w:t xml:space="preserve">norme ISO/IEC </w:t>
      </w:r>
      <w:proofErr w:type="gramStart"/>
      <w:r w:rsidR="00317CFC" w:rsidRPr="00D15CB5">
        <w:rPr>
          <w:rFonts w:ascii="Cambria" w:hAnsi="Cambria"/>
        </w:rPr>
        <w:t>18004:</w:t>
      </w:r>
      <w:proofErr w:type="gramEnd"/>
      <w:r w:rsidR="00317CFC" w:rsidRPr="00D15CB5">
        <w:rPr>
          <w:rFonts w:ascii="Cambria" w:hAnsi="Cambria"/>
        </w:rPr>
        <w:t>20</w:t>
      </w:r>
      <w:r w:rsidR="00AF359D" w:rsidRPr="00D15CB5">
        <w:rPr>
          <w:rFonts w:ascii="Cambria" w:hAnsi="Cambria"/>
        </w:rPr>
        <w:t>00</w:t>
      </w:r>
      <w:r w:rsidR="00317CFC" w:rsidRPr="00D15CB5">
        <w:rPr>
          <w:rFonts w:ascii="Cambria" w:hAnsi="Cambria"/>
        </w:rPr>
        <w:t>).</w:t>
      </w:r>
      <w:bookmarkEnd w:id="24"/>
    </w:p>
    <w:p w14:paraId="67CDC34C" w14:textId="0C6753EE" w:rsidR="00B12013" w:rsidRPr="00D15CB5" w:rsidRDefault="00AF359D" w:rsidP="00B12013">
      <w:pPr>
        <w:rPr>
          <w:rFonts w:ascii="Cambria" w:hAnsi="Cambria"/>
        </w:rPr>
      </w:pPr>
      <w:r w:rsidRPr="00D15CB5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B99B0" wp14:editId="5F87D9BC">
                <wp:simplePos x="0" y="0"/>
                <wp:positionH relativeFrom="column">
                  <wp:posOffset>899160</wp:posOffset>
                </wp:positionH>
                <wp:positionV relativeFrom="paragraph">
                  <wp:posOffset>1644015</wp:posOffset>
                </wp:positionV>
                <wp:extent cx="3959225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30C8AC" w14:textId="5EC5123A" w:rsidR="001D5A62" w:rsidRPr="00A14104" w:rsidRDefault="001D5A62" w:rsidP="00AF359D">
                            <w:pPr>
                              <w:pStyle w:val="ae"/>
                              <w:rPr>
                                <w:noProof/>
                              </w:rPr>
                            </w:pPr>
                            <w:bookmarkStart w:id="25" w:name="_Toc8478003"/>
                            <w:r>
                              <w:t xml:space="preserve">Figure </w:t>
                            </w:r>
                            <w:r w:rsidR="0029056A">
                              <w:fldChar w:fldCharType="begin"/>
                            </w:r>
                            <w:r w:rsidR="0029056A">
                              <w:instrText xml:space="preserve"> SEQ Figure \* ARABIC </w:instrText>
                            </w:r>
                            <w:r w:rsidR="0029056A">
                              <w:fldChar w:fldCharType="separate"/>
                            </w:r>
                            <w:r w:rsidR="008C6384">
                              <w:rPr>
                                <w:noProof/>
                              </w:rPr>
                              <w:t>3</w:t>
                            </w:r>
                            <w:r w:rsidR="0029056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Tableau des niveaux de correction (norme ISO/IEC </w:t>
                            </w:r>
                            <w:proofErr w:type="gramStart"/>
                            <w:r>
                              <w:t>18004:</w:t>
                            </w:r>
                            <w:proofErr w:type="gramEnd"/>
                            <w:r>
                              <w:t>2000).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B99B0" id="Zone de texte 8" o:spid="_x0000_s1028" type="#_x0000_t202" style="position:absolute;margin-left:70.8pt;margin-top:129.45pt;width:311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" stroked="f">
                <v:textbox style="mso-fit-shape-to-text:t" inset="0,0,0,0">
                  <w:txbxContent>
                    <w:p w14:paraId="1530C8AC" w14:textId="5EC5123A" w:rsidR="001D5A62" w:rsidRPr="00A14104" w:rsidRDefault="001D5A62" w:rsidP="00AF359D">
                      <w:pPr>
                        <w:pStyle w:val="ae"/>
                        <w:rPr>
                          <w:noProof/>
                        </w:rPr>
                      </w:pPr>
                      <w:bookmarkStart w:id="26" w:name="_Toc8478003"/>
                      <w:r>
                        <w:t xml:space="preserve">Figure </w:t>
                      </w:r>
                      <w:r w:rsidR="0029056A">
                        <w:fldChar w:fldCharType="begin"/>
                      </w:r>
                      <w:r w:rsidR="0029056A">
                        <w:instrText xml:space="preserve"> SEQ Figure \* ARABIC </w:instrText>
                      </w:r>
                      <w:r w:rsidR="0029056A">
                        <w:fldChar w:fldCharType="separate"/>
                      </w:r>
                      <w:r w:rsidR="008C6384">
                        <w:rPr>
                          <w:noProof/>
                        </w:rPr>
                        <w:t>3</w:t>
                      </w:r>
                      <w:r w:rsidR="0029056A">
                        <w:rPr>
                          <w:noProof/>
                        </w:rPr>
                        <w:fldChar w:fldCharType="end"/>
                      </w:r>
                      <w:r>
                        <w:t xml:space="preserve"> : Tableau des niveaux de correction (norme ISO/IEC </w:t>
                      </w:r>
                      <w:proofErr w:type="gramStart"/>
                      <w:r>
                        <w:t>18004:</w:t>
                      </w:r>
                      <w:proofErr w:type="gramEnd"/>
                      <w:r>
                        <w:t>2000).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Pr="00D15CB5">
        <w:rPr>
          <w:rFonts w:ascii="Cambria" w:hAnsi="Cambria"/>
          <w:noProof/>
        </w:rPr>
        <w:drawing>
          <wp:anchor distT="0" distB="0" distL="114300" distR="114300" simplePos="0" relativeHeight="251664384" behindDoc="0" locked="0" layoutInCell="1" allowOverlap="1" wp14:anchorId="5F484000" wp14:editId="3C828555">
            <wp:simplePos x="0" y="0"/>
            <wp:positionH relativeFrom="margin">
              <wp:align>center</wp:align>
            </wp:positionH>
            <wp:positionV relativeFrom="paragraph">
              <wp:posOffset>80755</wp:posOffset>
            </wp:positionV>
            <wp:extent cx="3959750" cy="1506502"/>
            <wp:effectExtent l="0" t="0" r="317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50" cy="150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72E37" w14:textId="312888D4" w:rsidR="00B12013" w:rsidRPr="00D15CB5" w:rsidRDefault="00B12013" w:rsidP="00B12013">
      <w:pPr>
        <w:rPr>
          <w:rFonts w:ascii="Cambria" w:hAnsi="Cambria"/>
        </w:rPr>
      </w:pPr>
    </w:p>
    <w:p w14:paraId="7B16098C" w14:textId="17794C94" w:rsidR="00AF359D" w:rsidRPr="00D15CB5" w:rsidRDefault="00AF359D" w:rsidP="00B12013">
      <w:pPr>
        <w:rPr>
          <w:rFonts w:ascii="Cambria" w:hAnsi="Cambria"/>
        </w:rPr>
      </w:pPr>
    </w:p>
    <w:p w14:paraId="237B820A" w14:textId="769D2AC9" w:rsidR="00AF359D" w:rsidRPr="00D15CB5" w:rsidRDefault="00AF359D" w:rsidP="00B12013">
      <w:pPr>
        <w:rPr>
          <w:rFonts w:ascii="Cambria" w:hAnsi="Cambria"/>
        </w:rPr>
      </w:pPr>
    </w:p>
    <w:p w14:paraId="067F57EF" w14:textId="1DE93A77" w:rsidR="00AF359D" w:rsidRPr="00D15CB5" w:rsidRDefault="00AF359D" w:rsidP="00B12013">
      <w:pPr>
        <w:rPr>
          <w:rFonts w:ascii="Cambria" w:hAnsi="Cambria"/>
        </w:rPr>
      </w:pPr>
    </w:p>
    <w:p w14:paraId="17749BAF" w14:textId="0E60BBED" w:rsidR="00AF359D" w:rsidRPr="00D15CB5" w:rsidRDefault="00AF359D" w:rsidP="00B12013">
      <w:pPr>
        <w:rPr>
          <w:rFonts w:ascii="Cambria" w:hAnsi="Cambria"/>
        </w:rPr>
      </w:pPr>
    </w:p>
    <w:p w14:paraId="01E2D7C0" w14:textId="1FC76D95" w:rsidR="00AC29C2" w:rsidRPr="00D15CB5" w:rsidRDefault="00AC29C2" w:rsidP="00B12013">
      <w:pPr>
        <w:rPr>
          <w:rFonts w:ascii="Cambria" w:hAnsi="Cambria"/>
        </w:rPr>
      </w:pPr>
    </w:p>
    <w:p w14:paraId="40C3AC4B" w14:textId="0B1981EE" w:rsidR="00AC29C2" w:rsidRPr="00D15CB5" w:rsidRDefault="00AC29C2" w:rsidP="00B12013">
      <w:pPr>
        <w:rPr>
          <w:rFonts w:ascii="Cambria" w:hAnsi="Cambria"/>
        </w:rPr>
      </w:pPr>
    </w:p>
    <w:p w14:paraId="6C9A4AF8" w14:textId="0A95FFCF" w:rsidR="00AC29C2" w:rsidRPr="00D15CB5" w:rsidRDefault="00AC29C2" w:rsidP="00AC29C2">
      <w:pPr>
        <w:pStyle w:val="2"/>
        <w:rPr>
          <w:rFonts w:ascii="Cambria" w:hAnsi="Cambria"/>
        </w:rPr>
      </w:pPr>
      <w:r w:rsidRPr="00D15CB5">
        <w:rPr>
          <w:rFonts w:ascii="Cambria" w:hAnsi="Cambria"/>
        </w:rPr>
        <w:t>Compilation</w:t>
      </w:r>
    </w:p>
    <w:p w14:paraId="37836112" w14:textId="5DF7E3E1" w:rsidR="00AC29C2" w:rsidRPr="00D15CB5" w:rsidRDefault="00984BE9" w:rsidP="00C91F61">
      <w:pPr>
        <w:jc w:val="both"/>
        <w:rPr>
          <w:rFonts w:ascii="Cambria" w:hAnsi="Cambria"/>
        </w:rPr>
      </w:pPr>
      <w:r w:rsidRPr="00D15CB5">
        <w:rPr>
          <w:rFonts w:ascii="Cambria" w:hAnsi="Cambria"/>
        </w:rPr>
        <w:t xml:space="preserve">Pour compiler notre générateur de codes QR, il est nécessaire d’installer au préalable </w:t>
      </w:r>
      <w:r w:rsidR="00C91F61" w:rsidRPr="00D15CB5">
        <w:rPr>
          <w:rFonts w:ascii="Cambria" w:hAnsi="Cambria"/>
        </w:rPr>
        <w:t>la SDL dans sa version 1.</w:t>
      </w:r>
    </w:p>
    <w:p w14:paraId="09EE2355" w14:textId="0C1D67B1" w:rsidR="00C91F61" w:rsidRPr="00D15CB5" w:rsidRDefault="00C91F61" w:rsidP="00C91F61">
      <w:pPr>
        <w:jc w:val="both"/>
        <w:rPr>
          <w:rFonts w:ascii="Cambria" w:hAnsi="Cambria" w:cs="Courier New"/>
        </w:rPr>
      </w:pPr>
      <w:r w:rsidRPr="00D15CB5">
        <w:rPr>
          <w:rFonts w:ascii="Cambria" w:hAnsi="Cambria"/>
        </w:rPr>
        <w:lastRenderedPageBreak/>
        <w:t xml:space="preserve">Avec GCC : </w:t>
      </w:r>
      <w:r w:rsidR="00B97311" w:rsidRPr="00D15CB5">
        <w:rPr>
          <w:rFonts w:ascii="Cambria" w:hAnsi="Cambria" w:cs="Courier New"/>
        </w:rPr>
        <w:t>$ c</w:t>
      </w:r>
      <w:r w:rsidRPr="00D15CB5">
        <w:rPr>
          <w:rFonts w:ascii="Cambria" w:hAnsi="Cambria" w:cs="Courier New"/>
        </w:rPr>
        <w:t xml:space="preserve">c </w:t>
      </w:r>
      <w:proofErr w:type="spellStart"/>
      <w:r w:rsidR="00B97311" w:rsidRPr="00D15CB5">
        <w:rPr>
          <w:rFonts w:ascii="Cambria" w:hAnsi="Cambria" w:cs="Courier New"/>
        </w:rPr>
        <w:t>main.c</w:t>
      </w:r>
      <w:proofErr w:type="spellEnd"/>
      <w:r w:rsidR="00B97311" w:rsidRPr="00D15CB5">
        <w:rPr>
          <w:rFonts w:ascii="Cambria" w:hAnsi="Cambria" w:cs="Courier New"/>
        </w:rPr>
        <w:t xml:space="preserve"> -lm -</w:t>
      </w:r>
      <w:proofErr w:type="spellStart"/>
      <w:r w:rsidR="00B97311" w:rsidRPr="00D15CB5">
        <w:rPr>
          <w:rFonts w:ascii="Cambria" w:hAnsi="Cambria" w:cs="Courier New"/>
        </w:rPr>
        <w:t>lSDL</w:t>
      </w:r>
      <w:proofErr w:type="spellEnd"/>
      <w:r w:rsidR="00763FB7" w:rsidRPr="00D15CB5">
        <w:rPr>
          <w:rFonts w:ascii="Cambria" w:hAnsi="Cambria" w:cs="Courier New"/>
        </w:rPr>
        <w:t xml:space="preserve"> -o </w:t>
      </w:r>
      <w:proofErr w:type="spellStart"/>
      <w:r w:rsidR="00763FB7" w:rsidRPr="00D15CB5">
        <w:rPr>
          <w:rFonts w:ascii="Cambria" w:hAnsi="Cambria" w:cs="Courier New"/>
        </w:rPr>
        <w:t>qr</w:t>
      </w:r>
      <w:proofErr w:type="spellEnd"/>
    </w:p>
    <w:p w14:paraId="08AACDFD" w14:textId="5F76F6B9" w:rsidR="00AC29C2" w:rsidRPr="00D15CB5" w:rsidRDefault="00AC29C2" w:rsidP="00B12013">
      <w:pPr>
        <w:rPr>
          <w:rFonts w:ascii="Cambria" w:hAnsi="Cambria"/>
        </w:rPr>
      </w:pPr>
    </w:p>
    <w:p w14:paraId="71E3F7DD" w14:textId="4EC9CF43" w:rsidR="008C6384" w:rsidRPr="00D15CB5" w:rsidRDefault="008C6384" w:rsidP="00B12013">
      <w:pPr>
        <w:rPr>
          <w:rFonts w:ascii="Cambria" w:hAnsi="Cambria"/>
        </w:rPr>
      </w:pPr>
      <w:r w:rsidRPr="00D15CB5">
        <w:rPr>
          <w:rFonts w:ascii="Cambria" w:hAnsi="Cambria"/>
          <w:noProof/>
        </w:rPr>
        <w:drawing>
          <wp:anchor distT="0" distB="0" distL="114300" distR="114300" simplePos="0" relativeHeight="251669504" behindDoc="0" locked="0" layoutInCell="1" allowOverlap="1" wp14:anchorId="4732E1BB" wp14:editId="0F7451EB">
            <wp:simplePos x="0" y="0"/>
            <wp:positionH relativeFrom="column">
              <wp:posOffset>3218484</wp:posOffset>
            </wp:positionH>
            <wp:positionV relativeFrom="paragraph">
              <wp:posOffset>5218</wp:posOffset>
            </wp:positionV>
            <wp:extent cx="2956979" cy="2878372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79" cy="287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36AE24" w14:textId="7F8D5660" w:rsidR="00B97311" w:rsidRPr="00D15CB5" w:rsidRDefault="00B97311" w:rsidP="00B97311">
      <w:pPr>
        <w:pStyle w:val="2"/>
        <w:rPr>
          <w:rFonts w:ascii="Cambria" w:hAnsi="Cambria"/>
        </w:rPr>
      </w:pPr>
      <w:r w:rsidRPr="00D15CB5">
        <w:rPr>
          <w:rFonts w:ascii="Cambria" w:hAnsi="Cambria"/>
        </w:rPr>
        <w:t>Lancement</w:t>
      </w:r>
    </w:p>
    <w:p w14:paraId="3D5B84BD" w14:textId="6F009B25" w:rsidR="00B97311" w:rsidRPr="00D15CB5" w:rsidRDefault="00C1408C" w:rsidP="00B97311">
      <w:pPr>
        <w:rPr>
          <w:rFonts w:ascii="Cambria" w:hAnsi="Cambria" w:cs="Courier New"/>
        </w:rPr>
      </w:pPr>
      <w:r w:rsidRPr="00D15CB5">
        <w:rPr>
          <w:rFonts w:ascii="Cambria" w:hAnsi="Cambria"/>
        </w:rPr>
        <w:t>Notre programme s’exécute en ligne de commande. Pour le lancer</w:t>
      </w:r>
      <w:r w:rsidR="00B97311" w:rsidRPr="00D15CB5">
        <w:rPr>
          <w:rFonts w:ascii="Cambria" w:hAnsi="Cambria"/>
        </w:rPr>
        <w:t xml:space="preserve">, </w:t>
      </w:r>
      <w:r w:rsidR="00456A77" w:rsidRPr="00D15CB5">
        <w:rPr>
          <w:rFonts w:ascii="Cambria" w:hAnsi="Cambria"/>
        </w:rPr>
        <w:t>exécuter le programme « </w:t>
      </w:r>
      <w:proofErr w:type="spellStart"/>
      <w:r w:rsidR="00456A77" w:rsidRPr="00D15CB5">
        <w:rPr>
          <w:rFonts w:ascii="Cambria" w:hAnsi="Cambria" w:cs="Courier New"/>
        </w:rPr>
        <w:t>qr</w:t>
      </w:r>
      <w:proofErr w:type="spellEnd"/>
      <w:r w:rsidR="00456A77" w:rsidRPr="00D15CB5">
        <w:rPr>
          <w:rFonts w:ascii="Cambria" w:hAnsi="Cambria"/>
        </w:rPr>
        <w:t xml:space="preserve"> » en spécifiant le </w:t>
      </w:r>
      <w:r w:rsidRPr="00D15CB5">
        <w:rPr>
          <w:rFonts w:ascii="Cambria" w:hAnsi="Cambria"/>
        </w:rPr>
        <w:t xml:space="preserve">texte à encoder en argument </w:t>
      </w:r>
      <w:r w:rsidR="00E55431" w:rsidRPr="00D15CB5">
        <w:rPr>
          <w:rFonts w:ascii="Cambria" w:hAnsi="Cambria"/>
        </w:rPr>
        <w:t>(</w:t>
      </w:r>
      <w:r w:rsidR="00E55431" w:rsidRPr="00D15CB5">
        <w:rPr>
          <w:rFonts w:ascii="Cambria" w:hAnsi="Cambria"/>
          <w:highlight w:val="yellow"/>
        </w:rPr>
        <w:t>entre guillemets s’il comporte des espaces</w:t>
      </w:r>
      <w:r w:rsidR="00E55431" w:rsidRPr="00D15CB5">
        <w:rPr>
          <w:rFonts w:ascii="Cambria" w:hAnsi="Cambria"/>
        </w:rPr>
        <w:t>)</w:t>
      </w:r>
      <w:r w:rsidRPr="00D15CB5">
        <w:rPr>
          <w:rFonts w:ascii="Cambria" w:hAnsi="Cambria"/>
        </w:rPr>
        <w:t>, ou bien juste après le lancement.</w:t>
      </w:r>
    </w:p>
    <w:p w14:paraId="2A8D9C85" w14:textId="6A736762" w:rsidR="00AC29C2" w:rsidRPr="00D15CB5" w:rsidRDefault="00AC29C2" w:rsidP="00B12013">
      <w:pPr>
        <w:rPr>
          <w:rFonts w:ascii="Cambria" w:hAnsi="Cambria"/>
        </w:rPr>
      </w:pPr>
    </w:p>
    <w:p w14:paraId="685214BC" w14:textId="4C00EE10" w:rsidR="008C6384" w:rsidRPr="00D15CB5" w:rsidRDefault="008C6384" w:rsidP="00B12013">
      <w:pPr>
        <w:rPr>
          <w:rFonts w:ascii="Cambria" w:hAnsi="Cambria"/>
        </w:rPr>
      </w:pPr>
    </w:p>
    <w:p w14:paraId="5AB9C22A" w14:textId="652591B9" w:rsidR="008C6384" w:rsidRPr="00D15CB5" w:rsidRDefault="008C6384" w:rsidP="00B12013">
      <w:pPr>
        <w:rPr>
          <w:rFonts w:ascii="Cambria" w:hAnsi="Cambria"/>
        </w:rPr>
      </w:pPr>
    </w:p>
    <w:p w14:paraId="6D544BA8" w14:textId="23F74B23" w:rsidR="008C6384" w:rsidRPr="00D15CB5" w:rsidRDefault="008C6384" w:rsidP="00B12013">
      <w:pPr>
        <w:rPr>
          <w:rFonts w:ascii="Cambria" w:hAnsi="Cambria"/>
        </w:rPr>
      </w:pPr>
    </w:p>
    <w:p w14:paraId="610A3C94" w14:textId="297A0B17" w:rsidR="008C6384" w:rsidRPr="00D15CB5" w:rsidRDefault="008C6384" w:rsidP="00B12013">
      <w:pPr>
        <w:rPr>
          <w:rFonts w:ascii="Cambria" w:hAnsi="Cambria"/>
        </w:rPr>
      </w:pPr>
      <w:r w:rsidRPr="00D15CB5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A6DEE" wp14:editId="6A652D12">
                <wp:simplePos x="0" y="0"/>
                <wp:positionH relativeFrom="column">
                  <wp:posOffset>3218484</wp:posOffset>
                </wp:positionH>
                <wp:positionV relativeFrom="paragraph">
                  <wp:posOffset>268108</wp:posOffset>
                </wp:positionV>
                <wp:extent cx="295656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7152BA" w14:textId="77EF32C0" w:rsidR="008C6384" w:rsidRPr="00EE699E" w:rsidRDefault="008C6384" w:rsidP="008C6384">
                            <w:pPr>
                              <w:pStyle w:val="ae"/>
                              <w:rPr>
                                <w:noProof/>
                                <w:color w:val="auto"/>
                              </w:rPr>
                            </w:pPr>
                            <w:bookmarkStart w:id="27" w:name="_Toc8478004"/>
                            <w:r>
                              <w:t xml:space="preserve">Figure </w:t>
                            </w:r>
                            <w:r w:rsidR="00BA4F8C">
                              <w:fldChar w:fldCharType="begin"/>
                            </w:r>
                            <w:r w:rsidR="00BA4F8C">
                              <w:instrText xml:space="preserve"> SEQ Figure \* ARABIC </w:instrText>
                            </w:r>
                            <w:r w:rsidR="00BA4F8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BA4F8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Exemple d'utilisation du programme.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A6DEE" id="Zone de texte 10" o:spid="_x0000_s1029" type="#_x0000_t202" style="position:absolute;margin-left:253.4pt;margin-top:21.1pt;width:232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" stroked="f">
                <v:textbox style="mso-fit-shape-to-text:t" inset="0,0,0,0">
                  <w:txbxContent>
                    <w:p w14:paraId="3C7152BA" w14:textId="77EF32C0" w:rsidR="008C6384" w:rsidRPr="00EE699E" w:rsidRDefault="008C6384" w:rsidP="008C6384">
                      <w:pPr>
                        <w:pStyle w:val="ae"/>
                        <w:rPr>
                          <w:noProof/>
                          <w:color w:val="auto"/>
                        </w:rPr>
                      </w:pPr>
                      <w:bookmarkStart w:id="28" w:name="_Toc8478004"/>
                      <w:r>
                        <w:t xml:space="preserve">Figure </w:t>
                      </w:r>
                      <w:r w:rsidR="00BA4F8C">
                        <w:fldChar w:fldCharType="begin"/>
                      </w:r>
                      <w:r w:rsidR="00BA4F8C">
                        <w:instrText xml:space="preserve"> SEQ Figure \* ARABIC </w:instrText>
                      </w:r>
                      <w:r w:rsidR="00BA4F8C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BA4F8C">
                        <w:rPr>
                          <w:noProof/>
                        </w:rPr>
                        <w:fldChar w:fldCharType="end"/>
                      </w:r>
                      <w:r>
                        <w:t xml:space="preserve"> : Exemple d'utilisation du programme.</w:t>
                      </w:r>
                      <w:bookmarkEnd w:id="28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910ECA" w14:textId="00828020" w:rsidR="008C6384" w:rsidRPr="00D15CB5" w:rsidRDefault="008C6384" w:rsidP="00B12013">
      <w:pPr>
        <w:rPr>
          <w:rFonts w:ascii="Cambria" w:hAnsi="Cambria"/>
        </w:rPr>
      </w:pPr>
    </w:p>
    <w:p w14:paraId="12564F12" w14:textId="11CEABB1" w:rsidR="00B12013" w:rsidRPr="00D15CB5" w:rsidRDefault="00317CFC" w:rsidP="00B12013">
      <w:pPr>
        <w:pStyle w:val="1"/>
        <w:rPr>
          <w:rFonts w:ascii="Cambria" w:hAnsi="Cambria"/>
        </w:rPr>
      </w:pPr>
      <w:bookmarkStart w:id="29" w:name="_Toc8476751"/>
      <w:r w:rsidRPr="00D15CB5">
        <w:rPr>
          <w:rFonts w:ascii="Cambria" w:hAnsi="Cambria"/>
        </w:rPr>
        <w:t>Table des illustrations</w:t>
      </w:r>
      <w:bookmarkEnd w:id="29"/>
    </w:p>
    <w:p w14:paraId="1DF13BC2" w14:textId="4A117595" w:rsidR="00B12013" w:rsidRPr="00D15CB5" w:rsidRDefault="00B12013" w:rsidP="00B12013">
      <w:pPr>
        <w:rPr>
          <w:rFonts w:ascii="Cambria" w:hAnsi="Cambria"/>
        </w:rPr>
      </w:pPr>
    </w:p>
    <w:p w14:paraId="36C02533" w14:textId="76DB73F4" w:rsidR="008C6384" w:rsidRPr="00D15CB5" w:rsidRDefault="00B12013">
      <w:pPr>
        <w:pStyle w:val="af"/>
        <w:tabs>
          <w:tab w:val="right" w:leader="dot" w:pos="9062"/>
        </w:tabs>
        <w:rPr>
          <w:rFonts w:ascii="Cambria" w:hAnsi="Cambria"/>
          <w:noProof/>
          <w:lang w:eastAsia="fr-FR"/>
        </w:rPr>
      </w:pPr>
      <w:r w:rsidRPr="00D15CB5">
        <w:rPr>
          <w:rFonts w:ascii="Cambria" w:hAnsi="Cambria"/>
        </w:rPr>
        <w:fldChar w:fldCharType="begin"/>
      </w:r>
      <w:r w:rsidRPr="00D15CB5">
        <w:rPr>
          <w:rFonts w:ascii="Cambria" w:hAnsi="Cambria"/>
        </w:rPr>
        <w:instrText xml:space="preserve"> TOC \h \z \c "Figure" </w:instrText>
      </w:r>
      <w:r w:rsidRPr="00D15CB5">
        <w:rPr>
          <w:rFonts w:ascii="Cambria" w:hAnsi="Cambria"/>
        </w:rPr>
        <w:fldChar w:fldCharType="separate"/>
      </w:r>
      <w:hyperlink r:id="rId16" w:anchor="_Toc8478001" w:history="1">
        <w:r w:rsidR="008C6384" w:rsidRPr="00D15CB5">
          <w:rPr>
            <w:rStyle w:val="ab"/>
            <w:rFonts w:ascii="Cambria" w:hAnsi="Cambria"/>
            <w:noProof/>
          </w:rPr>
          <w:t>Figure 1 : Schéma du code de version 1 (norme ISO/IEC 18004:2000).</w:t>
        </w:r>
        <w:r w:rsidR="008C6384" w:rsidRPr="00D15CB5">
          <w:rPr>
            <w:rFonts w:ascii="Cambria" w:hAnsi="Cambria"/>
            <w:noProof/>
            <w:webHidden/>
          </w:rPr>
          <w:tab/>
        </w:r>
        <w:r w:rsidR="008C6384" w:rsidRPr="00D15CB5">
          <w:rPr>
            <w:rFonts w:ascii="Cambria" w:hAnsi="Cambria"/>
            <w:noProof/>
            <w:webHidden/>
          </w:rPr>
          <w:fldChar w:fldCharType="begin"/>
        </w:r>
        <w:r w:rsidR="008C6384" w:rsidRPr="00D15CB5">
          <w:rPr>
            <w:rFonts w:ascii="Cambria" w:hAnsi="Cambria"/>
            <w:noProof/>
            <w:webHidden/>
          </w:rPr>
          <w:instrText xml:space="preserve"> PAGEREF _Toc8478001 \h </w:instrText>
        </w:r>
        <w:r w:rsidR="008C6384" w:rsidRPr="00D15CB5">
          <w:rPr>
            <w:rFonts w:ascii="Cambria" w:hAnsi="Cambria"/>
            <w:noProof/>
            <w:webHidden/>
          </w:rPr>
        </w:r>
        <w:r w:rsidR="008C6384" w:rsidRPr="00D15CB5">
          <w:rPr>
            <w:rFonts w:ascii="Cambria" w:hAnsi="Cambria"/>
            <w:noProof/>
            <w:webHidden/>
          </w:rPr>
          <w:fldChar w:fldCharType="separate"/>
        </w:r>
        <w:r w:rsidR="008C6384" w:rsidRPr="00D15CB5">
          <w:rPr>
            <w:rFonts w:ascii="Cambria" w:hAnsi="Cambria"/>
            <w:noProof/>
            <w:webHidden/>
          </w:rPr>
          <w:t>4</w:t>
        </w:r>
        <w:r w:rsidR="008C6384" w:rsidRPr="00D15CB5">
          <w:rPr>
            <w:rFonts w:ascii="Cambria" w:hAnsi="Cambria"/>
            <w:noProof/>
            <w:webHidden/>
          </w:rPr>
          <w:fldChar w:fldCharType="end"/>
        </w:r>
      </w:hyperlink>
    </w:p>
    <w:p w14:paraId="045FE0E9" w14:textId="1904F546" w:rsidR="008C6384" w:rsidRPr="00D15CB5" w:rsidRDefault="00BA4F8C">
      <w:pPr>
        <w:pStyle w:val="af"/>
        <w:tabs>
          <w:tab w:val="right" w:leader="dot" w:pos="9062"/>
        </w:tabs>
        <w:rPr>
          <w:rFonts w:ascii="Cambria" w:hAnsi="Cambria"/>
          <w:noProof/>
          <w:lang w:eastAsia="fr-FR"/>
        </w:rPr>
      </w:pPr>
      <w:hyperlink w:anchor="_Toc8478002" w:history="1">
        <w:r w:rsidR="008C6384" w:rsidRPr="00D15CB5">
          <w:rPr>
            <w:rStyle w:val="ab"/>
            <w:rFonts w:ascii="Cambria" w:hAnsi="Cambria"/>
            <w:noProof/>
          </w:rPr>
          <w:t>Figure 2 : Tableau des caractéristiques du QR de version 1 (norme ISO/IEC 18004:2000).</w:t>
        </w:r>
        <w:r w:rsidR="008C6384" w:rsidRPr="00D15CB5">
          <w:rPr>
            <w:rFonts w:ascii="Cambria" w:hAnsi="Cambria"/>
            <w:noProof/>
            <w:webHidden/>
          </w:rPr>
          <w:tab/>
        </w:r>
        <w:r w:rsidR="008C6384" w:rsidRPr="00D15CB5">
          <w:rPr>
            <w:rFonts w:ascii="Cambria" w:hAnsi="Cambria"/>
            <w:noProof/>
            <w:webHidden/>
          </w:rPr>
          <w:fldChar w:fldCharType="begin"/>
        </w:r>
        <w:r w:rsidR="008C6384" w:rsidRPr="00D15CB5">
          <w:rPr>
            <w:rFonts w:ascii="Cambria" w:hAnsi="Cambria"/>
            <w:noProof/>
            <w:webHidden/>
          </w:rPr>
          <w:instrText xml:space="preserve"> PAGEREF _Toc8478002 \h </w:instrText>
        </w:r>
        <w:r w:rsidR="008C6384" w:rsidRPr="00D15CB5">
          <w:rPr>
            <w:rFonts w:ascii="Cambria" w:hAnsi="Cambria"/>
            <w:noProof/>
            <w:webHidden/>
          </w:rPr>
        </w:r>
        <w:r w:rsidR="008C6384" w:rsidRPr="00D15CB5">
          <w:rPr>
            <w:rFonts w:ascii="Cambria" w:hAnsi="Cambria"/>
            <w:noProof/>
            <w:webHidden/>
          </w:rPr>
          <w:fldChar w:fldCharType="separate"/>
        </w:r>
        <w:r w:rsidR="008C6384" w:rsidRPr="00D15CB5">
          <w:rPr>
            <w:rFonts w:ascii="Cambria" w:hAnsi="Cambria"/>
            <w:noProof/>
            <w:webHidden/>
          </w:rPr>
          <w:t>7</w:t>
        </w:r>
        <w:r w:rsidR="008C6384" w:rsidRPr="00D15CB5">
          <w:rPr>
            <w:rFonts w:ascii="Cambria" w:hAnsi="Cambria"/>
            <w:noProof/>
            <w:webHidden/>
          </w:rPr>
          <w:fldChar w:fldCharType="end"/>
        </w:r>
      </w:hyperlink>
    </w:p>
    <w:p w14:paraId="6D43F3C7" w14:textId="6CAED804" w:rsidR="008C6384" w:rsidRPr="00D15CB5" w:rsidRDefault="00BA4F8C">
      <w:pPr>
        <w:pStyle w:val="af"/>
        <w:tabs>
          <w:tab w:val="right" w:leader="dot" w:pos="9062"/>
        </w:tabs>
        <w:rPr>
          <w:rFonts w:ascii="Cambria" w:hAnsi="Cambria"/>
          <w:noProof/>
          <w:lang w:eastAsia="fr-FR"/>
        </w:rPr>
      </w:pPr>
      <w:hyperlink r:id="rId17" w:anchor="_Toc8478003" w:history="1">
        <w:r w:rsidR="008C6384" w:rsidRPr="00D15CB5">
          <w:rPr>
            <w:rStyle w:val="ab"/>
            <w:rFonts w:ascii="Cambria" w:hAnsi="Cambria"/>
            <w:noProof/>
          </w:rPr>
          <w:t>Figure 3 : Tableau des niveaux de correction (norme ISO/IEC 18004:2000).</w:t>
        </w:r>
        <w:r w:rsidR="008C6384" w:rsidRPr="00D15CB5">
          <w:rPr>
            <w:rFonts w:ascii="Cambria" w:hAnsi="Cambria"/>
            <w:noProof/>
            <w:webHidden/>
          </w:rPr>
          <w:tab/>
        </w:r>
        <w:r w:rsidR="008C6384" w:rsidRPr="00D15CB5">
          <w:rPr>
            <w:rFonts w:ascii="Cambria" w:hAnsi="Cambria"/>
            <w:noProof/>
            <w:webHidden/>
          </w:rPr>
          <w:fldChar w:fldCharType="begin"/>
        </w:r>
        <w:r w:rsidR="008C6384" w:rsidRPr="00D15CB5">
          <w:rPr>
            <w:rFonts w:ascii="Cambria" w:hAnsi="Cambria"/>
            <w:noProof/>
            <w:webHidden/>
          </w:rPr>
          <w:instrText xml:space="preserve"> PAGEREF _Toc8478003 \h </w:instrText>
        </w:r>
        <w:r w:rsidR="008C6384" w:rsidRPr="00D15CB5">
          <w:rPr>
            <w:rFonts w:ascii="Cambria" w:hAnsi="Cambria"/>
            <w:noProof/>
            <w:webHidden/>
          </w:rPr>
        </w:r>
        <w:r w:rsidR="008C6384" w:rsidRPr="00D15CB5">
          <w:rPr>
            <w:rFonts w:ascii="Cambria" w:hAnsi="Cambria"/>
            <w:noProof/>
            <w:webHidden/>
          </w:rPr>
          <w:fldChar w:fldCharType="separate"/>
        </w:r>
        <w:r w:rsidR="008C6384" w:rsidRPr="00D15CB5">
          <w:rPr>
            <w:rFonts w:ascii="Cambria" w:hAnsi="Cambria"/>
            <w:noProof/>
            <w:webHidden/>
          </w:rPr>
          <w:t>8</w:t>
        </w:r>
        <w:r w:rsidR="008C6384" w:rsidRPr="00D15CB5">
          <w:rPr>
            <w:rFonts w:ascii="Cambria" w:hAnsi="Cambria"/>
            <w:noProof/>
            <w:webHidden/>
          </w:rPr>
          <w:fldChar w:fldCharType="end"/>
        </w:r>
      </w:hyperlink>
    </w:p>
    <w:p w14:paraId="62EC0EC7" w14:textId="35E2F8FE" w:rsidR="008C6384" w:rsidRPr="00D15CB5" w:rsidRDefault="00BA4F8C">
      <w:pPr>
        <w:pStyle w:val="af"/>
        <w:tabs>
          <w:tab w:val="right" w:leader="dot" w:pos="9062"/>
        </w:tabs>
        <w:rPr>
          <w:rFonts w:ascii="Cambria" w:hAnsi="Cambria"/>
          <w:noProof/>
          <w:lang w:eastAsia="fr-FR"/>
        </w:rPr>
      </w:pPr>
      <w:hyperlink r:id="rId18" w:anchor="_Toc8478004" w:history="1">
        <w:r w:rsidR="008C6384" w:rsidRPr="00D15CB5">
          <w:rPr>
            <w:rStyle w:val="ab"/>
            <w:rFonts w:ascii="Cambria" w:hAnsi="Cambria"/>
            <w:noProof/>
          </w:rPr>
          <w:t>Figure 4 : Exemple d'utilisation du programme.</w:t>
        </w:r>
        <w:r w:rsidR="008C6384" w:rsidRPr="00D15CB5">
          <w:rPr>
            <w:rFonts w:ascii="Cambria" w:hAnsi="Cambria"/>
            <w:noProof/>
            <w:webHidden/>
          </w:rPr>
          <w:tab/>
        </w:r>
        <w:r w:rsidR="008C6384" w:rsidRPr="00D15CB5">
          <w:rPr>
            <w:rFonts w:ascii="Cambria" w:hAnsi="Cambria"/>
            <w:noProof/>
            <w:webHidden/>
          </w:rPr>
          <w:fldChar w:fldCharType="begin"/>
        </w:r>
        <w:r w:rsidR="008C6384" w:rsidRPr="00D15CB5">
          <w:rPr>
            <w:rFonts w:ascii="Cambria" w:hAnsi="Cambria"/>
            <w:noProof/>
            <w:webHidden/>
          </w:rPr>
          <w:instrText xml:space="preserve"> PAGEREF _Toc8478004 \h </w:instrText>
        </w:r>
        <w:r w:rsidR="008C6384" w:rsidRPr="00D15CB5">
          <w:rPr>
            <w:rFonts w:ascii="Cambria" w:hAnsi="Cambria"/>
            <w:noProof/>
            <w:webHidden/>
          </w:rPr>
        </w:r>
        <w:r w:rsidR="008C6384" w:rsidRPr="00D15CB5">
          <w:rPr>
            <w:rFonts w:ascii="Cambria" w:hAnsi="Cambria"/>
            <w:noProof/>
            <w:webHidden/>
          </w:rPr>
          <w:fldChar w:fldCharType="separate"/>
        </w:r>
        <w:r w:rsidR="008C6384" w:rsidRPr="00D15CB5">
          <w:rPr>
            <w:rFonts w:ascii="Cambria" w:hAnsi="Cambria"/>
            <w:noProof/>
            <w:webHidden/>
          </w:rPr>
          <w:t>8</w:t>
        </w:r>
        <w:r w:rsidR="008C6384" w:rsidRPr="00D15CB5">
          <w:rPr>
            <w:rFonts w:ascii="Cambria" w:hAnsi="Cambria"/>
            <w:noProof/>
            <w:webHidden/>
          </w:rPr>
          <w:fldChar w:fldCharType="end"/>
        </w:r>
      </w:hyperlink>
    </w:p>
    <w:p w14:paraId="1AD8B03F" w14:textId="50BE7CA2" w:rsidR="00B12013" w:rsidRPr="00D15CB5" w:rsidRDefault="00B12013" w:rsidP="00B12013">
      <w:pPr>
        <w:rPr>
          <w:rFonts w:ascii="Cambria" w:hAnsi="Cambria"/>
        </w:rPr>
      </w:pPr>
      <w:r w:rsidRPr="00D15CB5">
        <w:rPr>
          <w:rFonts w:ascii="Cambria" w:hAnsi="Cambria"/>
        </w:rPr>
        <w:fldChar w:fldCharType="end"/>
      </w:r>
    </w:p>
    <w:sectPr w:rsidR="00B12013" w:rsidRPr="00D15CB5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C8D35" w14:textId="77777777" w:rsidR="00BA4F8C" w:rsidRDefault="00BA4F8C" w:rsidP="00AC5878">
      <w:pPr>
        <w:spacing w:after="0" w:line="240" w:lineRule="auto"/>
      </w:pPr>
      <w:r>
        <w:separator/>
      </w:r>
    </w:p>
  </w:endnote>
  <w:endnote w:type="continuationSeparator" w:id="0">
    <w:p w14:paraId="1A5F1328" w14:textId="77777777" w:rsidR="00BA4F8C" w:rsidRDefault="00BA4F8C" w:rsidP="00AC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63889" w14:textId="77777777" w:rsidR="001D5A62" w:rsidRDefault="001D5A62" w:rsidP="00AC5878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F0FC7" wp14:editId="13DD0AC1">
          <wp:simplePos x="0" y="0"/>
          <wp:positionH relativeFrom="margin">
            <wp:align>right</wp:align>
          </wp:positionH>
          <wp:positionV relativeFrom="paragraph">
            <wp:posOffset>26670</wp:posOffset>
          </wp:positionV>
          <wp:extent cx="1502410" cy="321945"/>
          <wp:effectExtent l="0" t="0" r="2540" b="190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410" cy="32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Jia Lei SUN &amp; Guilhem TISSOT</w:t>
    </w:r>
  </w:p>
  <w:p w14:paraId="309391BF" w14:textId="77777777" w:rsidR="001D5A62" w:rsidRDefault="001D5A62" w:rsidP="00492703">
    <w:pPr>
      <w:pStyle w:val="a9"/>
    </w:pPr>
    <w:r>
      <w:t>2018-2019</w:t>
    </w:r>
    <w:r>
      <w:ptab w:relativeTo="margin" w:alignment="center" w:leader="none"/>
    </w:r>
    <w:r w:rsidRPr="00492703">
      <w:fldChar w:fldCharType="begin"/>
    </w:r>
    <w:r w:rsidRPr="00492703">
      <w:instrText>PAGE   \* MERGEFORMAT</w:instrText>
    </w:r>
    <w:r w:rsidRPr="00492703">
      <w:fldChar w:fldCharType="separate"/>
    </w:r>
    <w:r w:rsidRPr="00492703">
      <w:t>1</w:t>
    </w:r>
    <w:r w:rsidRPr="00492703"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02704" w14:textId="77777777" w:rsidR="00BA4F8C" w:rsidRDefault="00BA4F8C" w:rsidP="00AC5878">
      <w:pPr>
        <w:spacing w:after="0" w:line="240" w:lineRule="auto"/>
      </w:pPr>
      <w:r>
        <w:separator/>
      </w:r>
    </w:p>
  </w:footnote>
  <w:footnote w:type="continuationSeparator" w:id="0">
    <w:p w14:paraId="1845B654" w14:textId="77777777" w:rsidR="00BA4F8C" w:rsidRDefault="00BA4F8C" w:rsidP="00AC5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5E6E65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msoBBEA"/>
      </v:shape>
    </w:pict>
  </w:numPicBullet>
  <w:abstractNum w:abstractNumId="0" w15:restartNumberingAfterBreak="0">
    <w:nsid w:val="04641FFB"/>
    <w:multiLevelType w:val="hybridMultilevel"/>
    <w:tmpl w:val="3C283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367A"/>
    <w:multiLevelType w:val="hybridMultilevel"/>
    <w:tmpl w:val="FD740D72"/>
    <w:lvl w:ilvl="0" w:tplc="FEC0B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39F0"/>
    <w:multiLevelType w:val="hybridMultilevel"/>
    <w:tmpl w:val="0388E2A4"/>
    <w:lvl w:ilvl="0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1B5F42FB"/>
    <w:multiLevelType w:val="hybridMultilevel"/>
    <w:tmpl w:val="480C8234"/>
    <w:lvl w:ilvl="0" w:tplc="CD1401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F2A79"/>
    <w:multiLevelType w:val="hybridMultilevel"/>
    <w:tmpl w:val="3C865C4A"/>
    <w:lvl w:ilvl="0" w:tplc="919C70B0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3C3A"/>
    <w:multiLevelType w:val="hybridMultilevel"/>
    <w:tmpl w:val="323C860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3842F46"/>
    <w:multiLevelType w:val="hybridMultilevel"/>
    <w:tmpl w:val="DEC6E29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43E52"/>
    <w:multiLevelType w:val="hybridMultilevel"/>
    <w:tmpl w:val="333CE6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8" w15:restartNumberingAfterBreak="0">
    <w:nsid w:val="4F4123FF"/>
    <w:multiLevelType w:val="hybridMultilevel"/>
    <w:tmpl w:val="B5D07AC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43BBA"/>
    <w:multiLevelType w:val="multilevel"/>
    <w:tmpl w:val="D0ACCBF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2206C20"/>
    <w:multiLevelType w:val="hybridMultilevel"/>
    <w:tmpl w:val="BB3A4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51576"/>
    <w:multiLevelType w:val="hybridMultilevel"/>
    <w:tmpl w:val="CEAAFDD4"/>
    <w:lvl w:ilvl="0" w:tplc="8A624FFC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76D74"/>
    <w:multiLevelType w:val="hybridMultilevel"/>
    <w:tmpl w:val="B7CEFF46"/>
    <w:lvl w:ilvl="0" w:tplc="919C70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93E4F"/>
    <w:multiLevelType w:val="hybridMultilevel"/>
    <w:tmpl w:val="422AAA62"/>
    <w:lvl w:ilvl="0" w:tplc="FEC0B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B76ED"/>
    <w:multiLevelType w:val="hybridMultilevel"/>
    <w:tmpl w:val="18AAAE1E"/>
    <w:lvl w:ilvl="0" w:tplc="21E815E8">
      <w:start w:val="1"/>
      <w:numFmt w:val="decimal"/>
      <w:pStyle w:val="TOC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7338F"/>
    <w:multiLevelType w:val="multilevel"/>
    <w:tmpl w:val="760AD4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65A2E90"/>
    <w:multiLevelType w:val="hybridMultilevel"/>
    <w:tmpl w:val="ED8A5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C2611"/>
    <w:multiLevelType w:val="hybridMultilevel"/>
    <w:tmpl w:val="50460F5E"/>
    <w:lvl w:ilvl="0" w:tplc="FEC0B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6"/>
  </w:num>
  <w:num w:numId="5">
    <w:abstractNumId w:val="11"/>
  </w:num>
  <w:num w:numId="6">
    <w:abstractNumId w:val="5"/>
  </w:num>
  <w:num w:numId="7">
    <w:abstractNumId w:val="12"/>
  </w:num>
  <w:num w:numId="8">
    <w:abstractNumId w:val="14"/>
  </w:num>
  <w:num w:numId="9">
    <w:abstractNumId w:val="3"/>
  </w:num>
  <w:num w:numId="10">
    <w:abstractNumId w:val="9"/>
  </w:num>
  <w:num w:numId="11">
    <w:abstractNumId w:val="16"/>
  </w:num>
  <w:num w:numId="12">
    <w:abstractNumId w:val="17"/>
  </w:num>
  <w:num w:numId="13">
    <w:abstractNumId w:val="13"/>
  </w:num>
  <w:num w:numId="14">
    <w:abstractNumId w:val="0"/>
  </w:num>
  <w:num w:numId="15">
    <w:abstractNumId w:val="8"/>
  </w:num>
  <w:num w:numId="16">
    <w:abstractNumId w:val="1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78"/>
    <w:rsid w:val="000067B3"/>
    <w:rsid w:val="0001438B"/>
    <w:rsid w:val="00016AC0"/>
    <w:rsid w:val="00020D65"/>
    <w:rsid w:val="000225C0"/>
    <w:rsid w:val="00024D39"/>
    <w:rsid w:val="000423A1"/>
    <w:rsid w:val="00052CBA"/>
    <w:rsid w:val="00086EA8"/>
    <w:rsid w:val="0009404A"/>
    <w:rsid w:val="000A6035"/>
    <w:rsid w:val="000B1B2D"/>
    <w:rsid w:val="000B331B"/>
    <w:rsid w:val="000C1416"/>
    <w:rsid w:val="000C3D79"/>
    <w:rsid w:val="000C7FCF"/>
    <w:rsid w:val="000E1F82"/>
    <w:rsid w:val="000F4C6B"/>
    <w:rsid w:val="000F7ABE"/>
    <w:rsid w:val="00105D2E"/>
    <w:rsid w:val="00113AF8"/>
    <w:rsid w:val="001278D8"/>
    <w:rsid w:val="0013187A"/>
    <w:rsid w:val="0013573D"/>
    <w:rsid w:val="001466CF"/>
    <w:rsid w:val="00164302"/>
    <w:rsid w:val="00172FAC"/>
    <w:rsid w:val="00177662"/>
    <w:rsid w:val="0018381F"/>
    <w:rsid w:val="00193BAF"/>
    <w:rsid w:val="001A0C50"/>
    <w:rsid w:val="001C341F"/>
    <w:rsid w:val="001C5368"/>
    <w:rsid w:val="001D4964"/>
    <w:rsid w:val="001D5A62"/>
    <w:rsid w:val="001E55F2"/>
    <w:rsid w:val="0020186B"/>
    <w:rsid w:val="0021211B"/>
    <w:rsid w:val="00222452"/>
    <w:rsid w:val="00226C84"/>
    <w:rsid w:val="00227A34"/>
    <w:rsid w:val="00236493"/>
    <w:rsid w:val="0023736D"/>
    <w:rsid w:val="00246D57"/>
    <w:rsid w:val="002562D4"/>
    <w:rsid w:val="00264FBF"/>
    <w:rsid w:val="0026711D"/>
    <w:rsid w:val="0029056A"/>
    <w:rsid w:val="002C46FF"/>
    <w:rsid w:val="002D06D4"/>
    <w:rsid w:val="002E0870"/>
    <w:rsid w:val="002E25A5"/>
    <w:rsid w:val="00317CFC"/>
    <w:rsid w:val="00324438"/>
    <w:rsid w:val="00327DB8"/>
    <w:rsid w:val="00374654"/>
    <w:rsid w:val="00374BC7"/>
    <w:rsid w:val="003834A3"/>
    <w:rsid w:val="003A20AC"/>
    <w:rsid w:val="003B06EC"/>
    <w:rsid w:val="003B15A4"/>
    <w:rsid w:val="003B4038"/>
    <w:rsid w:val="003B7F20"/>
    <w:rsid w:val="003D1CA3"/>
    <w:rsid w:val="003D6B00"/>
    <w:rsid w:val="003E3256"/>
    <w:rsid w:val="003E3654"/>
    <w:rsid w:val="003E4E21"/>
    <w:rsid w:val="003F125A"/>
    <w:rsid w:val="003F7F02"/>
    <w:rsid w:val="004114E8"/>
    <w:rsid w:val="004139C4"/>
    <w:rsid w:val="00420249"/>
    <w:rsid w:val="0042373E"/>
    <w:rsid w:val="004309E0"/>
    <w:rsid w:val="004319E1"/>
    <w:rsid w:val="0045695D"/>
    <w:rsid w:val="00456A77"/>
    <w:rsid w:val="00456B0C"/>
    <w:rsid w:val="00460A8D"/>
    <w:rsid w:val="00492703"/>
    <w:rsid w:val="004952DC"/>
    <w:rsid w:val="004B57FD"/>
    <w:rsid w:val="004D2FD7"/>
    <w:rsid w:val="005014C5"/>
    <w:rsid w:val="00506CA5"/>
    <w:rsid w:val="00516811"/>
    <w:rsid w:val="00521CF4"/>
    <w:rsid w:val="00523401"/>
    <w:rsid w:val="00523622"/>
    <w:rsid w:val="005250DA"/>
    <w:rsid w:val="005310FC"/>
    <w:rsid w:val="00537C66"/>
    <w:rsid w:val="0054203D"/>
    <w:rsid w:val="00542666"/>
    <w:rsid w:val="00555190"/>
    <w:rsid w:val="005673D2"/>
    <w:rsid w:val="005741F7"/>
    <w:rsid w:val="00574918"/>
    <w:rsid w:val="00582F94"/>
    <w:rsid w:val="005837A9"/>
    <w:rsid w:val="0059796E"/>
    <w:rsid w:val="005A4139"/>
    <w:rsid w:val="005C4BB8"/>
    <w:rsid w:val="005E4ADA"/>
    <w:rsid w:val="005E68B0"/>
    <w:rsid w:val="005F396B"/>
    <w:rsid w:val="00610C8E"/>
    <w:rsid w:val="00620A15"/>
    <w:rsid w:val="00624C1B"/>
    <w:rsid w:val="00627766"/>
    <w:rsid w:val="00634047"/>
    <w:rsid w:val="006354A5"/>
    <w:rsid w:val="006378C0"/>
    <w:rsid w:val="00642B59"/>
    <w:rsid w:val="006438B7"/>
    <w:rsid w:val="00652801"/>
    <w:rsid w:val="0065360C"/>
    <w:rsid w:val="0066297B"/>
    <w:rsid w:val="00670B56"/>
    <w:rsid w:val="00682ECC"/>
    <w:rsid w:val="006902A8"/>
    <w:rsid w:val="006941D3"/>
    <w:rsid w:val="00696F0B"/>
    <w:rsid w:val="00697B8D"/>
    <w:rsid w:val="006A00B0"/>
    <w:rsid w:val="006C69AE"/>
    <w:rsid w:val="006F56D9"/>
    <w:rsid w:val="00703194"/>
    <w:rsid w:val="00704AB6"/>
    <w:rsid w:val="00704D0B"/>
    <w:rsid w:val="00724F70"/>
    <w:rsid w:val="00726DB9"/>
    <w:rsid w:val="00736816"/>
    <w:rsid w:val="00744AEC"/>
    <w:rsid w:val="00746831"/>
    <w:rsid w:val="007520C7"/>
    <w:rsid w:val="00752E5D"/>
    <w:rsid w:val="00754058"/>
    <w:rsid w:val="00756F01"/>
    <w:rsid w:val="00757D7A"/>
    <w:rsid w:val="00763FB7"/>
    <w:rsid w:val="00776FEF"/>
    <w:rsid w:val="007A5C5E"/>
    <w:rsid w:val="007B5D82"/>
    <w:rsid w:val="007D5F75"/>
    <w:rsid w:val="007E09C6"/>
    <w:rsid w:val="007E67C5"/>
    <w:rsid w:val="007F0479"/>
    <w:rsid w:val="007F175C"/>
    <w:rsid w:val="0080091D"/>
    <w:rsid w:val="00824392"/>
    <w:rsid w:val="008270C6"/>
    <w:rsid w:val="00832FED"/>
    <w:rsid w:val="008332C7"/>
    <w:rsid w:val="008354D7"/>
    <w:rsid w:val="008513EF"/>
    <w:rsid w:val="008514E3"/>
    <w:rsid w:val="00853B8E"/>
    <w:rsid w:val="00897F70"/>
    <w:rsid w:val="008A336D"/>
    <w:rsid w:val="008A4A6E"/>
    <w:rsid w:val="008B2827"/>
    <w:rsid w:val="008B774E"/>
    <w:rsid w:val="008C6384"/>
    <w:rsid w:val="008E378F"/>
    <w:rsid w:val="008F2A2A"/>
    <w:rsid w:val="0092127B"/>
    <w:rsid w:val="009220F8"/>
    <w:rsid w:val="00951DC5"/>
    <w:rsid w:val="00971644"/>
    <w:rsid w:val="009718EC"/>
    <w:rsid w:val="00973BB7"/>
    <w:rsid w:val="009806ED"/>
    <w:rsid w:val="00984BE9"/>
    <w:rsid w:val="009A0931"/>
    <w:rsid w:val="009A4F44"/>
    <w:rsid w:val="009A5C93"/>
    <w:rsid w:val="009A70A8"/>
    <w:rsid w:val="009D3909"/>
    <w:rsid w:val="009F53B5"/>
    <w:rsid w:val="00A02089"/>
    <w:rsid w:val="00A1580D"/>
    <w:rsid w:val="00A16C6C"/>
    <w:rsid w:val="00A252F1"/>
    <w:rsid w:val="00A412B0"/>
    <w:rsid w:val="00A41CC6"/>
    <w:rsid w:val="00A41F3B"/>
    <w:rsid w:val="00A43C84"/>
    <w:rsid w:val="00A50203"/>
    <w:rsid w:val="00A57213"/>
    <w:rsid w:val="00A60269"/>
    <w:rsid w:val="00A6067C"/>
    <w:rsid w:val="00A63B2D"/>
    <w:rsid w:val="00A6538C"/>
    <w:rsid w:val="00A72394"/>
    <w:rsid w:val="00A86F0E"/>
    <w:rsid w:val="00A91EE5"/>
    <w:rsid w:val="00AA6CB9"/>
    <w:rsid w:val="00AA6DBA"/>
    <w:rsid w:val="00AA7FA3"/>
    <w:rsid w:val="00AC1F74"/>
    <w:rsid w:val="00AC29C2"/>
    <w:rsid w:val="00AC5878"/>
    <w:rsid w:val="00AD5C15"/>
    <w:rsid w:val="00AE3D47"/>
    <w:rsid w:val="00AF1E3C"/>
    <w:rsid w:val="00AF359D"/>
    <w:rsid w:val="00AF6FEB"/>
    <w:rsid w:val="00B12013"/>
    <w:rsid w:val="00B12B3D"/>
    <w:rsid w:val="00B24FA2"/>
    <w:rsid w:val="00B510D2"/>
    <w:rsid w:val="00B5267F"/>
    <w:rsid w:val="00B678B8"/>
    <w:rsid w:val="00B76984"/>
    <w:rsid w:val="00B80EC7"/>
    <w:rsid w:val="00B853B0"/>
    <w:rsid w:val="00B86A53"/>
    <w:rsid w:val="00B97311"/>
    <w:rsid w:val="00BA1EAD"/>
    <w:rsid w:val="00BA4F8C"/>
    <w:rsid w:val="00BD5C2E"/>
    <w:rsid w:val="00C12B19"/>
    <w:rsid w:val="00C1408C"/>
    <w:rsid w:val="00C1586E"/>
    <w:rsid w:val="00C17C5D"/>
    <w:rsid w:val="00C23197"/>
    <w:rsid w:val="00C24865"/>
    <w:rsid w:val="00C251E4"/>
    <w:rsid w:val="00C521AF"/>
    <w:rsid w:val="00C81C65"/>
    <w:rsid w:val="00C91F61"/>
    <w:rsid w:val="00C93127"/>
    <w:rsid w:val="00CB06DD"/>
    <w:rsid w:val="00CB4405"/>
    <w:rsid w:val="00CE7AAC"/>
    <w:rsid w:val="00CF19C4"/>
    <w:rsid w:val="00D06FD8"/>
    <w:rsid w:val="00D1540C"/>
    <w:rsid w:val="00D15CB5"/>
    <w:rsid w:val="00D15E70"/>
    <w:rsid w:val="00D616A1"/>
    <w:rsid w:val="00DA6D23"/>
    <w:rsid w:val="00DB250D"/>
    <w:rsid w:val="00DB32BF"/>
    <w:rsid w:val="00DC16D8"/>
    <w:rsid w:val="00DD6F3C"/>
    <w:rsid w:val="00DD7DD3"/>
    <w:rsid w:val="00DD7F10"/>
    <w:rsid w:val="00DE4867"/>
    <w:rsid w:val="00E02FD8"/>
    <w:rsid w:val="00E14462"/>
    <w:rsid w:val="00E230B6"/>
    <w:rsid w:val="00E361A7"/>
    <w:rsid w:val="00E52642"/>
    <w:rsid w:val="00E55431"/>
    <w:rsid w:val="00E633E3"/>
    <w:rsid w:val="00E7086A"/>
    <w:rsid w:val="00E74CA0"/>
    <w:rsid w:val="00E8308A"/>
    <w:rsid w:val="00E87459"/>
    <w:rsid w:val="00E95DBE"/>
    <w:rsid w:val="00EA1C4E"/>
    <w:rsid w:val="00EA2148"/>
    <w:rsid w:val="00EA6EED"/>
    <w:rsid w:val="00EC07A0"/>
    <w:rsid w:val="00EC1B81"/>
    <w:rsid w:val="00EC79F5"/>
    <w:rsid w:val="00ED7F7C"/>
    <w:rsid w:val="00EE74E9"/>
    <w:rsid w:val="00EF07B3"/>
    <w:rsid w:val="00EF793A"/>
    <w:rsid w:val="00EF7ADC"/>
    <w:rsid w:val="00F01CDC"/>
    <w:rsid w:val="00F1187C"/>
    <w:rsid w:val="00F11909"/>
    <w:rsid w:val="00F14827"/>
    <w:rsid w:val="00F15FC7"/>
    <w:rsid w:val="00F266BC"/>
    <w:rsid w:val="00F46F6A"/>
    <w:rsid w:val="00F5657A"/>
    <w:rsid w:val="00F93D81"/>
    <w:rsid w:val="00FA21E2"/>
    <w:rsid w:val="00FA25C1"/>
    <w:rsid w:val="00FA5E72"/>
    <w:rsid w:val="00FA746C"/>
    <w:rsid w:val="00FA7E54"/>
    <w:rsid w:val="00FB06DA"/>
    <w:rsid w:val="00FB0ABD"/>
    <w:rsid w:val="00FB7C0B"/>
    <w:rsid w:val="00FE7117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2301D"/>
  <w15:chartTrackingRefBased/>
  <w15:docId w15:val="{A2EAECC8-41AE-4362-BA75-69719257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1909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909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73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73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5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C5878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C5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AC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AC5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AC5878"/>
  </w:style>
  <w:style w:type="paragraph" w:styleId="a9">
    <w:name w:val="footer"/>
    <w:basedOn w:val="a"/>
    <w:link w:val="aa"/>
    <w:uiPriority w:val="99"/>
    <w:unhideWhenUsed/>
    <w:rsid w:val="00AC5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AC5878"/>
  </w:style>
  <w:style w:type="character" w:customStyle="1" w:styleId="10">
    <w:name w:val="标题 1 字符"/>
    <w:basedOn w:val="a0"/>
    <w:link w:val="1"/>
    <w:uiPriority w:val="9"/>
    <w:rsid w:val="00F11909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11909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Hyperlink"/>
    <w:basedOn w:val="a0"/>
    <w:uiPriority w:val="99"/>
    <w:unhideWhenUsed/>
    <w:rsid w:val="0049270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92703"/>
    <w:rPr>
      <w:color w:val="605E5C"/>
      <w:shd w:val="clear" w:color="auto" w:fill="E1DFDD"/>
    </w:rPr>
  </w:style>
  <w:style w:type="paragraph" w:styleId="ad">
    <w:name w:val="List Paragraph"/>
    <w:basedOn w:val="a"/>
    <w:qFormat/>
    <w:rsid w:val="0092127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01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able of figures"/>
    <w:basedOn w:val="a"/>
    <w:next w:val="a"/>
    <w:uiPriority w:val="99"/>
    <w:unhideWhenUsed/>
    <w:rsid w:val="00B12013"/>
    <w:pPr>
      <w:spacing w:after="0"/>
    </w:pPr>
  </w:style>
  <w:style w:type="paragraph" w:styleId="TOC">
    <w:name w:val="TOC Heading"/>
    <w:basedOn w:val="1"/>
    <w:next w:val="a"/>
    <w:uiPriority w:val="39"/>
    <w:unhideWhenUsed/>
    <w:qFormat/>
    <w:rsid w:val="00016AC0"/>
    <w:pPr>
      <w:numPr>
        <w:numId w:val="8"/>
      </w:numPr>
      <w:outlineLvl w:val="9"/>
    </w:pPr>
    <w:rPr>
      <w:lang w:eastAsia="fr-FR"/>
    </w:rPr>
  </w:style>
  <w:style w:type="paragraph" w:styleId="TOC1">
    <w:name w:val="toc 1"/>
    <w:basedOn w:val="a"/>
    <w:next w:val="a"/>
    <w:autoRedefine/>
    <w:uiPriority w:val="39"/>
    <w:unhideWhenUsed/>
    <w:rsid w:val="00016AC0"/>
    <w:pPr>
      <w:spacing w:after="100"/>
    </w:pPr>
  </w:style>
  <w:style w:type="character" w:customStyle="1" w:styleId="30">
    <w:name w:val="标题 3 字符"/>
    <w:basedOn w:val="a0"/>
    <w:link w:val="3"/>
    <w:uiPriority w:val="9"/>
    <w:rsid w:val="0042373E"/>
    <w:rPr>
      <w:rFonts w:asciiTheme="majorHAnsi" w:eastAsiaTheme="majorEastAsia" w:hAnsiTheme="majorHAnsi" w:cstheme="majorBidi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7213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a0"/>
    <w:rsid w:val="00A57213"/>
  </w:style>
  <w:style w:type="character" w:customStyle="1" w:styleId="o">
    <w:name w:val="o"/>
    <w:basedOn w:val="a0"/>
    <w:rsid w:val="00A57213"/>
  </w:style>
  <w:style w:type="character" w:customStyle="1" w:styleId="n">
    <w:name w:val="n"/>
    <w:basedOn w:val="a0"/>
    <w:rsid w:val="00A57213"/>
  </w:style>
  <w:style w:type="character" w:customStyle="1" w:styleId="p">
    <w:name w:val="p"/>
    <w:basedOn w:val="a0"/>
    <w:rsid w:val="00A57213"/>
  </w:style>
  <w:style w:type="paragraph" w:styleId="TOC2">
    <w:name w:val="toc 2"/>
    <w:basedOn w:val="a"/>
    <w:next w:val="a"/>
    <w:autoRedefine/>
    <w:uiPriority w:val="39"/>
    <w:unhideWhenUsed/>
    <w:rsid w:val="0013187A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13187A"/>
    <w:pPr>
      <w:spacing w:after="100"/>
      <w:ind w:left="440"/>
    </w:pPr>
  </w:style>
  <w:style w:type="character" w:customStyle="1" w:styleId="40">
    <w:name w:val="标题 4 字符"/>
    <w:basedOn w:val="a0"/>
    <w:link w:val="4"/>
    <w:uiPriority w:val="9"/>
    <w:semiHidden/>
    <w:rsid w:val="0042373E"/>
    <w:rPr>
      <w:rFonts w:asciiTheme="majorHAnsi" w:eastAsiaTheme="majorEastAsia" w:hAnsiTheme="majorHAnsi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parisnanterrefr-my.sharepoint.com/personal/38001093_parisnanterre_fr/Documents/Cours/IPI%20S2/QR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parisnanterrefr-my.sharepoint.com/personal/38001093_parisnanterre_fr/Documents/Cours/IPI%20S2/QR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isnanterrefr-my.sharepoint.com/personal/38001093_parisnanterre_fr/Documents/Cours/IPI%20S2/QR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09569-1298-4AF1-8FC4-602F8C77C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11</Pages>
  <Words>2865</Words>
  <Characters>15761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Tissot Guilhem</dc:creator>
  <cp:keywords/>
  <dc:description/>
  <cp:lastModifiedBy>jialei sun</cp:lastModifiedBy>
  <cp:revision>274</cp:revision>
  <dcterms:created xsi:type="dcterms:W3CDTF">2019-05-08T09:16:00Z</dcterms:created>
  <dcterms:modified xsi:type="dcterms:W3CDTF">2019-05-14T18:34:00Z</dcterms:modified>
</cp:coreProperties>
</file>