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fun fact about me people wouldn't know</w:t>
      </w:r>
    </w:p>
    <w:p w:rsidR="00000000" w:rsidDel="00000000" w:rsidP="00000000" w:rsidRDefault="00000000" w:rsidRPr="00000000" w14:paraId="00000002">
      <w:pPr>
        <w:rPr/>
      </w:pPr>
      <w:r w:rsidDel="00000000" w:rsidR="00000000" w:rsidRPr="00000000">
        <w:rPr>
          <w:rtl w:val="0"/>
        </w:rPr>
        <w:t xml:space="preserve">I had an MMA fight in 2019 and won, its been a life changing experience.  I started training in 2016 and have been on and off every since.   I also like taking my chances at the casino play BlackJack.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Particular Skill im working on is learning how to use AI and Automation tools to enhance my Business.  I'm the CEO of my Everlight Ventures and plan on sponsoring myself in the future.  🏢🏧🤖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Things I'm passionate about outside of work</w:t>
      </w:r>
    </w:p>
    <w:p w:rsidR="00000000" w:rsidDel="00000000" w:rsidP="00000000" w:rsidRDefault="00000000" w:rsidRPr="00000000" w14:paraId="00000007">
      <w:pPr>
        <w:rPr/>
      </w:pPr>
      <w:r w:rsidDel="00000000" w:rsidR="00000000" w:rsidRPr="00000000">
        <w:rPr>
          <w:rtl w:val="0"/>
        </w:rPr>
        <w:t xml:space="preserve">Self development, self sustainability, martial arts and forming strong relationships.   I enjoy being in nature and outdoors.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Employee of the Month: Rich | Builder, Learner, Fighter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Something You Might Not Know About Me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Back in 2019, I stepped into an MMA cage—and came out with a win. It’s one of those experiences that sticks with you. I started training in 2016, and even though life’s had its ups and downs, martial arts has always kept me grounded.</w:t>
      </w:r>
    </w:p>
    <w:p w:rsidR="00000000" w:rsidDel="00000000" w:rsidP="00000000" w:rsidRDefault="00000000" w:rsidRPr="00000000" w14:paraId="00000013">
      <w:pPr>
        <w:rPr/>
      </w:pPr>
      <w:r w:rsidDel="00000000" w:rsidR="00000000" w:rsidRPr="00000000">
        <w:rPr>
          <w:rtl w:val="0"/>
        </w:rPr>
        <w:t xml:space="preserve">Also... I like to test my luck at blackjack now and then. Nothing like a little strategy and intuition to keep things interesting.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What I’m Working 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Lately, I’ve been getting into AI and automation—figuring out how to use these tools to boost my business, **Everlight Ventures**. I’m learning as I go, and my goal is to build something I can eventually sponsor myself through. It’s a work in progress, and I’m excited about what’s ahead.🏧🏢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What Keeps Me Going Outside of Work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 big on growth—personally and professionally. Things that light me up: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Self-development &amp; sustainability</w:t>
      </w:r>
    </w:p>
    <w:p w:rsidR="00000000" w:rsidDel="00000000" w:rsidP="00000000" w:rsidRDefault="00000000" w:rsidRPr="00000000" w14:paraId="0000001E">
      <w:pPr>
        <w:rPr/>
      </w:pPr>
      <w:r w:rsidDel="00000000" w:rsidR="00000000" w:rsidRPr="00000000">
        <w:rPr>
          <w:rtl w:val="0"/>
        </w:rPr>
        <w:t xml:space="preserve">* Martial arts &amp; movement</w:t>
      </w:r>
    </w:p>
    <w:p w:rsidR="00000000" w:rsidDel="00000000" w:rsidP="00000000" w:rsidRDefault="00000000" w:rsidRPr="00000000" w14:paraId="0000001F">
      <w:pPr>
        <w:rPr/>
      </w:pPr>
      <w:r w:rsidDel="00000000" w:rsidR="00000000" w:rsidRPr="00000000">
        <w:rPr>
          <w:rtl w:val="0"/>
        </w:rPr>
        <w:t xml:space="preserve">* Strong relationships &amp; good convos</w:t>
      </w:r>
    </w:p>
    <w:p w:rsidR="00000000" w:rsidDel="00000000" w:rsidP="00000000" w:rsidRDefault="00000000" w:rsidRPr="00000000" w14:paraId="00000020">
      <w:pPr>
        <w:rPr/>
      </w:pPr>
      <w:r w:rsidDel="00000000" w:rsidR="00000000" w:rsidRPr="00000000">
        <w:rPr>
          <w:rtl w:val="0"/>
        </w:rPr>
        <w:t xml:space="preserve">* Nature, fresh air, and time to recharge☯️🌄🏹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Staying curious and open to new ways to level up—that's the real mission.  </w:t>
      </w:r>
    </w:p>
    <w:p w:rsidR="00000000" w:rsidDel="00000000" w:rsidP="00000000" w:rsidRDefault="00000000" w:rsidRPr="00000000" w14:paraId="00000023">
      <w:pPr>
        <w:rPr/>
      </w:pPr>
      <w:r w:rsidDel="00000000" w:rsidR="00000000" w:rsidRPr="00000000">
        <w:rPr>
          <w:rtl w:val="0"/>
        </w:rPr>
        <w:t xml:space="preserve">Thanks for the Support 💯</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