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0B945" w14:textId="77777777" w:rsidR="00075769" w:rsidRPr="00075769" w:rsidRDefault="00075769" w:rsidP="00075769">
      <w:pPr>
        <w:rPr>
          <w:rFonts w:ascii="Times New Roman" w:hAnsi="Times New Roman" w:cs="Times New Roman"/>
          <w:b/>
          <w:bCs/>
        </w:rPr>
      </w:pPr>
      <w:r w:rsidRPr="00075769">
        <w:rPr>
          <w:rFonts w:ascii="Times New Roman" w:hAnsi="Times New Roman" w:cs="Times New Roman"/>
          <w:b/>
          <w:bCs/>
        </w:rPr>
        <w:br/>
      </w:r>
      <w:r w:rsidRPr="00075769">
        <w:rPr>
          <w:rFonts w:ascii="Times New Roman" w:hAnsi="Times New Roman" w:cs="Times New Roman"/>
          <w:b/>
          <w:bCs/>
          <w:sz w:val="28"/>
          <w:szCs w:val="28"/>
        </w:rPr>
        <w:t>LinkedIn's Strategy in 2005: Revenue Models and Growth Options</w:t>
      </w:r>
    </w:p>
    <w:p w14:paraId="5CD062FB" w14:textId="77777777" w:rsidR="00075769" w:rsidRPr="00075769" w:rsidRDefault="00075769" w:rsidP="00075769">
      <w:pPr>
        <w:rPr>
          <w:rFonts w:ascii="Times New Roman" w:hAnsi="Times New Roman" w:cs="Times New Roman"/>
          <w:b/>
          <w:bCs/>
        </w:rPr>
      </w:pPr>
      <w:r w:rsidRPr="00075769">
        <w:rPr>
          <w:rFonts w:ascii="Times New Roman" w:hAnsi="Times New Roman" w:cs="Times New Roman"/>
          <w:b/>
          <w:bCs/>
        </w:rPr>
        <w:t>Jie Wang</w:t>
      </w:r>
    </w:p>
    <w:p w14:paraId="41722BFF" w14:textId="77777777" w:rsidR="00075769" w:rsidRPr="00075769" w:rsidRDefault="00075769" w:rsidP="00075769">
      <w:pPr>
        <w:rPr>
          <w:rFonts w:ascii="Times New Roman" w:hAnsi="Times New Roman" w:cs="Times New Roman"/>
          <w:b/>
          <w:bCs/>
        </w:rPr>
      </w:pPr>
      <w:r w:rsidRPr="00075769">
        <w:rPr>
          <w:rFonts w:ascii="Times New Roman" w:hAnsi="Times New Roman" w:cs="Times New Roman"/>
          <w:b/>
          <w:bCs/>
        </w:rPr>
        <w:t>02/17/2025</w:t>
      </w:r>
    </w:p>
    <w:p w14:paraId="5FB2D132" w14:textId="540EB64B" w:rsidR="00075769" w:rsidRPr="00075769" w:rsidRDefault="00075769" w:rsidP="00075769">
      <w:pPr>
        <w:rPr>
          <w:rFonts w:ascii="Times New Roman" w:hAnsi="Times New Roman" w:cs="Times New Roman"/>
          <w:b/>
          <w:bCs/>
        </w:rPr>
      </w:pPr>
    </w:p>
    <w:p w14:paraId="6A104B4B" w14:textId="77777777" w:rsidR="00075769" w:rsidRPr="00075769" w:rsidRDefault="00075769" w:rsidP="00075769">
      <w:pPr>
        <w:rPr>
          <w:rFonts w:ascii="Times New Roman" w:hAnsi="Times New Roman" w:cs="Times New Roman"/>
        </w:rPr>
      </w:pPr>
      <w:r w:rsidRPr="00075769">
        <w:rPr>
          <w:rFonts w:ascii="Times New Roman" w:hAnsi="Times New Roman" w:cs="Times New Roman"/>
        </w:rPr>
        <w:t xml:space="preserve">Following the guidelines in the Case Method Overview, write a concise 2- page essay addressing the question: </w:t>
      </w:r>
    </w:p>
    <w:p w14:paraId="0E257E2D" w14:textId="77777777" w:rsidR="00075769" w:rsidRPr="00075769" w:rsidRDefault="00075769" w:rsidP="00075769">
      <w:pPr>
        <w:rPr>
          <w:rFonts w:ascii="Times New Roman" w:hAnsi="Times New Roman" w:cs="Times New Roman"/>
        </w:rPr>
      </w:pPr>
      <w:r w:rsidRPr="00075769">
        <w:rPr>
          <w:rFonts w:ascii="Times New Roman" w:hAnsi="Times New Roman" w:cs="Times New Roman"/>
        </w:rPr>
        <w:t>You have been hired as a consultant to advise Guericke and Hoffman on how best to increase LinkedIn’s revenue. Which of the two strategic recommendations presented, Premium Priced Bundle of Features or User Contact Fees, do you favor and why? Explain how each of the three customer segments would likely perceive your strategic choice?</w:t>
      </w:r>
    </w:p>
    <w:p w14:paraId="4F663679" w14:textId="77777777" w:rsidR="00075769" w:rsidRDefault="00075769" w:rsidP="00075769">
      <w:pPr>
        <w:rPr>
          <w:rFonts w:ascii="Times New Roman" w:hAnsi="Times New Roman" w:cs="Times New Roman"/>
          <w:i/>
          <w:iCs/>
        </w:rPr>
      </w:pPr>
      <w:r w:rsidRPr="00075769">
        <w:rPr>
          <w:rFonts w:ascii="Times New Roman" w:hAnsi="Times New Roman" w:cs="Times New Roman"/>
          <w:i/>
          <w:iCs/>
        </w:rPr>
        <w:t xml:space="preserve">Note, for this essay, I role play as Allen Blue, the vice president of strategy, work as a consultant and write </w:t>
      </w:r>
      <w:proofErr w:type="gramStart"/>
      <w:r w:rsidRPr="00075769">
        <w:rPr>
          <w:rFonts w:ascii="Times New Roman" w:hAnsi="Times New Roman" w:cs="Times New Roman"/>
          <w:i/>
          <w:iCs/>
        </w:rPr>
        <w:t>a</w:t>
      </w:r>
      <w:proofErr w:type="gramEnd"/>
      <w:r w:rsidRPr="00075769">
        <w:rPr>
          <w:rFonts w:ascii="Times New Roman" w:hAnsi="Times New Roman" w:cs="Times New Roman"/>
          <w:i/>
          <w:iCs/>
        </w:rPr>
        <w:t xml:space="preserve"> email to convince Guericke and Hoffman</w:t>
      </w:r>
    </w:p>
    <w:p w14:paraId="4B68C516" w14:textId="77777777" w:rsidR="00075769" w:rsidRPr="00075769" w:rsidRDefault="00075769" w:rsidP="00075769">
      <w:pPr>
        <w:rPr>
          <w:rFonts w:ascii="Times New Roman" w:hAnsi="Times New Roman" w:cs="Times New Roman"/>
        </w:rPr>
      </w:pPr>
    </w:p>
    <w:p w14:paraId="1F44ADA8" w14:textId="77777777" w:rsidR="00075769" w:rsidRPr="00075769" w:rsidRDefault="00075769" w:rsidP="00075769">
      <w:pPr>
        <w:rPr>
          <w:rFonts w:ascii="Times New Roman" w:hAnsi="Times New Roman" w:cs="Times New Roman"/>
        </w:rPr>
      </w:pPr>
      <w:r w:rsidRPr="00075769">
        <w:rPr>
          <w:rFonts w:ascii="Times New Roman" w:hAnsi="Times New Roman" w:cs="Times New Roman"/>
          <w:b/>
          <w:bCs/>
        </w:rPr>
        <w:t>Subject:</w:t>
      </w:r>
      <w:r w:rsidRPr="00075769">
        <w:rPr>
          <w:rFonts w:ascii="Times New Roman" w:hAnsi="Times New Roman" w:cs="Times New Roman"/>
        </w:rPr>
        <w:t xml:space="preserve"> New Revenue &amp; Growth Strategy for LinkedIn – Premium Subscription Model</w:t>
      </w:r>
    </w:p>
    <w:p w14:paraId="28C6B683" w14:textId="77777777" w:rsidR="00075769" w:rsidRPr="00075769" w:rsidRDefault="00075769" w:rsidP="00075769">
      <w:pPr>
        <w:rPr>
          <w:rFonts w:ascii="Times New Roman" w:hAnsi="Times New Roman" w:cs="Times New Roman"/>
        </w:rPr>
      </w:pPr>
      <w:r w:rsidRPr="00075769">
        <w:rPr>
          <w:rFonts w:ascii="Times New Roman" w:hAnsi="Times New Roman" w:cs="Times New Roman"/>
          <w:b/>
          <w:bCs/>
        </w:rPr>
        <w:t>Dear Konstantin and Reid,</w:t>
      </w:r>
    </w:p>
    <w:p w14:paraId="6A548712" w14:textId="77777777" w:rsidR="00075769" w:rsidRPr="00075769" w:rsidRDefault="00075769" w:rsidP="00075769">
      <w:pPr>
        <w:rPr>
          <w:rFonts w:ascii="Times New Roman" w:hAnsi="Times New Roman" w:cs="Times New Roman"/>
        </w:rPr>
      </w:pPr>
      <w:r w:rsidRPr="00075769">
        <w:rPr>
          <w:rFonts w:ascii="Times New Roman" w:hAnsi="Times New Roman" w:cs="Times New Roman"/>
        </w:rPr>
        <w:tab/>
        <w:t xml:space="preserve">Happy 2005 new year! Review the great success we bought to LinkedIn last </w:t>
      </w:r>
      <w:proofErr w:type="gramStart"/>
      <w:r w:rsidRPr="00075769">
        <w:rPr>
          <w:rFonts w:ascii="Times New Roman" w:hAnsi="Times New Roman" w:cs="Times New Roman"/>
        </w:rPr>
        <w:t>year,</w:t>
      </w:r>
      <w:proofErr w:type="gramEnd"/>
      <w:r w:rsidRPr="00075769">
        <w:rPr>
          <w:rFonts w:ascii="Times New Roman" w:hAnsi="Times New Roman" w:cs="Times New Roman"/>
        </w:rPr>
        <w:t xml:space="preserve"> I have to congrats the great success we made. It's amazing we get almost 4.5 million </w:t>
      </w:r>
      <w:proofErr w:type="gramStart"/>
      <w:r w:rsidRPr="00075769">
        <w:rPr>
          <w:rFonts w:ascii="Times New Roman" w:hAnsi="Times New Roman" w:cs="Times New Roman"/>
        </w:rPr>
        <w:t>membership</w:t>
      </w:r>
      <w:proofErr w:type="gramEnd"/>
      <w:r w:rsidRPr="00075769">
        <w:rPr>
          <w:rFonts w:ascii="Times New Roman" w:hAnsi="Times New Roman" w:cs="Times New Roman"/>
        </w:rPr>
        <w:t xml:space="preserve">! However, I also need to alarm the risk in front of us, because existing revenue model is not robust nor long-lasting—how do we monetize our </w:t>
      </w:r>
      <w:r w:rsidRPr="00075769">
        <w:rPr>
          <w:rFonts w:ascii="Times New Roman" w:hAnsi="Times New Roman" w:cs="Times New Roman"/>
          <w:b/>
          <w:bCs/>
        </w:rPr>
        <w:t>rapidly expanding user base of 5 million professionals</w:t>
      </w:r>
      <w:r w:rsidRPr="00075769">
        <w:rPr>
          <w:rFonts w:ascii="Times New Roman" w:hAnsi="Times New Roman" w:cs="Times New Roman"/>
        </w:rPr>
        <w:t xml:space="preserve"> while ensuring </w:t>
      </w:r>
      <w:r w:rsidRPr="00075769">
        <w:rPr>
          <w:rFonts w:ascii="Times New Roman" w:hAnsi="Times New Roman" w:cs="Times New Roman"/>
          <w:b/>
          <w:bCs/>
        </w:rPr>
        <w:t>long-term platform integrity and engagement</w:t>
      </w:r>
      <w:r w:rsidRPr="00075769">
        <w:rPr>
          <w:rFonts w:ascii="Times New Roman" w:hAnsi="Times New Roman" w:cs="Times New Roman"/>
        </w:rPr>
        <w:t xml:space="preserve">? </w:t>
      </w:r>
    </w:p>
    <w:p w14:paraId="47CEA251" w14:textId="77777777" w:rsidR="00075769" w:rsidRPr="00075769" w:rsidRDefault="00075769" w:rsidP="00075769">
      <w:pPr>
        <w:rPr>
          <w:rFonts w:ascii="Times New Roman" w:hAnsi="Times New Roman" w:cs="Times New Roman"/>
        </w:rPr>
      </w:pPr>
      <w:r w:rsidRPr="00075769">
        <w:rPr>
          <w:rFonts w:ascii="Times New Roman" w:hAnsi="Times New Roman" w:cs="Times New Roman"/>
        </w:rPr>
        <w:t xml:space="preserve">Based on 5C framework analysis and technology vision on machine learning, I strongly advocate for the </w:t>
      </w:r>
      <w:r w:rsidRPr="00075769">
        <w:rPr>
          <w:rFonts w:ascii="Times New Roman" w:hAnsi="Times New Roman" w:cs="Times New Roman"/>
          <w:b/>
          <w:bCs/>
        </w:rPr>
        <w:t>Premium Priced Bundle of Features</w:t>
      </w:r>
      <w:r w:rsidRPr="00075769">
        <w:rPr>
          <w:rFonts w:ascii="Times New Roman" w:hAnsi="Times New Roman" w:cs="Times New Roman"/>
        </w:rPr>
        <w:t xml:space="preserve"> as the most sustainable and future-proof revenue model.</w:t>
      </w:r>
    </w:p>
    <w:p w14:paraId="5D35E307" w14:textId="77777777" w:rsidR="00075769" w:rsidRPr="00075769" w:rsidRDefault="00075769" w:rsidP="00075769">
      <w:pPr>
        <w:rPr>
          <w:rFonts w:ascii="Times New Roman" w:hAnsi="Times New Roman" w:cs="Times New Roman"/>
          <w:b/>
          <w:bCs/>
        </w:rPr>
      </w:pPr>
      <w:r w:rsidRPr="00075769">
        <w:rPr>
          <w:rFonts w:ascii="Times New Roman" w:hAnsi="Times New Roman" w:cs="Times New Roman"/>
          <w:b/>
          <w:bCs/>
        </w:rPr>
        <w:t>Subscription-Based Revenue is More Sustainable</w:t>
      </w:r>
    </w:p>
    <w:p w14:paraId="77536911" w14:textId="77777777" w:rsidR="00075769" w:rsidRPr="00075769" w:rsidRDefault="00075769" w:rsidP="00075769">
      <w:pPr>
        <w:rPr>
          <w:rFonts w:ascii="Times New Roman" w:hAnsi="Times New Roman" w:cs="Times New Roman"/>
        </w:rPr>
      </w:pPr>
      <w:r w:rsidRPr="00075769">
        <w:rPr>
          <w:rFonts w:ascii="Times New Roman" w:hAnsi="Times New Roman" w:cs="Times New Roman"/>
        </w:rPr>
        <w:t xml:space="preserve">A premium subscription ensures </w:t>
      </w:r>
      <w:r w:rsidRPr="00075769">
        <w:rPr>
          <w:rFonts w:ascii="Times New Roman" w:hAnsi="Times New Roman" w:cs="Times New Roman"/>
          <w:b/>
          <w:bCs/>
        </w:rPr>
        <w:t>predictable, recurring revenue</w:t>
      </w:r>
      <w:r w:rsidRPr="00075769">
        <w:rPr>
          <w:rFonts w:ascii="Times New Roman" w:hAnsi="Times New Roman" w:cs="Times New Roman"/>
        </w:rPr>
        <w:t xml:space="preserve"> while scaling with LinkedIn’s growing user base. Unlike one-time transactional fees, this model naturally fosters </w:t>
      </w:r>
      <w:r w:rsidRPr="00075769">
        <w:rPr>
          <w:rFonts w:ascii="Times New Roman" w:hAnsi="Times New Roman" w:cs="Times New Roman"/>
          <w:b/>
          <w:bCs/>
        </w:rPr>
        <w:t>long-term user retention</w:t>
      </w:r>
      <w:r w:rsidRPr="00075769">
        <w:rPr>
          <w:rFonts w:ascii="Times New Roman" w:hAnsi="Times New Roman" w:cs="Times New Roman"/>
        </w:rPr>
        <w:t xml:space="preserve"> and encourages continual engagement with the platform. Psychologically speaking, users are more faithful for the subscription service they </w:t>
      </w:r>
      <w:proofErr w:type="gramStart"/>
      <w:r w:rsidRPr="00075769">
        <w:rPr>
          <w:rFonts w:ascii="Times New Roman" w:hAnsi="Times New Roman" w:cs="Times New Roman"/>
        </w:rPr>
        <w:t>paid,</w:t>
      </w:r>
      <w:proofErr w:type="gramEnd"/>
      <w:r w:rsidRPr="00075769">
        <w:rPr>
          <w:rFonts w:ascii="Times New Roman" w:hAnsi="Times New Roman" w:cs="Times New Roman"/>
        </w:rPr>
        <w:t xml:space="preserve"> thus the activity will be more frequently, and they tend to stay longer for established relationship.</w:t>
      </w:r>
    </w:p>
    <w:p w14:paraId="55F2B619" w14:textId="77777777" w:rsidR="00075769" w:rsidRPr="00075769" w:rsidRDefault="00075769" w:rsidP="00075769">
      <w:pPr>
        <w:rPr>
          <w:rFonts w:ascii="Times New Roman" w:hAnsi="Times New Roman" w:cs="Times New Roman"/>
          <w:b/>
          <w:bCs/>
        </w:rPr>
      </w:pPr>
      <w:r w:rsidRPr="00075769">
        <w:rPr>
          <w:rFonts w:ascii="Times New Roman" w:hAnsi="Times New Roman" w:cs="Times New Roman"/>
          <w:b/>
          <w:bCs/>
        </w:rPr>
        <w:t>5C Analysis for LinkedIn’s Monetization Strategy</w:t>
      </w:r>
    </w:p>
    <w:p w14:paraId="5B40BFE9" w14:textId="77777777" w:rsidR="00075769" w:rsidRPr="00075769" w:rsidRDefault="00075769" w:rsidP="00075769">
      <w:pPr>
        <w:numPr>
          <w:ilvl w:val="0"/>
          <w:numId w:val="1"/>
        </w:numPr>
        <w:rPr>
          <w:rFonts w:ascii="Times New Roman" w:hAnsi="Times New Roman" w:cs="Times New Roman"/>
        </w:rPr>
      </w:pPr>
      <w:r w:rsidRPr="00075769">
        <w:rPr>
          <w:rFonts w:ascii="Times New Roman" w:hAnsi="Times New Roman" w:cs="Times New Roman"/>
          <w:b/>
          <w:bCs/>
        </w:rPr>
        <w:t>Customer Needs:</w:t>
      </w:r>
      <w:r w:rsidRPr="00075769">
        <w:rPr>
          <w:rFonts w:ascii="Times New Roman" w:hAnsi="Times New Roman" w:cs="Times New Roman"/>
        </w:rPr>
        <w:t xml:space="preserve"> The core value of LinkedIn is humans. It's the massive professional relationships we collected. </w:t>
      </w:r>
    </w:p>
    <w:p w14:paraId="5E0F3DE3" w14:textId="77777777" w:rsidR="00075769" w:rsidRPr="00075769" w:rsidRDefault="00075769" w:rsidP="00075769">
      <w:pPr>
        <w:rPr>
          <w:rFonts w:ascii="Times New Roman" w:hAnsi="Times New Roman" w:cs="Times New Roman"/>
        </w:rPr>
      </w:pPr>
      <w:r w:rsidRPr="00075769">
        <w:rPr>
          <w:rFonts w:ascii="Times New Roman" w:hAnsi="Times New Roman" w:cs="Times New Roman"/>
        </w:rPr>
        <w:t xml:space="preserve">However, our data indicates that </w:t>
      </w:r>
      <w:r w:rsidRPr="00075769">
        <w:rPr>
          <w:rFonts w:ascii="Times New Roman" w:hAnsi="Times New Roman" w:cs="Times New Roman"/>
          <w:b/>
          <w:bCs/>
        </w:rPr>
        <w:t>92% of users in 2004 opted out of unsolicited messages</w:t>
      </w:r>
      <w:r w:rsidRPr="00075769">
        <w:rPr>
          <w:rFonts w:ascii="Times New Roman" w:hAnsi="Times New Roman" w:cs="Times New Roman"/>
        </w:rPr>
        <w:t xml:space="preserve">, showing that </w:t>
      </w:r>
      <w:r w:rsidRPr="00075769">
        <w:rPr>
          <w:rFonts w:ascii="Times New Roman" w:hAnsi="Times New Roman" w:cs="Times New Roman"/>
          <w:b/>
          <w:bCs/>
        </w:rPr>
        <w:t>User Contact Fees</w:t>
      </w:r>
      <w:r w:rsidRPr="00075769">
        <w:rPr>
          <w:rFonts w:ascii="Times New Roman" w:hAnsi="Times New Roman" w:cs="Times New Roman"/>
        </w:rPr>
        <w:t xml:space="preserve"> could degrade user experience and lead to churn.</w:t>
      </w:r>
    </w:p>
    <w:p w14:paraId="09C60B0E" w14:textId="77777777" w:rsidR="00075769" w:rsidRPr="00075769" w:rsidRDefault="00075769" w:rsidP="00075769">
      <w:pPr>
        <w:numPr>
          <w:ilvl w:val="0"/>
          <w:numId w:val="1"/>
        </w:numPr>
        <w:rPr>
          <w:rFonts w:ascii="Times New Roman" w:hAnsi="Times New Roman" w:cs="Times New Roman"/>
        </w:rPr>
      </w:pPr>
      <w:r w:rsidRPr="00075769">
        <w:rPr>
          <w:rFonts w:ascii="Times New Roman" w:hAnsi="Times New Roman" w:cs="Times New Roman"/>
          <w:b/>
          <w:bCs/>
        </w:rPr>
        <w:t>Company Skills:</w:t>
      </w:r>
      <w:r w:rsidRPr="00075769">
        <w:rPr>
          <w:rFonts w:ascii="Times New Roman" w:hAnsi="Times New Roman" w:cs="Times New Roman"/>
        </w:rPr>
        <w:t xml:space="preserve"> LinkedIn’s strength is its </w:t>
      </w:r>
      <w:r w:rsidRPr="00075769">
        <w:rPr>
          <w:rFonts w:ascii="Times New Roman" w:hAnsi="Times New Roman" w:cs="Times New Roman"/>
          <w:b/>
          <w:bCs/>
        </w:rPr>
        <w:t>trusted, referral-based network model</w:t>
      </w:r>
      <w:r w:rsidRPr="00075769">
        <w:rPr>
          <w:rFonts w:ascii="Times New Roman" w:hAnsi="Times New Roman" w:cs="Times New Roman"/>
        </w:rPr>
        <w:t xml:space="preserve">. Monetization should enhance—not disrupt—this experience. </w:t>
      </w:r>
    </w:p>
    <w:p w14:paraId="0DA2C68B" w14:textId="77777777" w:rsidR="00075769" w:rsidRPr="00075769" w:rsidRDefault="00075769" w:rsidP="00075769">
      <w:pPr>
        <w:numPr>
          <w:ilvl w:val="0"/>
          <w:numId w:val="1"/>
        </w:numPr>
        <w:rPr>
          <w:rFonts w:ascii="Times New Roman" w:hAnsi="Times New Roman" w:cs="Times New Roman"/>
        </w:rPr>
      </w:pPr>
      <w:r w:rsidRPr="00075769">
        <w:rPr>
          <w:rFonts w:ascii="Times New Roman" w:hAnsi="Times New Roman" w:cs="Times New Roman"/>
          <w:b/>
          <w:bCs/>
        </w:rPr>
        <w:t>Competition:</w:t>
      </w:r>
      <w:r w:rsidRPr="00075769">
        <w:rPr>
          <w:rFonts w:ascii="Times New Roman" w:hAnsi="Times New Roman" w:cs="Times New Roman"/>
        </w:rPr>
        <w:t xml:space="preserve"> More social platforms like </w:t>
      </w:r>
      <w:r w:rsidRPr="00075769">
        <w:rPr>
          <w:rFonts w:ascii="Times New Roman" w:hAnsi="Times New Roman" w:cs="Times New Roman"/>
          <w:b/>
          <w:bCs/>
        </w:rPr>
        <w:t xml:space="preserve">Facebook and </w:t>
      </w:r>
      <w:proofErr w:type="spellStart"/>
      <w:r w:rsidRPr="00075769">
        <w:rPr>
          <w:rFonts w:ascii="Times New Roman" w:hAnsi="Times New Roman" w:cs="Times New Roman"/>
          <w:b/>
          <w:bCs/>
        </w:rPr>
        <w:t>MySpace</w:t>
      </w:r>
      <w:proofErr w:type="spellEnd"/>
      <w:r w:rsidRPr="00075769">
        <w:rPr>
          <w:rFonts w:ascii="Times New Roman" w:hAnsi="Times New Roman" w:cs="Times New Roman"/>
        </w:rPr>
        <w:t xml:space="preserve"> scaling rapidly. However, LinkedIn's professional network is a good segmentation. We should keep focus on career advancement rather than casual socializing. </w:t>
      </w:r>
    </w:p>
    <w:p w14:paraId="38A78DA6" w14:textId="77777777" w:rsidR="00075769" w:rsidRPr="00075769" w:rsidRDefault="00075769" w:rsidP="00075769">
      <w:pPr>
        <w:numPr>
          <w:ilvl w:val="0"/>
          <w:numId w:val="1"/>
        </w:numPr>
        <w:rPr>
          <w:rFonts w:ascii="Times New Roman" w:hAnsi="Times New Roman" w:cs="Times New Roman"/>
        </w:rPr>
      </w:pPr>
      <w:r w:rsidRPr="00075769">
        <w:rPr>
          <w:rFonts w:ascii="Times New Roman" w:hAnsi="Times New Roman" w:cs="Times New Roman"/>
          <w:b/>
          <w:bCs/>
        </w:rPr>
        <w:t>Collaborators:</w:t>
      </w:r>
      <w:r w:rsidRPr="00075769">
        <w:rPr>
          <w:rFonts w:ascii="Times New Roman" w:hAnsi="Times New Roman" w:cs="Times New Roman"/>
        </w:rPr>
        <w:t xml:space="preserve"> </w:t>
      </w:r>
      <w:r w:rsidRPr="00075769">
        <w:rPr>
          <w:rFonts w:ascii="Times New Roman" w:hAnsi="Times New Roman" w:cs="Times New Roman"/>
          <w:b/>
          <w:bCs/>
        </w:rPr>
        <w:t>corporations, universities, and recruitment firms</w:t>
      </w:r>
      <w:r w:rsidRPr="00075769">
        <w:rPr>
          <w:rFonts w:ascii="Times New Roman" w:hAnsi="Times New Roman" w:cs="Times New Roman"/>
        </w:rPr>
        <w:t xml:space="preserve"> </w:t>
      </w:r>
      <w:proofErr w:type="gramStart"/>
      <w:r w:rsidRPr="00075769">
        <w:rPr>
          <w:rFonts w:ascii="Times New Roman" w:hAnsi="Times New Roman" w:cs="Times New Roman"/>
        </w:rPr>
        <w:t>favors</w:t>
      </w:r>
      <w:proofErr w:type="gramEnd"/>
      <w:r w:rsidRPr="00075769">
        <w:rPr>
          <w:rFonts w:ascii="Times New Roman" w:hAnsi="Times New Roman" w:cs="Times New Roman"/>
        </w:rPr>
        <w:t xml:space="preserve"> tiered premium model. In contrast, User Contact Fees may slow their hiring workflows. The pricing is also more challenging for them. </w:t>
      </w:r>
    </w:p>
    <w:p w14:paraId="0EF1FA44" w14:textId="77777777" w:rsidR="00075769" w:rsidRPr="00075769" w:rsidRDefault="00075769" w:rsidP="00075769">
      <w:pPr>
        <w:numPr>
          <w:ilvl w:val="0"/>
          <w:numId w:val="1"/>
        </w:numPr>
        <w:rPr>
          <w:rFonts w:ascii="Times New Roman" w:hAnsi="Times New Roman" w:cs="Times New Roman"/>
        </w:rPr>
      </w:pPr>
      <w:r w:rsidRPr="00075769">
        <w:rPr>
          <w:rFonts w:ascii="Times New Roman" w:hAnsi="Times New Roman" w:cs="Times New Roman"/>
          <w:b/>
          <w:bCs/>
        </w:rPr>
        <w:lastRenderedPageBreak/>
        <w:t>Context:</w:t>
      </w:r>
      <w:r w:rsidRPr="00075769">
        <w:rPr>
          <w:rFonts w:ascii="Times New Roman" w:hAnsi="Times New Roman" w:cs="Times New Roman"/>
        </w:rPr>
        <w:t xml:space="preserve"> As I heard from my Stanford schoolmates, Recommendation technology based on tracking web activity or media usage is bringing AI to marketing. This is a great opportunity for us. Previously, we have to rely on multi-degree referral to avoid spam. Now we may apply AI to filter spam out automatically. This makes premium bundle very valuable for high demand users as they hope to connect more people with ease</w:t>
      </w:r>
    </w:p>
    <w:p w14:paraId="741AB7D3" w14:textId="77777777" w:rsidR="00075769" w:rsidRPr="00075769" w:rsidRDefault="00075769" w:rsidP="00075769">
      <w:pPr>
        <w:rPr>
          <w:rFonts w:ascii="Times New Roman" w:hAnsi="Times New Roman" w:cs="Times New Roman"/>
          <w:b/>
          <w:bCs/>
        </w:rPr>
      </w:pPr>
      <w:r w:rsidRPr="00075769">
        <w:rPr>
          <w:rFonts w:ascii="Times New Roman" w:hAnsi="Times New Roman" w:cs="Times New Roman"/>
          <w:b/>
          <w:bCs/>
        </w:rPr>
        <w:t>Key Customer Segments</w:t>
      </w:r>
    </w:p>
    <w:p w14:paraId="400B118A" w14:textId="77777777" w:rsidR="00075769" w:rsidRPr="00075769" w:rsidRDefault="00075769" w:rsidP="00075769">
      <w:pPr>
        <w:rPr>
          <w:rFonts w:ascii="Times New Roman" w:hAnsi="Times New Roman" w:cs="Times New Roman"/>
        </w:rPr>
      </w:pPr>
      <w:r w:rsidRPr="00075769">
        <w:rPr>
          <w:rFonts w:ascii="Times New Roman" w:hAnsi="Times New Roman" w:cs="Times New Roman"/>
        </w:rPr>
        <w:t xml:space="preserve">We have three </w:t>
      </w:r>
      <w:proofErr w:type="gramStart"/>
      <w:r w:rsidRPr="00075769">
        <w:rPr>
          <w:rFonts w:ascii="Times New Roman" w:hAnsi="Times New Roman" w:cs="Times New Roman"/>
        </w:rPr>
        <w:t>type</w:t>
      </w:r>
      <w:proofErr w:type="gramEnd"/>
      <w:r w:rsidRPr="00075769">
        <w:rPr>
          <w:rFonts w:ascii="Times New Roman" w:hAnsi="Times New Roman" w:cs="Times New Roman"/>
        </w:rPr>
        <w:t xml:space="preserve"> of users: </w:t>
      </w:r>
    </w:p>
    <w:p w14:paraId="03ACA697" w14:textId="77777777" w:rsidR="00075769" w:rsidRPr="00075769" w:rsidRDefault="00075769" w:rsidP="00075769">
      <w:pPr>
        <w:numPr>
          <w:ilvl w:val="0"/>
          <w:numId w:val="2"/>
        </w:numPr>
        <w:rPr>
          <w:rFonts w:ascii="Times New Roman" w:hAnsi="Times New Roman" w:cs="Times New Roman"/>
        </w:rPr>
      </w:pPr>
      <w:r w:rsidRPr="00075769">
        <w:rPr>
          <w:rFonts w:ascii="Times New Roman" w:hAnsi="Times New Roman" w:cs="Times New Roman"/>
          <w:b/>
          <w:bCs/>
        </w:rPr>
        <w:t>Relationship Managers (90%)</w:t>
      </w:r>
      <w:r w:rsidRPr="00075769">
        <w:rPr>
          <w:rFonts w:ascii="Times New Roman" w:hAnsi="Times New Roman" w:cs="Times New Roman"/>
        </w:rPr>
        <w:t xml:space="preserve">: They need </w:t>
      </w:r>
      <w:r w:rsidRPr="00075769">
        <w:rPr>
          <w:rFonts w:ascii="Times New Roman" w:hAnsi="Times New Roman" w:cs="Times New Roman"/>
          <w:b/>
          <w:bCs/>
        </w:rPr>
        <w:t>easy contact management tools</w:t>
      </w:r>
      <w:r w:rsidRPr="00075769">
        <w:rPr>
          <w:rFonts w:ascii="Times New Roman" w:hAnsi="Times New Roman" w:cs="Times New Roman"/>
        </w:rPr>
        <w:t xml:space="preserve"> and career visibility without being </w:t>
      </w:r>
      <w:proofErr w:type="spellStart"/>
      <w:r w:rsidRPr="00075769">
        <w:rPr>
          <w:rFonts w:ascii="Times New Roman" w:hAnsi="Times New Roman" w:cs="Times New Roman"/>
        </w:rPr>
        <w:t>spamed</w:t>
      </w:r>
      <w:proofErr w:type="spellEnd"/>
      <w:r w:rsidRPr="00075769">
        <w:rPr>
          <w:rFonts w:ascii="Times New Roman" w:hAnsi="Times New Roman" w:cs="Times New Roman"/>
        </w:rPr>
        <w:t>.</w:t>
      </w:r>
    </w:p>
    <w:p w14:paraId="117F9EF6" w14:textId="77777777" w:rsidR="00075769" w:rsidRPr="00075769" w:rsidRDefault="00075769" w:rsidP="00075769">
      <w:pPr>
        <w:numPr>
          <w:ilvl w:val="0"/>
          <w:numId w:val="2"/>
        </w:numPr>
        <w:rPr>
          <w:rFonts w:ascii="Times New Roman" w:hAnsi="Times New Roman" w:cs="Times New Roman"/>
        </w:rPr>
      </w:pPr>
      <w:r w:rsidRPr="00075769">
        <w:rPr>
          <w:rFonts w:ascii="Times New Roman" w:hAnsi="Times New Roman" w:cs="Times New Roman"/>
          <w:b/>
          <w:bCs/>
        </w:rPr>
        <w:t>Networkers (5%)</w:t>
      </w:r>
      <w:r w:rsidRPr="00075769">
        <w:rPr>
          <w:rFonts w:ascii="Times New Roman" w:hAnsi="Times New Roman" w:cs="Times New Roman"/>
        </w:rPr>
        <w:t xml:space="preserve">: Premium tiers allow for </w:t>
      </w:r>
      <w:r w:rsidRPr="00075769">
        <w:rPr>
          <w:rFonts w:ascii="Times New Roman" w:hAnsi="Times New Roman" w:cs="Times New Roman"/>
          <w:b/>
          <w:bCs/>
        </w:rPr>
        <w:t>expanded networking capabilities</w:t>
      </w:r>
      <w:r w:rsidRPr="00075769">
        <w:rPr>
          <w:rFonts w:ascii="Times New Roman" w:hAnsi="Times New Roman" w:cs="Times New Roman"/>
        </w:rPr>
        <w:t xml:space="preserve"> and access to power users.</w:t>
      </w:r>
    </w:p>
    <w:p w14:paraId="68020E5E" w14:textId="77777777" w:rsidR="00075769" w:rsidRPr="00075769" w:rsidRDefault="00075769" w:rsidP="00075769">
      <w:pPr>
        <w:numPr>
          <w:ilvl w:val="0"/>
          <w:numId w:val="2"/>
        </w:numPr>
        <w:rPr>
          <w:rFonts w:ascii="Times New Roman" w:hAnsi="Times New Roman" w:cs="Times New Roman"/>
        </w:rPr>
      </w:pPr>
      <w:r w:rsidRPr="00075769">
        <w:rPr>
          <w:rFonts w:ascii="Times New Roman" w:hAnsi="Times New Roman" w:cs="Times New Roman"/>
          <w:b/>
          <w:bCs/>
        </w:rPr>
        <w:t>Contactors (5%)</w:t>
      </w:r>
      <w:r w:rsidRPr="00075769">
        <w:rPr>
          <w:rFonts w:ascii="Times New Roman" w:hAnsi="Times New Roman" w:cs="Times New Roman"/>
        </w:rPr>
        <w:t xml:space="preserve">: Instead of paying per outreach, a </w:t>
      </w:r>
      <w:r w:rsidRPr="00075769">
        <w:rPr>
          <w:rFonts w:ascii="Times New Roman" w:hAnsi="Times New Roman" w:cs="Times New Roman"/>
          <w:b/>
          <w:bCs/>
        </w:rPr>
        <w:t>premium search &amp; filtering system</w:t>
      </w:r>
      <w:r w:rsidRPr="00075769">
        <w:rPr>
          <w:rFonts w:ascii="Times New Roman" w:hAnsi="Times New Roman" w:cs="Times New Roman"/>
        </w:rPr>
        <w:t xml:space="preserve"> can optimize their reach while maintaining trust within the platform.</w:t>
      </w:r>
    </w:p>
    <w:p w14:paraId="31EE2589" w14:textId="77777777" w:rsidR="00075769" w:rsidRPr="00075769" w:rsidRDefault="00075769" w:rsidP="00075769">
      <w:pPr>
        <w:rPr>
          <w:rFonts w:ascii="Times New Roman" w:hAnsi="Times New Roman" w:cs="Times New Roman"/>
        </w:rPr>
      </w:pPr>
      <w:r w:rsidRPr="00075769">
        <w:rPr>
          <w:rFonts w:ascii="Times New Roman" w:hAnsi="Times New Roman" w:cs="Times New Roman"/>
        </w:rPr>
        <w:t>By reinforcing network exclusivity and professional credibility, a premium tier can position us as the go-to career advancement platform instead of just another networking site.</w:t>
      </w:r>
    </w:p>
    <w:p w14:paraId="1822B623" w14:textId="77777777" w:rsidR="00075769" w:rsidRPr="00075769" w:rsidRDefault="00075769" w:rsidP="00075769">
      <w:pPr>
        <w:rPr>
          <w:rFonts w:ascii="Times New Roman" w:hAnsi="Times New Roman" w:cs="Times New Roman"/>
          <w:b/>
          <w:bCs/>
        </w:rPr>
      </w:pPr>
      <w:r w:rsidRPr="00075769">
        <w:rPr>
          <w:rFonts w:ascii="Times New Roman" w:hAnsi="Times New Roman" w:cs="Times New Roman"/>
          <w:b/>
          <w:bCs/>
        </w:rPr>
        <w:t>Why This Future-Proofs LinkedIn’s Growth</w:t>
      </w:r>
    </w:p>
    <w:p w14:paraId="06B22D7E" w14:textId="77777777" w:rsidR="00075769" w:rsidRPr="00075769" w:rsidRDefault="00075769" w:rsidP="00075769">
      <w:pPr>
        <w:rPr>
          <w:rFonts w:ascii="Times New Roman" w:hAnsi="Times New Roman" w:cs="Times New Roman"/>
        </w:rPr>
      </w:pPr>
      <w:r w:rsidRPr="00075769">
        <w:rPr>
          <w:rFonts w:ascii="Times New Roman" w:hAnsi="Times New Roman" w:cs="Times New Roman"/>
        </w:rPr>
        <w:t>By 2010, we anticipate that:</w:t>
      </w:r>
    </w:p>
    <w:p w14:paraId="7C87E6E7" w14:textId="77777777" w:rsidR="00075769" w:rsidRPr="00075769" w:rsidRDefault="00075769" w:rsidP="00075769">
      <w:pPr>
        <w:numPr>
          <w:ilvl w:val="0"/>
          <w:numId w:val="3"/>
        </w:numPr>
        <w:rPr>
          <w:rFonts w:ascii="Times New Roman" w:hAnsi="Times New Roman" w:cs="Times New Roman"/>
        </w:rPr>
      </w:pPr>
      <w:r w:rsidRPr="00075769">
        <w:rPr>
          <w:rFonts w:ascii="Times New Roman" w:hAnsi="Times New Roman" w:cs="Times New Roman"/>
          <w:b/>
          <w:bCs/>
        </w:rPr>
        <w:t>Big Data &amp; AI</w:t>
      </w:r>
      <w:r w:rsidRPr="00075769">
        <w:rPr>
          <w:rFonts w:ascii="Times New Roman" w:hAnsi="Times New Roman" w:cs="Times New Roman"/>
        </w:rPr>
        <w:t xml:space="preserve"> will be core to job recommendations and professional analytics. </w:t>
      </w:r>
    </w:p>
    <w:p w14:paraId="04B22B9A" w14:textId="77777777" w:rsidR="00075769" w:rsidRPr="00075769" w:rsidRDefault="00075769" w:rsidP="00075769">
      <w:pPr>
        <w:numPr>
          <w:ilvl w:val="0"/>
          <w:numId w:val="3"/>
        </w:numPr>
        <w:rPr>
          <w:rFonts w:ascii="Times New Roman" w:hAnsi="Times New Roman" w:cs="Times New Roman"/>
        </w:rPr>
      </w:pPr>
      <w:r w:rsidRPr="00075769">
        <w:rPr>
          <w:rFonts w:ascii="Times New Roman" w:hAnsi="Times New Roman" w:cs="Times New Roman"/>
          <w:b/>
          <w:bCs/>
        </w:rPr>
        <w:t>Mobile Internet</w:t>
      </w:r>
      <w:r w:rsidRPr="00075769">
        <w:rPr>
          <w:rFonts w:ascii="Times New Roman" w:hAnsi="Times New Roman" w:cs="Times New Roman"/>
        </w:rPr>
        <w:t xml:space="preserve"> will shift professional engagement online, making Subscription models more lucrative than one-time fees.</w:t>
      </w:r>
    </w:p>
    <w:p w14:paraId="423F53D7" w14:textId="77777777" w:rsidR="00075769" w:rsidRPr="00075769" w:rsidRDefault="00075769" w:rsidP="00075769">
      <w:pPr>
        <w:numPr>
          <w:ilvl w:val="0"/>
          <w:numId w:val="3"/>
        </w:numPr>
        <w:rPr>
          <w:rFonts w:ascii="Times New Roman" w:hAnsi="Times New Roman" w:cs="Times New Roman"/>
        </w:rPr>
      </w:pPr>
      <w:r w:rsidRPr="00075769">
        <w:rPr>
          <w:rFonts w:ascii="Times New Roman" w:hAnsi="Times New Roman" w:cs="Times New Roman"/>
          <w:b/>
          <w:bCs/>
        </w:rPr>
        <w:t>Recruitment will become AI-powered</w:t>
      </w:r>
      <w:r w:rsidRPr="00075769">
        <w:rPr>
          <w:rFonts w:ascii="Times New Roman" w:hAnsi="Times New Roman" w:cs="Times New Roman"/>
        </w:rPr>
        <w:t>, favoring platforms that provide intelligent candidate insights and credibility metrics.</w:t>
      </w:r>
    </w:p>
    <w:p w14:paraId="12802EFB" w14:textId="77777777" w:rsidR="00075769" w:rsidRPr="00075769" w:rsidRDefault="00075769" w:rsidP="00075769">
      <w:pPr>
        <w:rPr>
          <w:rFonts w:ascii="Times New Roman" w:hAnsi="Times New Roman" w:cs="Times New Roman"/>
        </w:rPr>
      </w:pPr>
      <w:r w:rsidRPr="00075769">
        <w:rPr>
          <w:rFonts w:ascii="Times New Roman" w:hAnsi="Times New Roman" w:cs="Times New Roman"/>
        </w:rPr>
        <w:t>The Premium Subscription Model positions LinkedIn at the center of these shifts, ensuring long-term revenue growth and market leadership.</w:t>
      </w:r>
    </w:p>
    <w:p w14:paraId="5A971EC9" w14:textId="77777777" w:rsidR="00075769" w:rsidRPr="00075769" w:rsidRDefault="00075769" w:rsidP="00075769">
      <w:pPr>
        <w:rPr>
          <w:rFonts w:ascii="Times New Roman" w:hAnsi="Times New Roman" w:cs="Times New Roman"/>
          <w:b/>
          <w:bCs/>
        </w:rPr>
      </w:pPr>
      <w:r w:rsidRPr="00075769">
        <w:rPr>
          <w:rFonts w:ascii="Times New Roman" w:hAnsi="Times New Roman" w:cs="Times New Roman"/>
          <w:b/>
          <w:bCs/>
        </w:rPr>
        <w:t>Final Recommendation</w:t>
      </w:r>
    </w:p>
    <w:p w14:paraId="7284E96C" w14:textId="77777777" w:rsidR="00075769" w:rsidRPr="00075769" w:rsidRDefault="00075769" w:rsidP="00075769">
      <w:pPr>
        <w:rPr>
          <w:rFonts w:ascii="Times New Roman" w:hAnsi="Times New Roman" w:cs="Times New Roman"/>
        </w:rPr>
      </w:pPr>
      <w:r w:rsidRPr="00075769">
        <w:rPr>
          <w:rFonts w:ascii="Times New Roman" w:hAnsi="Times New Roman" w:cs="Times New Roman"/>
        </w:rPr>
        <w:t xml:space="preserve">To drive sustainable revenue while preserving trust, </w:t>
      </w:r>
      <w:r w:rsidRPr="00075769">
        <w:rPr>
          <w:rFonts w:ascii="Times New Roman" w:hAnsi="Times New Roman" w:cs="Times New Roman"/>
          <w:b/>
          <w:bCs/>
        </w:rPr>
        <w:t>the Premium Priced Bundle is the superior strategy over User Contact Fees</w:t>
      </w:r>
      <w:r w:rsidRPr="00075769">
        <w:rPr>
          <w:rFonts w:ascii="Times New Roman" w:hAnsi="Times New Roman" w:cs="Times New Roman"/>
        </w:rPr>
        <w:t xml:space="preserve">. It aligns with </w:t>
      </w:r>
      <w:r w:rsidRPr="00075769">
        <w:rPr>
          <w:rFonts w:ascii="Times New Roman" w:hAnsi="Times New Roman" w:cs="Times New Roman"/>
          <w:b/>
          <w:bCs/>
        </w:rPr>
        <w:t>customer needs, LinkedIn’s core strengths, and future market trends</w:t>
      </w:r>
      <w:r w:rsidRPr="00075769">
        <w:rPr>
          <w:rFonts w:ascii="Times New Roman" w:hAnsi="Times New Roman" w:cs="Times New Roman"/>
        </w:rPr>
        <w:t>. Let’s invest in AI-powered professional tools today to dominate the career networking space tomorrow.</w:t>
      </w:r>
    </w:p>
    <w:p w14:paraId="6FFBBD5B" w14:textId="77777777" w:rsidR="00075769" w:rsidRPr="00075769" w:rsidRDefault="00075769" w:rsidP="00075769">
      <w:pPr>
        <w:rPr>
          <w:rFonts w:ascii="Times New Roman" w:hAnsi="Times New Roman" w:cs="Times New Roman"/>
        </w:rPr>
      </w:pPr>
      <w:r w:rsidRPr="00075769">
        <w:rPr>
          <w:rFonts w:ascii="Times New Roman" w:hAnsi="Times New Roman" w:cs="Times New Roman"/>
        </w:rPr>
        <w:t>Looking forward to discussing this in more detail.</w:t>
      </w:r>
    </w:p>
    <w:p w14:paraId="0B4BFABD" w14:textId="77777777" w:rsidR="006604D8" w:rsidRDefault="00075769" w:rsidP="00075769">
      <w:pPr>
        <w:rPr>
          <w:rFonts w:ascii="Times New Roman" w:hAnsi="Times New Roman" w:cs="Times New Roman"/>
        </w:rPr>
      </w:pPr>
      <w:r w:rsidRPr="00075769">
        <w:rPr>
          <w:rFonts w:ascii="Times New Roman" w:hAnsi="Times New Roman" w:cs="Times New Roman"/>
          <w:b/>
          <w:bCs/>
        </w:rPr>
        <w:t>Best,</w:t>
      </w:r>
      <w:r w:rsidRPr="00075769">
        <w:rPr>
          <w:rFonts w:ascii="Times New Roman" w:hAnsi="Times New Roman" w:cs="Times New Roman"/>
        </w:rPr>
        <w:t xml:space="preserve"> </w:t>
      </w:r>
    </w:p>
    <w:p w14:paraId="0A2AFE81" w14:textId="77777777" w:rsidR="006604D8" w:rsidRDefault="00075769" w:rsidP="00075769">
      <w:pPr>
        <w:rPr>
          <w:rFonts w:ascii="Times New Roman" w:hAnsi="Times New Roman" w:cs="Times New Roman"/>
        </w:rPr>
      </w:pPr>
      <w:r w:rsidRPr="00075769">
        <w:rPr>
          <w:rFonts w:ascii="Times New Roman" w:hAnsi="Times New Roman" w:cs="Times New Roman"/>
        </w:rPr>
        <w:t xml:space="preserve">Allen Blue </w:t>
      </w:r>
    </w:p>
    <w:p w14:paraId="7445197A" w14:textId="77777777" w:rsidR="006604D8" w:rsidRDefault="00075769" w:rsidP="00075769">
      <w:pPr>
        <w:rPr>
          <w:rFonts w:ascii="Times New Roman" w:hAnsi="Times New Roman" w:cs="Times New Roman"/>
        </w:rPr>
      </w:pPr>
      <w:r w:rsidRPr="00075769">
        <w:rPr>
          <w:rFonts w:ascii="Times New Roman" w:hAnsi="Times New Roman" w:cs="Times New Roman"/>
        </w:rPr>
        <w:t xml:space="preserve">Vice President of Strategy, </w:t>
      </w:r>
    </w:p>
    <w:p w14:paraId="279C4645" w14:textId="2E725C21" w:rsidR="00075769" w:rsidRPr="00075769" w:rsidRDefault="00075769" w:rsidP="00075769">
      <w:pPr>
        <w:rPr>
          <w:rFonts w:ascii="Times New Roman" w:hAnsi="Times New Roman" w:cs="Times New Roman"/>
        </w:rPr>
      </w:pPr>
      <w:r w:rsidRPr="00075769">
        <w:rPr>
          <w:rFonts w:ascii="Times New Roman" w:hAnsi="Times New Roman" w:cs="Times New Roman"/>
        </w:rPr>
        <w:t>LinkedIn</w:t>
      </w:r>
    </w:p>
    <w:p w14:paraId="7A1485D0" w14:textId="77777777" w:rsidR="0025736B" w:rsidRPr="00075769" w:rsidRDefault="0025736B" w:rsidP="00075769">
      <w:pPr>
        <w:rPr>
          <w:rFonts w:ascii="Times New Roman" w:hAnsi="Times New Roman" w:cs="Times New Roman"/>
        </w:rPr>
      </w:pPr>
    </w:p>
    <w:sectPr w:rsidR="0025736B" w:rsidRPr="00075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D383B"/>
    <w:multiLevelType w:val="multilevel"/>
    <w:tmpl w:val="DFC2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381750"/>
    <w:multiLevelType w:val="multilevel"/>
    <w:tmpl w:val="1726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1D4641"/>
    <w:multiLevelType w:val="multilevel"/>
    <w:tmpl w:val="FE4C5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4732183">
    <w:abstractNumId w:val="2"/>
  </w:num>
  <w:num w:numId="2" w16cid:durableId="2116632624">
    <w:abstractNumId w:val="0"/>
  </w:num>
  <w:num w:numId="3" w16cid:durableId="544870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249"/>
    <w:rsid w:val="00075769"/>
    <w:rsid w:val="0025736B"/>
    <w:rsid w:val="005E4249"/>
    <w:rsid w:val="006604D8"/>
    <w:rsid w:val="006D2EFF"/>
    <w:rsid w:val="007F5337"/>
    <w:rsid w:val="00C305D7"/>
    <w:rsid w:val="00D54F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98383"/>
  <w15:chartTrackingRefBased/>
  <w15:docId w15:val="{A3A23AEC-172A-4371-B20A-DE795BE7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5E42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5E42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5E42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5E4249"/>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5E4249"/>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5E4249"/>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5E4249"/>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5E4249"/>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5E4249"/>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24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5E424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E424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E4249"/>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5E4249"/>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5E4249"/>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5E4249"/>
    <w:rPr>
      <w:rFonts w:cstheme="majorBidi"/>
      <w:b/>
      <w:bCs/>
      <w:color w:val="595959" w:themeColor="text1" w:themeTint="A6"/>
    </w:rPr>
  </w:style>
  <w:style w:type="character" w:customStyle="1" w:styleId="Heading8Char">
    <w:name w:val="Heading 8 Char"/>
    <w:basedOn w:val="DefaultParagraphFont"/>
    <w:link w:val="Heading8"/>
    <w:uiPriority w:val="9"/>
    <w:semiHidden/>
    <w:rsid w:val="005E4249"/>
    <w:rPr>
      <w:rFonts w:cstheme="majorBidi"/>
      <w:color w:val="595959" w:themeColor="text1" w:themeTint="A6"/>
    </w:rPr>
  </w:style>
  <w:style w:type="character" w:customStyle="1" w:styleId="Heading9Char">
    <w:name w:val="Heading 9 Char"/>
    <w:basedOn w:val="DefaultParagraphFont"/>
    <w:link w:val="Heading9"/>
    <w:uiPriority w:val="9"/>
    <w:semiHidden/>
    <w:rsid w:val="005E4249"/>
    <w:rPr>
      <w:rFonts w:eastAsiaTheme="majorEastAsia" w:cstheme="majorBidi"/>
      <w:color w:val="595959" w:themeColor="text1" w:themeTint="A6"/>
    </w:rPr>
  </w:style>
  <w:style w:type="paragraph" w:styleId="Title">
    <w:name w:val="Title"/>
    <w:basedOn w:val="Normal"/>
    <w:next w:val="Normal"/>
    <w:link w:val="TitleChar"/>
    <w:uiPriority w:val="10"/>
    <w:qFormat/>
    <w:rsid w:val="005E424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24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24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E42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4249"/>
    <w:rPr>
      <w:i/>
      <w:iCs/>
      <w:color w:val="404040" w:themeColor="text1" w:themeTint="BF"/>
    </w:rPr>
  </w:style>
  <w:style w:type="paragraph" w:styleId="ListParagraph">
    <w:name w:val="List Paragraph"/>
    <w:basedOn w:val="Normal"/>
    <w:uiPriority w:val="34"/>
    <w:qFormat/>
    <w:rsid w:val="005E4249"/>
    <w:pPr>
      <w:ind w:left="720"/>
      <w:contextualSpacing/>
    </w:pPr>
  </w:style>
  <w:style w:type="character" w:styleId="IntenseEmphasis">
    <w:name w:val="Intense Emphasis"/>
    <w:basedOn w:val="DefaultParagraphFont"/>
    <w:uiPriority w:val="21"/>
    <w:qFormat/>
    <w:rsid w:val="005E4249"/>
    <w:rPr>
      <w:i/>
      <w:iCs/>
      <w:color w:val="0F4761" w:themeColor="accent1" w:themeShade="BF"/>
    </w:rPr>
  </w:style>
  <w:style w:type="paragraph" w:styleId="IntenseQuote">
    <w:name w:val="Intense Quote"/>
    <w:basedOn w:val="Normal"/>
    <w:next w:val="Normal"/>
    <w:link w:val="IntenseQuoteChar"/>
    <w:uiPriority w:val="30"/>
    <w:qFormat/>
    <w:rsid w:val="005E4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249"/>
    <w:rPr>
      <w:i/>
      <w:iCs/>
      <w:color w:val="0F4761" w:themeColor="accent1" w:themeShade="BF"/>
    </w:rPr>
  </w:style>
  <w:style w:type="character" w:styleId="IntenseReference">
    <w:name w:val="Intense Reference"/>
    <w:basedOn w:val="DefaultParagraphFont"/>
    <w:uiPriority w:val="32"/>
    <w:qFormat/>
    <w:rsid w:val="005E42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523234">
      <w:bodyDiv w:val="1"/>
      <w:marLeft w:val="0"/>
      <w:marRight w:val="0"/>
      <w:marTop w:val="0"/>
      <w:marBottom w:val="0"/>
      <w:divBdr>
        <w:top w:val="none" w:sz="0" w:space="0" w:color="auto"/>
        <w:left w:val="none" w:sz="0" w:space="0" w:color="auto"/>
        <w:bottom w:val="none" w:sz="0" w:space="0" w:color="auto"/>
        <w:right w:val="none" w:sz="0" w:space="0" w:color="auto"/>
      </w:divBdr>
      <w:divsChild>
        <w:div w:id="377553094">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645936588">
      <w:bodyDiv w:val="1"/>
      <w:marLeft w:val="0"/>
      <w:marRight w:val="0"/>
      <w:marTop w:val="0"/>
      <w:marBottom w:val="0"/>
      <w:divBdr>
        <w:top w:val="none" w:sz="0" w:space="0" w:color="auto"/>
        <w:left w:val="none" w:sz="0" w:space="0" w:color="auto"/>
        <w:bottom w:val="none" w:sz="0" w:space="0" w:color="auto"/>
        <w:right w:val="none" w:sz="0" w:space="0" w:color="auto"/>
      </w:divBdr>
    </w:div>
    <w:div w:id="1090812484">
      <w:bodyDiv w:val="1"/>
      <w:marLeft w:val="0"/>
      <w:marRight w:val="0"/>
      <w:marTop w:val="0"/>
      <w:marBottom w:val="0"/>
      <w:divBdr>
        <w:top w:val="none" w:sz="0" w:space="0" w:color="auto"/>
        <w:left w:val="none" w:sz="0" w:space="0" w:color="auto"/>
        <w:bottom w:val="none" w:sz="0" w:space="0" w:color="auto"/>
        <w:right w:val="none" w:sz="0" w:space="0" w:color="auto"/>
      </w:divBdr>
      <w:divsChild>
        <w:div w:id="387607875">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1905993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716</Words>
  <Characters>4084</Characters>
  <Application>Microsoft Office Word</Application>
  <DocSecurity>0</DocSecurity>
  <Lines>34</Lines>
  <Paragraphs>9</Paragraphs>
  <ScaleCrop>false</ScaleCrop>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Wang</dc:creator>
  <cp:keywords/>
  <dc:description/>
  <cp:lastModifiedBy>Jie Wang</cp:lastModifiedBy>
  <cp:revision>3</cp:revision>
  <dcterms:created xsi:type="dcterms:W3CDTF">2025-02-17T20:48:00Z</dcterms:created>
  <dcterms:modified xsi:type="dcterms:W3CDTF">2025-02-17T20:49:00Z</dcterms:modified>
</cp:coreProperties>
</file>