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10807" w14:textId="77777777" w:rsidR="00EB37D0" w:rsidRPr="00AF18F2" w:rsidRDefault="00EB37D0" w:rsidP="00EB37D0">
      <w:pPr>
        <w:pStyle w:val="1"/>
        <w:jc w:val="center"/>
        <w:rPr>
          <w:rFonts w:ascii="Times New Roman" w:hAnsi="Times New Roman" w:cs="Times New Roman"/>
        </w:rPr>
      </w:pPr>
      <w:r w:rsidRPr="00AF18F2">
        <w:rPr>
          <w:rFonts w:ascii="Times New Roman" w:hAnsi="Times New Roman" w:cs="Times New Roman"/>
        </w:rPr>
        <w:t>ECE 385</w:t>
      </w:r>
    </w:p>
    <w:p w14:paraId="561DAA91" w14:textId="77777777" w:rsidR="00EB37D0" w:rsidRPr="00AF18F2" w:rsidRDefault="00EB37D0" w:rsidP="00EB37D0">
      <w:pPr>
        <w:spacing w:line="410" w:lineRule="exact"/>
        <w:ind w:left="2928" w:right="2945"/>
        <w:jc w:val="center"/>
        <w:rPr>
          <w:rFonts w:cs="Times New Roman"/>
          <w:sz w:val="36"/>
        </w:rPr>
      </w:pPr>
      <w:r w:rsidRPr="00AF18F2">
        <w:rPr>
          <w:rFonts w:cs="Times New Roman"/>
          <w:sz w:val="36"/>
        </w:rPr>
        <w:t>Spring 2024</w:t>
      </w:r>
    </w:p>
    <w:p w14:paraId="4B255517" w14:textId="42FD4B21" w:rsidR="00EB37D0" w:rsidRPr="00AF18F2" w:rsidRDefault="00EB37D0" w:rsidP="00EB37D0">
      <w:pPr>
        <w:spacing w:before="2"/>
        <w:ind w:left="2928" w:right="2943"/>
        <w:jc w:val="center"/>
        <w:rPr>
          <w:rFonts w:eastAsiaTheme="minorEastAsia" w:cs="Times New Roman"/>
          <w:sz w:val="28"/>
        </w:rPr>
      </w:pPr>
      <w:r w:rsidRPr="00AF18F2">
        <w:rPr>
          <w:rFonts w:eastAsiaTheme="minorEastAsia" w:cs="Times New Roman"/>
          <w:sz w:val="28"/>
        </w:rPr>
        <w:t>Final Project</w:t>
      </w:r>
    </w:p>
    <w:p w14:paraId="77275D34" w14:textId="77777777" w:rsidR="00B738E3" w:rsidRPr="00AF18F2" w:rsidRDefault="00B738E3" w:rsidP="00EB37D0">
      <w:pPr>
        <w:spacing w:before="2"/>
        <w:ind w:left="2928" w:right="2943"/>
        <w:jc w:val="center"/>
        <w:rPr>
          <w:rFonts w:eastAsiaTheme="minorEastAsia" w:cs="Times New Roman"/>
          <w:sz w:val="28"/>
        </w:rPr>
      </w:pPr>
    </w:p>
    <w:p w14:paraId="058E0E49" w14:textId="77777777" w:rsidR="00B738E3" w:rsidRPr="00AF18F2" w:rsidRDefault="00B738E3" w:rsidP="00EB37D0">
      <w:pPr>
        <w:spacing w:before="2"/>
        <w:ind w:left="2928" w:right="2943"/>
        <w:jc w:val="center"/>
        <w:rPr>
          <w:rFonts w:eastAsiaTheme="minorEastAsia" w:cs="Times New Roman"/>
          <w:sz w:val="28"/>
        </w:rPr>
      </w:pPr>
    </w:p>
    <w:p w14:paraId="21873815" w14:textId="77777777" w:rsidR="00B738E3" w:rsidRPr="00AF18F2" w:rsidRDefault="00B738E3" w:rsidP="00EB37D0">
      <w:pPr>
        <w:spacing w:before="2"/>
        <w:ind w:left="2928" w:right="2943"/>
        <w:jc w:val="center"/>
        <w:rPr>
          <w:rFonts w:eastAsiaTheme="minorEastAsia" w:cs="Times New Roman"/>
          <w:sz w:val="28"/>
        </w:rPr>
      </w:pPr>
    </w:p>
    <w:p w14:paraId="3AD63B9C" w14:textId="77777777" w:rsidR="00B738E3" w:rsidRDefault="00B738E3" w:rsidP="00EB37D0">
      <w:pPr>
        <w:spacing w:before="2"/>
        <w:ind w:left="2928" w:right="2943"/>
        <w:jc w:val="center"/>
        <w:rPr>
          <w:rFonts w:eastAsiaTheme="minorEastAsia" w:cs="Times New Roman"/>
          <w:sz w:val="28"/>
        </w:rPr>
      </w:pPr>
    </w:p>
    <w:p w14:paraId="6BACC0E1" w14:textId="77777777" w:rsidR="00AF18F2" w:rsidRPr="00AF18F2" w:rsidRDefault="00AF18F2" w:rsidP="00EB37D0">
      <w:pPr>
        <w:spacing w:before="2"/>
        <w:ind w:left="2928" w:right="2943"/>
        <w:jc w:val="center"/>
        <w:rPr>
          <w:rFonts w:eastAsiaTheme="minorEastAsia" w:cs="Times New Roman"/>
          <w:sz w:val="28"/>
        </w:rPr>
      </w:pPr>
    </w:p>
    <w:p w14:paraId="4E9C3471" w14:textId="4291FF77" w:rsidR="00EB37D0" w:rsidRPr="00AF18F2" w:rsidRDefault="00EB37D0" w:rsidP="00EB37D0">
      <w:pPr>
        <w:pStyle w:val="1"/>
        <w:jc w:val="center"/>
        <w:rPr>
          <w:rFonts w:ascii="Times New Roman" w:hAnsi="Times New Roman" w:cs="Times New Roman"/>
        </w:rPr>
      </w:pPr>
      <w:r w:rsidRPr="00AF18F2">
        <w:rPr>
          <w:rFonts w:ascii="Times New Roman" w:hAnsi="Times New Roman" w:cs="Times New Roman"/>
        </w:rPr>
        <w:t xml:space="preserve"> </w:t>
      </w:r>
      <w:r w:rsidR="00957978">
        <w:rPr>
          <w:rFonts w:ascii="Times New Roman" w:hAnsi="Times New Roman" w:cs="Times New Roman" w:hint="eastAsia"/>
        </w:rPr>
        <w:t xml:space="preserve">FPGA-based </w:t>
      </w:r>
      <w:r w:rsidRPr="00AF18F2">
        <w:rPr>
          <w:rFonts w:ascii="Times New Roman" w:hAnsi="Times New Roman" w:cs="Times New Roman"/>
        </w:rPr>
        <w:t>Te</w:t>
      </w:r>
      <w:r w:rsidR="00450216" w:rsidRPr="00AF18F2">
        <w:rPr>
          <w:rFonts w:ascii="Times New Roman" w:hAnsi="Times New Roman" w:cs="Times New Roman"/>
        </w:rPr>
        <w:t>t</w:t>
      </w:r>
      <w:r w:rsidRPr="00AF18F2">
        <w:rPr>
          <w:rFonts w:ascii="Times New Roman" w:hAnsi="Times New Roman" w:cs="Times New Roman"/>
        </w:rPr>
        <w:t>ris</w:t>
      </w:r>
      <w:r w:rsidR="00450216" w:rsidRPr="00AF18F2">
        <w:rPr>
          <w:rFonts w:ascii="Times New Roman" w:hAnsi="Times New Roman" w:cs="Times New Roman"/>
        </w:rPr>
        <w:t xml:space="preserve"> Game</w:t>
      </w:r>
    </w:p>
    <w:p w14:paraId="1F346EF6" w14:textId="77777777" w:rsidR="00EB37D0" w:rsidRPr="00AF18F2" w:rsidRDefault="00EB37D0" w:rsidP="00EB37D0">
      <w:pPr>
        <w:pStyle w:val="1"/>
        <w:jc w:val="center"/>
        <w:rPr>
          <w:rFonts w:ascii="Times New Roman" w:hAnsi="Times New Roman" w:cs="Times New Roman"/>
          <w:sz w:val="28"/>
          <w:szCs w:val="28"/>
        </w:rPr>
      </w:pPr>
      <w:r w:rsidRPr="00AF18F2">
        <w:rPr>
          <w:rFonts w:ascii="Times New Roman" w:eastAsiaTheme="minorEastAsia" w:hAnsi="Times New Roman" w:cs="Times New Roman"/>
          <w:bCs/>
          <w:sz w:val="28"/>
          <w:szCs w:val="28"/>
        </w:rPr>
        <w:t>Name:</w:t>
      </w:r>
      <w:r w:rsidRPr="00AF18F2">
        <w:rPr>
          <w:rFonts w:ascii="Times New Roman" w:eastAsiaTheme="minorEastAsia" w:hAnsi="Times New Roman" w:cs="Times New Roman"/>
          <w:b/>
          <w:sz w:val="56"/>
          <w:szCs w:val="28"/>
        </w:rPr>
        <w:tab/>
      </w:r>
      <w:r w:rsidRPr="00AF18F2">
        <w:rPr>
          <w:rFonts w:ascii="Times New Roman" w:eastAsiaTheme="minorEastAsia" w:hAnsi="Times New Roman" w:cs="Times New Roman"/>
          <w:b/>
          <w:sz w:val="56"/>
          <w:szCs w:val="28"/>
        </w:rPr>
        <w:tab/>
      </w:r>
      <w:r w:rsidRPr="00AF18F2">
        <w:rPr>
          <w:rFonts w:ascii="Times New Roman" w:hAnsi="Times New Roman" w:cs="Times New Roman"/>
          <w:sz w:val="28"/>
          <w:szCs w:val="28"/>
        </w:rPr>
        <w:t>Jie Wang,    Shitian Yang</w:t>
      </w:r>
    </w:p>
    <w:p w14:paraId="0A426676" w14:textId="47B99B80" w:rsidR="00EB37D0" w:rsidRPr="00AF18F2" w:rsidRDefault="00EB37D0" w:rsidP="00B738E3">
      <w:pPr>
        <w:pStyle w:val="af2"/>
        <w:ind w:leftChars="200" w:left="420" w:rightChars="200" w:right="420"/>
        <w:jc w:val="center"/>
        <w:rPr>
          <w:rFonts w:eastAsia="等线"/>
          <w:sz w:val="28"/>
          <w:szCs w:val="28"/>
          <w:lang w:eastAsia="zh-CN"/>
        </w:rPr>
      </w:pPr>
      <w:r w:rsidRPr="00AF18F2">
        <w:rPr>
          <w:rFonts w:eastAsiaTheme="minorEastAsia"/>
          <w:sz w:val="28"/>
          <w:szCs w:val="28"/>
          <w:lang w:eastAsia="zh-CN"/>
        </w:rPr>
        <w:t xml:space="preserve">Student ID: </w:t>
      </w:r>
      <w:r w:rsidRPr="00AF18F2">
        <w:rPr>
          <w:sz w:val="28"/>
          <w:szCs w:val="28"/>
        </w:rPr>
        <w:t>3200112404, 3200112415</w:t>
      </w:r>
    </w:p>
    <w:p w14:paraId="30616A46" w14:textId="77777777" w:rsidR="00EB37D0" w:rsidRPr="00AF18F2" w:rsidRDefault="00EB37D0" w:rsidP="00EB37D0">
      <w:pPr>
        <w:pStyle w:val="af2"/>
        <w:ind w:left="2928" w:right="2945"/>
        <w:jc w:val="center"/>
        <w:rPr>
          <w:rFonts w:eastAsiaTheme="minorEastAsia"/>
          <w:lang w:eastAsia="zh-CN"/>
        </w:rPr>
      </w:pPr>
    </w:p>
    <w:p w14:paraId="330E022D" w14:textId="77777777" w:rsidR="00B738E3" w:rsidRPr="00AF18F2" w:rsidRDefault="00B738E3" w:rsidP="00EB37D0">
      <w:pPr>
        <w:pStyle w:val="af2"/>
        <w:ind w:left="2928" w:right="2945"/>
        <w:jc w:val="center"/>
        <w:rPr>
          <w:rFonts w:eastAsiaTheme="minorEastAsia"/>
          <w:lang w:eastAsia="zh-CN"/>
        </w:rPr>
      </w:pPr>
    </w:p>
    <w:p w14:paraId="447E15A5" w14:textId="77777777" w:rsidR="00B738E3" w:rsidRPr="00AF18F2" w:rsidRDefault="00B738E3" w:rsidP="00EB37D0">
      <w:pPr>
        <w:pStyle w:val="af2"/>
        <w:ind w:left="2928" w:right="2945"/>
        <w:jc w:val="center"/>
        <w:rPr>
          <w:rFonts w:eastAsiaTheme="minorEastAsia"/>
          <w:lang w:eastAsia="zh-CN"/>
        </w:rPr>
      </w:pPr>
    </w:p>
    <w:p w14:paraId="1395A928" w14:textId="77777777" w:rsidR="00B738E3" w:rsidRPr="00AF18F2" w:rsidRDefault="00B738E3" w:rsidP="00EB37D0">
      <w:pPr>
        <w:pStyle w:val="af2"/>
        <w:ind w:left="2928" w:right="2945"/>
        <w:jc w:val="center"/>
        <w:rPr>
          <w:rFonts w:eastAsiaTheme="minorEastAsia"/>
          <w:lang w:eastAsia="zh-CN"/>
        </w:rPr>
      </w:pPr>
    </w:p>
    <w:p w14:paraId="30840B9E" w14:textId="77777777" w:rsidR="00B738E3" w:rsidRPr="00AF18F2" w:rsidRDefault="00B738E3" w:rsidP="00EB37D0">
      <w:pPr>
        <w:pStyle w:val="af2"/>
        <w:ind w:left="2928" w:right="2945"/>
        <w:jc w:val="center"/>
        <w:rPr>
          <w:rFonts w:eastAsiaTheme="minorEastAsia"/>
          <w:lang w:eastAsia="zh-CN"/>
        </w:rPr>
      </w:pPr>
    </w:p>
    <w:p w14:paraId="2BF7266C" w14:textId="77777777" w:rsidR="00B738E3" w:rsidRPr="00AF18F2" w:rsidRDefault="00B738E3" w:rsidP="00EB37D0">
      <w:pPr>
        <w:pStyle w:val="af2"/>
        <w:ind w:left="2928" w:right="2945"/>
        <w:jc w:val="center"/>
        <w:rPr>
          <w:rFonts w:eastAsiaTheme="minorEastAsia"/>
          <w:lang w:eastAsia="zh-CN"/>
        </w:rPr>
      </w:pPr>
    </w:p>
    <w:p w14:paraId="15163EBD" w14:textId="77777777" w:rsidR="00B738E3" w:rsidRPr="00AF18F2" w:rsidRDefault="00B738E3" w:rsidP="00EB37D0">
      <w:pPr>
        <w:pStyle w:val="af2"/>
        <w:ind w:left="2928" w:right="2945"/>
        <w:jc w:val="center"/>
        <w:rPr>
          <w:rFonts w:eastAsiaTheme="minorEastAsia"/>
          <w:lang w:eastAsia="zh-CN"/>
        </w:rPr>
      </w:pPr>
    </w:p>
    <w:p w14:paraId="4ECBCD59" w14:textId="77777777" w:rsidR="00B738E3" w:rsidRPr="00AF18F2" w:rsidRDefault="00B738E3" w:rsidP="00EB37D0">
      <w:pPr>
        <w:pStyle w:val="af2"/>
        <w:ind w:left="2928" w:right="2945"/>
        <w:jc w:val="center"/>
        <w:rPr>
          <w:rFonts w:eastAsiaTheme="minorEastAsia"/>
          <w:lang w:eastAsia="zh-CN"/>
        </w:rPr>
      </w:pPr>
    </w:p>
    <w:p w14:paraId="1F4480F3" w14:textId="77777777" w:rsidR="00B738E3" w:rsidRPr="00AF18F2" w:rsidRDefault="00B738E3" w:rsidP="00EB37D0">
      <w:pPr>
        <w:pStyle w:val="af2"/>
        <w:ind w:left="2928" w:right="2945"/>
        <w:jc w:val="center"/>
        <w:rPr>
          <w:rFonts w:eastAsiaTheme="minorEastAsia"/>
          <w:lang w:eastAsia="zh-CN"/>
        </w:rPr>
      </w:pPr>
    </w:p>
    <w:p w14:paraId="2436DC1E" w14:textId="77777777" w:rsidR="00EB37D0" w:rsidRPr="00AF18F2" w:rsidRDefault="00EB37D0" w:rsidP="00EB37D0">
      <w:pPr>
        <w:pStyle w:val="af2"/>
        <w:ind w:left="2928" w:right="2945"/>
        <w:jc w:val="center"/>
      </w:pPr>
    </w:p>
    <w:p w14:paraId="67A738D2" w14:textId="77777777" w:rsidR="00EB37D0" w:rsidRPr="00AF18F2" w:rsidRDefault="00EB37D0" w:rsidP="00EB37D0">
      <w:pPr>
        <w:pStyle w:val="af2"/>
        <w:ind w:left="2928" w:right="2945"/>
        <w:jc w:val="center"/>
        <w:rPr>
          <w:rFonts w:eastAsiaTheme="minorEastAsia"/>
          <w:lang w:eastAsia="zh-CN"/>
        </w:rPr>
      </w:pPr>
      <w:r w:rsidRPr="00AF18F2">
        <w:t xml:space="preserve">Prof. Chushan Li, </w:t>
      </w:r>
    </w:p>
    <w:p w14:paraId="153BCCE6" w14:textId="77777777" w:rsidR="00EB37D0" w:rsidRPr="00AF18F2" w:rsidRDefault="00EB37D0" w:rsidP="00EB37D0">
      <w:pPr>
        <w:pStyle w:val="af2"/>
        <w:ind w:left="2928" w:right="2945"/>
        <w:jc w:val="center"/>
      </w:pPr>
      <w:r w:rsidRPr="00AF18F2">
        <w:t xml:space="preserve">Prof. </w:t>
      </w:r>
      <w:proofErr w:type="spellStart"/>
      <w:r w:rsidRPr="00AF18F2">
        <w:t>Zuofu</w:t>
      </w:r>
      <w:proofErr w:type="spellEnd"/>
      <w:r w:rsidRPr="00AF18F2">
        <w:t xml:space="preserve"> Cheng </w:t>
      </w:r>
    </w:p>
    <w:p w14:paraId="323049A7" w14:textId="77777777" w:rsidR="00EB37D0" w:rsidRPr="00AF18F2" w:rsidRDefault="00EB37D0" w:rsidP="00EB37D0">
      <w:pPr>
        <w:pStyle w:val="af2"/>
        <w:ind w:left="2928" w:right="2945"/>
        <w:jc w:val="center"/>
      </w:pPr>
      <w:r w:rsidRPr="00AF18F2">
        <w:t>ZJU-UIUC Institute</w:t>
      </w:r>
    </w:p>
    <w:p w14:paraId="01866B0E" w14:textId="5C420CD1" w:rsidR="00EB37D0" w:rsidRPr="00AF18F2" w:rsidRDefault="000B12C9" w:rsidP="00EB37D0">
      <w:pPr>
        <w:pStyle w:val="af2"/>
        <w:ind w:left="1792" w:right="1814"/>
        <w:jc w:val="center"/>
      </w:pPr>
      <w:r w:rsidRPr="00AF18F2">
        <w:rPr>
          <w:rFonts w:eastAsiaTheme="minorEastAsia"/>
          <w:lang w:eastAsia="zh-CN"/>
        </w:rPr>
        <w:t xml:space="preserve">May </w:t>
      </w:r>
      <w:r w:rsidR="00A5754E">
        <w:rPr>
          <w:rFonts w:eastAsiaTheme="minorEastAsia" w:hint="eastAsia"/>
          <w:lang w:eastAsia="zh-CN"/>
        </w:rPr>
        <w:t>24</w:t>
      </w:r>
      <w:r w:rsidR="00A5754E" w:rsidRPr="00A5754E">
        <w:rPr>
          <w:rFonts w:eastAsiaTheme="minorEastAsia" w:hint="eastAsia"/>
          <w:vertAlign w:val="superscript"/>
          <w:lang w:eastAsia="zh-CN"/>
        </w:rPr>
        <w:t>th</w:t>
      </w:r>
      <w:r w:rsidRPr="00AF18F2">
        <w:rPr>
          <w:rFonts w:eastAsiaTheme="minorEastAsia"/>
          <w:lang w:eastAsia="zh-CN"/>
        </w:rPr>
        <w:t xml:space="preserve"> </w:t>
      </w:r>
      <w:r w:rsidR="00EB37D0" w:rsidRPr="00AF18F2">
        <w:t xml:space="preserve">, 2024, </w:t>
      </w:r>
      <w:r w:rsidR="00A5754E">
        <w:rPr>
          <w:rFonts w:eastAsiaTheme="minorEastAsia" w:hint="eastAsia"/>
          <w:lang w:eastAsia="zh-CN"/>
        </w:rPr>
        <w:t xml:space="preserve">Friday </w:t>
      </w:r>
      <w:r w:rsidR="00EB37D0" w:rsidRPr="00AF18F2">
        <w:t xml:space="preserve"> D-225</w:t>
      </w:r>
    </w:p>
    <w:p w14:paraId="1CC5B455" w14:textId="77777777" w:rsidR="00EB37D0" w:rsidRPr="00AF18F2" w:rsidRDefault="00EB37D0" w:rsidP="00EB37D0">
      <w:pPr>
        <w:pStyle w:val="af2"/>
        <w:ind w:left="2928" w:right="2945"/>
        <w:jc w:val="center"/>
        <w:rPr>
          <w:rFonts w:eastAsiaTheme="minorEastAsia"/>
          <w:lang w:eastAsia="zh-CN"/>
        </w:rPr>
      </w:pPr>
      <w:r w:rsidRPr="00AF18F2">
        <w:t xml:space="preserve">TA: </w:t>
      </w:r>
      <w:proofErr w:type="spellStart"/>
      <w:r w:rsidRPr="00AF18F2">
        <w:t>Jiebang</w:t>
      </w:r>
      <w:proofErr w:type="spellEnd"/>
      <w:r w:rsidRPr="00AF18F2">
        <w:t xml:space="preserve"> Xia</w:t>
      </w:r>
      <w:r w:rsidRPr="00AF18F2">
        <w:rPr>
          <w:rFonts w:eastAsiaTheme="minorEastAsia"/>
          <w:lang w:eastAsia="zh-CN"/>
        </w:rPr>
        <w:t xml:space="preserve">  </w:t>
      </w:r>
    </w:p>
    <w:p w14:paraId="67A3D5DA" w14:textId="1AE862B6" w:rsidR="00AF18F2" w:rsidRDefault="00EB37D0" w:rsidP="00EB37D0">
      <w:pPr>
        <w:pStyle w:val="af2"/>
        <w:ind w:left="2928" w:right="2945"/>
        <w:jc w:val="center"/>
        <w:rPr>
          <w:rFonts w:eastAsiaTheme="minorEastAsia" w:hint="eastAsia"/>
          <w:b/>
          <w:bCs/>
          <w:lang w:eastAsia="zh-CN"/>
        </w:rPr>
      </w:pPr>
      <w:r w:rsidRPr="00AF18F2">
        <w:rPr>
          <w:rFonts w:eastAsiaTheme="minorEastAsia"/>
          <w:b/>
          <w:bCs/>
          <w:lang w:eastAsia="zh-CN"/>
        </w:rPr>
        <w:t xml:space="preserve">Demo Point: </w:t>
      </w:r>
      <w:r w:rsidR="00272D27">
        <w:rPr>
          <w:rFonts w:eastAsiaTheme="minorEastAsia" w:hint="eastAsia"/>
          <w:b/>
          <w:bCs/>
          <w:lang w:eastAsia="zh-CN"/>
        </w:rPr>
        <w:t>TODO/100</w:t>
      </w:r>
    </w:p>
    <w:p w14:paraId="2FB1EF43" w14:textId="77777777" w:rsidR="00AF18F2" w:rsidRDefault="00AF18F2">
      <w:pPr>
        <w:widowControl/>
        <w:rPr>
          <w:rFonts w:eastAsiaTheme="minorEastAsia" w:cs="Times New Roman"/>
          <w:b/>
          <w:bCs/>
          <w:kern w:val="0"/>
          <w:sz w:val="24"/>
          <w:szCs w:val="24"/>
        </w:rPr>
      </w:pPr>
      <w:r>
        <w:rPr>
          <w:rFonts w:eastAsiaTheme="minorEastAsia"/>
          <w:b/>
          <w:bCs/>
        </w:rPr>
        <w:br w:type="page"/>
      </w:r>
    </w:p>
    <w:p w14:paraId="3BB98CB3" w14:textId="7BDA5A3D" w:rsidR="00EB37D0" w:rsidRDefault="00E3711F" w:rsidP="00AD283E">
      <w:pPr>
        <w:pStyle w:val="2"/>
        <w:numPr>
          <w:ilvl w:val="0"/>
          <w:numId w:val="1"/>
        </w:numPr>
      </w:pPr>
      <w:r w:rsidRPr="00E3711F">
        <w:lastRenderedPageBreak/>
        <w:t>Introduction</w:t>
      </w:r>
    </w:p>
    <w:p w14:paraId="7A5C0FC6" w14:textId="77777777" w:rsidR="00E3711F" w:rsidRPr="00E3711F" w:rsidRDefault="00E3711F" w:rsidP="00E3711F">
      <w:pPr>
        <w:pStyle w:val="3"/>
      </w:pPr>
      <w:r w:rsidRPr="00E3711F">
        <w:t>1.1 Project Overview</w:t>
      </w:r>
    </w:p>
    <w:p w14:paraId="38D61F95" w14:textId="77777777" w:rsidR="00E3711F" w:rsidRPr="00E3711F" w:rsidRDefault="00E3711F" w:rsidP="00E3711F">
      <w:pPr>
        <w:rPr>
          <w:rFonts w:eastAsiaTheme="minorEastAsia"/>
        </w:rPr>
      </w:pPr>
      <w:r w:rsidRPr="00E3711F">
        <w:rPr>
          <w:rFonts w:eastAsiaTheme="minorEastAsia"/>
        </w:rPr>
        <w:t>The objective of this project is to develop a real-time Tetris game on an FPGA using SystemVerilog and C. The game features a VGA display for graphical output and a PS/2 keyboard for user input. The project involves implementing the game logic, rendering graphics, handling user inputs, and managing game states.</w:t>
      </w:r>
    </w:p>
    <w:p w14:paraId="09866C53" w14:textId="77777777" w:rsidR="00E3711F" w:rsidRPr="00E3711F" w:rsidRDefault="00E3711F" w:rsidP="00E3711F">
      <w:pPr>
        <w:rPr>
          <w:rFonts w:eastAsiaTheme="minorEastAsia"/>
        </w:rPr>
      </w:pPr>
    </w:p>
    <w:p w14:paraId="04F673CA" w14:textId="77777777" w:rsidR="00E3711F" w:rsidRPr="00E3711F" w:rsidRDefault="00E3711F" w:rsidP="00E3711F">
      <w:pPr>
        <w:pStyle w:val="3"/>
      </w:pPr>
      <w:r w:rsidRPr="00E3711F">
        <w:t>1.2 Motivation and Goals</w:t>
      </w:r>
    </w:p>
    <w:p w14:paraId="1A1C34A7" w14:textId="7DC4B25E" w:rsidR="00072E5E" w:rsidRPr="00E3711F" w:rsidRDefault="00E3711F" w:rsidP="00E3711F">
      <w:pPr>
        <w:rPr>
          <w:rFonts w:eastAsiaTheme="minorEastAsia"/>
        </w:rPr>
      </w:pPr>
      <w:r w:rsidRPr="00E3711F">
        <w:rPr>
          <w:rFonts w:eastAsiaTheme="minorEastAsia"/>
        </w:rPr>
        <w:t>This project was chosen for its educational value in combining hardware and software design skills. The goals include gaining practical experience in digital system design, enhancing proficiency in SystemVerilog and C, and understanding the integration of hardware and software components in embedded systems.</w:t>
      </w:r>
    </w:p>
    <w:p w14:paraId="5C41D9E1" w14:textId="5959CCD1" w:rsidR="00E3711F" w:rsidRPr="00E3711F" w:rsidRDefault="00E3711F" w:rsidP="00E3711F">
      <w:pPr>
        <w:pStyle w:val="2"/>
        <w:numPr>
          <w:ilvl w:val="0"/>
          <w:numId w:val="1"/>
        </w:numPr>
        <w:rPr>
          <w:rFonts w:hint="eastAsia"/>
        </w:rPr>
      </w:pPr>
      <w:r w:rsidRPr="00E3711F">
        <w:t>System Design</w:t>
      </w:r>
    </w:p>
    <w:p w14:paraId="733496B9" w14:textId="77777777" w:rsidR="00E3711F" w:rsidRPr="00E3711F" w:rsidRDefault="00E3711F" w:rsidP="00E3711F">
      <w:pPr>
        <w:pStyle w:val="3"/>
      </w:pPr>
      <w:r w:rsidRPr="00E3711F">
        <w:t>2.1 Block Diagram</w:t>
      </w:r>
    </w:p>
    <w:p w14:paraId="43873563" w14:textId="77777777" w:rsidR="00E3711F" w:rsidRPr="00E3711F" w:rsidRDefault="00E3711F" w:rsidP="00E3711F">
      <w:pPr>
        <w:rPr>
          <w:rFonts w:eastAsiaTheme="minorEastAsia"/>
        </w:rPr>
      </w:pPr>
      <w:r w:rsidRPr="00E3711F">
        <w:rPr>
          <w:rFonts w:eastAsiaTheme="minorEastAsia"/>
        </w:rPr>
        <w:t>The block diagram of the system includes the following modules:</w:t>
      </w:r>
    </w:p>
    <w:p w14:paraId="3517EC4F" w14:textId="77777777" w:rsidR="00E3711F" w:rsidRPr="00E3711F" w:rsidRDefault="00E3711F" w:rsidP="00E3711F">
      <w:pPr>
        <w:numPr>
          <w:ilvl w:val="0"/>
          <w:numId w:val="3"/>
        </w:numPr>
        <w:rPr>
          <w:rFonts w:eastAsiaTheme="minorEastAsia"/>
        </w:rPr>
      </w:pPr>
      <w:r w:rsidRPr="00E3711F">
        <w:rPr>
          <w:rFonts w:eastAsiaTheme="minorEastAsia"/>
        </w:rPr>
        <w:t>Keyboard Handler</w:t>
      </w:r>
    </w:p>
    <w:p w14:paraId="71D16844" w14:textId="77777777" w:rsidR="00E3711F" w:rsidRPr="00E3711F" w:rsidRDefault="00E3711F" w:rsidP="00E3711F">
      <w:pPr>
        <w:numPr>
          <w:ilvl w:val="0"/>
          <w:numId w:val="3"/>
        </w:numPr>
        <w:rPr>
          <w:rFonts w:eastAsiaTheme="minorEastAsia"/>
        </w:rPr>
      </w:pPr>
      <w:r w:rsidRPr="00E3711F">
        <w:rPr>
          <w:rFonts w:eastAsiaTheme="minorEastAsia"/>
        </w:rPr>
        <w:t>Game Logic Controller</w:t>
      </w:r>
    </w:p>
    <w:p w14:paraId="0999E32E" w14:textId="77777777" w:rsidR="00E3711F" w:rsidRPr="00E3711F" w:rsidRDefault="00E3711F" w:rsidP="00E3711F">
      <w:pPr>
        <w:numPr>
          <w:ilvl w:val="0"/>
          <w:numId w:val="3"/>
        </w:numPr>
        <w:rPr>
          <w:rFonts w:eastAsiaTheme="minorEastAsia"/>
        </w:rPr>
      </w:pPr>
      <w:r w:rsidRPr="00E3711F">
        <w:rPr>
          <w:rFonts w:eastAsiaTheme="minorEastAsia"/>
        </w:rPr>
        <w:t>Audio Handler</w:t>
      </w:r>
    </w:p>
    <w:p w14:paraId="6FAD1388" w14:textId="77777777" w:rsidR="00E3711F" w:rsidRPr="00E3711F" w:rsidRDefault="00E3711F" w:rsidP="00E3711F">
      <w:pPr>
        <w:numPr>
          <w:ilvl w:val="0"/>
          <w:numId w:val="3"/>
        </w:numPr>
        <w:rPr>
          <w:rFonts w:eastAsiaTheme="minorEastAsia"/>
        </w:rPr>
      </w:pPr>
      <w:r w:rsidRPr="00E3711F">
        <w:rPr>
          <w:rFonts w:eastAsiaTheme="minorEastAsia"/>
        </w:rPr>
        <w:t>VGA Display Handler</w:t>
      </w:r>
    </w:p>
    <w:p w14:paraId="5DD32E9B" w14:textId="77777777" w:rsidR="00E3711F" w:rsidRPr="00E3711F" w:rsidRDefault="00E3711F" w:rsidP="00E3711F">
      <w:pPr>
        <w:numPr>
          <w:ilvl w:val="0"/>
          <w:numId w:val="3"/>
        </w:numPr>
        <w:rPr>
          <w:rFonts w:eastAsiaTheme="minorEastAsia"/>
        </w:rPr>
      </w:pPr>
      <w:r w:rsidRPr="00E3711F">
        <w:rPr>
          <w:rFonts w:eastAsiaTheme="minorEastAsia"/>
        </w:rPr>
        <w:t>Memory Module</w:t>
      </w:r>
    </w:p>
    <w:p w14:paraId="09AFE739" w14:textId="77777777" w:rsidR="00E3711F" w:rsidRPr="00E3711F" w:rsidRDefault="00E3711F" w:rsidP="00E3711F">
      <w:pPr>
        <w:numPr>
          <w:ilvl w:val="0"/>
          <w:numId w:val="3"/>
        </w:numPr>
        <w:rPr>
          <w:rFonts w:eastAsiaTheme="minorEastAsia"/>
        </w:rPr>
      </w:pPr>
      <w:r w:rsidRPr="00E3711F">
        <w:rPr>
          <w:rFonts w:eastAsiaTheme="minorEastAsia"/>
        </w:rPr>
        <w:t>Timer Module</w:t>
      </w:r>
    </w:p>
    <w:p w14:paraId="3C46334C" w14:textId="77777777" w:rsidR="00E3711F" w:rsidRPr="00E3711F" w:rsidRDefault="00E3711F" w:rsidP="00E3711F">
      <w:pPr>
        <w:numPr>
          <w:ilvl w:val="0"/>
          <w:numId w:val="3"/>
        </w:numPr>
        <w:rPr>
          <w:rFonts w:eastAsiaTheme="minorEastAsia"/>
        </w:rPr>
      </w:pPr>
      <w:r w:rsidRPr="00E3711F">
        <w:rPr>
          <w:rFonts w:eastAsiaTheme="minorEastAsia"/>
        </w:rPr>
        <w:t>Score and Level System</w:t>
      </w:r>
    </w:p>
    <w:p w14:paraId="6C2AD049" w14:textId="77777777" w:rsidR="00E3711F" w:rsidRPr="00E3711F" w:rsidRDefault="00E3711F" w:rsidP="00E3711F">
      <w:pPr>
        <w:numPr>
          <w:ilvl w:val="0"/>
          <w:numId w:val="3"/>
        </w:numPr>
        <w:rPr>
          <w:rFonts w:eastAsiaTheme="minorEastAsia"/>
        </w:rPr>
      </w:pPr>
      <w:r w:rsidRPr="00E3711F">
        <w:rPr>
          <w:rFonts w:eastAsiaTheme="minorEastAsia"/>
        </w:rPr>
        <w:t>Bonus Functionality</w:t>
      </w:r>
    </w:p>
    <w:p w14:paraId="41856D04" w14:textId="77777777" w:rsidR="00E3711F" w:rsidRPr="00E3711F" w:rsidRDefault="00E3711F" w:rsidP="00E3711F">
      <w:pPr>
        <w:pStyle w:val="3"/>
      </w:pPr>
      <w:r w:rsidRPr="00E3711F">
        <w:t>2.2 Description of Modules</w:t>
      </w:r>
    </w:p>
    <w:p w14:paraId="36B40CE4" w14:textId="77777777" w:rsidR="00E3711F" w:rsidRPr="00E3711F" w:rsidRDefault="00E3711F" w:rsidP="00E3711F">
      <w:pPr>
        <w:numPr>
          <w:ilvl w:val="0"/>
          <w:numId w:val="4"/>
        </w:numPr>
        <w:rPr>
          <w:rFonts w:eastAsiaTheme="minorEastAsia"/>
        </w:rPr>
      </w:pPr>
      <w:r w:rsidRPr="00E3711F">
        <w:rPr>
          <w:rFonts w:eastAsiaTheme="minorEastAsia"/>
          <w:b/>
          <w:bCs/>
        </w:rPr>
        <w:t>Keyboard Handler</w:t>
      </w:r>
      <w:r w:rsidRPr="00E3711F">
        <w:rPr>
          <w:rFonts w:eastAsiaTheme="minorEastAsia"/>
        </w:rPr>
        <w:t>: Captures user inputs from the PS/2 keyboard to control the game.</w:t>
      </w:r>
    </w:p>
    <w:p w14:paraId="345F69E2" w14:textId="77777777" w:rsidR="00E3711F" w:rsidRPr="00E3711F" w:rsidRDefault="00E3711F" w:rsidP="00E3711F">
      <w:pPr>
        <w:numPr>
          <w:ilvl w:val="0"/>
          <w:numId w:val="4"/>
        </w:numPr>
        <w:rPr>
          <w:rFonts w:eastAsiaTheme="minorEastAsia"/>
        </w:rPr>
      </w:pPr>
      <w:r w:rsidRPr="00E3711F">
        <w:rPr>
          <w:rFonts w:eastAsiaTheme="minorEastAsia"/>
          <w:b/>
          <w:bCs/>
        </w:rPr>
        <w:t>Game Logic Controller</w:t>
      </w:r>
      <w:r w:rsidRPr="00E3711F">
        <w:rPr>
          <w:rFonts w:eastAsiaTheme="minorEastAsia"/>
        </w:rPr>
        <w:t>: Manages the game state, including piece generation, movement, rotation, and collision detection.</w:t>
      </w:r>
    </w:p>
    <w:p w14:paraId="4B6DE1E3" w14:textId="77777777" w:rsidR="00E3711F" w:rsidRPr="00E3711F" w:rsidRDefault="00E3711F" w:rsidP="00E3711F">
      <w:pPr>
        <w:numPr>
          <w:ilvl w:val="0"/>
          <w:numId w:val="4"/>
        </w:numPr>
        <w:rPr>
          <w:rFonts w:eastAsiaTheme="minorEastAsia"/>
        </w:rPr>
      </w:pPr>
      <w:r w:rsidRPr="00E3711F">
        <w:rPr>
          <w:rFonts w:eastAsiaTheme="minorEastAsia"/>
          <w:b/>
          <w:bCs/>
        </w:rPr>
        <w:t>Audio Handler</w:t>
      </w:r>
      <w:r w:rsidRPr="00E3711F">
        <w:rPr>
          <w:rFonts w:eastAsiaTheme="minorEastAsia"/>
        </w:rPr>
        <w:t>: Manages background music and sound effects.</w:t>
      </w:r>
    </w:p>
    <w:p w14:paraId="517F92B0" w14:textId="77777777" w:rsidR="00E3711F" w:rsidRPr="00E3711F" w:rsidRDefault="00E3711F" w:rsidP="00E3711F">
      <w:pPr>
        <w:numPr>
          <w:ilvl w:val="0"/>
          <w:numId w:val="4"/>
        </w:numPr>
        <w:rPr>
          <w:rFonts w:eastAsiaTheme="minorEastAsia"/>
        </w:rPr>
      </w:pPr>
      <w:r w:rsidRPr="00E3711F">
        <w:rPr>
          <w:rFonts w:eastAsiaTheme="minorEastAsia"/>
          <w:b/>
          <w:bCs/>
        </w:rPr>
        <w:t>VGA Display Handler</w:t>
      </w:r>
      <w:r w:rsidRPr="00E3711F">
        <w:rPr>
          <w:rFonts w:eastAsiaTheme="minorEastAsia"/>
        </w:rPr>
        <w:t>: Renders the game graphics on the VGA display.</w:t>
      </w:r>
    </w:p>
    <w:p w14:paraId="262B3FE2" w14:textId="77777777" w:rsidR="00E3711F" w:rsidRPr="00E3711F" w:rsidRDefault="00E3711F" w:rsidP="00E3711F">
      <w:pPr>
        <w:numPr>
          <w:ilvl w:val="0"/>
          <w:numId w:val="4"/>
        </w:numPr>
        <w:rPr>
          <w:rFonts w:eastAsiaTheme="minorEastAsia"/>
        </w:rPr>
      </w:pPr>
      <w:r w:rsidRPr="00E3711F">
        <w:rPr>
          <w:rFonts w:eastAsiaTheme="minorEastAsia"/>
          <w:b/>
          <w:bCs/>
        </w:rPr>
        <w:t>Memory Module</w:t>
      </w:r>
      <w:r w:rsidRPr="00E3711F">
        <w:rPr>
          <w:rFonts w:eastAsiaTheme="minorEastAsia"/>
        </w:rPr>
        <w:t>: Stores the game state, including the current position of pieces and cleared lines.</w:t>
      </w:r>
    </w:p>
    <w:p w14:paraId="643E81B0" w14:textId="77777777" w:rsidR="00E3711F" w:rsidRPr="00E3711F" w:rsidRDefault="00E3711F" w:rsidP="00E3711F">
      <w:pPr>
        <w:numPr>
          <w:ilvl w:val="0"/>
          <w:numId w:val="4"/>
        </w:numPr>
        <w:rPr>
          <w:rFonts w:eastAsiaTheme="minorEastAsia"/>
        </w:rPr>
      </w:pPr>
      <w:r w:rsidRPr="00E3711F">
        <w:rPr>
          <w:rFonts w:eastAsiaTheme="minorEastAsia"/>
          <w:b/>
          <w:bCs/>
        </w:rPr>
        <w:t>Timer Module</w:t>
      </w:r>
      <w:r w:rsidRPr="00E3711F">
        <w:rPr>
          <w:rFonts w:eastAsiaTheme="minorEastAsia"/>
        </w:rPr>
        <w:t>: Controls the game speed and progression by generating timing signals.</w:t>
      </w:r>
    </w:p>
    <w:p w14:paraId="4D022CCE" w14:textId="77777777" w:rsidR="00E3711F" w:rsidRPr="00E3711F" w:rsidRDefault="00E3711F" w:rsidP="00E3711F">
      <w:pPr>
        <w:numPr>
          <w:ilvl w:val="0"/>
          <w:numId w:val="4"/>
        </w:numPr>
        <w:rPr>
          <w:rFonts w:eastAsiaTheme="minorEastAsia"/>
        </w:rPr>
      </w:pPr>
      <w:r w:rsidRPr="00E3711F">
        <w:rPr>
          <w:rFonts w:eastAsiaTheme="minorEastAsia"/>
          <w:b/>
          <w:bCs/>
        </w:rPr>
        <w:t>Score and Level System</w:t>
      </w:r>
      <w:r w:rsidRPr="00E3711F">
        <w:rPr>
          <w:rFonts w:eastAsiaTheme="minorEastAsia"/>
        </w:rPr>
        <w:t>: Tracks the player’s score and adjusts the game difficulty level.</w:t>
      </w:r>
    </w:p>
    <w:p w14:paraId="677DBBF1" w14:textId="77777777" w:rsidR="00E3711F" w:rsidRPr="00E3711F" w:rsidRDefault="00E3711F" w:rsidP="00E3711F">
      <w:pPr>
        <w:numPr>
          <w:ilvl w:val="0"/>
          <w:numId w:val="4"/>
        </w:numPr>
        <w:rPr>
          <w:rFonts w:eastAsiaTheme="minorEastAsia"/>
        </w:rPr>
      </w:pPr>
      <w:r w:rsidRPr="00E3711F">
        <w:rPr>
          <w:rFonts w:eastAsiaTheme="minorEastAsia"/>
          <w:b/>
          <w:bCs/>
        </w:rPr>
        <w:t>Bonus Functionality</w:t>
      </w:r>
      <w:r w:rsidRPr="00E3711F">
        <w:rPr>
          <w:rFonts w:eastAsiaTheme="minorEastAsia"/>
        </w:rPr>
        <w:t>: Adds additional features such as multiplayer mode and enhanced graphics.</w:t>
      </w:r>
    </w:p>
    <w:p w14:paraId="5D9FF5F9" w14:textId="77777777" w:rsidR="00E3711F" w:rsidRPr="00E3711F" w:rsidRDefault="00E3711F" w:rsidP="00E3711F">
      <w:pPr>
        <w:pStyle w:val="3"/>
      </w:pPr>
      <w:r w:rsidRPr="00E3711F">
        <w:lastRenderedPageBreak/>
        <w:t>2.3 Hardware and Software Components</w:t>
      </w:r>
    </w:p>
    <w:p w14:paraId="5CAC4119" w14:textId="77777777" w:rsidR="00E3711F" w:rsidRPr="00E3711F" w:rsidRDefault="00E3711F" w:rsidP="00E3711F">
      <w:pPr>
        <w:rPr>
          <w:rFonts w:eastAsiaTheme="minorEastAsia"/>
        </w:rPr>
      </w:pPr>
      <w:r w:rsidRPr="00E3711F">
        <w:rPr>
          <w:rFonts w:eastAsiaTheme="minorEastAsia"/>
        </w:rPr>
        <w:t>The hardware component is the FPGA, which runs the SystemVerilog modules for game logic and display rendering. The software component is a C program running on an embedded processor within the FPGA, handling game states, score tracking, and user input processing.</w:t>
      </w:r>
    </w:p>
    <w:p w14:paraId="574A4EA5" w14:textId="77777777" w:rsidR="00E3711F" w:rsidRPr="00E3711F" w:rsidRDefault="00E3711F" w:rsidP="00E3711F">
      <w:pPr>
        <w:pStyle w:val="2"/>
      </w:pPr>
      <w:r w:rsidRPr="00E3711F">
        <w:t>3. Features and Functionality</w:t>
      </w:r>
    </w:p>
    <w:p w14:paraId="58B805BA" w14:textId="77777777" w:rsidR="00E3711F" w:rsidRPr="00E3711F" w:rsidRDefault="00E3711F" w:rsidP="00E3711F">
      <w:pPr>
        <w:pStyle w:val="3"/>
      </w:pPr>
      <w:r w:rsidRPr="00E3711F">
        <w:t>3.1 Baseline Features</w:t>
      </w:r>
    </w:p>
    <w:p w14:paraId="26C09F17" w14:textId="77777777" w:rsidR="00E3711F" w:rsidRPr="00E3711F" w:rsidRDefault="00E3711F" w:rsidP="00E3711F">
      <w:pPr>
        <w:numPr>
          <w:ilvl w:val="0"/>
          <w:numId w:val="5"/>
        </w:numPr>
        <w:rPr>
          <w:rFonts w:eastAsiaTheme="minorEastAsia"/>
        </w:rPr>
      </w:pPr>
      <w:r w:rsidRPr="00E3711F">
        <w:rPr>
          <w:rFonts w:eastAsiaTheme="minorEastAsia"/>
          <w:b/>
          <w:bCs/>
        </w:rPr>
        <w:t>Piece Generation, Movement, and Rotation</w:t>
      </w:r>
      <w:r w:rsidRPr="00E3711F">
        <w:rPr>
          <w:rFonts w:eastAsiaTheme="minorEastAsia"/>
        </w:rPr>
        <w:t xml:space="preserve">: Random generation of </w:t>
      </w:r>
      <w:proofErr w:type="spellStart"/>
      <w:r w:rsidRPr="00E3711F">
        <w:rPr>
          <w:rFonts w:eastAsiaTheme="minorEastAsia"/>
        </w:rPr>
        <w:t>tetrominoes</w:t>
      </w:r>
      <w:proofErr w:type="spellEnd"/>
      <w:r w:rsidRPr="00E3711F">
        <w:rPr>
          <w:rFonts w:eastAsiaTheme="minorEastAsia"/>
        </w:rPr>
        <w:t>, with movement and rotation controlled by the player.</w:t>
      </w:r>
    </w:p>
    <w:p w14:paraId="46A40C1F" w14:textId="77777777" w:rsidR="00E3711F" w:rsidRPr="00E3711F" w:rsidRDefault="00E3711F" w:rsidP="00E3711F">
      <w:pPr>
        <w:numPr>
          <w:ilvl w:val="0"/>
          <w:numId w:val="5"/>
        </w:numPr>
        <w:rPr>
          <w:rFonts w:eastAsiaTheme="minorEastAsia"/>
        </w:rPr>
      </w:pPr>
      <w:r w:rsidRPr="00E3711F">
        <w:rPr>
          <w:rFonts w:eastAsiaTheme="minorEastAsia"/>
          <w:b/>
          <w:bCs/>
        </w:rPr>
        <w:t>Line Clearing and Game Progression</w:t>
      </w:r>
      <w:r w:rsidRPr="00E3711F">
        <w:rPr>
          <w:rFonts w:eastAsiaTheme="minorEastAsia"/>
        </w:rPr>
        <w:t>: Automatic clearing of filled lines and progression to subsequent levels.</w:t>
      </w:r>
    </w:p>
    <w:p w14:paraId="1E71E824" w14:textId="77777777" w:rsidR="00E3711F" w:rsidRPr="00E3711F" w:rsidRDefault="00E3711F" w:rsidP="00E3711F">
      <w:pPr>
        <w:numPr>
          <w:ilvl w:val="0"/>
          <w:numId w:val="5"/>
        </w:numPr>
        <w:rPr>
          <w:rFonts w:eastAsiaTheme="minorEastAsia"/>
        </w:rPr>
      </w:pPr>
      <w:r w:rsidRPr="00E3711F">
        <w:rPr>
          <w:rFonts w:eastAsiaTheme="minorEastAsia"/>
          <w:b/>
          <w:bCs/>
        </w:rPr>
        <w:t>Basic Scoring System</w:t>
      </w:r>
      <w:r w:rsidRPr="00E3711F">
        <w:rPr>
          <w:rFonts w:eastAsiaTheme="minorEastAsia"/>
        </w:rPr>
        <w:t>: Tracks and displays the player’s score.</w:t>
      </w:r>
    </w:p>
    <w:p w14:paraId="12E36F9E" w14:textId="77777777" w:rsidR="00E3711F" w:rsidRPr="00E3711F" w:rsidRDefault="00E3711F" w:rsidP="00E3711F">
      <w:pPr>
        <w:numPr>
          <w:ilvl w:val="0"/>
          <w:numId w:val="5"/>
        </w:numPr>
        <w:rPr>
          <w:rFonts w:eastAsiaTheme="minorEastAsia"/>
        </w:rPr>
      </w:pPr>
      <w:r w:rsidRPr="00E3711F">
        <w:rPr>
          <w:rFonts w:eastAsiaTheme="minorEastAsia"/>
          <w:b/>
          <w:bCs/>
        </w:rPr>
        <w:t>Simple Color Graphics</w:t>
      </w:r>
      <w:r w:rsidRPr="00E3711F">
        <w:rPr>
          <w:rFonts w:eastAsiaTheme="minorEastAsia"/>
        </w:rPr>
        <w:t xml:space="preserve">: Different colors for different </w:t>
      </w:r>
      <w:proofErr w:type="spellStart"/>
      <w:r w:rsidRPr="00E3711F">
        <w:rPr>
          <w:rFonts w:eastAsiaTheme="minorEastAsia"/>
        </w:rPr>
        <w:t>tetrominoes</w:t>
      </w:r>
      <w:proofErr w:type="spellEnd"/>
      <w:r w:rsidRPr="00E3711F">
        <w:rPr>
          <w:rFonts w:eastAsiaTheme="minorEastAsia"/>
        </w:rPr>
        <w:t>.</w:t>
      </w:r>
    </w:p>
    <w:p w14:paraId="3A3DBF44" w14:textId="77777777" w:rsidR="00E3711F" w:rsidRPr="00E3711F" w:rsidRDefault="00E3711F" w:rsidP="00E3711F">
      <w:pPr>
        <w:numPr>
          <w:ilvl w:val="0"/>
          <w:numId w:val="5"/>
        </w:numPr>
        <w:rPr>
          <w:rFonts w:eastAsiaTheme="minorEastAsia"/>
        </w:rPr>
      </w:pPr>
      <w:r w:rsidRPr="00E3711F">
        <w:rPr>
          <w:rFonts w:eastAsiaTheme="minorEastAsia"/>
          <w:b/>
          <w:bCs/>
        </w:rPr>
        <w:t>Audio Background Music (BGM)</w:t>
      </w:r>
      <w:r w:rsidRPr="00E3711F">
        <w:rPr>
          <w:rFonts w:eastAsiaTheme="minorEastAsia"/>
        </w:rPr>
        <w:t>: Plays background music during the game.</w:t>
      </w:r>
    </w:p>
    <w:p w14:paraId="6DDF5663" w14:textId="77777777" w:rsidR="00E3711F" w:rsidRPr="00E3711F" w:rsidRDefault="00E3711F" w:rsidP="00E3711F">
      <w:pPr>
        <w:pStyle w:val="3"/>
      </w:pPr>
      <w:r w:rsidRPr="00E3711F">
        <w:t>3.2 Additional Features</w:t>
      </w:r>
    </w:p>
    <w:p w14:paraId="2C020722" w14:textId="77777777" w:rsidR="00E3711F" w:rsidRPr="00E3711F" w:rsidRDefault="00E3711F" w:rsidP="00E3711F">
      <w:pPr>
        <w:numPr>
          <w:ilvl w:val="0"/>
          <w:numId w:val="6"/>
        </w:numPr>
        <w:rPr>
          <w:rFonts w:eastAsiaTheme="minorEastAsia"/>
        </w:rPr>
      </w:pPr>
      <w:r w:rsidRPr="00E3711F">
        <w:rPr>
          <w:rFonts w:eastAsiaTheme="minorEastAsia"/>
          <w:b/>
          <w:bCs/>
        </w:rPr>
        <w:t>Increasing Levels of Difficulty</w:t>
      </w:r>
      <w:r w:rsidRPr="00E3711F">
        <w:rPr>
          <w:rFonts w:eastAsiaTheme="minorEastAsia"/>
        </w:rPr>
        <w:t>: Game speed increases with each level.</w:t>
      </w:r>
    </w:p>
    <w:p w14:paraId="64D85DDE" w14:textId="77777777" w:rsidR="00E3711F" w:rsidRPr="00E3711F" w:rsidRDefault="00E3711F" w:rsidP="00E3711F">
      <w:pPr>
        <w:numPr>
          <w:ilvl w:val="0"/>
          <w:numId w:val="6"/>
        </w:numPr>
        <w:rPr>
          <w:rFonts w:eastAsiaTheme="minorEastAsia"/>
        </w:rPr>
      </w:pPr>
      <w:r w:rsidRPr="00E3711F">
        <w:rPr>
          <w:rFonts w:eastAsiaTheme="minorEastAsia"/>
          <w:b/>
          <w:bCs/>
        </w:rPr>
        <w:t>High Score Table</w:t>
      </w:r>
      <w:r w:rsidRPr="00E3711F">
        <w:rPr>
          <w:rFonts w:eastAsiaTheme="minorEastAsia"/>
        </w:rPr>
        <w:t>: Stores and displays high scores using non-volatile memory.</w:t>
      </w:r>
    </w:p>
    <w:p w14:paraId="5B960888" w14:textId="77777777" w:rsidR="00E3711F" w:rsidRPr="00E3711F" w:rsidRDefault="00E3711F" w:rsidP="00E3711F">
      <w:pPr>
        <w:numPr>
          <w:ilvl w:val="0"/>
          <w:numId w:val="6"/>
        </w:numPr>
        <w:rPr>
          <w:rFonts w:eastAsiaTheme="minorEastAsia"/>
        </w:rPr>
      </w:pPr>
      <w:r w:rsidRPr="00E3711F">
        <w:rPr>
          <w:rFonts w:eastAsiaTheme="minorEastAsia"/>
          <w:b/>
          <w:bCs/>
        </w:rPr>
        <w:t>Enhanced Graphical Effects</w:t>
      </w:r>
      <w:r w:rsidRPr="00E3711F">
        <w:rPr>
          <w:rFonts w:eastAsiaTheme="minorEastAsia"/>
        </w:rPr>
        <w:t>: Includes animations for line clears and other events.</w:t>
      </w:r>
    </w:p>
    <w:p w14:paraId="25D21F0D" w14:textId="77777777" w:rsidR="00E3711F" w:rsidRPr="00E3711F" w:rsidRDefault="00E3711F" w:rsidP="00E3711F">
      <w:pPr>
        <w:numPr>
          <w:ilvl w:val="0"/>
          <w:numId w:val="6"/>
        </w:numPr>
        <w:rPr>
          <w:rFonts w:eastAsiaTheme="minorEastAsia"/>
        </w:rPr>
      </w:pPr>
      <w:r w:rsidRPr="00E3711F">
        <w:rPr>
          <w:rFonts w:eastAsiaTheme="minorEastAsia"/>
          <w:b/>
          <w:bCs/>
        </w:rPr>
        <w:t>Game Loading from a CD</w:t>
      </w:r>
      <w:r w:rsidRPr="00E3711F">
        <w:rPr>
          <w:rFonts w:eastAsiaTheme="minorEastAsia"/>
        </w:rPr>
        <w:t>: Inspired by console game loading mechanisms.</w:t>
      </w:r>
    </w:p>
    <w:p w14:paraId="08FE00CE" w14:textId="77777777" w:rsidR="00E3711F" w:rsidRPr="00E3711F" w:rsidRDefault="00E3711F" w:rsidP="00E3711F">
      <w:pPr>
        <w:numPr>
          <w:ilvl w:val="0"/>
          <w:numId w:val="6"/>
        </w:numPr>
        <w:rPr>
          <w:rFonts w:eastAsiaTheme="minorEastAsia"/>
        </w:rPr>
      </w:pPr>
      <w:r w:rsidRPr="00E3711F">
        <w:rPr>
          <w:rFonts w:eastAsiaTheme="minorEastAsia"/>
          <w:b/>
          <w:bCs/>
        </w:rPr>
        <w:t>Multiplayer Mode</w:t>
      </w:r>
      <w:r w:rsidRPr="00E3711F">
        <w:rPr>
          <w:rFonts w:eastAsiaTheme="minorEastAsia"/>
        </w:rPr>
        <w:t>: Allows multiple players to play simultaneously.</w:t>
      </w:r>
    </w:p>
    <w:p w14:paraId="13719277" w14:textId="77777777" w:rsidR="00E3711F" w:rsidRPr="00E3711F" w:rsidRDefault="00E3711F" w:rsidP="00E3711F">
      <w:pPr>
        <w:pStyle w:val="2"/>
      </w:pPr>
      <w:r w:rsidRPr="00E3711F">
        <w:t>4. Implementation</w:t>
      </w:r>
    </w:p>
    <w:p w14:paraId="070C987B" w14:textId="77777777" w:rsidR="00E3711F" w:rsidRPr="00E3711F" w:rsidRDefault="00E3711F" w:rsidP="00E3711F">
      <w:pPr>
        <w:pStyle w:val="3"/>
      </w:pPr>
      <w:r w:rsidRPr="00E3711F">
        <w:t>4.1 SystemVerilog Implementation</w:t>
      </w:r>
    </w:p>
    <w:p w14:paraId="09425179" w14:textId="77777777" w:rsidR="00E3711F" w:rsidRPr="00E3711F" w:rsidRDefault="00E3711F" w:rsidP="00E3711F">
      <w:pPr>
        <w:rPr>
          <w:rFonts w:eastAsiaTheme="minorEastAsia"/>
        </w:rPr>
      </w:pPr>
      <w:r w:rsidRPr="00E3711F">
        <w:rPr>
          <w:rFonts w:eastAsiaTheme="minorEastAsia"/>
        </w:rPr>
        <w:t>The game logic, including piece movement, rotation, and collision detection, is implemented in SystemVerilog. The VGA display handler module generates VGA signals based on the game state and renders the game graphics.</w:t>
      </w:r>
    </w:p>
    <w:p w14:paraId="503C3791" w14:textId="77777777" w:rsidR="00E3711F" w:rsidRPr="00E3711F" w:rsidRDefault="00E3711F" w:rsidP="00E3711F">
      <w:pPr>
        <w:pStyle w:val="3"/>
      </w:pPr>
      <w:r w:rsidRPr="00E3711F">
        <w:t>4.2 C Code Implementation</w:t>
      </w:r>
    </w:p>
    <w:p w14:paraId="312CA0C0" w14:textId="77777777" w:rsidR="00E3711F" w:rsidRPr="00E3711F" w:rsidRDefault="00E3711F" w:rsidP="00E3711F">
      <w:pPr>
        <w:rPr>
          <w:rFonts w:eastAsiaTheme="minorEastAsia"/>
        </w:rPr>
      </w:pPr>
      <w:r w:rsidRPr="00E3711F">
        <w:rPr>
          <w:rFonts w:eastAsiaTheme="minorEastAsia"/>
        </w:rPr>
        <w:t xml:space="preserve">The C program handles the overall game state, user input processing, and score tracking. It communicates with the SystemVerilog modules via </w:t>
      </w:r>
      <w:proofErr w:type="gramStart"/>
      <w:r w:rsidRPr="00E3711F">
        <w:rPr>
          <w:rFonts w:eastAsiaTheme="minorEastAsia"/>
        </w:rPr>
        <w:t>memory-mapped</w:t>
      </w:r>
      <w:proofErr w:type="gramEnd"/>
      <w:r w:rsidRPr="00E3711F">
        <w:rPr>
          <w:rFonts w:eastAsiaTheme="minorEastAsia"/>
        </w:rPr>
        <w:t xml:space="preserve"> I/O.</w:t>
      </w:r>
    </w:p>
    <w:p w14:paraId="181FAEE2" w14:textId="77777777" w:rsidR="00E3711F" w:rsidRPr="00E3711F" w:rsidRDefault="00E3711F" w:rsidP="00E3711F">
      <w:pPr>
        <w:pStyle w:val="3"/>
      </w:pPr>
      <w:r w:rsidRPr="00E3711F">
        <w:t>4.3 Integration</w:t>
      </w:r>
    </w:p>
    <w:p w14:paraId="1284D25F" w14:textId="77777777" w:rsidR="00E3711F" w:rsidRPr="00E3711F" w:rsidRDefault="00E3711F" w:rsidP="00E3711F">
      <w:pPr>
        <w:rPr>
          <w:rFonts w:eastAsiaTheme="minorEastAsia"/>
        </w:rPr>
      </w:pPr>
      <w:r w:rsidRPr="00E3711F">
        <w:rPr>
          <w:rFonts w:eastAsiaTheme="minorEastAsia"/>
        </w:rPr>
        <w:t>The hardware and software components are integrated by passing game state information from the C program to the SystemVerilog modules. This integration ensures real-time updates and rendering of the game graphics.</w:t>
      </w:r>
    </w:p>
    <w:p w14:paraId="0C8737D1" w14:textId="77777777" w:rsidR="00E3711F" w:rsidRPr="00E3711F" w:rsidRDefault="00E3711F" w:rsidP="00E3711F">
      <w:pPr>
        <w:pStyle w:val="2"/>
      </w:pPr>
      <w:r w:rsidRPr="00E3711F">
        <w:lastRenderedPageBreak/>
        <w:t>5. Testing and Debugging</w:t>
      </w:r>
    </w:p>
    <w:p w14:paraId="3A751455" w14:textId="77777777" w:rsidR="00E3711F" w:rsidRPr="00E3711F" w:rsidRDefault="00E3711F" w:rsidP="00E3711F">
      <w:pPr>
        <w:pStyle w:val="3"/>
      </w:pPr>
      <w:r w:rsidRPr="00E3711F">
        <w:t>5.1 Testing Strategy</w:t>
      </w:r>
    </w:p>
    <w:p w14:paraId="3899DEB1" w14:textId="77777777" w:rsidR="00E3711F" w:rsidRPr="00E3711F" w:rsidRDefault="00E3711F" w:rsidP="00E3711F">
      <w:pPr>
        <w:rPr>
          <w:rFonts w:eastAsiaTheme="minorEastAsia"/>
        </w:rPr>
      </w:pPr>
      <w:r w:rsidRPr="00E3711F">
        <w:rPr>
          <w:rFonts w:eastAsiaTheme="minorEastAsia"/>
        </w:rPr>
        <w:t>The system was tested using unit tests for individual modules, integration tests for combined modules, and system tests for the entire game. Both simulation and on-hardware testing were performed.</w:t>
      </w:r>
    </w:p>
    <w:p w14:paraId="0200EFAA" w14:textId="77777777" w:rsidR="00E3711F" w:rsidRPr="00E3711F" w:rsidRDefault="00E3711F" w:rsidP="00E3711F">
      <w:pPr>
        <w:pStyle w:val="3"/>
      </w:pPr>
      <w:r w:rsidRPr="00E3711F">
        <w:t>5.2 Debugging Process</w:t>
      </w:r>
    </w:p>
    <w:p w14:paraId="78F70B8B" w14:textId="77777777" w:rsidR="00E3711F" w:rsidRPr="00E3711F" w:rsidRDefault="00E3711F" w:rsidP="00E3711F">
      <w:pPr>
        <w:rPr>
          <w:rFonts w:eastAsiaTheme="minorEastAsia"/>
        </w:rPr>
      </w:pPr>
      <w:r w:rsidRPr="00E3711F">
        <w:rPr>
          <w:rFonts w:eastAsiaTheme="minorEastAsia"/>
        </w:rPr>
        <w:t xml:space="preserve">Debugging tools included simulation software for SystemVerilog and </w:t>
      </w:r>
      <w:proofErr w:type="spellStart"/>
      <w:r w:rsidRPr="00E3711F">
        <w:rPr>
          <w:rFonts w:eastAsiaTheme="minorEastAsia"/>
        </w:rPr>
        <w:t>printf</w:t>
      </w:r>
      <w:proofErr w:type="spellEnd"/>
      <w:r w:rsidRPr="00E3711F">
        <w:rPr>
          <w:rFonts w:eastAsiaTheme="minorEastAsia"/>
        </w:rPr>
        <w:t xml:space="preserve"> debugging for C. The process involved identifying and fixing issues related to timing, synchronization, and data transfer between modules.</w:t>
      </w:r>
    </w:p>
    <w:p w14:paraId="3882DBF2" w14:textId="77777777" w:rsidR="00E3711F" w:rsidRPr="00E3711F" w:rsidRDefault="00E3711F" w:rsidP="00E3711F">
      <w:pPr>
        <w:pStyle w:val="3"/>
      </w:pPr>
      <w:r w:rsidRPr="00E3711F">
        <w:t>5.3 Test Results</w:t>
      </w:r>
    </w:p>
    <w:p w14:paraId="0F3C947B" w14:textId="77777777" w:rsidR="00E3711F" w:rsidRPr="00E3711F" w:rsidRDefault="00E3711F" w:rsidP="00E3711F">
      <w:pPr>
        <w:rPr>
          <w:rFonts w:eastAsiaTheme="minorEastAsia"/>
        </w:rPr>
      </w:pPr>
      <w:r w:rsidRPr="00E3711F">
        <w:rPr>
          <w:rFonts w:eastAsiaTheme="minorEastAsia"/>
        </w:rPr>
        <w:t>The test results confirmed the correct functionality of the game logic, input handling, and VGA display. Issues such as timing mismatches and synchronization errors were resolved during testing.</w:t>
      </w:r>
    </w:p>
    <w:p w14:paraId="2218E3B0" w14:textId="77777777" w:rsidR="00E3711F" w:rsidRPr="00E3711F" w:rsidRDefault="00E3711F" w:rsidP="00E3711F">
      <w:pPr>
        <w:pStyle w:val="2"/>
      </w:pPr>
      <w:r w:rsidRPr="00E3711F">
        <w:t>6. Challenges and Solutions</w:t>
      </w:r>
    </w:p>
    <w:p w14:paraId="2FE3A8D6" w14:textId="77777777" w:rsidR="00E3711F" w:rsidRPr="00E3711F" w:rsidRDefault="00E3711F" w:rsidP="00E3711F">
      <w:pPr>
        <w:pStyle w:val="3"/>
      </w:pPr>
      <w:r w:rsidRPr="00E3711F">
        <w:t>6.1 Technical Challenges</w:t>
      </w:r>
    </w:p>
    <w:p w14:paraId="4BD0E1AC" w14:textId="77777777" w:rsidR="00E3711F" w:rsidRPr="00E3711F" w:rsidRDefault="00E3711F" w:rsidP="00E3711F">
      <w:pPr>
        <w:numPr>
          <w:ilvl w:val="0"/>
          <w:numId w:val="7"/>
        </w:numPr>
        <w:rPr>
          <w:rFonts w:eastAsiaTheme="minorEastAsia"/>
        </w:rPr>
      </w:pPr>
      <w:r w:rsidRPr="00E3711F">
        <w:rPr>
          <w:rFonts w:eastAsiaTheme="minorEastAsia"/>
          <w:b/>
          <w:bCs/>
        </w:rPr>
        <w:t>Timing and Synchronization</w:t>
      </w:r>
      <w:r w:rsidRPr="00E3711F">
        <w:rPr>
          <w:rFonts w:eastAsiaTheme="minorEastAsia"/>
        </w:rPr>
        <w:t>: Ensuring proper timing and synchronization between hardware and software components.</w:t>
      </w:r>
    </w:p>
    <w:p w14:paraId="276E6BB6" w14:textId="77777777" w:rsidR="00E3711F" w:rsidRPr="00E3711F" w:rsidRDefault="00E3711F" w:rsidP="00E3711F">
      <w:pPr>
        <w:numPr>
          <w:ilvl w:val="0"/>
          <w:numId w:val="7"/>
        </w:numPr>
        <w:rPr>
          <w:rFonts w:eastAsiaTheme="minorEastAsia"/>
        </w:rPr>
      </w:pPr>
      <w:r w:rsidRPr="00E3711F">
        <w:rPr>
          <w:rFonts w:eastAsiaTheme="minorEastAsia"/>
          <w:b/>
          <w:bCs/>
        </w:rPr>
        <w:t>Data Transfer</w:t>
      </w:r>
      <w:r w:rsidRPr="00E3711F">
        <w:rPr>
          <w:rFonts w:eastAsiaTheme="minorEastAsia"/>
        </w:rPr>
        <w:t>: Efficiently transferring large amounts of data between the C program and SystemVerilog modules.</w:t>
      </w:r>
    </w:p>
    <w:p w14:paraId="5226F1FE" w14:textId="77777777" w:rsidR="00E3711F" w:rsidRPr="00E3711F" w:rsidRDefault="00E3711F" w:rsidP="00E3711F">
      <w:pPr>
        <w:pStyle w:val="3"/>
      </w:pPr>
      <w:r w:rsidRPr="00E3711F">
        <w:t>6.2 Project Management Challenges</w:t>
      </w:r>
    </w:p>
    <w:p w14:paraId="3B1E850D" w14:textId="77777777" w:rsidR="00E3711F" w:rsidRPr="00E3711F" w:rsidRDefault="00E3711F" w:rsidP="00E3711F">
      <w:pPr>
        <w:numPr>
          <w:ilvl w:val="0"/>
          <w:numId w:val="8"/>
        </w:numPr>
        <w:rPr>
          <w:rFonts w:eastAsiaTheme="minorEastAsia"/>
        </w:rPr>
      </w:pPr>
      <w:r w:rsidRPr="00E3711F">
        <w:rPr>
          <w:rFonts w:eastAsiaTheme="minorEastAsia"/>
          <w:b/>
          <w:bCs/>
        </w:rPr>
        <w:t>Time Constraints</w:t>
      </w:r>
      <w:r w:rsidRPr="00E3711F">
        <w:rPr>
          <w:rFonts w:eastAsiaTheme="minorEastAsia"/>
        </w:rPr>
        <w:t>: Managing time effectively to meet project deadlines.</w:t>
      </w:r>
    </w:p>
    <w:p w14:paraId="1CE30D28" w14:textId="77777777" w:rsidR="00E3711F" w:rsidRPr="00E3711F" w:rsidRDefault="00E3711F" w:rsidP="00E3711F">
      <w:pPr>
        <w:numPr>
          <w:ilvl w:val="0"/>
          <w:numId w:val="8"/>
        </w:numPr>
        <w:rPr>
          <w:rFonts w:eastAsiaTheme="minorEastAsia"/>
        </w:rPr>
      </w:pPr>
      <w:r w:rsidRPr="00E3711F">
        <w:rPr>
          <w:rFonts w:eastAsiaTheme="minorEastAsia"/>
          <w:b/>
          <w:bCs/>
        </w:rPr>
        <w:t>Workload Management</w:t>
      </w:r>
      <w:r w:rsidRPr="00E3711F">
        <w:rPr>
          <w:rFonts w:eastAsiaTheme="minorEastAsia"/>
        </w:rPr>
        <w:t>: Balancing the workload between team members and ensuring consistent progress.</w:t>
      </w:r>
    </w:p>
    <w:p w14:paraId="4D7C6B4E" w14:textId="77777777" w:rsidR="00E3711F" w:rsidRPr="00E3711F" w:rsidRDefault="00E3711F" w:rsidP="00E3711F">
      <w:pPr>
        <w:pStyle w:val="2"/>
      </w:pPr>
      <w:r w:rsidRPr="00E3711F">
        <w:t>7. Future Work</w:t>
      </w:r>
    </w:p>
    <w:p w14:paraId="392D7CE2" w14:textId="77777777" w:rsidR="00E3711F" w:rsidRPr="00E3711F" w:rsidRDefault="00E3711F" w:rsidP="00E3711F">
      <w:pPr>
        <w:pStyle w:val="3"/>
      </w:pPr>
      <w:r w:rsidRPr="00E3711F">
        <w:t>7.1 Planned Enhancements</w:t>
      </w:r>
    </w:p>
    <w:p w14:paraId="211CB302" w14:textId="77777777" w:rsidR="00E3711F" w:rsidRPr="00E3711F" w:rsidRDefault="00E3711F" w:rsidP="00E3711F">
      <w:pPr>
        <w:numPr>
          <w:ilvl w:val="0"/>
          <w:numId w:val="9"/>
        </w:numPr>
        <w:rPr>
          <w:rFonts w:eastAsiaTheme="minorEastAsia"/>
        </w:rPr>
      </w:pPr>
      <w:r w:rsidRPr="00E3711F">
        <w:rPr>
          <w:rFonts w:eastAsiaTheme="minorEastAsia"/>
          <w:b/>
          <w:bCs/>
        </w:rPr>
        <w:t>Improved Graphics</w:t>
      </w:r>
      <w:r w:rsidRPr="00E3711F">
        <w:rPr>
          <w:rFonts w:eastAsiaTheme="minorEastAsia"/>
        </w:rPr>
        <w:t>: Adding more detailed and visually appealing graphics.</w:t>
      </w:r>
    </w:p>
    <w:p w14:paraId="650C2373" w14:textId="77777777" w:rsidR="00E3711F" w:rsidRPr="00E3711F" w:rsidRDefault="00E3711F" w:rsidP="00E3711F">
      <w:pPr>
        <w:numPr>
          <w:ilvl w:val="0"/>
          <w:numId w:val="9"/>
        </w:numPr>
        <w:rPr>
          <w:rFonts w:eastAsiaTheme="minorEastAsia"/>
        </w:rPr>
      </w:pPr>
      <w:r w:rsidRPr="00E3711F">
        <w:rPr>
          <w:rFonts w:eastAsiaTheme="minorEastAsia"/>
          <w:b/>
          <w:bCs/>
        </w:rPr>
        <w:t>Network Multiplayer</w:t>
      </w:r>
      <w:r w:rsidRPr="00E3711F">
        <w:rPr>
          <w:rFonts w:eastAsiaTheme="minorEastAsia"/>
        </w:rPr>
        <w:t>: Implementing a networked multiplayer mode.</w:t>
      </w:r>
    </w:p>
    <w:p w14:paraId="1DB8D6CF" w14:textId="77777777" w:rsidR="00E3711F" w:rsidRPr="00E3711F" w:rsidRDefault="00E3711F" w:rsidP="00E3711F">
      <w:pPr>
        <w:pStyle w:val="3"/>
      </w:pPr>
      <w:r w:rsidRPr="00E3711F">
        <w:t>7.2 Potential Improvements</w:t>
      </w:r>
    </w:p>
    <w:p w14:paraId="5715897B" w14:textId="77777777" w:rsidR="00E3711F" w:rsidRPr="00E3711F" w:rsidRDefault="00E3711F" w:rsidP="00E3711F">
      <w:pPr>
        <w:numPr>
          <w:ilvl w:val="0"/>
          <w:numId w:val="10"/>
        </w:numPr>
        <w:rPr>
          <w:rFonts w:eastAsiaTheme="minorEastAsia"/>
        </w:rPr>
      </w:pPr>
      <w:r w:rsidRPr="00E3711F">
        <w:rPr>
          <w:rFonts w:eastAsiaTheme="minorEastAsia"/>
          <w:b/>
          <w:bCs/>
        </w:rPr>
        <w:t>Performance Optimization</w:t>
      </w:r>
      <w:r w:rsidRPr="00E3711F">
        <w:rPr>
          <w:rFonts w:eastAsiaTheme="minorEastAsia"/>
        </w:rPr>
        <w:t xml:space="preserve">: Enhancing the performance of the game by optimizing the </w:t>
      </w:r>
      <w:r w:rsidRPr="00E3711F">
        <w:rPr>
          <w:rFonts w:eastAsiaTheme="minorEastAsia"/>
        </w:rPr>
        <w:lastRenderedPageBreak/>
        <w:t>hardware and software design.</w:t>
      </w:r>
    </w:p>
    <w:p w14:paraId="70481C0E" w14:textId="77777777" w:rsidR="00E3711F" w:rsidRPr="00E3711F" w:rsidRDefault="00E3711F" w:rsidP="00E3711F">
      <w:pPr>
        <w:numPr>
          <w:ilvl w:val="0"/>
          <w:numId w:val="10"/>
        </w:numPr>
        <w:rPr>
          <w:rFonts w:eastAsiaTheme="minorEastAsia"/>
        </w:rPr>
      </w:pPr>
      <w:r w:rsidRPr="00E3711F">
        <w:rPr>
          <w:rFonts w:eastAsiaTheme="minorEastAsia"/>
          <w:b/>
          <w:bCs/>
        </w:rPr>
        <w:t>User Interface</w:t>
      </w:r>
      <w:r w:rsidRPr="00E3711F">
        <w:rPr>
          <w:rFonts w:eastAsiaTheme="minorEastAsia"/>
        </w:rPr>
        <w:t>: Improving the user interface for a better gaming experience.</w:t>
      </w:r>
    </w:p>
    <w:p w14:paraId="19694644" w14:textId="77777777" w:rsidR="00E3711F" w:rsidRPr="00E3711F" w:rsidRDefault="00E3711F" w:rsidP="00E3711F">
      <w:pPr>
        <w:pStyle w:val="2"/>
      </w:pPr>
      <w:r w:rsidRPr="00E3711F">
        <w:t>8. Conclusion</w:t>
      </w:r>
    </w:p>
    <w:p w14:paraId="76B957DF" w14:textId="77777777" w:rsidR="00E3711F" w:rsidRPr="00E3711F" w:rsidRDefault="00E3711F" w:rsidP="00E3711F">
      <w:pPr>
        <w:pStyle w:val="3"/>
      </w:pPr>
      <w:r w:rsidRPr="00E3711F">
        <w:t>8.1 Summary of Achievements</w:t>
      </w:r>
    </w:p>
    <w:p w14:paraId="3F6CF68E" w14:textId="77777777" w:rsidR="00E3711F" w:rsidRPr="00E3711F" w:rsidRDefault="00E3711F" w:rsidP="00E3711F">
      <w:pPr>
        <w:rPr>
          <w:rFonts w:eastAsiaTheme="minorEastAsia"/>
        </w:rPr>
      </w:pPr>
      <w:r w:rsidRPr="00E3711F">
        <w:rPr>
          <w:rFonts w:eastAsiaTheme="minorEastAsia"/>
        </w:rPr>
        <w:t>The project successfully implemented a real-time Tetris game on an FPGA, including features such as piece generation, movement, rotation, line clearing, and a scoring system.</w:t>
      </w:r>
    </w:p>
    <w:p w14:paraId="523B78D5" w14:textId="77777777" w:rsidR="00E3711F" w:rsidRPr="00E3711F" w:rsidRDefault="00E3711F" w:rsidP="00E3711F">
      <w:pPr>
        <w:pStyle w:val="3"/>
      </w:pPr>
      <w:r w:rsidRPr="00E3711F">
        <w:t>8.2 Lessons Learned</w:t>
      </w:r>
    </w:p>
    <w:p w14:paraId="4E9755A6" w14:textId="77777777" w:rsidR="00E3711F" w:rsidRPr="00E3711F" w:rsidRDefault="00E3711F" w:rsidP="00E3711F">
      <w:pPr>
        <w:rPr>
          <w:rFonts w:eastAsiaTheme="minorEastAsia"/>
        </w:rPr>
      </w:pPr>
      <w:r w:rsidRPr="00E3711F">
        <w:rPr>
          <w:rFonts w:eastAsiaTheme="minorEastAsia"/>
        </w:rPr>
        <w:t>Key lessons include the importance of timing and synchronization in FPGA design, effective debugging techniques, and the value of teamwork in managing complex projects.</w:t>
      </w:r>
    </w:p>
    <w:p w14:paraId="1EBDAC14" w14:textId="77777777" w:rsidR="00E3711F" w:rsidRPr="00E3711F" w:rsidRDefault="00E3711F" w:rsidP="00E3711F">
      <w:pPr>
        <w:pStyle w:val="3"/>
      </w:pPr>
      <w:r w:rsidRPr="00E3711F">
        <w:t>8.3 Final Thoughts</w:t>
      </w:r>
    </w:p>
    <w:p w14:paraId="6D7F4EE2" w14:textId="77777777" w:rsidR="00E3711F" w:rsidRPr="00E3711F" w:rsidRDefault="00E3711F" w:rsidP="00E3711F">
      <w:pPr>
        <w:rPr>
          <w:rFonts w:eastAsiaTheme="minorEastAsia"/>
        </w:rPr>
      </w:pPr>
      <w:r w:rsidRPr="00E3711F">
        <w:rPr>
          <w:rFonts w:eastAsiaTheme="minorEastAsia"/>
        </w:rPr>
        <w:t>The project provided a comprehensive learning experience in digital system design, combining hardware and software development. It has potential for further enhancements and serves as a solid foundation for future projects.</w:t>
      </w:r>
    </w:p>
    <w:p w14:paraId="48022937" w14:textId="77777777" w:rsidR="00E3711F" w:rsidRPr="00E3711F" w:rsidRDefault="00E3711F" w:rsidP="00E3711F">
      <w:pPr>
        <w:pStyle w:val="2"/>
      </w:pPr>
      <w:r w:rsidRPr="00E3711F">
        <w:t>9. References</w:t>
      </w:r>
    </w:p>
    <w:p w14:paraId="15F3F93A" w14:textId="77777777" w:rsidR="00E3711F" w:rsidRPr="00E3711F" w:rsidRDefault="00E3711F" w:rsidP="00E3711F">
      <w:pPr>
        <w:numPr>
          <w:ilvl w:val="0"/>
          <w:numId w:val="11"/>
        </w:numPr>
        <w:rPr>
          <w:rFonts w:eastAsiaTheme="minorEastAsia"/>
        </w:rPr>
      </w:pPr>
      <w:r w:rsidRPr="00E3711F">
        <w:rPr>
          <w:rFonts w:eastAsiaTheme="minorEastAsia"/>
        </w:rPr>
        <w:t>FPGA documentation and reference guides.</w:t>
      </w:r>
    </w:p>
    <w:p w14:paraId="4BACDC2B" w14:textId="77777777" w:rsidR="00E3711F" w:rsidRPr="00E3711F" w:rsidRDefault="00E3711F" w:rsidP="00E3711F">
      <w:pPr>
        <w:numPr>
          <w:ilvl w:val="0"/>
          <w:numId w:val="11"/>
        </w:numPr>
        <w:rPr>
          <w:rFonts w:eastAsiaTheme="minorEastAsia"/>
        </w:rPr>
      </w:pPr>
      <w:r w:rsidRPr="00E3711F">
        <w:rPr>
          <w:rFonts w:eastAsiaTheme="minorEastAsia"/>
        </w:rPr>
        <w:t>SystemVerilog and C programming resources.</w:t>
      </w:r>
    </w:p>
    <w:p w14:paraId="41873D01" w14:textId="77777777" w:rsidR="00E3711F" w:rsidRPr="00E3711F" w:rsidRDefault="00E3711F" w:rsidP="00E3711F">
      <w:pPr>
        <w:numPr>
          <w:ilvl w:val="0"/>
          <w:numId w:val="11"/>
        </w:numPr>
        <w:rPr>
          <w:rFonts w:eastAsiaTheme="minorEastAsia"/>
        </w:rPr>
      </w:pPr>
      <w:r w:rsidRPr="00E3711F">
        <w:rPr>
          <w:rFonts w:eastAsiaTheme="minorEastAsia"/>
        </w:rPr>
        <w:t>Online tutorials and articles on VGA signal generation and game development.</w:t>
      </w:r>
    </w:p>
    <w:p w14:paraId="7C3C31F7" w14:textId="77777777" w:rsidR="00E3711F" w:rsidRPr="00E3711F" w:rsidRDefault="00E3711F" w:rsidP="00E3711F">
      <w:pPr>
        <w:pStyle w:val="2"/>
      </w:pPr>
      <w:r w:rsidRPr="00E3711F">
        <w:t>10. Appendices</w:t>
      </w:r>
    </w:p>
    <w:p w14:paraId="2C55D26F" w14:textId="77777777" w:rsidR="00E3711F" w:rsidRPr="00E3711F" w:rsidRDefault="00E3711F" w:rsidP="00E3711F">
      <w:pPr>
        <w:numPr>
          <w:ilvl w:val="0"/>
          <w:numId w:val="12"/>
        </w:numPr>
        <w:rPr>
          <w:rFonts w:eastAsiaTheme="minorEastAsia"/>
        </w:rPr>
      </w:pPr>
      <w:r w:rsidRPr="00E3711F">
        <w:rPr>
          <w:rFonts w:eastAsiaTheme="minorEastAsia"/>
          <w:b/>
          <w:bCs/>
        </w:rPr>
        <w:t>Block Diagrams</w:t>
      </w:r>
      <w:r w:rsidRPr="00E3711F">
        <w:rPr>
          <w:rFonts w:eastAsiaTheme="minorEastAsia"/>
        </w:rPr>
        <w:t>: Detailed diagrams of the system architecture.</w:t>
      </w:r>
    </w:p>
    <w:p w14:paraId="7376AFFB" w14:textId="77777777" w:rsidR="00E3711F" w:rsidRPr="00E3711F" w:rsidRDefault="00E3711F" w:rsidP="00E3711F">
      <w:pPr>
        <w:numPr>
          <w:ilvl w:val="0"/>
          <w:numId w:val="12"/>
        </w:numPr>
        <w:rPr>
          <w:rFonts w:eastAsiaTheme="minorEastAsia"/>
        </w:rPr>
      </w:pPr>
      <w:r w:rsidRPr="00E3711F">
        <w:rPr>
          <w:rFonts w:eastAsiaTheme="minorEastAsia"/>
          <w:b/>
          <w:bCs/>
        </w:rPr>
        <w:t>Code Snippets</w:t>
      </w:r>
      <w:r w:rsidRPr="00E3711F">
        <w:rPr>
          <w:rFonts w:eastAsiaTheme="minorEastAsia"/>
        </w:rPr>
        <w:t>: Key sections of the SystemVerilog and C code.</w:t>
      </w:r>
    </w:p>
    <w:p w14:paraId="2B4A3136" w14:textId="77777777" w:rsidR="00E3711F" w:rsidRPr="00E3711F" w:rsidRDefault="00E3711F" w:rsidP="00E3711F">
      <w:pPr>
        <w:numPr>
          <w:ilvl w:val="0"/>
          <w:numId w:val="12"/>
        </w:numPr>
        <w:rPr>
          <w:rFonts w:eastAsiaTheme="minorEastAsia"/>
        </w:rPr>
      </w:pPr>
      <w:r w:rsidRPr="00E3711F">
        <w:rPr>
          <w:rFonts w:eastAsiaTheme="minorEastAsia"/>
          <w:b/>
          <w:bCs/>
        </w:rPr>
        <w:t>Test Logs</w:t>
      </w:r>
      <w:r w:rsidRPr="00E3711F">
        <w:rPr>
          <w:rFonts w:eastAsiaTheme="minorEastAsia"/>
        </w:rPr>
        <w:t>: Detailed logs of the testing process and results.</w:t>
      </w:r>
    </w:p>
    <w:p w14:paraId="584EB65D" w14:textId="77777777" w:rsidR="00E3711F" w:rsidRPr="00E3711F" w:rsidRDefault="00E3711F" w:rsidP="00E3711F">
      <w:pPr>
        <w:rPr>
          <w:rFonts w:eastAsiaTheme="minorEastAsia" w:hint="eastAsia"/>
          <w:vanish/>
        </w:rPr>
      </w:pPr>
      <w:r w:rsidRPr="00E3711F">
        <w:rPr>
          <w:rFonts w:eastAsiaTheme="minorEastAsia" w:hint="eastAsia"/>
          <w:vanish/>
        </w:rPr>
        <w:t>窗体顶端</w:t>
      </w:r>
    </w:p>
    <w:p w14:paraId="5ACF12AA" w14:textId="77777777" w:rsidR="00E3711F" w:rsidRPr="00E3711F" w:rsidRDefault="00E3711F" w:rsidP="00E3711F">
      <w:pPr>
        <w:rPr>
          <w:rFonts w:eastAsiaTheme="minorEastAsia" w:hint="eastAsia"/>
        </w:rPr>
      </w:pPr>
    </w:p>
    <w:p w14:paraId="258E6121" w14:textId="2B16A7E9" w:rsidR="00EB37D0" w:rsidRPr="00AF18F2" w:rsidRDefault="00EB37D0" w:rsidP="00EB37D0">
      <w:pPr>
        <w:jc w:val="center"/>
        <w:rPr>
          <w:rFonts w:eastAsiaTheme="minorEastAsia" w:cs="Times New Roman"/>
        </w:rPr>
      </w:pPr>
    </w:p>
    <w:sectPr w:rsidR="00EB37D0" w:rsidRPr="00AF18F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A1A8B" w14:textId="77777777" w:rsidR="00FA2F63" w:rsidRDefault="00FA2F63" w:rsidP="00EB37D0">
      <w:r>
        <w:separator/>
      </w:r>
    </w:p>
  </w:endnote>
  <w:endnote w:type="continuationSeparator" w:id="0">
    <w:p w14:paraId="140713A0" w14:textId="77777777" w:rsidR="00FA2F63" w:rsidRDefault="00FA2F63" w:rsidP="00EB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61FC5" w14:textId="77777777" w:rsidR="00FA2F63" w:rsidRDefault="00FA2F63" w:rsidP="00EB37D0">
      <w:r>
        <w:separator/>
      </w:r>
    </w:p>
  </w:footnote>
  <w:footnote w:type="continuationSeparator" w:id="0">
    <w:p w14:paraId="3311C708" w14:textId="77777777" w:rsidR="00FA2F63" w:rsidRDefault="00FA2F63" w:rsidP="00EB3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F015B" w14:textId="1B0B74A1" w:rsidR="00F103A2" w:rsidRPr="00F103A2" w:rsidRDefault="00F103A2" w:rsidP="00F103A2">
    <w:pPr>
      <w:pStyle w:val="ae"/>
      <w:rPr>
        <w:rFonts w:eastAsiaTheme="minorEastAsia" w:hint="eastAsia"/>
        <w:color w:val="808080" w:themeColor="background1" w:themeShade="80"/>
      </w:rPr>
    </w:pPr>
    <w:r w:rsidRPr="00F103A2">
      <w:rPr>
        <w:rFonts w:eastAsiaTheme="minorEastAsia" w:hint="eastAsia"/>
        <w:color w:val="808080" w:themeColor="background1" w:themeShade="80"/>
      </w:rPr>
      <w:t>ECE385: Digital Systems Lab</w:t>
    </w:r>
    <w:r w:rsidRPr="00F103A2">
      <w:rPr>
        <w:rFonts w:eastAsiaTheme="minorEastAsia"/>
        <w:color w:val="808080" w:themeColor="background1" w:themeShade="80"/>
      </w:rPr>
      <w:tab/>
    </w:r>
    <w:r w:rsidRPr="00F103A2">
      <w:rPr>
        <w:rFonts w:eastAsiaTheme="minorEastAsia"/>
        <w:color w:val="808080" w:themeColor="background1" w:themeShade="80"/>
      </w:rPr>
      <w:tab/>
    </w:r>
    <w:r w:rsidRPr="00F103A2">
      <w:rPr>
        <w:rFonts w:eastAsiaTheme="minorEastAsia" w:hint="eastAsia"/>
        <w:color w:val="808080" w:themeColor="background1" w:themeShade="80"/>
      </w:rPr>
      <w:t xml:space="preserve">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BAA"/>
    <w:multiLevelType w:val="multilevel"/>
    <w:tmpl w:val="828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A34BC"/>
    <w:multiLevelType w:val="multilevel"/>
    <w:tmpl w:val="B35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86DC0"/>
    <w:multiLevelType w:val="multilevel"/>
    <w:tmpl w:val="4F4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E1788"/>
    <w:multiLevelType w:val="hybridMultilevel"/>
    <w:tmpl w:val="206AC30C"/>
    <w:lvl w:ilvl="0" w:tplc="DCAA1D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7D16C6"/>
    <w:multiLevelType w:val="multilevel"/>
    <w:tmpl w:val="B1C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906B7"/>
    <w:multiLevelType w:val="multilevel"/>
    <w:tmpl w:val="A2D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567C3"/>
    <w:multiLevelType w:val="multilevel"/>
    <w:tmpl w:val="BEE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A31C3"/>
    <w:multiLevelType w:val="multilevel"/>
    <w:tmpl w:val="6EB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081E77"/>
    <w:multiLevelType w:val="multilevel"/>
    <w:tmpl w:val="E4C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A00C5"/>
    <w:multiLevelType w:val="multilevel"/>
    <w:tmpl w:val="5EE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A0803"/>
    <w:multiLevelType w:val="multilevel"/>
    <w:tmpl w:val="F4EE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982C4C"/>
    <w:multiLevelType w:val="hybridMultilevel"/>
    <w:tmpl w:val="7FBE0102"/>
    <w:lvl w:ilvl="0" w:tplc="8B62D2FA">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424375">
    <w:abstractNumId w:val="3"/>
  </w:num>
  <w:num w:numId="2" w16cid:durableId="1058437923">
    <w:abstractNumId w:val="11"/>
  </w:num>
  <w:num w:numId="3" w16cid:durableId="1244224627">
    <w:abstractNumId w:val="4"/>
  </w:num>
  <w:num w:numId="4" w16cid:durableId="2117403512">
    <w:abstractNumId w:val="10"/>
  </w:num>
  <w:num w:numId="5" w16cid:durableId="697706770">
    <w:abstractNumId w:val="8"/>
  </w:num>
  <w:num w:numId="6" w16cid:durableId="532349576">
    <w:abstractNumId w:val="9"/>
  </w:num>
  <w:num w:numId="7" w16cid:durableId="1135682249">
    <w:abstractNumId w:val="5"/>
  </w:num>
  <w:num w:numId="8" w16cid:durableId="486675375">
    <w:abstractNumId w:val="6"/>
  </w:num>
  <w:num w:numId="9" w16cid:durableId="826093624">
    <w:abstractNumId w:val="7"/>
  </w:num>
  <w:num w:numId="10" w16cid:durableId="2142384200">
    <w:abstractNumId w:val="2"/>
  </w:num>
  <w:num w:numId="11" w16cid:durableId="278538539">
    <w:abstractNumId w:val="0"/>
  </w:num>
  <w:num w:numId="12" w16cid:durableId="55536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22E3"/>
    <w:rsid w:val="00072E5E"/>
    <w:rsid w:val="000B12C9"/>
    <w:rsid w:val="000C57D2"/>
    <w:rsid w:val="00214BAD"/>
    <w:rsid w:val="00272D27"/>
    <w:rsid w:val="00450216"/>
    <w:rsid w:val="0054610C"/>
    <w:rsid w:val="005E6BCE"/>
    <w:rsid w:val="006315ED"/>
    <w:rsid w:val="00957978"/>
    <w:rsid w:val="00A5754E"/>
    <w:rsid w:val="00AD283E"/>
    <w:rsid w:val="00AF18F2"/>
    <w:rsid w:val="00B12B7B"/>
    <w:rsid w:val="00B71C75"/>
    <w:rsid w:val="00B738E3"/>
    <w:rsid w:val="00C03CAB"/>
    <w:rsid w:val="00C96025"/>
    <w:rsid w:val="00E322E3"/>
    <w:rsid w:val="00E3711F"/>
    <w:rsid w:val="00EB37D0"/>
    <w:rsid w:val="00F103A2"/>
    <w:rsid w:val="00FA2F63"/>
    <w:rsid w:val="00FB3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1F501"/>
  <w15:chartTrackingRefBased/>
  <w15:docId w15:val="{CC1EFAD3-1667-4634-84AB-AD1894B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AD"/>
    <w:pPr>
      <w:widowControl w:val="0"/>
    </w:pPr>
    <w:rPr>
      <w:rFonts w:ascii="Times New Roman" w:eastAsia="Times New Roman" w:hAnsi="Times New Roman"/>
    </w:rPr>
  </w:style>
  <w:style w:type="paragraph" w:styleId="1">
    <w:name w:val="heading 1"/>
    <w:basedOn w:val="a"/>
    <w:next w:val="a"/>
    <w:link w:val="10"/>
    <w:uiPriority w:val="9"/>
    <w:qFormat/>
    <w:rsid w:val="00E322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322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322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322E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322E3"/>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322E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322E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322E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322E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2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322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322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322E3"/>
    <w:rPr>
      <w:rFonts w:cstheme="majorBidi"/>
      <w:color w:val="0F4761" w:themeColor="accent1" w:themeShade="BF"/>
      <w:sz w:val="28"/>
      <w:szCs w:val="28"/>
    </w:rPr>
  </w:style>
  <w:style w:type="character" w:customStyle="1" w:styleId="50">
    <w:name w:val="标题 5 字符"/>
    <w:basedOn w:val="a0"/>
    <w:link w:val="5"/>
    <w:uiPriority w:val="9"/>
    <w:semiHidden/>
    <w:rsid w:val="00E322E3"/>
    <w:rPr>
      <w:rFonts w:cstheme="majorBidi"/>
      <w:color w:val="0F4761" w:themeColor="accent1" w:themeShade="BF"/>
      <w:sz w:val="24"/>
      <w:szCs w:val="24"/>
    </w:rPr>
  </w:style>
  <w:style w:type="character" w:customStyle="1" w:styleId="60">
    <w:name w:val="标题 6 字符"/>
    <w:basedOn w:val="a0"/>
    <w:link w:val="6"/>
    <w:uiPriority w:val="9"/>
    <w:semiHidden/>
    <w:rsid w:val="00E322E3"/>
    <w:rPr>
      <w:rFonts w:cstheme="majorBidi"/>
      <w:b/>
      <w:bCs/>
      <w:color w:val="0F4761" w:themeColor="accent1" w:themeShade="BF"/>
    </w:rPr>
  </w:style>
  <w:style w:type="character" w:customStyle="1" w:styleId="70">
    <w:name w:val="标题 7 字符"/>
    <w:basedOn w:val="a0"/>
    <w:link w:val="7"/>
    <w:uiPriority w:val="9"/>
    <w:semiHidden/>
    <w:rsid w:val="00E322E3"/>
    <w:rPr>
      <w:rFonts w:cstheme="majorBidi"/>
      <w:b/>
      <w:bCs/>
      <w:color w:val="595959" w:themeColor="text1" w:themeTint="A6"/>
    </w:rPr>
  </w:style>
  <w:style w:type="character" w:customStyle="1" w:styleId="80">
    <w:name w:val="标题 8 字符"/>
    <w:basedOn w:val="a0"/>
    <w:link w:val="8"/>
    <w:uiPriority w:val="9"/>
    <w:semiHidden/>
    <w:rsid w:val="00E322E3"/>
    <w:rPr>
      <w:rFonts w:cstheme="majorBidi"/>
      <w:color w:val="595959" w:themeColor="text1" w:themeTint="A6"/>
    </w:rPr>
  </w:style>
  <w:style w:type="character" w:customStyle="1" w:styleId="90">
    <w:name w:val="标题 9 字符"/>
    <w:basedOn w:val="a0"/>
    <w:link w:val="9"/>
    <w:uiPriority w:val="9"/>
    <w:semiHidden/>
    <w:rsid w:val="00E322E3"/>
    <w:rPr>
      <w:rFonts w:eastAsiaTheme="majorEastAsia" w:cstheme="majorBidi"/>
      <w:color w:val="595959" w:themeColor="text1" w:themeTint="A6"/>
    </w:rPr>
  </w:style>
  <w:style w:type="paragraph" w:styleId="a3">
    <w:name w:val="Title"/>
    <w:basedOn w:val="a"/>
    <w:next w:val="a"/>
    <w:link w:val="a4"/>
    <w:uiPriority w:val="10"/>
    <w:qFormat/>
    <w:rsid w:val="00E32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2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2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2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22E3"/>
    <w:pPr>
      <w:spacing w:before="160" w:after="160"/>
      <w:jc w:val="center"/>
    </w:pPr>
    <w:rPr>
      <w:i/>
      <w:iCs/>
      <w:color w:val="404040" w:themeColor="text1" w:themeTint="BF"/>
    </w:rPr>
  </w:style>
  <w:style w:type="character" w:customStyle="1" w:styleId="a8">
    <w:name w:val="引用 字符"/>
    <w:basedOn w:val="a0"/>
    <w:link w:val="a7"/>
    <w:uiPriority w:val="29"/>
    <w:rsid w:val="00E322E3"/>
    <w:rPr>
      <w:rFonts w:ascii="Times New Roman" w:eastAsia="Times New Roman" w:hAnsi="Times New Roman"/>
      <w:i/>
      <w:iCs/>
      <w:color w:val="404040" w:themeColor="text1" w:themeTint="BF"/>
    </w:rPr>
  </w:style>
  <w:style w:type="paragraph" w:styleId="a9">
    <w:name w:val="List Paragraph"/>
    <w:basedOn w:val="a"/>
    <w:uiPriority w:val="34"/>
    <w:qFormat/>
    <w:rsid w:val="00E322E3"/>
    <w:pPr>
      <w:ind w:left="720"/>
      <w:contextualSpacing/>
    </w:pPr>
  </w:style>
  <w:style w:type="character" w:styleId="aa">
    <w:name w:val="Intense Emphasis"/>
    <w:basedOn w:val="a0"/>
    <w:uiPriority w:val="21"/>
    <w:qFormat/>
    <w:rsid w:val="00E322E3"/>
    <w:rPr>
      <w:i/>
      <w:iCs/>
      <w:color w:val="0F4761" w:themeColor="accent1" w:themeShade="BF"/>
    </w:rPr>
  </w:style>
  <w:style w:type="paragraph" w:styleId="ab">
    <w:name w:val="Intense Quote"/>
    <w:basedOn w:val="a"/>
    <w:next w:val="a"/>
    <w:link w:val="ac"/>
    <w:uiPriority w:val="30"/>
    <w:qFormat/>
    <w:rsid w:val="00E3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22E3"/>
    <w:rPr>
      <w:rFonts w:ascii="Times New Roman" w:eastAsia="Times New Roman" w:hAnsi="Times New Roman"/>
      <w:i/>
      <w:iCs/>
      <w:color w:val="0F4761" w:themeColor="accent1" w:themeShade="BF"/>
    </w:rPr>
  </w:style>
  <w:style w:type="character" w:styleId="ad">
    <w:name w:val="Intense Reference"/>
    <w:basedOn w:val="a0"/>
    <w:uiPriority w:val="32"/>
    <w:qFormat/>
    <w:rsid w:val="00E322E3"/>
    <w:rPr>
      <w:b/>
      <w:bCs/>
      <w:smallCaps/>
      <w:color w:val="0F4761" w:themeColor="accent1" w:themeShade="BF"/>
      <w:spacing w:val="5"/>
    </w:rPr>
  </w:style>
  <w:style w:type="paragraph" w:styleId="ae">
    <w:name w:val="header"/>
    <w:basedOn w:val="a"/>
    <w:link w:val="af"/>
    <w:uiPriority w:val="99"/>
    <w:unhideWhenUsed/>
    <w:rsid w:val="00EB37D0"/>
    <w:pPr>
      <w:tabs>
        <w:tab w:val="center" w:pos="4153"/>
        <w:tab w:val="right" w:pos="8306"/>
      </w:tabs>
      <w:snapToGrid w:val="0"/>
      <w:jc w:val="center"/>
    </w:pPr>
    <w:rPr>
      <w:sz w:val="18"/>
      <w:szCs w:val="18"/>
    </w:rPr>
  </w:style>
  <w:style w:type="character" w:customStyle="1" w:styleId="af">
    <w:name w:val="页眉 字符"/>
    <w:basedOn w:val="a0"/>
    <w:link w:val="ae"/>
    <w:uiPriority w:val="99"/>
    <w:rsid w:val="00EB37D0"/>
    <w:rPr>
      <w:rFonts w:ascii="Times New Roman" w:eastAsia="Times New Roman" w:hAnsi="Times New Roman"/>
      <w:sz w:val="18"/>
      <w:szCs w:val="18"/>
    </w:rPr>
  </w:style>
  <w:style w:type="paragraph" w:styleId="af0">
    <w:name w:val="footer"/>
    <w:basedOn w:val="a"/>
    <w:link w:val="af1"/>
    <w:uiPriority w:val="99"/>
    <w:unhideWhenUsed/>
    <w:rsid w:val="00EB37D0"/>
    <w:pPr>
      <w:tabs>
        <w:tab w:val="center" w:pos="4153"/>
        <w:tab w:val="right" w:pos="8306"/>
      </w:tabs>
      <w:snapToGrid w:val="0"/>
    </w:pPr>
    <w:rPr>
      <w:sz w:val="18"/>
      <w:szCs w:val="18"/>
    </w:rPr>
  </w:style>
  <w:style w:type="character" w:customStyle="1" w:styleId="af1">
    <w:name w:val="页脚 字符"/>
    <w:basedOn w:val="a0"/>
    <w:link w:val="af0"/>
    <w:uiPriority w:val="99"/>
    <w:rsid w:val="00EB37D0"/>
    <w:rPr>
      <w:rFonts w:ascii="Times New Roman" w:eastAsia="Times New Roman" w:hAnsi="Times New Roman"/>
      <w:sz w:val="18"/>
      <w:szCs w:val="18"/>
    </w:rPr>
  </w:style>
  <w:style w:type="paragraph" w:styleId="af2">
    <w:name w:val="Body Text"/>
    <w:basedOn w:val="a"/>
    <w:link w:val="af3"/>
    <w:autoRedefine/>
    <w:uiPriority w:val="1"/>
    <w:qFormat/>
    <w:rsid w:val="00EB37D0"/>
    <w:pPr>
      <w:autoSpaceDE w:val="0"/>
      <w:autoSpaceDN w:val="0"/>
    </w:pPr>
    <w:rPr>
      <w:rFonts w:cs="Times New Roman"/>
      <w:kern w:val="0"/>
      <w:sz w:val="24"/>
      <w:szCs w:val="24"/>
      <w:lang w:eastAsia="en-US"/>
    </w:rPr>
  </w:style>
  <w:style w:type="character" w:customStyle="1" w:styleId="af3">
    <w:name w:val="正文文本 字符"/>
    <w:basedOn w:val="a0"/>
    <w:link w:val="af2"/>
    <w:uiPriority w:val="1"/>
    <w:qFormat/>
    <w:rsid w:val="00EB37D0"/>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08711">
      <w:bodyDiv w:val="1"/>
      <w:marLeft w:val="0"/>
      <w:marRight w:val="0"/>
      <w:marTop w:val="0"/>
      <w:marBottom w:val="0"/>
      <w:divBdr>
        <w:top w:val="none" w:sz="0" w:space="0" w:color="auto"/>
        <w:left w:val="none" w:sz="0" w:space="0" w:color="auto"/>
        <w:bottom w:val="none" w:sz="0" w:space="0" w:color="auto"/>
        <w:right w:val="none" w:sz="0" w:space="0" w:color="auto"/>
      </w:divBdr>
      <w:divsChild>
        <w:div w:id="548734491">
          <w:marLeft w:val="0"/>
          <w:marRight w:val="0"/>
          <w:marTop w:val="0"/>
          <w:marBottom w:val="0"/>
          <w:divBdr>
            <w:top w:val="single" w:sz="2" w:space="0" w:color="292D2F"/>
            <w:left w:val="single" w:sz="2" w:space="0" w:color="292D2F"/>
            <w:bottom w:val="single" w:sz="2" w:space="0" w:color="292D2F"/>
            <w:right w:val="single" w:sz="2" w:space="0" w:color="292D2F"/>
          </w:divBdr>
          <w:divsChild>
            <w:div w:id="1032027909">
              <w:marLeft w:val="0"/>
              <w:marRight w:val="0"/>
              <w:marTop w:val="0"/>
              <w:marBottom w:val="0"/>
              <w:divBdr>
                <w:top w:val="single" w:sz="2" w:space="0" w:color="292D2F"/>
                <w:left w:val="single" w:sz="2" w:space="0" w:color="292D2F"/>
                <w:bottom w:val="single" w:sz="2" w:space="0" w:color="292D2F"/>
                <w:right w:val="single" w:sz="2" w:space="0" w:color="292D2F"/>
              </w:divBdr>
              <w:divsChild>
                <w:div w:id="550381045">
                  <w:marLeft w:val="0"/>
                  <w:marRight w:val="0"/>
                  <w:marTop w:val="0"/>
                  <w:marBottom w:val="0"/>
                  <w:divBdr>
                    <w:top w:val="single" w:sz="2" w:space="0" w:color="292D2F"/>
                    <w:left w:val="single" w:sz="2" w:space="0" w:color="292D2F"/>
                    <w:bottom w:val="single" w:sz="2" w:space="0" w:color="292D2F"/>
                    <w:right w:val="single" w:sz="2" w:space="0" w:color="292D2F"/>
                  </w:divBdr>
                  <w:divsChild>
                    <w:div w:id="1040403055">
                      <w:marLeft w:val="0"/>
                      <w:marRight w:val="0"/>
                      <w:marTop w:val="0"/>
                      <w:marBottom w:val="0"/>
                      <w:divBdr>
                        <w:top w:val="single" w:sz="2" w:space="0" w:color="292D2F"/>
                        <w:left w:val="single" w:sz="2" w:space="0" w:color="292D2F"/>
                        <w:bottom w:val="single" w:sz="2" w:space="0" w:color="292D2F"/>
                        <w:right w:val="single" w:sz="2" w:space="0" w:color="292D2F"/>
                      </w:divBdr>
                      <w:divsChild>
                        <w:div w:id="1284925018">
                          <w:marLeft w:val="0"/>
                          <w:marRight w:val="0"/>
                          <w:marTop w:val="0"/>
                          <w:marBottom w:val="0"/>
                          <w:divBdr>
                            <w:top w:val="single" w:sz="2" w:space="0" w:color="292D2F"/>
                            <w:left w:val="single" w:sz="2" w:space="0" w:color="292D2F"/>
                            <w:bottom w:val="single" w:sz="2" w:space="0" w:color="292D2F"/>
                            <w:right w:val="single" w:sz="2" w:space="0" w:color="292D2F"/>
                          </w:divBdr>
                          <w:divsChild>
                            <w:div w:id="1754084888">
                              <w:marLeft w:val="0"/>
                              <w:marRight w:val="0"/>
                              <w:marTop w:val="0"/>
                              <w:marBottom w:val="0"/>
                              <w:divBdr>
                                <w:top w:val="single" w:sz="2" w:space="0" w:color="292D2F"/>
                                <w:left w:val="single" w:sz="2" w:space="0" w:color="292D2F"/>
                                <w:bottom w:val="single" w:sz="2" w:space="0" w:color="292D2F"/>
                                <w:right w:val="single" w:sz="2" w:space="0" w:color="292D2F"/>
                              </w:divBdr>
                              <w:divsChild>
                                <w:div w:id="1343819683">
                                  <w:marLeft w:val="0"/>
                                  <w:marRight w:val="0"/>
                                  <w:marTop w:val="100"/>
                                  <w:marBottom w:val="100"/>
                                  <w:divBdr>
                                    <w:top w:val="single" w:sz="2" w:space="0" w:color="292D2F"/>
                                    <w:left w:val="single" w:sz="2" w:space="0" w:color="292D2F"/>
                                    <w:bottom w:val="single" w:sz="2" w:space="0" w:color="292D2F"/>
                                    <w:right w:val="single" w:sz="2" w:space="0" w:color="292D2F"/>
                                  </w:divBdr>
                                  <w:divsChild>
                                    <w:div w:id="2043939779">
                                      <w:marLeft w:val="0"/>
                                      <w:marRight w:val="0"/>
                                      <w:marTop w:val="0"/>
                                      <w:marBottom w:val="0"/>
                                      <w:divBdr>
                                        <w:top w:val="single" w:sz="2" w:space="0" w:color="292D2F"/>
                                        <w:left w:val="single" w:sz="2" w:space="0" w:color="292D2F"/>
                                        <w:bottom w:val="single" w:sz="2" w:space="0" w:color="292D2F"/>
                                        <w:right w:val="single" w:sz="2" w:space="0" w:color="292D2F"/>
                                      </w:divBdr>
                                      <w:divsChild>
                                        <w:div w:id="1791776026">
                                          <w:marLeft w:val="0"/>
                                          <w:marRight w:val="0"/>
                                          <w:marTop w:val="0"/>
                                          <w:marBottom w:val="0"/>
                                          <w:divBdr>
                                            <w:top w:val="single" w:sz="2" w:space="0" w:color="292D2F"/>
                                            <w:left w:val="single" w:sz="2" w:space="0" w:color="292D2F"/>
                                            <w:bottom w:val="single" w:sz="2" w:space="0" w:color="292D2F"/>
                                            <w:right w:val="single" w:sz="2" w:space="0" w:color="292D2F"/>
                                          </w:divBdr>
                                          <w:divsChild>
                                            <w:div w:id="891113273">
                                              <w:marLeft w:val="0"/>
                                              <w:marRight w:val="0"/>
                                              <w:marTop w:val="0"/>
                                              <w:marBottom w:val="0"/>
                                              <w:divBdr>
                                                <w:top w:val="single" w:sz="2" w:space="0" w:color="292D2F"/>
                                                <w:left w:val="single" w:sz="2" w:space="0" w:color="292D2F"/>
                                                <w:bottom w:val="single" w:sz="2" w:space="0" w:color="292D2F"/>
                                                <w:right w:val="single" w:sz="2" w:space="0" w:color="292D2F"/>
                                              </w:divBdr>
                                              <w:divsChild>
                                                <w:div w:id="1205366963">
                                                  <w:marLeft w:val="0"/>
                                                  <w:marRight w:val="0"/>
                                                  <w:marTop w:val="0"/>
                                                  <w:marBottom w:val="0"/>
                                                  <w:divBdr>
                                                    <w:top w:val="single" w:sz="2" w:space="0" w:color="292D2F"/>
                                                    <w:left w:val="single" w:sz="2" w:space="0" w:color="292D2F"/>
                                                    <w:bottom w:val="single" w:sz="2" w:space="0" w:color="292D2F"/>
                                                    <w:right w:val="single" w:sz="2" w:space="0" w:color="292D2F"/>
                                                  </w:divBdr>
                                                  <w:divsChild>
                                                    <w:div w:id="2143498072">
                                                      <w:marLeft w:val="0"/>
                                                      <w:marRight w:val="0"/>
                                                      <w:marTop w:val="0"/>
                                                      <w:marBottom w:val="0"/>
                                                      <w:divBdr>
                                                        <w:top w:val="single" w:sz="2" w:space="0" w:color="292D2F"/>
                                                        <w:left w:val="single" w:sz="2" w:space="0" w:color="292D2F"/>
                                                        <w:bottom w:val="single" w:sz="2" w:space="0" w:color="292D2F"/>
                                                        <w:right w:val="single" w:sz="2" w:space="0" w:color="292D2F"/>
                                                      </w:divBdr>
                                                      <w:divsChild>
                                                        <w:div w:id="1824008902">
                                                          <w:marLeft w:val="0"/>
                                                          <w:marRight w:val="0"/>
                                                          <w:marTop w:val="0"/>
                                                          <w:marBottom w:val="0"/>
                                                          <w:divBdr>
                                                            <w:top w:val="single" w:sz="2" w:space="2" w:color="292D2F"/>
                                                            <w:left w:val="single" w:sz="2" w:space="0" w:color="292D2F"/>
                                                            <w:bottom w:val="single" w:sz="2" w:space="0" w:color="292D2F"/>
                                                            <w:right w:val="single" w:sz="2" w:space="0" w:color="292D2F"/>
                                                          </w:divBdr>
                                                          <w:divsChild>
                                                            <w:div w:id="611547618">
                                                              <w:marLeft w:val="0"/>
                                                              <w:marRight w:val="0"/>
                                                              <w:marTop w:val="0"/>
                                                              <w:marBottom w:val="0"/>
                                                              <w:divBdr>
                                                                <w:top w:val="single" w:sz="2" w:space="0" w:color="292D2F"/>
                                                                <w:left w:val="single" w:sz="2" w:space="0" w:color="292D2F"/>
                                                                <w:bottom w:val="single" w:sz="2" w:space="0" w:color="292D2F"/>
                                                                <w:right w:val="single" w:sz="2" w:space="0" w:color="292D2F"/>
                                                              </w:divBdr>
                                                            </w:div>
                                                          </w:divsChild>
                                                        </w:div>
                                                      </w:divsChild>
                                                    </w:div>
                                                  </w:divsChild>
                                                </w:div>
                                              </w:divsChild>
                                            </w:div>
                                          </w:divsChild>
                                        </w:div>
                                      </w:divsChild>
                                    </w:div>
                                  </w:divsChild>
                                </w:div>
                              </w:divsChild>
                            </w:div>
                          </w:divsChild>
                        </w:div>
                      </w:divsChild>
                    </w:div>
                  </w:divsChild>
                </w:div>
              </w:divsChild>
            </w:div>
          </w:divsChild>
        </w:div>
        <w:div w:id="422920544">
          <w:marLeft w:val="0"/>
          <w:marRight w:val="0"/>
          <w:marTop w:val="0"/>
          <w:marBottom w:val="0"/>
          <w:divBdr>
            <w:top w:val="none" w:sz="0" w:space="0" w:color="auto"/>
            <w:left w:val="none" w:sz="0" w:space="0" w:color="auto"/>
            <w:bottom w:val="none" w:sz="0" w:space="0" w:color="auto"/>
            <w:right w:val="none" w:sz="0" w:space="0" w:color="auto"/>
          </w:divBdr>
          <w:divsChild>
            <w:div w:id="347217619">
              <w:marLeft w:val="0"/>
              <w:marRight w:val="0"/>
              <w:marTop w:val="100"/>
              <w:marBottom w:val="100"/>
              <w:divBdr>
                <w:top w:val="single" w:sz="2" w:space="0" w:color="292D2F"/>
                <w:left w:val="single" w:sz="2" w:space="0" w:color="292D2F"/>
                <w:bottom w:val="single" w:sz="2" w:space="0" w:color="292D2F"/>
                <w:right w:val="single" w:sz="2" w:space="0" w:color="292D2F"/>
              </w:divBdr>
              <w:divsChild>
                <w:div w:id="959410398">
                  <w:marLeft w:val="0"/>
                  <w:marRight w:val="0"/>
                  <w:marTop w:val="0"/>
                  <w:marBottom w:val="0"/>
                  <w:divBdr>
                    <w:top w:val="single" w:sz="2" w:space="0" w:color="292D2F"/>
                    <w:left w:val="single" w:sz="2" w:space="0" w:color="292D2F"/>
                    <w:bottom w:val="single" w:sz="2" w:space="0" w:color="292D2F"/>
                    <w:right w:val="single" w:sz="2" w:space="0" w:color="292D2F"/>
                  </w:divBdr>
                </w:div>
              </w:divsChild>
            </w:div>
          </w:divsChild>
        </w:div>
      </w:divsChild>
    </w:div>
    <w:div w:id="1466705167">
      <w:bodyDiv w:val="1"/>
      <w:marLeft w:val="0"/>
      <w:marRight w:val="0"/>
      <w:marTop w:val="0"/>
      <w:marBottom w:val="0"/>
      <w:divBdr>
        <w:top w:val="none" w:sz="0" w:space="0" w:color="auto"/>
        <w:left w:val="none" w:sz="0" w:space="0" w:color="auto"/>
        <w:bottom w:val="none" w:sz="0" w:space="0" w:color="auto"/>
        <w:right w:val="none" w:sz="0" w:space="0" w:color="auto"/>
      </w:divBdr>
      <w:divsChild>
        <w:div w:id="1166171027">
          <w:marLeft w:val="0"/>
          <w:marRight w:val="0"/>
          <w:marTop w:val="0"/>
          <w:marBottom w:val="0"/>
          <w:divBdr>
            <w:top w:val="single" w:sz="2" w:space="0" w:color="292D2F"/>
            <w:left w:val="single" w:sz="2" w:space="0" w:color="292D2F"/>
            <w:bottom w:val="single" w:sz="2" w:space="0" w:color="292D2F"/>
            <w:right w:val="single" w:sz="2" w:space="0" w:color="292D2F"/>
          </w:divBdr>
          <w:divsChild>
            <w:div w:id="720324204">
              <w:marLeft w:val="0"/>
              <w:marRight w:val="0"/>
              <w:marTop w:val="0"/>
              <w:marBottom w:val="0"/>
              <w:divBdr>
                <w:top w:val="single" w:sz="2" w:space="0" w:color="292D2F"/>
                <w:left w:val="single" w:sz="2" w:space="0" w:color="292D2F"/>
                <w:bottom w:val="single" w:sz="2" w:space="0" w:color="292D2F"/>
                <w:right w:val="single" w:sz="2" w:space="0" w:color="292D2F"/>
              </w:divBdr>
              <w:divsChild>
                <w:div w:id="1279413518">
                  <w:marLeft w:val="0"/>
                  <w:marRight w:val="0"/>
                  <w:marTop w:val="0"/>
                  <w:marBottom w:val="0"/>
                  <w:divBdr>
                    <w:top w:val="single" w:sz="2" w:space="0" w:color="292D2F"/>
                    <w:left w:val="single" w:sz="2" w:space="0" w:color="292D2F"/>
                    <w:bottom w:val="single" w:sz="2" w:space="0" w:color="292D2F"/>
                    <w:right w:val="single" w:sz="2" w:space="0" w:color="292D2F"/>
                  </w:divBdr>
                  <w:divsChild>
                    <w:div w:id="1570311701">
                      <w:marLeft w:val="0"/>
                      <w:marRight w:val="0"/>
                      <w:marTop w:val="0"/>
                      <w:marBottom w:val="0"/>
                      <w:divBdr>
                        <w:top w:val="single" w:sz="2" w:space="0" w:color="292D2F"/>
                        <w:left w:val="single" w:sz="2" w:space="0" w:color="292D2F"/>
                        <w:bottom w:val="single" w:sz="2" w:space="0" w:color="292D2F"/>
                        <w:right w:val="single" w:sz="2" w:space="0" w:color="292D2F"/>
                      </w:divBdr>
                      <w:divsChild>
                        <w:div w:id="504709601">
                          <w:marLeft w:val="0"/>
                          <w:marRight w:val="0"/>
                          <w:marTop w:val="0"/>
                          <w:marBottom w:val="0"/>
                          <w:divBdr>
                            <w:top w:val="single" w:sz="2" w:space="0" w:color="292D2F"/>
                            <w:left w:val="single" w:sz="2" w:space="0" w:color="292D2F"/>
                            <w:bottom w:val="single" w:sz="2" w:space="0" w:color="292D2F"/>
                            <w:right w:val="single" w:sz="2" w:space="0" w:color="292D2F"/>
                          </w:divBdr>
                          <w:divsChild>
                            <w:div w:id="440958342">
                              <w:marLeft w:val="0"/>
                              <w:marRight w:val="0"/>
                              <w:marTop w:val="0"/>
                              <w:marBottom w:val="0"/>
                              <w:divBdr>
                                <w:top w:val="single" w:sz="2" w:space="0" w:color="292D2F"/>
                                <w:left w:val="single" w:sz="2" w:space="0" w:color="292D2F"/>
                                <w:bottom w:val="single" w:sz="2" w:space="0" w:color="292D2F"/>
                                <w:right w:val="single" w:sz="2" w:space="0" w:color="292D2F"/>
                              </w:divBdr>
                              <w:divsChild>
                                <w:div w:id="176970999">
                                  <w:marLeft w:val="0"/>
                                  <w:marRight w:val="0"/>
                                  <w:marTop w:val="100"/>
                                  <w:marBottom w:val="100"/>
                                  <w:divBdr>
                                    <w:top w:val="single" w:sz="2" w:space="0" w:color="292D2F"/>
                                    <w:left w:val="single" w:sz="2" w:space="0" w:color="292D2F"/>
                                    <w:bottom w:val="single" w:sz="2" w:space="0" w:color="292D2F"/>
                                    <w:right w:val="single" w:sz="2" w:space="0" w:color="292D2F"/>
                                  </w:divBdr>
                                  <w:divsChild>
                                    <w:div w:id="2027901111">
                                      <w:marLeft w:val="0"/>
                                      <w:marRight w:val="0"/>
                                      <w:marTop w:val="0"/>
                                      <w:marBottom w:val="0"/>
                                      <w:divBdr>
                                        <w:top w:val="single" w:sz="2" w:space="0" w:color="292D2F"/>
                                        <w:left w:val="single" w:sz="2" w:space="0" w:color="292D2F"/>
                                        <w:bottom w:val="single" w:sz="2" w:space="0" w:color="292D2F"/>
                                        <w:right w:val="single" w:sz="2" w:space="0" w:color="292D2F"/>
                                      </w:divBdr>
                                      <w:divsChild>
                                        <w:div w:id="546726945">
                                          <w:marLeft w:val="0"/>
                                          <w:marRight w:val="0"/>
                                          <w:marTop w:val="0"/>
                                          <w:marBottom w:val="0"/>
                                          <w:divBdr>
                                            <w:top w:val="single" w:sz="2" w:space="0" w:color="292D2F"/>
                                            <w:left w:val="single" w:sz="2" w:space="0" w:color="292D2F"/>
                                            <w:bottom w:val="single" w:sz="2" w:space="0" w:color="292D2F"/>
                                            <w:right w:val="single" w:sz="2" w:space="0" w:color="292D2F"/>
                                          </w:divBdr>
                                          <w:divsChild>
                                            <w:div w:id="2114551040">
                                              <w:marLeft w:val="0"/>
                                              <w:marRight w:val="0"/>
                                              <w:marTop w:val="0"/>
                                              <w:marBottom w:val="0"/>
                                              <w:divBdr>
                                                <w:top w:val="single" w:sz="2" w:space="0" w:color="292D2F"/>
                                                <w:left w:val="single" w:sz="2" w:space="0" w:color="292D2F"/>
                                                <w:bottom w:val="single" w:sz="2" w:space="0" w:color="292D2F"/>
                                                <w:right w:val="single" w:sz="2" w:space="0" w:color="292D2F"/>
                                              </w:divBdr>
                                              <w:divsChild>
                                                <w:div w:id="1245728914">
                                                  <w:marLeft w:val="0"/>
                                                  <w:marRight w:val="0"/>
                                                  <w:marTop w:val="0"/>
                                                  <w:marBottom w:val="0"/>
                                                  <w:divBdr>
                                                    <w:top w:val="single" w:sz="2" w:space="0" w:color="292D2F"/>
                                                    <w:left w:val="single" w:sz="2" w:space="0" w:color="292D2F"/>
                                                    <w:bottom w:val="single" w:sz="2" w:space="0" w:color="292D2F"/>
                                                    <w:right w:val="single" w:sz="2" w:space="0" w:color="292D2F"/>
                                                  </w:divBdr>
                                                  <w:divsChild>
                                                    <w:div w:id="1239822898">
                                                      <w:marLeft w:val="0"/>
                                                      <w:marRight w:val="0"/>
                                                      <w:marTop w:val="0"/>
                                                      <w:marBottom w:val="0"/>
                                                      <w:divBdr>
                                                        <w:top w:val="single" w:sz="2" w:space="0" w:color="292D2F"/>
                                                        <w:left w:val="single" w:sz="2" w:space="0" w:color="292D2F"/>
                                                        <w:bottom w:val="single" w:sz="2" w:space="0" w:color="292D2F"/>
                                                        <w:right w:val="single" w:sz="2" w:space="0" w:color="292D2F"/>
                                                      </w:divBdr>
                                                      <w:divsChild>
                                                        <w:div w:id="848252595">
                                                          <w:marLeft w:val="0"/>
                                                          <w:marRight w:val="0"/>
                                                          <w:marTop w:val="0"/>
                                                          <w:marBottom w:val="0"/>
                                                          <w:divBdr>
                                                            <w:top w:val="single" w:sz="2" w:space="2" w:color="292D2F"/>
                                                            <w:left w:val="single" w:sz="2" w:space="0" w:color="292D2F"/>
                                                            <w:bottom w:val="single" w:sz="2" w:space="0" w:color="292D2F"/>
                                                            <w:right w:val="single" w:sz="2" w:space="0" w:color="292D2F"/>
                                                          </w:divBdr>
                                                          <w:divsChild>
                                                            <w:div w:id="293871312">
                                                              <w:marLeft w:val="0"/>
                                                              <w:marRight w:val="0"/>
                                                              <w:marTop w:val="0"/>
                                                              <w:marBottom w:val="0"/>
                                                              <w:divBdr>
                                                                <w:top w:val="single" w:sz="2" w:space="0" w:color="292D2F"/>
                                                                <w:left w:val="single" w:sz="2" w:space="0" w:color="292D2F"/>
                                                                <w:bottom w:val="single" w:sz="2" w:space="0" w:color="292D2F"/>
                                                                <w:right w:val="single" w:sz="2" w:space="0" w:color="292D2F"/>
                                                              </w:divBdr>
                                                            </w:div>
                                                          </w:divsChild>
                                                        </w:div>
                                                      </w:divsChild>
                                                    </w:div>
                                                  </w:divsChild>
                                                </w:div>
                                              </w:divsChild>
                                            </w:div>
                                          </w:divsChild>
                                        </w:div>
                                      </w:divsChild>
                                    </w:div>
                                  </w:divsChild>
                                </w:div>
                              </w:divsChild>
                            </w:div>
                          </w:divsChild>
                        </w:div>
                      </w:divsChild>
                    </w:div>
                  </w:divsChild>
                </w:div>
              </w:divsChild>
            </w:div>
          </w:divsChild>
        </w:div>
        <w:div w:id="238097145">
          <w:marLeft w:val="0"/>
          <w:marRight w:val="0"/>
          <w:marTop w:val="0"/>
          <w:marBottom w:val="0"/>
          <w:divBdr>
            <w:top w:val="none" w:sz="0" w:space="0" w:color="auto"/>
            <w:left w:val="none" w:sz="0" w:space="0" w:color="auto"/>
            <w:bottom w:val="none" w:sz="0" w:space="0" w:color="auto"/>
            <w:right w:val="none" w:sz="0" w:space="0" w:color="auto"/>
          </w:divBdr>
          <w:divsChild>
            <w:div w:id="1158577525">
              <w:marLeft w:val="0"/>
              <w:marRight w:val="0"/>
              <w:marTop w:val="100"/>
              <w:marBottom w:val="100"/>
              <w:divBdr>
                <w:top w:val="single" w:sz="2" w:space="0" w:color="292D2F"/>
                <w:left w:val="single" w:sz="2" w:space="0" w:color="292D2F"/>
                <w:bottom w:val="single" w:sz="2" w:space="0" w:color="292D2F"/>
                <w:right w:val="single" w:sz="2" w:space="0" w:color="292D2F"/>
              </w:divBdr>
              <w:divsChild>
                <w:div w:id="1946962541">
                  <w:marLeft w:val="0"/>
                  <w:marRight w:val="0"/>
                  <w:marTop w:val="0"/>
                  <w:marBottom w:val="0"/>
                  <w:divBdr>
                    <w:top w:val="single" w:sz="2" w:space="0" w:color="292D2F"/>
                    <w:left w:val="single" w:sz="2" w:space="0" w:color="292D2F"/>
                    <w:bottom w:val="single" w:sz="2" w:space="0" w:color="292D2F"/>
                    <w:right w:val="single" w:sz="2" w:space="0" w:color="292D2F"/>
                  </w:divBdr>
                </w:div>
              </w:divsChild>
            </w:div>
          </w:divsChild>
        </w:div>
      </w:divsChild>
    </w:div>
    <w:div w:id="1664503491">
      <w:bodyDiv w:val="1"/>
      <w:marLeft w:val="0"/>
      <w:marRight w:val="0"/>
      <w:marTop w:val="0"/>
      <w:marBottom w:val="0"/>
      <w:divBdr>
        <w:top w:val="none" w:sz="0" w:space="0" w:color="auto"/>
        <w:left w:val="none" w:sz="0" w:space="0" w:color="auto"/>
        <w:bottom w:val="none" w:sz="0" w:space="0" w:color="auto"/>
        <w:right w:val="none" w:sz="0" w:space="0" w:color="auto"/>
      </w:divBdr>
    </w:div>
    <w:div w:id="1810901584">
      <w:bodyDiv w:val="1"/>
      <w:marLeft w:val="0"/>
      <w:marRight w:val="0"/>
      <w:marTop w:val="0"/>
      <w:marBottom w:val="0"/>
      <w:divBdr>
        <w:top w:val="none" w:sz="0" w:space="0" w:color="auto"/>
        <w:left w:val="none" w:sz="0" w:space="0" w:color="auto"/>
        <w:bottom w:val="none" w:sz="0" w:space="0" w:color="auto"/>
        <w:right w:val="none" w:sz="0" w:space="0" w:color="auto"/>
      </w:divBdr>
    </w:div>
    <w:div w:id="185317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14</cp:revision>
  <dcterms:created xsi:type="dcterms:W3CDTF">2024-05-03T03:48:00Z</dcterms:created>
  <dcterms:modified xsi:type="dcterms:W3CDTF">2024-05-22T12:59:00Z</dcterms:modified>
</cp:coreProperties>
</file>