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4ABF" w14:textId="35BC7BAA" w:rsidR="005E41AA" w:rsidRDefault="005E41AA" w:rsidP="00360E9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77AD3">
        <w:rPr>
          <w:b/>
          <w:bCs/>
        </w:rPr>
        <w:t>E</w:t>
      </w:r>
      <w:r w:rsidRPr="00F77AD3">
        <w:rPr>
          <w:rFonts w:hint="eastAsia"/>
          <w:b/>
          <w:bCs/>
        </w:rPr>
        <w:t>nvelope为什么</w:t>
      </w:r>
      <w:r w:rsidR="009575BF">
        <w:rPr>
          <w:rFonts w:hint="eastAsia"/>
          <w:b/>
          <w:bCs/>
        </w:rPr>
        <w:t>一行就</w:t>
      </w:r>
      <w:r w:rsidRPr="00F77AD3">
        <w:rPr>
          <w:rFonts w:hint="eastAsia"/>
          <w:b/>
          <w:bCs/>
        </w:rPr>
        <w:t>可以做到</w:t>
      </w:r>
    </w:p>
    <w:p w14:paraId="3BF70E0C" w14:textId="31351FBA" w:rsidR="00874574" w:rsidRPr="00E6481A" w:rsidRDefault="00874574" w:rsidP="00874574">
      <w:pPr>
        <w:pStyle w:val="a3"/>
        <w:ind w:left="360" w:firstLineChars="0" w:firstLine="0"/>
      </w:pPr>
      <w:r w:rsidRPr="00E6481A">
        <w:rPr>
          <w:rFonts w:hint="eastAsia"/>
        </w:rPr>
        <w:t>方法</w:t>
      </w:r>
      <w:proofErr w:type="gramStart"/>
      <w:r w:rsidRPr="00E6481A">
        <w:rPr>
          <w:rFonts w:hint="eastAsia"/>
        </w:rPr>
        <w:t>一</w:t>
      </w:r>
      <w:proofErr w:type="gramEnd"/>
      <w:r w:rsidRPr="00E6481A">
        <w:rPr>
          <w:rFonts w:hint="eastAsia"/>
        </w:rPr>
        <w:t>，</w:t>
      </w:r>
      <w:proofErr w:type="spellStart"/>
      <w:r w:rsidRPr="00E6481A">
        <w:rPr>
          <w:rFonts w:hint="eastAsia"/>
        </w:rPr>
        <w:t>scipy</w:t>
      </w:r>
      <w:proofErr w:type="spellEnd"/>
      <w:r w:rsidR="00E6481A">
        <w:rPr>
          <w:rFonts w:hint="eastAsia"/>
        </w:rPr>
        <w:t>的</w:t>
      </w:r>
      <w:proofErr w:type="spellStart"/>
      <w:r w:rsidRPr="00E6481A">
        <w:rPr>
          <w:rFonts w:hint="eastAsia"/>
        </w:rPr>
        <w:t>hilbert</w:t>
      </w:r>
      <w:proofErr w:type="spellEnd"/>
    </w:p>
    <w:p w14:paraId="033A5ECA" w14:textId="16830665" w:rsidR="00FE54CC" w:rsidRDefault="00FE54CC" w:rsidP="00FE54CC">
      <w:pPr>
        <w:pStyle w:val="a3"/>
        <w:ind w:left="360" w:firstLineChars="0" w:firstLine="0"/>
        <w:rPr>
          <w:b/>
          <w:bCs/>
        </w:rPr>
      </w:pPr>
      <w:r w:rsidRPr="00FE54CC">
        <w:rPr>
          <w:b/>
          <w:bCs/>
          <w:noProof/>
        </w:rPr>
        <w:drawing>
          <wp:inline distT="0" distB="0" distL="0" distR="0" wp14:anchorId="3B990777" wp14:editId="1F75E6EA">
            <wp:extent cx="5274310" cy="268605"/>
            <wp:effectExtent l="0" t="0" r="2540" b="0"/>
            <wp:docPr id="1850778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78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3FE8" w14:textId="24EEBC1F" w:rsidR="00F526DF" w:rsidRPr="00E6481A" w:rsidRDefault="00E6481A" w:rsidP="00E6481A">
      <w:pPr>
        <w:pStyle w:val="a3"/>
        <w:ind w:left="360" w:firstLineChars="0" w:firstLine="0"/>
      </w:pPr>
      <w:r w:rsidRPr="00E6481A">
        <w:rPr>
          <w:rFonts w:hint="eastAsia"/>
        </w:rPr>
        <w:t>方法</w:t>
      </w:r>
      <w:r>
        <w:rPr>
          <w:rFonts w:hint="eastAsia"/>
        </w:rPr>
        <w:t>二</w:t>
      </w:r>
      <w:r w:rsidRPr="00E6481A">
        <w:rPr>
          <w:rFonts w:hint="eastAsia"/>
        </w:rPr>
        <w:t>，</w:t>
      </w:r>
      <w:proofErr w:type="spellStart"/>
      <w:r>
        <w:rPr>
          <w:rFonts w:hint="eastAsia"/>
        </w:rPr>
        <w:t>fftpack</w:t>
      </w:r>
      <w:proofErr w:type="spellEnd"/>
      <w:r>
        <w:rPr>
          <w:rFonts w:hint="eastAsia"/>
        </w:rPr>
        <w:t>的</w:t>
      </w:r>
      <w:proofErr w:type="spellStart"/>
      <w:r w:rsidRPr="00E6481A">
        <w:rPr>
          <w:rFonts w:hint="eastAsia"/>
        </w:rPr>
        <w:t>hilbert</w:t>
      </w:r>
      <w:proofErr w:type="spellEnd"/>
    </w:p>
    <w:p w14:paraId="3622C84A" w14:textId="2C6B0396" w:rsidR="00874574" w:rsidRDefault="00874574" w:rsidP="00FE54CC">
      <w:pPr>
        <w:pStyle w:val="a3"/>
        <w:ind w:left="360" w:firstLineChars="0" w:firstLine="0"/>
        <w:rPr>
          <w:b/>
          <w:bCs/>
        </w:rPr>
      </w:pPr>
      <w:r w:rsidRPr="00874574">
        <w:rPr>
          <w:b/>
          <w:bCs/>
          <w:noProof/>
        </w:rPr>
        <w:drawing>
          <wp:inline distT="0" distB="0" distL="0" distR="0" wp14:anchorId="2075602B" wp14:editId="51F720D2">
            <wp:extent cx="4458322" cy="685896"/>
            <wp:effectExtent l="0" t="0" r="0" b="0"/>
            <wp:docPr id="1858608258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08258" name="图片 1" descr="手机屏幕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4EB4" w14:textId="29F56B0B" w:rsidR="00F526DF" w:rsidRDefault="00F526DF" w:rsidP="00FE54CC">
      <w:pPr>
        <w:pStyle w:val="a3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3387268" wp14:editId="25D50A44">
            <wp:extent cx="5274310" cy="3221355"/>
            <wp:effectExtent l="0" t="0" r="2540" b="0"/>
            <wp:docPr id="1379954012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B92A" w14:textId="59753F9E" w:rsidR="009D3C01" w:rsidRDefault="0021149A" w:rsidP="00FE54CC">
      <w:pPr>
        <w:pStyle w:val="a3"/>
        <w:ind w:left="360" w:firstLineChars="0" w:firstLine="0"/>
      </w:pPr>
      <w:proofErr w:type="spellStart"/>
      <w:r>
        <w:rPr>
          <w:rFonts w:hint="eastAsia"/>
        </w:rPr>
        <w:t>scipy</w:t>
      </w:r>
      <w:proofErr w:type="spellEnd"/>
      <w:r w:rsidR="009D3C01" w:rsidRPr="00A46E86">
        <w:rPr>
          <w:rFonts w:hint="eastAsia"/>
        </w:rPr>
        <w:t>返回的实际上不是希尔伯特变换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fftpack</w:t>
      </w:r>
      <w:proofErr w:type="spellEnd"/>
      <w:r>
        <w:rPr>
          <w:rFonts w:hint="eastAsia"/>
        </w:rPr>
        <w:t>返回的真的是</w:t>
      </w:r>
      <w:proofErr w:type="spellStart"/>
      <w:r>
        <w:rPr>
          <w:rFonts w:hint="eastAsia"/>
        </w:rPr>
        <w:t>hilbert</w:t>
      </w:r>
      <w:proofErr w:type="spellEnd"/>
      <w:r>
        <w:rPr>
          <w:rFonts w:hint="eastAsia"/>
        </w:rPr>
        <w:t>变换</w:t>
      </w:r>
    </w:p>
    <w:p w14:paraId="58703AF3" w14:textId="20AF4F90" w:rsidR="007F605E" w:rsidRDefault="007F605E" w:rsidP="00FE54CC">
      <w:pPr>
        <w:pStyle w:val="a3"/>
        <w:ind w:left="360" w:firstLineChars="0" w:firstLine="0"/>
      </w:pPr>
      <w:r w:rsidRPr="007F605E">
        <w:rPr>
          <w:noProof/>
        </w:rPr>
        <w:drawing>
          <wp:inline distT="0" distB="0" distL="0" distR="0" wp14:anchorId="008C11F2" wp14:editId="14A084D2">
            <wp:extent cx="5274310" cy="1746885"/>
            <wp:effectExtent l="0" t="0" r="2540" b="5715"/>
            <wp:docPr id="193469654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96546" name="图片 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4AB3" w14:textId="77777777" w:rsidR="000E3A07" w:rsidRPr="00A46E86" w:rsidRDefault="000E3A07" w:rsidP="00FE54CC">
      <w:pPr>
        <w:pStyle w:val="a3"/>
        <w:ind w:left="360" w:firstLineChars="0" w:firstLine="0"/>
      </w:pPr>
    </w:p>
    <w:p w14:paraId="2632B60B" w14:textId="2BEC0652" w:rsidR="007E49BF" w:rsidRDefault="00A200D7" w:rsidP="00A200D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77AD3">
        <w:rPr>
          <w:b/>
          <w:bCs/>
        </w:rPr>
        <w:t>L</w:t>
      </w:r>
      <w:r w:rsidRPr="00F77AD3">
        <w:rPr>
          <w:rFonts w:hint="eastAsia"/>
          <w:b/>
          <w:bCs/>
        </w:rPr>
        <w:t>imiter为什么可以做到</w:t>
      </w:r>
      <w:r w:rsidR="00A914F7">
        <w:rPr>
          <w:rFonts w:hint="eastAsia"/>
          <w:b/>
          <w:bCs/>
        </w:rPr>
        <w:t>，去包络</w:t>
      </w:r>
      <w:r w:rsidR="00CE25A8">
        <w:rPr>
          <w:rFonts w:hint="eastAsia"/>
          <w:b/>
          <w:bCs/>
        </w:rPr>
        <w:t>（把</w:t>
      </w:r>
      <w:r w:rsidR="00CE25A8">
        <w:rPr>
          <w:b/>
          <w:bCs/>
        </w:rPr>
        <w:t>A(t)</w:t>
      </w:r>
      <w:r w:rsidR="002C2CF9">
        <w:rPr>
          <w:rFonts w:hint="eastAsia"/>
          <w:b/>
          <w:bCs/>
        </w:rPr>
        <w:t>从</w:t>
      </w:r>
      <w:proofErr w:type="spellStart"/>
      <w:r w:rsidR="002C2CF9">
        <w:rPr>
          <w:rFonts w:hint="eastAsia"/>
          <w:b/>
          <w:bCs/>
        </w:rPr>
        <w:t>original</w:t>
      </w:r>
      <w:r w:rsidR="002C2CF9">
        <w:rPr>
          <w:b/>
          <w:bCs/>
        </w:rPr>
        <w:t>_sig</w:t>
      </w:r>
      <w:r w:rsidR="002C2CF9">
        <w:rPr>
          <w:rFonts w:hint="eastAsia"/>
          <w:b/>
          <w:bCs/>
        </w:rPr>
        <w:t>nal</w:t>
      </w:r>
      <w:proofErr w:type="spellEnd"/>
      <w:r w:rsidR="00CE25A8">
        <w:rPr>
          <w:rFonts w:hint="eastAsia"/>
          <w:b/>
          <w:bCs/>
        </w:rPr>
        <w:t>去掉）</w:t>
      </w:r>
    </w:p>
    <w:p w14:paraId="66A0AF9F" w14:textId="56B963BE" w:rsidR="00A856D9" w:rsidRDefault="00A856D9" w:rsidP="00A856D9">
      <w:pPr>
        <w:pStyle w:val="a3"/>
        <w:ind w:left="360" w:firstLineChars="0" w:firstLine="0"/>
        <w:rPr>
          <w:b/>
          <w:bCs/>
        </w:rPr>
      </w:pPr>
      <w:r w:rsidRPr="00A856D9">
        <w:rPr>
          <w:b/>
          <w:bCs/>
          <w:noProof/>
        </w:rPr>
        <w:drawing>
          <wp:inline distT="0" distB="0" distL="0" distR="0" wp14:anchorId="21345CBF" wp14:editId="2E33680F">
            <wp:extent cx="5274310" cy="615315"/>
            <wp:effectExtent l="0" t="0" r="2540" b="0"/>
            <wp:docPr id="834502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02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0C3C" w14:textId="1893055B" w:rsidR="00496369" w:rsidRPr="006C02DA" w:rsidRDefault="00496369" w:rsidP="00A856D9">
      <w:pPr>
        <w:pStyle w:val="a3"/>
        <w:ind w:left="360" w:firstLineChars="0" w:firstLine="0"/>
      </w:pPr>
      <w:r w:rsidRPr="006C02DA">
        <w:rPr>
          <w:rFonts w:hint="eastAsia"/>
        </w:rPr>
        <w:t>其实就是直接</w:t>
      </w:r>
      <w:r w:rsidR="008A2BA3" w:rsidRPr="006C02DA">
        <w:rPr>
          <w:rFonts w:hint="eastAsia"/>
        </w:rPr>
        <w:t>除以A</w:t>
      </w:r>
      <w:r w:rsidR="008A2BA3" w:rsidRPr="006C02DA">
        <w:t>(t)</w:t>
      </w:r>
      <w:r w:rsidR="008A2BA3" w:rsidRPr="006C02DA">
        <w:rPr>
          <w:rFonts w:hint="eastAsia"/>
        </w:rPr>
        <w:t>，但是要防一手</w:t>
      </w:r>
      <w:r w:rsidR="00CA2BAF">
        <w:rPr>
          <w:rFonts w:hint="eastAsia"/>
        </w:rPr>
        <w:t>除以</w:t>
      </w:r>
      <w:r w:rsidR="008A2BA3" w:rsidRPr="006C02DA">
        <w:rPr>
          <w:rFonts w:hint="eastAsia"/>
        </w:rPr>
        <w:t>0的情况</w:t>
      </w:r>
    </w:p>
    <w:p w14:paraId="58DF48A8" w14:textId="77777777" w:rsidR="0057443F" w:rsidRDefault="00A200D7" w:rsidP="00023E81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57443F">
        <w:rPr>
          <w:b/>
          <w:bCs/>
        </w:rPr>
        <w:t>P</w:t>
      </w:r>
      <w:r w:rsidRPr="0057443F">
        <w:rPr>
          <w:rFonts w:hint="eastAsia"/>
          <w:b/>
          <w:bCs/>
        </w:rPr>
        <w:t>sd</w:t>
      </w:r>
      <w:proofErr w:type="spellEnd"/>
      <w:r w:rsidRPr="0057443F">
        <w:rPr>
          <w:rFonts w:hint="eastAsia"/>
          <w:b/>
          <w:bCs/>
        </w:rPr>
        <w:t>为什么可以做到</w:t>
      </w:r>
      <w:r w:rsidR="00013C6E" w:rsidRPr="0057443F">
        <w:rPr>
          <w:rFonts w:hint="eastAsia"/>
          <w:b/>
          <w:bCs/>
        </w:rPr>
        <w:t>？我的写法为什么是错误的</w:t>
      </w:r>
      <w:r w:rsidR="00C6038D" w:rsidRPr="0057443F">
        <w:rPr>
          <w:rFonts w:hint="eastAsia"/>
          <w:b/>
          <w:bCs/>
        </w:rPr>
        <w:t>。</w:t>
      </w:r>
    </w:p>
    <w:p w14:paraId="5D27B1EE" w14:textId="5CC68E97" w:rsidR="0057443F" w:rsidRPr="00E4638A" w:rsidRDefault="0057443F" w:rsidP="0057443F">
      <w:pPr>
        <w:pStyle w:val="a3"/>
        <w:ind w:left="360" w:firstLineChars="0" w:firstLine="0"/>
      </w:pPr>
      <w:r w:rsidRPr="00E4638A">
        <w:rPr>
          <w:rFonts w:hint="eastAsia"/>
        </w:rPr>
        <w:lastRenderedPageBreak/>
        <w:t>好吧，只是图片看起来和welch的不像，N</w:t>
      </w:r>
      <w:r w:rsidRPr="00E4638A">
        <w:t>0</w:t>
      </w:r>
      <w:r w:rsidRPr="00E4638A">
        <w:rPr>
          <w:rFonts w:hint="eastAsia"/>
        </w:rPr>
        <w:t>都是0</w:t>
      </w:r>
      <w:r w:rsidRPr="00E4638A">
        <w:t>.005</w:t>
      </w:r>
      <w:r w:rsidRPr="00E4638A">
        <w:rPr>
          <w:rFonts w:hint="eastAsia"/>
        </w:rPr>
        <w:t>左右</w:t>
      </w:r>
    </w:p>
    <w:p w14:paraId="208E188A" w14:textId="77777777" w:rsidR="0057443F" w:rsidRDefault="0057443F" w:rsidP="0057443F">
      <w:pPr>
        <w:pStyle w:val="a3"/>
        <w:ind w:left="360" w:firstLineChars="0" w:firstLine="0"/>
        <w:rPr>
          <w:rFonts w:hint="eastAsia"/>
          <w:b/>
          <w:bCs/>
        </w:rPr>
      </w:pPr>
    </w:p>
    <w:p w14:paraId="23C1DFD7" w14:textId="328AFB6E" w:rsidR="00F77AD3" w:rsidRPr="0057443F" w:rsidRDefault="008B700F" w:rsidP="00023E81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57443F">
        <w:rPr>
          <w:b/>
          <w:bCs/>
        </w:rPr>
        <w:t>L</w:t>
      </w:r>
      <w:r w:rsidRPr="0057443F">
        <w:rPr>
          <w:rFonts w:hint="eastAsia"/>
          <w:b/>
          <w:bCs/>
        </w:rPr>
        <w:t>pf</w:t>
      </w:r>
      <w:proofErr w:type="spellEnd"/>
      <w:r w:rsidRPr="0057443F">
        <w:rPr>
          <w:rFonts w:hint="eastAsia"/>
          <w:b/>
          <w:bCs/>
        </w:rPr>
        <w:t>和</w:t>
      </w:r>
      <w:proofErr w:type="spellStart"/>
      <w:r w:rsidRPr="0057443F">
        <w:rPr>
          <w:rFonts w:hint="eastAsia"/>
          <w:b/>
          <w:bCs/>
        </w:rPr>
        <w:t>bpf</w:t>
      </w:r>
      <w:proofErr w:type="spellEnd"/>
      <w:r w:rsidRPr="0057443F">
        <w:rPr>
          <w:rFonts w:hint="eastAsia"/>
          <w:b/>
          <w:bCs/>
        </w:rPr>
        <w:t>归一化都是乘以</w:t>
      </w:r>
      <w:r w:rsidRPr="0057443F">
        <w:rPr>
          <w:b/>
          <w:bCs/>
        </w:rPr>
        <w:t>1</w:t>
      </w:r>
      <w:r w:rsidRPr="0057443F">
        <w:rPr>
          <w:rFonts w:hint="eastAsia"/>
          <w:b/>
          <w:bCs/>
        </w:rPr>
        <w:t>/</w:t>
      </w:r>
      <w:r w:rsidRPr="0057443F">
        <w:rPr>
          <w:b/>
          <w:bCs/>
        </w:rPr>
        <w:t>Fs</w:t>
      </w:r>
      <w:r w:rsidR="00875F6C" w:rsidRPr="0057443F">
        <w:rPr>
          <w:b/>
          <w:bCs/>
        </w:rPr>
        <w:t xml:space="preserve">, </w:t>
      </w:r>
      <w:r w:rsidR="00875F6C" w:rsidRPr="0057443F">
        <w:rPr>
          <w:rFonts w:hint="eastAsia"/>
          <w:b/>
          <w:bCs/>
        </w:rPr>
        <w:t>不区分周期函数与否？</w:t>
      </w:r>
    </w:p>
    <w:p w14:paraId="191D62CA" w14:textId="6F86DC64" w:rsidR="00A200D7" w:rsidRPr="00572397" w:rsidRDefault="0017334C" w:rsidP="00572397">
      <w:pPr>
        <w:pStyle w:val="a3"/>
        <w:ind w:left="360" w:firstLineChars="0" w:firstLine="0"/>
      </w:pPr>
      <w:r w:rsidRPr="00572397">
        <w:rPr>
          <w:rFonts w:hint="eastAsia"/>
        </w:rPr>
        <w:t>回到pj</w:t>
      </w:r>
      <w:r w:rsidRPr="00572397">
        <w:t>3</w:t>
      </w:r>
      <w:r w:rsidRPr="00572397">
        <w:rPr>
          <w:rFonts w:hint="eastAsia"/>
        </w:rPr>
        <w:t>验证了一下，确实如此</w:t>
      </w:r>
    </w:p>
    <w:p w14:paraId="7E16715E" w14:textId="34D76FAF" w:rsidR="00044784" w:rsidRDefault="00044784" w:rsidP="008B700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77AD3">
        <w:rPr>
          <w:b/>
          <w:bCs/>
        </w:rPr>
        <w:t>avg power的算法,为什么在时域计算的那玩意儿是错的</w:t>
      </w:r>
    </w:p>
    <w:p w14:paraId="78ABABB3" w14:textId="77777777" w:rsidR="006A37C3" w:rsidRPr="006A37C3" w:rsidRDefault="006A37C3" w:rsidP="006A37C3">
      <w:pPr>
        <w:ind w:firstLine="360"/>
      </w:pPr>
      <w:r w:rsidRPr="006A37C3">
        <w:rPr>
          <w:rFonts w:hint="eastAsia"/>
        </w:rPr>
        <w:t>在</w:t>
      </w:r>
      <w:proofErr w:type="gramStart"/>
      <w:r w:rsidRPr="006A37C3">
        <w:rPr>
          <w:rFonts w:hint="eastAsia"/>
        </w:rPr>
        <w:t>北理版</w:t>
      </w:r>
      <w:proofErr w:type="gramEnd"/>
      <w:r w:rsidRPr="006A37C3">
        <w:rPr>
          <w:rFonts w:hint="eastAsia"/>
        </w:rPr>
        <w:t>《信号与系统》中，信号可以分成能量信号与功率信号。非周期能量信号具有能量谱密度，是傅立叶变换的平方，功率信号具有功率谱密度，其与自相关函数是一对傅立叶变换对，等于傅立叶变换的</w:t>
      </w:r>
      <w:proofErr w:type="gramStart"/>
      <w:r w:rsidRPr="006A37C3">
        <w:rPr>
          <w:rFonts w:hint="eastAsia"/>
        </w:rPr>
        <w:t>平方</w:t>
      </w:r>
      <w:r w:rsidRPr="006A37C3">
        <w:t>/</w:t>
      </w:r>
      <w:proofErr w:type="gramEnd"/>
      <w:r w:rsidRPr="006A37C3">
        <w:t>区间长度。能量信号是没有功率谱的。</w:t>
      </w:r>
    </w:p>
    <w:p w14:paraId="630A3B3B" w14:textId="77777777" w:rsidR="006A37C3" w:rsidRDefault="006A37C3" w:rsidP="006A37C3">
      <w:pPr>
        <w:ind w:firstLine="360"/>
      </w:pPr>
      <w:r w:rsidRPr="006A37C3">
        <w:rPr>
          <w:rFonts w:hint="eastAsia"/>
        </w:rPr>
        <w:t>胡广书老师的书上找到这么一段话，“随机信号在时间上是无限的，在样本上也是无穷多，因此随机信号的能量是无限的，它应是功率信号。功率信号不满足傅里叶变换的绝对可积条件，因此其傅里叶变换是不存在的。如确定性的正弦函数的傅里叶变换是不存在，只有引入了冲激函数才求得其傅里叶变换。因此，对随机信号的频谱分析，不再简单的是频谱，而是功率谱。”</w:t>
      </w:r>
    </w:p>
    <w:p w14:paraId="7D6A294E" w14:textId="77777777" w:rsidR="00C11625" w:rsidRDefault="00C11625" w:rsidP="006A37C3">
      <w:pPr>
        <w:ind w:firstLine="360"/>
      </w:pPr>
    </w:p>
    <w:p w14:paraId="0AC229B6" w14:textId="44160B79" w:rsidR="00F40812" w:rsidRDefault="00F40812" w:rsidP="006A37C3">
      <w:pPr>
        <w:ind w:firstLine="360"/>
      </w:pPr>
      <w:r>
        <w:t>C</w:t>
      </w:r>
      <w:r>
        <w:rPr>
          <w:rFonts w:hint="eastAsia"/>
        </w:rPr>
        <w:t>os是功率信号，有功率谱，</w:t>
      </w:r>
      <w:proofErr w:type="spellStart"/>
      <w:r>
        <w:rPr>
          <w:rFonts w:hint="eastAsia"/>
        </w:rPr>
        <w:t>square</w:t>
      </w:r>
      <w:r>
        <w:t>_pulse</w:t>
      </w:r>
      <w:proofErr w:type="spellEnd"/>
      <w:r>
        <w:rPr>
          <w:rFonts w:hint="eastAsia"/>
        </w:rPr>
        <w:t>是能量信号，没有功率谱，求出来的功率谱好像是错的耶</w:t>
      </w:r>
      <w:r w:rsidR="00C11625">
        <w:rPr>
          <w:rFonts w:hint="eastAsia"/>
        </w:rPr>
        <w:t>。</w:t>
      </w:r>
    </w:p>
    <w:p w14:paraId="16716B90" w14:textId="77777777" w:rsidR="00646896" w:rsidRDefault="00646896" w:rsidP="006A37C3">
      <w:pPr>
        <w:ind w:firstLine="360"/>
      </w:pPr>
    </w:p>
    <w:p w14:paraId="3E4E9862" w14:textId="77777777" w:rsidR="00646896" w:rsidRDefault="00646896" w:rsidP="006A37C3">
      <w:pPr>
        <w:ind w:firstLine="360"/>
      </w:pPr>
    </w:p>
    <w:p w14:paraId="45347559" w14:textId="64E70DC2" w:rsidR="00646896" w:rsidRPr="00646896" w:rsidRDefault="00646896" w:rsidP="00646896">
      <w:pPr>
        <w:ind w:firstLine="360"/>
      </w:pPr>
      <w:r w:rsidRPr="00646896">
        <w:t>平均功率：将信号在一个周期内的功率进行平均，可以用示波器或功率计进行测量。</w:t>
      </w:r>
    </w:p>
    <w:p w14:paraId="0886B54C" w14:textId="6ED56432" w:rsidR="00646896" w:rsidRPr="00646896" w:rsidRDefault="00CA2BAF" w:rsidP="00646896">
      <w:pPr>
        <w:ind w:firstLine="360"/>
      </w:pPr>
      <w:r>
        <w:rPr>
          <w:rFonts w:hint="eastAsia"/>
        </w:rPr>
        <w:t>功率谱密度法</w:t>
      </w:r>
      <w:r w:rsidR="00646896" w:rsidRPr="00646896">
        <w:t>：对信号进行傅里叶变换，然后计算频率谱密度。信号的能量功率就等于所有频率成分的平方和。</w:t>
      </w:r>
    </w:p>
    <w:p w14:paraId="32E5CF8B" w14:textId="018EA7F4" w:rsidR="00646896" w:rsidRPr="00646896" w:rsidRDefault="00646896" w:rsidP="00646896">
      <w:pPr>
        <w:ind w:firstLine="360"/>
      </w:pPr>
      <w:r w:rsidRPr="00646896">
        <w:t>自相关函数法：对信号进行自相关运算，然后对自相关函数在时域上积分得到信号的平均功率。</w:t>
      </w:r>
    </w:p>
    <w:p w14:paraId="3557E468" w14:textId="12C1D1E0" w:rsidR="00646896" w:rsidRPr="00646896" w:rsidRDefault="00646896" w:rsidP="00646896">
      <w:pPr>
        <w:ind w:firstLine="360"/>
      </w:pPr>
      <w:r w:rsidRPr="00646896">
        <w:t>时域平均法：将信号在一定时间段内的样本值平方求和，然后除以样本数，即为平均功率。</w:t>
      </w:r>
    </w:p>
    <w:p w14:paraId="07E24C9E" w14:textId="1C28E683" w:rsidR="00646896" w:rsidRPr="00646896" w:rsidRDefault="00646896" w:rsidP="00646896">
      <w:pPr>
        <w:ind w:firstLine="360"/>
      </w:pPr>
      <w:r w:rsidRPr="00646896">
        <w:t>频域平均法：将信号进行傅里叶变换，然后对频域内的样本值平方求和，再除以频率分辨率，即为平均功率。</w:t>
      </w:r>
    </w:p>
    <w:p w14:paraId="0FA1ECEB" w14:textId="77777777" w:rsidR="00646896" w:rsidRPr="00646896" w:rsidRDefault="00646896" w:rsidP="00646896">
      <w:pPr>
        <w:ind w:firstLine="360"/>
      </w:pPr>
      <w:r w:rsidRPr="00646896">
        <w:br/>
      </w:r>
      <w:r w:rsidRPr="00646896">
        <w:br/>
        <w:t>作者：永不止步</w:t>
      </w:r>
      <w:r w:rsidRPr="00646896">
        <w:br/>
        <w:t>链接：https://www.zhihu.com/question/591128064/answer/3062723680</w:t>
      </w:r>
      <w:r w:rsidRPr="00646896">
        <w:br/>
        <w:t>来源：知乎</w:t>
      </w:r>
      <w:r w:rsidRPr="00646896">
        <w:br/>
        <w:t>著作权</w:t>
      </w:r>
      <w:proofErr w:type="gramStart"/>
      <w:r w:rsidRPr="00646896">
        <w:t>归作者</w:t>
      </w:r>
      <w:proofErr w:type="gramEnd"/>
      <w:r w:rsidRPr="00646896">
        <w:t>所有。商业转载请联系作者获得授权，非商业转载请注明出处。</w:t>
      </w:r>
    </w:p>
    <w:p w14:paraId="5E0DFFD2" w14:textId="77777777" w:rsidR="00646896" w:rsidRPr="00646896" w:rsidRDefault="00646896" w:rsidP="006A37C3">
      <w:pPr>
        <w:ind w:firstLine="360"/>
      </w:pPr>
    </w:p>
    <w:p w14:paraId="03458788" w14:textId="27174705" w:rsidR="006A37C3" w:rsidRPr="001F45A9" w:rsidRDefault="00801E25" w:rsidP="006A37C3">
      <w:pPr>
        <w:ind w:firstLine="360"/>
        <w:rPr>
          <w:b/>
          <w:bCs/>
        </w:rPr>
      </w:pPr>
      <w:r w:rsidRPr="001F45A9">
        <w:rPr>
          <w:rFonts w:hint="eastAsia"/>
          <w:b/>
          <w:bCs/>
        </w:rPr>
        <w:t>最后发现，算功率直接用时域平均法就好了，不用管什么能量信号和功率信号</w:t>
      </w:r>
      <w:r w:rsidR="001F45A9" w:rsidRPr="001F45A9">
        <w:rPr>
          <w:rFonts w:hint="eastAsia"/>
          <w:b/>
          <w:bCs/>
        </w:rPr>
        <w:t>！</w:t>
      </w:r>
    </w:p>
    <w:p w14:paraId="2EDEDC9B" w14:textId="77777777" w:rsidR="000E3F4E" w:rsidRDefault="000E3F4E" w:rsidP="006A37C3">
      <w:pPr>
        <w:ind w:firstLine="360"/>
      </w:pPr>
    </w:p>
    <w:p w14:paraId="48A3CB63" w14:textId="1F94FBD9" w:rsidR="000348E2" w:rsidRDefault="000348E2" w:rsidP="008B700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77AD3">
        <w:rPr>
          <w:b/>
          <w:bCs/>
        </w:rPr>
        <w:t>simulation SNR的3种错误写法</w:t>
      </w:r>
    </w:p>
    <w:p w14:paraId="542835AF" w14:textId="69A728A5" w:rsidR="00FD5A91" w:rsidRPr="003F207D" w:rsidRDefault="00FD5A91" w:rsidP="00FD5A91">
      <w:pPr>
        <w:pStyle w:val="a3"/>
        <w:ind w:left="360" w:firstLineChars="0" w:firstLine="0"/>
      </w:pPr>
      <w:r w:rsidRPr="003F207D">
        <w:rPr>
          <w:rFonts w:hint="eastAsia"/>
        </w:rPr>
        <w:t>书上都告诉你了，要用那个</w:t>
      </w:r>
      <w:r w:rsidR="006A0F83" w:rsidRPr="003F207D">
        <w:rPr>
          <w:rFonts w:hint="eastAsia"/>
        </w:rPr>
        <w:t>没干扰的信号</w:t>
      </w:r>
      <w:r w:rsidRPr="003F207D">
        <w:rPr>
          <w:rFonts w:hint="eastAsia"/>
        </w:rPr>
        <w:t>通过</w:t>
      </w:r>
      <w:r w:rsidR="006A0F83" w:rsidRPr="003F207D">
        <w:rPr>
          <w:rFonts w:hint="eastAsia"/>
        </w:rPr>
        <w:t>demodulation获得一个基准。</w:t>
      </w:r>
    </w:p>
    <w:p w14:paraId="481B9054" w14:textId="1B4F1F39" w:rsidR="00971307" w:rsidRDefault="00F56D6D" w:rsidP="00C92271">
      <w:r>
        <w:tab/>
      </w:r>
      <w:r w:rsidR="00302664">
        <w:rPr>
          <w:rFonts w:hint="eastAsia"/>
        </w:rPr>
        <w:t>然后的话，先avg再相减和先相减获得</w:t>
      </w:r>
      <w:r w:rsidR="00E36A82">
        <w:rPr>
          <w:rFonts w:hint="eastAsia"/>
        </w:rPr>
        <w:t>“</w:t>
      </w:r>
      <w:r w:rsidR="00302664">
        <w:rPr>
          <w:rFonts w:hint="eastAsia"/>
        </w:rPr>
        <w:t>噪声</w:t>
      </w:r>
      <w:r w:rsidR="00E36A82">
        <w:rPr>
          <w:rFonts w:hint="eastAsia"/>
        </w:rPr>
        <w:t>”</w:t>
      </w:r>
      <w:r w:rsidR="00302664">
        <w:rPr>
          <w:rFonts w:hint="eastAsia"/>
        </w:rPr>
        <w:t>再avg是有区别的。</w:t>
      </w:r>
      <w:r w:rsidR="00131AF6">
        <w:rPr>
          <w:rFonts w:hint="eastAsia"/>
        </w:rPr>
        <w:t>注意区分。</w:t>
      </w:r>
    </w:p>
    <w:sectPr w:rsidR="00971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A17A2"/>
    <w:multiLevelType w:val="hybridMultilevel"/>
    <w:tmpl w:val="05A60ECC"/>
    <w:lvl w:ilvl="0" w:tplc="53B85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110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BF"/>
    <w:rsid w:val="00013C6E"/>
    <w:rsid w:val="000348E2"/>
    <w:rsid w:val="00044784"/>
    <w:rsid w:val="000E3A07"/>
    <w:rsid w:val="000E3F4E"/>
    <w:rsid w:val="00131AF6"/>
    <w:rsid w:val="00144F19"/>
    <w:rsid w:val="0017334C"/>
    <w:rsid w:val="001A5093"/>
    <w:rsid w:val="001F45A9"/>
    <w:rsid w:val="0021149A"/>
    <w:rsid w:val="002219BD"/>
    <w:rsid w:val="002C2CF9"/>
    <w:rsid w:val="00302664"/>
    <w:rsid w:val="00347F11"/>
    <w:rsid w:val="00360E98"/>
    <w:rsid w:val="003F207D"/>
    <w:rsid w:val="00496369"/>
    <w:rsid w:val="005367D3"/>
    <w:rsid w:val="00572397"/>
    <w:rsid w:val="0057443F"/>
    <w:rsid w:val="005E41AA"/>
    <w:rsid w:val="00646896"/>
    <w:rsid w:val="00661AAB"/>
    <w:rsid w:val="006A0F83"/>
    <w:rsid w:val="006A37C3"/>
    <w:rsid w:val="006C02DA"/>
    <w:rsid w:val="00775C6E"/>
    <w:rsid w:val="007E49BF"/>
    <w:rsid w:val="007F605E"/>
    <w:rsid w:val="00801E25"/>
    <w:rsid w:val="0080224E"/>
    <w:rsid w:val="00866AE9"/>
    <w:rsid w:val="008706F8"/>
    <w:rsid w:val="00874574"/>
    <w:rsid w:val="00875F6C"/>
    <w:rsid w:val="008A2BA3"/>
    <w:rsid w:val="008B26A4"/>
    <w:rsid w:val="008B700F"/>
    <w:rsid w:val="009575BF"/>
    <w:rsid w:val="00971307"/>
    <w:rsid w:val="009D3C01"/>
    <w:rsid w:val="00A200D7"/>
    <w:rsid w:val="00A46E86"/>
    <w:rsid w:val="00A856D9"/>
    <w:rsid w:val="00A914F7"/>
    <w:rsid w:val="00C11625"/>
    <w:rsid w:val="00C6038D"/>
    <w:rsid w:val="00C875A6"/>
    <w:rsid w:val="00C92271"/>
    <w:rsid w:val="00CA2BAF"/>
    <w:rsid w:val="00CE25A8"/>
    <w:rsid w:val="00E36A82"/>
    <w:rsid w:val="00E4638A"/>
    <w:rsid w:val="00E6481A"/>
    <w:rsid w:val="00F40812"/>
    <w:rsid w:val="00F526DF"/>
    <w:rsid w:val="00F56D6D"/>
    <w:rsid w:val="00F77AD3"/>
    <w:rsid w:val="00F90F76"/>
    <w:rsid w:val="00FD5A91"/>
    <w:rsid w:val="00F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893D"/>
  <w15:chartTrackingRefBased/>
  <w15:docId w15:val="{C34455DD-FD48-4758-A6B0-9FCD0856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0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3E313-B059-4148-9BA3-FBBA60398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Suhao</dc:creator>
  <cp:keywords/>
  <dc:description/>
  <cp:lastModifiedBy>Wang, Suhao</cp:lastModifiedBy>
  <cp:revision>62</cp:revision>
  <dcterms:created xsi:type="dcterms:W3CDTF">2024-01-07T12:30:00Z</dcterms:created>
  <dcterms:modified xsi:type="dcterms:W3CDTF">2024-01-09T15:58:00Z</dcterms:modified>
</cp:coreProperties>
</file>