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05061574"/>
        <w:docPartObj>
          <w:docPartGallery w:val="Cover Pages"/>
          <w:docPartUnique/>
        </w:docPartObj>
      </w:sdtPr>
      <w:sdtEndPr/>
      <w:sdtContent>
        <w:p w14:paraId="5F4E01C0" w14:textId="4C5E8B1E" w:rsidR="0042686C" w:rsidRDefault="0042686C"/>
        <w:p w14:paraId="74F01251" w14:textId="4BE7751B" w:rsidR="0042686C" w:rsidRDefault="0042686C">
          <w:r>
            <w:rPr>
              <w:noProof/>
            </w:rPr>
            <mc:AlternateContent>
              <mc:Choice Requires="wpg">
                <w:drawing>
                  <wp:anchor distT="0" distB="0" distL="114300" distR="114300" simplePos="0" relativeHeight="251659264" behindDoc="1" locked="0" layoutInCell="1" allowOverlap="1" wp14:anchorId="532DE3A0" wp14:editId="228263B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4663A6" w14:textId="0C376CD3" w:rsidR="0042686C" w:rsidRDefault="0073415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2686C">
                                        <w:rPr>
                                          <w:color w:val="FFFFFF" w:themeColor="background1"/>
                                          <w:sz w:val="72"/>
                                          <w:szCs w:val="72"/>
                                        </w:rPr>
                                        <w:t>Ethics</w:t>
                                      </w:r>
                                      <w:proofErr w:type="spellEnd"/>
                                      <w:r w:rsidR="00E1268C">
                                        <w:rPr>
                                          <w:color w:val="FFFFFF" w:themeColor="background1"/>
                                          <w:sz w:val="72"/>
                                          <w:szCs w:val="72"/>
                                        </w:rPr>
                                        <w:t xml:space="preserve"> &amp; Culture</w:t>
                                      </w:r>
                                      <w:r w:rsidR="0042686C">
                                        <w:rPr>
                                          <w:color w:val="FFFFFF" w:themeColor="background1"/>
                                          <w:sz w:val="72"/>
                                          <w:szCs w:val="72"/>
                                        </w:rPr>
                                        <w:t xml:space="preserve"> Research</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32DE3A0"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4663A6" w14:textId="0C376CD3" w:rsidR="0042686C" w:rsidRDefault="0073415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2686C">
                                  <w:rPr>
                                    <w:color w:val="FFFFFF" w:themeColor="background1"/>
                                    <w:sz w:val="72"/>
                                    <w:szCs w:val="72"/>
                                  </w:rPr>
                                  <w:t>Ethics</w:t>
                                </w:r>
                                <w:proofErr w:type="spellEnd"/>
                                <w:r w:rsidR="00E1268C">
                                  <w:rPr>
                                    <w:color w:val="FFFFFF" w:themeColor="background1"/>
                                    <w:sz w:val="72"/>
                                    <w:szCs w:val="72"/>
                                  </w:rPr>
                                  <w:t xml:space="preserve"> &amp; Culture</w:t>
                                </w:r>
                                <w:r w:rsidR="0042686C">
                                  <w:rPr>
                                    <w:color w:val="FFFFFF" w:themeColor="background1"/>
                                    <w:sz w:val="72"/>
                                    <w:szCs w:val="72"/>
                                  </w:rPr>
                                  <w:t xml:space="preserve"> Research</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6B3E0D69" wp14:editId="09846A5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GB"/>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5277540E" w14:textId="229A908E" w:rsidR="0042686C" w:rsidRPr="0042686C" w:rsidRDefault="00E1268C">
                                    <w:pPr>
                                      <w:pStyle w:val="Geenafstand"/>
                                      <w:spacing w:before="40" w:after="40"/>
                                      <w:rPr>
                                        <w:caps/>
                                        <w:color w:val="4472C4" w:themeColor="accent1"/>
                                        <w:sz w:val="28"/>
                                        <w:szCs w:val="28"/>
                                        <w:lang w:val="en-GB"/>
                                      </w:rPr>
                                    </w:pPr>
                                    <w:r>
                                      <w:rPr>
                                        <w:caps/>
                                        <w:color w:val="4472C4" w:themeColor="accent1"/>
                                        <w:sz w:val="28"/>
                                        <w:szCs w:val="28"/>
                                        <w:lang w:val="en-GB"/>
                                      </w:rPr>
                                      <w:t xml:space="preserve">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6E06E4F" w14:textId="2CEFA9B9" w:rsidR="0042686C" w:rsidRDefault="0042686C">
                                    <w:pPr>
                                      <w:pStyle w:val="Geenafstand"/>
                                      <w:spacing w:before="40" w:after="40"/>
                                      <w:rPr>
                                        <w:caps/>
                                        <w:color w:val="5B9BD5" w:themeColor="accent5"/>
                                        <w:sz w:val="24"/>
                                        <w:szCs w:val="24"/>
                                      </w:rPr>
                                    </w:pPr>
                                    <w:r>
                                      <w:rPr>
                                        <w:caps/>
                                        <w:color w:val="5B9BD5" w:themeColor="accent5"/>
                                        <w:sz w:val="24"/>
                                        <w:szCs w:val="24"/>
                                      </w:rPr>
                                      <w:t>Evers,Koen K.</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B3E0D69"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1"/>
                              <w:sz w:val="28"/>
                              <w:szCs w:val="28"/>
                              <w:lang w:val="en-GB"/>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5277540E" w14:textId="229A908E" w:rsidR="0042686C" w:rsidRPr="0042686C" w:rsidRDefault="00E1268C">
                              <w:pPr>
                                <w:pStyle w:val="Geenafstand"/>
                                <w:spacing w:before="40" w:after="40"/>
                                <w:rPr>
                                  <w:caps/>
                                  <w:color w:val="4472C4" w:themeColor="accent1"/>
                                  <w:sz w:val="28"/>
                                  <w:szCs w:val="28"/>
                                  <w:lang w:val="en-GB"/>
                                </w:rPr>
                              </w:pPr>
                              <w:r>
                                <w:rPr>
                                  <w:caps/>
                                  <w:color w:val="4472C4" w:themeColor="accent1"/>
                                  <w:sz w:val="28"/>
                                  <w:szCs w:val="28"/>
                                  <w:lang w:val="en-GB"/>
                                </w:rPr>
                                <w:t xml:space="preserve">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6E06E4F" w14:textId="2CEFA9B9" w:rsidR="0042686C" w:rsidRDefault="0042686C">
                              <w:pPr>
                                <w:pStyle w:val="Geenafstand"/>
                                <w:spacing w:before="40" w:after="40"/>
                                <w:rPr>
                                  <w:caps/>
                                  <w:color w:val="5B9BD5" w:themeColor="accent5"/>
                                  <w:sz w:val="24"/>
                                  <w:szCs w:val="24"/>
                                </w:rPr>
                              </w:pPr>
                              <w:r>
                                <w:rPr>
                                  <w:caps/>
                                  <w:color w:val="5B9BD5" w:themeColor="accent5"/>
                                  <w:sz w:val="24"/>
                                  <w:szCs w:val="24"/>
                                </w:rPr>
                                <w:t>Evers,Koen 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C0368D6" wp14:editId="59D9CD4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06105489" w14:textId="745C767D" w:rsidR="0042686C" w:rsidRDefault="0042686C">
                                    <w:pPr>
                                      <w:pStyle w:val="Geenafstand"/>
                                      <w:jc w:val="right"/>
                                      <w:rPr>
                                        <w:color w:val="FFFFFF" w:themeColor="background1"/>
                                        <w:sz w:val="24"/>
                                        <w:szCs w:val="24"/>
                                      </w:rPr>
                                    </w:pPr>
                                    <w:r>
                                      <w:rPr>
                                        <w:color w:val="FFFFFF" w:themeColor="background1"/>
                                        <w:sz w:val="24"/>
                                        <w:szCs w:val="24"/>
                                      </w:rPr>
                                      <w:t>2021-2022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0368D6"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D4N2n7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06105489" w14:textId="745C767D" w:rsidR="0042686C" w:rsidRDefault="0042686C">
                              <w:pPr>
                                <w:pStyle w:val="Geenafstand"/>
                                <w:jc w:val="right"/>
                                <w:rPr>
                                  <w:color w:val="FFFFFF" w:themeColor="background1"/>
                                  <w:sz w:val="24"/>
                                  <w:szCs w:val="24"/>
                                </w:rPr>
                              </w:pPr>
                              <w:r>
                                <w:rPr>
                                  <w:color w:val="FFFFFF" w:themeColor="background1"/>
                                  <w:sz w:val="24"/>
                                  <w:szCs w:val="24"/>
                                </w:rPr>
                                <w:t>2021-2022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920917943"/>
        <w:docPartObj>
          <w:docPartGallery w:val="Table of Contents"/>
          <w:docPartUnique/>
        </w:docPartObj>
      </w:sdtPr>
      <w:sdtEndPr>
        <w:rPr>
          <w:b/>
          <w:bCs/>
        </w:rPr>
      </w:sdtEndPr>
      <w:sdtContent>
        <w:p w14:paraId="7B7F9E17" w14:textId="135E15AD" w:rsidR="00116631" w:rsidRDefault="00116631">
          <w:pPr>
            <w:pStyle w:val="Kopvaninhoudsopgave"/>
          </w:pPr>
          <w:r>
            <w:t>Inhoudsopgave</w:t>
          </w:r>
        </w:p>
        <w:p w14:paraId="601D4A88" w14:textId="69D459BF" w:rsidR="00734150" w:rsidRDefault="0011663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628068" w:history="1">
            <w:r w:rsidR="00734150" w:rsidRPr="000D545D">
              <w:rPr>
                <w:rStyle w:val="Hyperlink"/>
                <w:b/>
                <w:bCs/>
                <w:noProof/>
                <w:lang w:val="en-GB"/>
              </w:rPr>
              <w:t>Research purpose</w:t>
            </w:r>
            <w:r w:rsidR="00734150">
              <w:rPr>
                <w:noProof/>
                <w:webHidden/>
              </w:rPr>
              <w:tab/>
            </w:r>
            <w:r w:rsidR="00734150">
              <w:rPr>
                <w:noProof/>
                <w:webHidden/>
              </w:rPr>
              <w:fldChar w:fldCharType="begin"/>
            </w:r>
            <w:r w:rsidR="00734150">
              <w:rPr>
                <w:noProof/>
                <w:webHidden/>
              </w:rPr>
              <w:instrText xml:space="preserve"> PAGEREF _Toc92628068 \h </w:instrText>
            </w:r>
            <w:r w:rsidR="00734150">
              <w:rPr>
                <w:noProof/>
                <w:webHidden/>
              </w:rPr>
            </w:r>
            <w:r w:rsidR="00734150">
              <w:rPr>
                <w:noProof/>
                <w:webHidden/>
              </w:rPr>
              <w:fldChar w:fldCharType="separate"/>
            </w:r>
            <w:r w:rsidR="00734150">
              <w:rPr>
                <w:noProof/>
                <w:webHidden/>
              </w:rPr>
              <w:t>2</w:t>
            </w:r>
            <w:r w:rsidR="00734150">
              <w:rPr>
                <w:noProof/>
                <w:webHidden/>
              </w:rPr>
              <w:fldChar w:fldCharType="end"/>
            </w:r>
          </w:hyperlink>
        </w:p>
        <w:p w14:paraId="5EC13479" w14:textId="0A19AD8B" w:rsidR="00734150" w:rsidRDefault="00734150">
          <w:pPr>
            <w:pStyle w:val="Inhopg1"/>
            <w:tabs>
              <w:tab w:val="right" w:leader="dot" w:pos="9062"/>
            </w:tabs>
            <w:rPr>
              <w:rFonts w:eastAsiaTheme="minorEastAsia"/>
              <w:noProof/>
              <w:lang w:eastAsia="nl-NL"/>
            </w:rPr>
          </w:pPr>
          <w:hyperlink w:anchor="_Toc92628069" w:history="1">
            <w:r w:rsidRPr="000D545D">
              <w:rPr>
                <w:rStyle w:val="Hyperlink"/>
                <w:b/>
                <w:bCs/>
                <w:noProof/>
                <w:lang w:val="en-GB"/>
              </w:rPr>
              <w:t>Research methods</w:t>
            </w:r>
            <w:r>
              <w:rPr>
                <w:noProof/>
                <w:webHidden/>
              </w:rPr>
              <w:tab/>
            </w:r>
            <w:r>
              <w:rPr>
                <w:noProof/>
                <w:webHidden/>
              </w:rPr>
              <w:fldChar w:fldCharType="begin"/>
            </w:r>
            <w:r>
              <w:rPr>
                <w:noProof/>
                <w:webHidden/>
              </w:rPr>
              <w:instrText xml:space="preserve"> PAGEREF _Toc92628069 \h </w:instrText>
            </w:r>
            <w:r>
              <w:rPr>
                <w:noProof/>
                <w:webHidden/>
              </w:rPr>
            </w:r>
            <w:r>
              <w:rPr>
                <w:noProof/>
                <w:webHidden/>
              </w:rPr>
              <w:fldChar w:fldCharType="separate"/>
            </w:r>
            <w:r>
              <w:rPr>
                <w:noProof/>
                <w:webHidden/>
              </w:rPr>
              <w:t>2</w:t>
            </w:r>
            <w:r>
              <w:rPr>
                <w:noProof/>
                <w:webHidden/>
              </w:rPr>
              <w:fldChar w:fldCharType="end"/>
            </w:r>
          </w:hyperlink>
        </w:p>
        <w:p w14:paraId="3506E378" w14:textId="573832D5" w:rsidR="00734150" w:rsidRDefault="00734150">
          <w:pPr>
            <w:pStyle w:val="Inhopg1"/>
            <w:tabs>
              <w:tab w:val="right" w:leader="dot" w:pos="9062"/>
            </w:tabs>
            <w:rPr>
              <w:rFonts w:eastAsiaTheme="minorEastAsia"/>
              <w:noProof/>
              <w:lang w:eastAsia="nl-NL"/>
            </w:rPr>
          </w:pPr>
          <w:hyperlink w:anchor="_Toc92628070" w:history="1">
            <w:r w:rsidRPr="000D545D">
              <w:rPr>
                <w:rStyle w:val="Hyperlink"/>
                <w:b/>
                <w:bCs/>
                <w:noProof/>
                <w:lang w:val="en-GB"/>
              </w:rPr>
              <w:t>Ethics</w:t>
            </w:r>
            <w:r>
              <w:rPr>
                <w:noProof/>
                <w:webHidden/>
              </w:rPr>
              <w:tab/>
            </w:r>
            <w:r>
              <w:rPr>
                <w:noProof/>
                <w:webHidden/>
              </w:rPr>
              <w:fldChar w:fldCharType="begin"/>
            </w:r>
            <w:r>
              <w:rPr>
                <w:noProof/>
                <w:webHidden/>
              </w:rPr>
              <w:instrText xml:space="preserve"> PAGEREF _Toc92628070 \h </w:instrText>
            </w:r>
            <w:r>
              <w:rPr>
                <w:noProof/>
                <w:webHidden/>
              </w:rPr>
            </w:r>
            <w:r>
              <w:rPr>
                <w:noProof/>
                <w:webHidden/>
              </w:rPr>
              <w:fldChar w:fldCharType="separate"/>
            </w:r>
            <w:r>
              <w:rPr>
                <w:noProof/>
                <w:webHidden/>
              </w:rPr>
              <w:t>3</w:t>
            </w:r>
            <w:r>
              <w:rPr>
                <w:noProof/>
                <w:webHidden/>
              </w:rPr>
              <w:fldChar w:fldCharType="end"/>
            </w:r>
          </w:hyperlink>
        </w:p>
        <w:p w14:paraId="64514071" w14:textId="44976CB3" w:rsidR="00734150" w:rsidRDefault="00734150">
          <w:pPr>
            <w:pStyle w:val="Inhopg2"/>
            <w:tabs>
              <w:tab w:val="right" w:leader="dot" w:pos="9062"/>
            </w:tabs>
            <w:rPr>
              <w:rFonts w:eastAsiaTheme="minorEastAsia"/>
              <w:noProof/>
              <w:lang w:eastAsia="nl-NL"/>
            </w:rPr>
          </w:pPr>
          <w:hyperlink w:anchor="_Toc92628071" w:history="1">
            <w:r w:rsidRPr="000D545D">
              <w:rPr>
                <w:rStyle w:val="Hyperlink"/>
                <w:noProof/>
                <w:lang w:val="en-GB"/>
              </w:rPr>
              <w:t>What are ethics?</w:t>
            </w:r>
            <w:r>
              <w:rPr>
                <w:noProof/>
                <w:webHidden/>
              </w:rPr>
              <w:tab/>
            </w:r>
            <w:r>
              <w:rPr>
                <w:noProof/>
                <w:webHidden/>
              </w:rPr>
              <w:fldChar w:fldCharType="begin"/>
            </w:r>
            <w:r>
              <w:rPr>
                <w:noProof/>
                <w:webHidden/>
              </w:rPr>
              <w:instrText xml:space="preserve"> PAGEREF _Toc92628071 \h </w:instrText>
            </w:r>
            <w:r>
              <w:rPr>
                <w:noProof/>
                <w:webHidden/>
              </w:rPr>
            </w:r>
            <w:r>
              <w:rPr>
                <w:noProof/>
                <w:webHidden/>
              </w:rPr>
              <w:fldChar w:fldCharType="separate"/>
            </w:r>
            <w:r>
              <w:rPr>
                <w:noProof/>
                <w:webHidden/>
              </w:rPr>
              <w:t>3</w:t>
            </w:r>
            <w:r>
              <w:rPr>
                <w:noProof/>
                <w:webHidden/>
              </w:rPr>
              <w:fldChar w:fldCharType="end"/>
            </w:r>
          </w:hyperlink>
        </w:p>
        <w:p w14:paraId="1C2224B1" w14:textId="3E0E535B" w:rsidR="00734150" w:rsidRDefault="00734150">
          <w:pPr>
            <w:pStyle w:val="Inhopg2"/>
            <w:tabs>
              <w:tab w:val="right" w:leader="dot" w:pos="9062"/>
            </w:tabs>
            <w:rPr>
              <w:rFonts w:eastAsiaTheme="minorEastAsia"/>
              <w:noProof/>
              <w:lang w:eastAsia="nl-NL"/>
            </w:rPr>
          </w:pPr>
          <w:hyperlink w:anchor="_Toc92628072" w:history="1">
            <w:r w:rsidRPr="000D545D">
              <w:rPr>
                <w:rStyle w:val="Hyperlink"/>
                <w:noProof/>
                <w:lang w:val="en-GB"/>
              </w:rPr>
              <w:t>Importance of ethics in software engineering</w:t>
            </w:r>
            <w:r>
              <w:rPr>
                <w:noProof/>
                <w:webHidden/>
              </w:rPr>
              <w:tab/>
            </w:r>
            <w:r>
              <w:rPr>
                <w:noProof/>
                <w:webHidden/>
              </w:rPr>
              <w:fldChar w:fldCharType="begin"/>
            </w:r>
            <w:r>
              <w:rPr>
                <w:noProof/>
                <w:webHidden/>
              </w:rPr>
              <w:instrText xml:space="preserve"> PAGEREF _Toc92628072 \h </w:instrText>
            </w:r>
            <w:r>
              <w:rPr>
                <w:noProof/>
                <w:webHidden/>
              </w:rPr>
            </w:r>
            <w:r>
              <w:rPr>
                <w:noProof/>
                <w:webHidden/>
              </w:rPr>
              <w:fldChar w:fldCharType="separate"/>
            </w:r>
            <w:r>
              <w:rPr>
                <w:noProof/>
                <w:webHidden/>
              </w:rPr>
              <w:t>3</w:t>
            </w:r>
            <w:r>
              <w:rPr>
                <w:noProof/>
                <w:webHidden/>
              </w:rPr>
              <w:fldChar w:fldCharType="end"/>
            </w:r>
          </w:hyperlink>
        </w:p>
        <w:p w14:paraId="64E65485" w14:textId="37C4251C" w:rsidR="00734150" w:rsidRDefault="00734150">
          <w:pPr>
            <w:pStyle w:val="Inhopg2"/>
            <w:tabs>
              <w:tab w:val="right" w:leader="dot" w:pos="9062"/>
            </w:tabs>
            <w:rPr>
              <w:rFonts w:eastAsiaTheme="minorEastAsia"/>
              <w:noProof/>
              <w:lang w:eastAsia="nl-NL"/>
            </w:rPr>
          </w:pPr>
          <w:hyperlink w:anchor="_Toc92628073" w:history="1">
            <w:r w:rsidRPr="000D545D">
              <w:rPr>
                <w:rStyle w:val="Hyperlink"/>
                <w:noProof/>
                <w:lang w:val="en-GB"/>
              </w:rPr>
              <w:t>Addressing ethics as a software engineer</w:t>
            </w:r>
            <w:r>
              <w:rPr>
                <w:noProof/>
                <w:webHidden/>
              </w:rPr>
              <w:tab/>
            </w:r>
            <w:r>
              <w:rPr>
                <w:noProof/>
                <w:webHidden/>
              </w:rPr>
              <w:fldChar w:fldCharType="begin"/>
            </w:r>
            <w:r>
              <w:rPr>
                <w:noProof/>
                <w:webHidden/>
              </w:rPr>
              <w:instrText xml:space="preserve"> PAGEREF _Toc92628073 \h </w:instrText>
            </w:r>
            <w:r>
              <w:rPr>
                <w:noProof/>
                <w:webHidden/>
              </w:rPr>
            </w:r>
            <w:r>
              <w:rPr>
                <w:noProof/>
                <w:webHidden/>
              </w:rPr>
              <w:fldChar w:fldCharType="separate"/>
            </w:r>
            <w:r>
              <w:rPr>
                <w:noProof/>
                <w:webHidden/>
              </w:rPr>
              <w:t>3</w:t>
            </w:r>
            <w:r>
              <w:rPr>
                <w:noProof/>
                <w:webHidden/>
              </w:rPr>
              <w:fldChar w:fldCharType="end"/>
            </w:r>
          </w:hyperlink>
        </w:p>
        <w:p w14:paraId="73455153" w14:textId="3B148A3E" w:rsidR="00734150" w:rsidRDefault="00734150">
          <w:pPr>
            <w:pStyle w:val="Inhopg2"/>
            <w:tabs>
              <w:tab w:val="right" w:leader="dot" w:pos="9062"/>
            </w:tabs>
            <w:rPr>
              <w:rFonts w:eastAsiaTheme="minorEastAsia"/>
              <w:noProof/>
              <w:lang w:eastAsia="nl-NL"/>
            </w:rPr>
          </w:pPr>
          <w:hyperlink w:anchor="_Toc92628074" w:history="1">
            <w:r w:rsidRPr="000D545D">
              <w:rPr>
                <w:rStyle w:val="Hyperlink"/>
                <w:noProof/>
                <w:lang w:val="en-GB"/>
              </w:rPr>
              <w:t>Collaboration and ethical values</w:t>
            </w:r>
            <w:r>
              <w:rPr>
                <w:noProof/>
                <w:webHidden/>
              </w:rPr>
              <w:tab/>
            </w:r>
            <w:r>
              <w:rPr>
                <w:noProof/>
                <w:webHidden/>
              </w:rPr>
              <w:fldChar w:fldCharType="begin"/>
            </w:r>
            <w:r>
              <w:rPr>
                <w:noProof/>
                <w:webHidden/>
              </w:rPr>
              <w:instrText xml:space="preserve"> PAGEREF _Toc92628074 \h </w:instrText>
            </w:r>
            <w:r>
              <w:rPr>
                <w:noProof/>
                <w:webHidden/>
              </w:rPr>
            </w:r>
            <w:r>
              <w:rPr>
                <w:noProof/>
                <w:webHidden/>
              </w:rPr>
              <w:fldChar w:fldCharType="separate"/>
            </w:r>
            <w:r>
              <w:rPr>
                <w:noProof/>
                <w:webHidden/>
              </w:rPr>
              <w:t>3</w:t>
            </w:r>
            <w:r>
              <w:rPr>
                <w:noProof/>
                <w:webHidden/>
              </w:rPr>
              <w:fldChar w:fldCharType="end"/>
            </w:r>
          </w:hyperlink>
        </w:p>
        <w:p w14:paraId="454DC348" w14:textId="765A7BA6" w:rsidR="00734150" w:rsidRDefault="00734150">
          <w:pPr>
            <w:pStyle w:val="Inhopg2"/>
            <w:tabs>
              <w:tab w:val="right" w:leader="dot" w:pos="9062"/>
            </w:tabs>
            <w:rPr>
              <w:rFonts w:eastAsiaTheme="minorEastAsia"/>
              <w:noProof/>
              <w:lang w:eastAsia="nl-NL"/>
            </w:rPr>
          </w:pPr>
          <w:hyperlink w:anchor="_Toc92628075" w:history="1">
            <w:r w:rsidRPr="000D545D">
              <w:rPr>
                <w:rStyle w:val="Hyperlink"/>
                <w:noProof/>
                <w:lang w:val="en-GB"/>
              </w:rPr>
              <w:t>Ethical aspects in group project</w:t>
            </w:r>
            <w:r>
              <w:rPr>
                <w:noProof/>
                <w:webHidden/>
              </w:rPr>
              <w:tab/>
            </w:r>
            <w:r>
              <w:rPr>
                <w:noProof/>
                <w:webHidden/>
              </w:rPr>
              <w:fldChar w:fldCharType="begin"/>
            </w:r>
            <w:r>
              <w:rPr>
                <w:noProof/>
                <w:webHidden/>
              </w:rPr>
              <w:instrText xml:space="preserve"> PAGEREF _Toc92628075 \h </w:instrText>
            </w:r>
            <w:r>
              <w:rPr>
                <w:noProof/>
                <w:webHidden/>
              </w:rPr>
            </w:r>
            <w:r>
              <w:rPr>
                <w:noProof/>
                <w:webHidden/>
              </w:rPr>
              <w:fldChar w:fldCharType="separate"/>
            </w:r>
            <w:r>
              <w:rPr>
                <w:noProof/>
                <w:webHidden/>
              </w:rPr>
              <w:t>4</w:t>
            </w:r>
            <w:r>
              <w:rPr>
                <w:noProof/>
                <w:webHidden/>
              </w:rPr>
              <w:fldChar w:fldCharType="end"/>
            </w:r>
          </w:hyperlink>
        </w:p>
        <w:p w14:paraId="53496ACF" w14:textId="5ECF05A8" w:rsidR="00734150" w:rsidRDefault="00734150">
          <w:pPr>
            <w:pStyle w:val="Inhopg2"/>
            <w:tabs>
              <w:tab w:val="right" w:leader="dot" w:pos="9062"/>
            </w:tabs>
            <w:rPr>
              <w:rFonts w:eastAsiaTheme="minorEastAsia"/>
              <w:noProof/>
              <w:lang w:eastAsia="nl-NL"/>
            </w:rPr>
          </w:pPr>
          <w:hyperlink w:anchor="_Toc92628076" w:history="1">
            <w:r w:rsidRPr="000D545D">
              <w:rPr>
                <w:rStyle w:val="Hyperlink"/>
                <w:noProof/>
                <w:lang w:val="en-GB"/>
              </w:rPr>
              <w:t>Potential future ethical conflicts</w:t>
            </w:r>
            <w:r>
              <w:rPr>
                <w:noProof/>
                <w:webHidden/>
              </w:rPr>
              <w:tab/>
            </w:r>
            <w:r>
              <w:rPr>
                <w:noProof/>
                <w:webHidden/>
              </w:rPr>
              <w:fldChar w:fldCharType="begin"/>
            </w:r>
            <w:r>
              <w:rPr>
                <w:noProof/>
                <w:webHidden/>
              </w:rPr>
              <w:instrText xml:space="preserve"> PAGEREF _Toc92628076 \h </w:instrText>
            </w:r>
            <w:r>
              <w:rPr>
                <w:noProof/>
                <w:webHidden/>
              </w:rPr>
            </w:r>
            <w:r>
              <w:rPr>
                <w:noProof/>
                <w:webHidden/>
              </w:rPr>
              <w:fldChar w:fldCharType="separate"/>
            </w:r>
            <w:r>
              <w:rPr>
                <w:noProof/>
                <w:webHidden/>
              </w:rPr>
              <w:t>4</w:t>
            </w:r>
            <w:r>
              <w:rPr>
                <w:noProof/>
                <w:webHidden/>
              </w:rPr>
              <w:fldChar w:fldCharType="end"/>
            </w:r>
          </w:hyperlink>
        </w:p>
        <w:p w14:paraId="4293763E" w14:textId="3BB2D016" w:rsidR="00734150" w:rsidRDefault="00734150">
          <w:pPr>
            <w:pStyle w:val="Inhopg1"/>
            <w:tabs>
              <w:tab w:val="right" w:leader="dot" w:pos="9062"/>
            </w:tabs>
            <w:rPr>
              <w:rFonts w:eastAsiaTheme="minorEastAsia"/>
              <w:noProof/>
              <w:lang w:eastAsia="nl-NL"/>
            </w:rPr>
          </w:pPr>
          <w:hyperlink w:anchor="_Toc92628077" w:history="1">
            <w:r w:rsidRPr="000D545D">
              <w:rPr>
                <w:rStyle w:val="Hyperlink"/>
                <w:b/>
                <w:bCs/>
                <w:noProof/>
                <w:lang w:val="en-GB"/>
              </w:rPr>
              <w:t>Culture</w:t>
            </w:r>
            <w:r>
              <w:rPr>
                <w:noProof/>
                <w:webHidden/>
              </w:rPr>
              <w:tab/>
            </w:r>
            <w:r>
              <w:rPr>
                <w:noProof/>
                <w:webHidden/>
              </w:rPr>
              <w:fldChar w:fldCharType="begin"/>
            </w:r>
            <w:r>
              <w:rPr>
                <w:noProof/>
                <w:webHidden/>
              </w:rPr>
              <w:instrText xml:space="preserve"> PAGEREF _Toc92628077 \h </w:instrText>
            </w:r>
            <w:r>
              <w:rPr>
                <w:noProof/>
                <w:webHidden/>
              </w:rPr>
            </w:r>
            <w:r>
              <w:rPr>
                <w:noProof/>
                <w:webHidden/>
              </w:rPr>
              <w:fldChar w:fldCharType="separate"/>
            </w:r>
            <w:r>
              <w:rPr>
                <w:noProof/>
                <w:webHidden/>
              </w:rPr>
              <w:t>4</w:t>
            </w:r>
            <w:r>
              <w:rPr>
                <w:noProof/>
                <w:webHidden/>
              </w:rPr>
              <w:fldChar w:fldCharType="end"/>
            </w:r>
          </w:hyperlink>
        </w:p>
        <w:p w14:paraId="2E2C09B5" w14:textId="5BF8F6B5" w:rsidR="00734150" w:rsidRDefault="00734150">
          <w:pPr>
            <w:pStyle w:val="Inhopg2"/>
            <w:tabs>
              <w:tab w:val="right" w:leader="dot" w:pos="9062"/>
            </w:tabs>
            <w:rPr>
              <w:rFonts w:eastAsiaTheme="minorEastAsia"/>
              <w:noProof/>
              <w:lang w:eastAsia="nl-NL"/>
            </w:rPr>
          </w:pPr>
          <w:hyperlink w:anchor="_Toc92628078" w:history="1">
            <w:r w:rsidRPr="000D545D">
              <w:rPr>
                <w:rStyle w:val="Hyperlink"/>
                <w:noProof/>
                <w:lang w:val="en-GB"/>
              </w:rPr>
              <w:t>What is culture?</w:t>
            </w:r>
            <w:r>
              <w:rPr>
                <w:noProof/>
                <w:webHidden/>
              </w:rPr>
              <w:tab/>
            </w:r>
            <w:r>
              <w:rPr>
                <w:noProof/>
                <w:webHidden/>
              </w:rPr>
              <w:fldChar w:fldCharType="begin"/>
            </w:r>
            <w:r>
              <w:rPr>
                <w:noProof/>
                <w:webHidden/>
              </w:rPr>
              <w:instrText xml:space="preserve"> PAGEREF _Toc92628078 \h </w:instrText>
            </w:r>
            <w:r>
              <w:rPr>
                <w:noProof/>
                <w:webHidden/>
              </w:rPr>
            </w:r>
            <w:r>
              <w:rPr>
                <w:noProof/>
                <w:webHidden/>
              </w:rPr>
              <w:fldChar w:fldCharType="separate"/>
            </w:r>
            <w:r>
              <w:rPr>
                <w:noProof/>
                <w:webHidden/>
              </w:rPr>
              <w:t>4</w:t>
            </w:r>
            <w:r>
              <w:rPr>
                <w:noProof/>
                <w:webHidden/>
              </w:rPr>
              <w:fldChar w:fldCharType="end"/>
            </w:r>
          </w:hyperlink>
        </w:p>
        <w:p w14:paraId="6A7D2EC8" w14:textId="235271E7" w:rsidR="00734150" w:rsidRDefault="00734150">
          <w:pPr>
            <w:pStyle w:val="Inhopg2"/>
            <w:tabs>
              <w:tab w:val="right" w:leader="dot" w:pos="9062"/>
            </w:tabs>
            <w:rPr>
              <w:rFonts w:eastAsiaTheme="minorEastAsia"/>
              <w:noProof/>
              <w:lang w:eastAsia="nl-NL"/>
            </w:rPr>
          </w:pPr>
          <w:hyperlink w:anchor="_Toc92628079" w:history="1">
            <w:r w:rsidRPr="000D545D">
              <w:rPr>
                <w:rStyle w:val="Hyperlink"/>
                <w:noProof/>
                <w:lang w:val="en-GB"/>
              </w:rPr>
              <w:t>Facing cultural differences</w:t>
            </w:r>
            <w:r>
              <w:rPr>
                <w:noProof/>
                <w:webHidden/>
              </w:rPr>
              <w:tab/>
            </w:r>
            <w:r>
              <w:rPr>
                <w:noProof/>
                <w:webHidden/>
              </w:rPr>
              <w:fldChar w:fldCharType="begin"/>
            </w:r>
            <w:r>
              <w:rPr>
                <w:noProof/>
                <w:webHidden/>
              </w:rPr>
              <w:instrText xml:space="preserve"> PAGEREF _Toc92628079 \h </w:instrText>
            </w:r>
            <w:r>
              <w:rPr>
                <w:noProof/>
                <w:webHidden/>
              </w:rPr>
            </w:r>
            <w:r>
              <w:rPr>
                <w:noProof/>
                <w:webHidden/>
              </w:rPr>
              <w:fldChar w:fldCharType="separate"/>
            </w:r>
            <w:r>
              <w:rPr>
                <w:noProof/>
                <w:webHidden/>
              </w:rPr>
              <w:t>4</w:t>
            </w:r>
            <w:r>
              <w:rPr>
                <w:noProof/>
                <w:webHidden/>
              </w:rPr>
              <w:fldChar w:fldCharType="end"/>
            </w:r>
          </w:hyperlink>
        </w:p>
        <w:p w14:paraId="5F789A2D" w14:textId="499AEAFE" w:rsidR="00734150" w:rsidRDefault="00734150">
          <w:pPr>
            <w:pStyle w:val="Inhopg2"/>
            <w:tabs>
              <w:tab w:val="right" w:leader="dot" w:pos="9062"/>
            </w:tabs>
            <w:rPr>
              <w:rFonts w:eastAsiaTheme="minorEastAsia"/>
              <w:noProof/>
              <w:lang w:eastAsia="nl-NL"/>
            </w:rPr>
          </w:pPr>
          <w:hyperlink w:anchor="_Toc92628080" w:history="1">
            <w:r w:rsidRPr="000D545D">
              <w:rPr>
                <w:rStyle w:val="Hyperlink"/>
                <w:noProof/>
                <w:lang w:val="en-GB"/>
              </w:rPr>
              <w:t>Culture clusters</w:t>
            </w:r>
            <w:r>
              <w:rPr>
                <w:noProof/>
                <w:webHidden/>
              </w:rPr>
              <w:tab/>
            </w:r>
            <w:r>
              <w:rPr>
                <w:noProof/>
                <w:webHidden/>
              </w:rPr>
              <w:fldChar w:fldCharType="begin"/>
            </w:r>
            <w:r>
              <w:rPr>
                <w:noProof/>
                <w:webHidden/>
              </w:rPr>
              <w:instrText xml:space="preserve"> PAGEREF _Toc92628080 \h </w:instrText>
            </w:r>
            <w:r>
              <w:rPr>
                <w:noProof/>
                <w:webHidden/>
              </w:rPr>
            </w:r>
            <w:r>
              <w:rPr>
                <w:noProof/>
                <w:webHidden/>
              </w:rPr>
              <w:fldChar w:fldCharType="separate"/>
            </w:r>
            <w:r>
              <w:rPr>
                <w:noProof/>
                <w:webHidden/>
              </w:rPr>
              <w:t>5</w:t>
            </w:r>
            <w:r>
              <w:rPr>
                <w:noProof/>
                <w:webHidden/>
              </w:rPr>
              <w:fldChar w:fldCharType="end"/>
            </w:r>
          </w:hyperlink>
        </w:p>
        <w:p w14:paraId="30BFA34A" w14:textId="5F8911E2" w:rsidR="00734150" w:rsidRDefault="00734150">
          <w:pPr>
            <w:pStyle w:val="Inhopg2"/>
            <w:tabs>
              <w:tab w:val="right" w:leader="dot" w:pos="9062"/>
            </w:tabs>
            <w:rPr>
              <w:rFonts w:eastAsiaTheme="minorEastAsia"/>
              <w:noProof/>
              <w:lang w:eastAsia="nl-NL"/>
            </w:rPr>
          </w:pPr>
          <w:hyperlink w:anchor="_Toc92628081" w:history="1">
            <w:r w:rsidRPr="000D545D">
              <w:rPr>
                <w:rStyle w:val="Hyperlink"/>
                <w:noProof/>
                <w:lang w:val="en-GB"/>
              </w:rPr>
              <w:t>Personal culture</w:t>
            </w:r>
            <w:r>
              <w:rPr>
                <w:noProof/>
                <w:webHidden/>
              </w:rPr>
              <w:tab/>
            </w:r>
            <w:r>
              <w:rPr>
                <w:noProof/>
                <w:webHidden/>
              </w:rPr>
              <w:fldChar w:fldCharType="begin"/>
            </w:r>
            <w:r>
              <w:rPr>
                <w:noProof/>
                <w:webHidden/>
              </w:rPr>
              <w:instrText xml:space="preserve"> PAGEREF _Toc92628081 \h </w:instrText>
            </w:r>
            <w:r>
              <w:rPr>
                <w:noProof/>
                <w:webHidden/>
              </w:rPr>
            </w:r>
            <w:r>
              <w:rPr>
                <w:noProof/>
                <w:webHidden/>
              </w:rPr>
              <w:fldChar w:fldCharType="separate"/>
            </w:r>
            <w:r>
              <w:rPr>
                <w:noProof/>
                <w:webHidden/>
              </w:rPr>
              <w:t>5</w:t>
            </w:r>
            <w:r>
              <w:rPr>
                <w:noProof/>
                <w:webHidden/>
              </w:rPr>
              <w:fldChar w:fldCharType="end"/>
            </w:r>
          </w:hyperlink>
        </w:p>
        <w:p w14:paraId="42E819C9" w14:textId="13F5F25F" w:rsidR="00734150" w:rsidRDefault="00734150">
          <w:pPr>
            <w:pStyle w:val="Inhopg2"/>
            <w:tabs>
              <w:tab w:val="right" w:leader="dot" w:pos="9062"/>
            </w:tabs>
            <w:rPr>
              <w:rFonts w:eastAsiaTheme="minorEastAsia"/>
              <w:noProof/>
              <w:lang w:eastAsia="nl-NL"/>
            </w:rPr>
          </w:pPr>
          <w:hyperlink w:anchor="_Toc92628082" w:history="1">
            <w:r w:rsidRPr="000D545D">
              <w:rPr>
                <w:rStyle w:val="Hyperlink"/>
                <w:noProof/>
                <w:lang w:val="en-GB"/>
              </w:rPr>
              <w:t>Experiences of culture related tensions</w:t>
            </w:r>
            <w:r>
              <w:rPr>
                <w:noProof/>
                <w:webHidden/>
              </w:rPr>
              <w:tab/>
            </w:r>
            <w:r>
              <w:rPr>
                <w:noProof/>
                <w:webHidden/>
              </w:rPr>
              <w:fldChar w:fldCharType="begin"/>
            </w:r>
            <w:r>
              <w:rPr>
                <w:noProof/>
                <w:webHidden/>
              </w:rPr>
              <w:instrText xml:space="preserve"> PAGEREF _Toc92628082 \h </w:instrText>
            </w:r>
            <w:r>
              <w:rPr>
                <w:noProof/>
                <w:webHidden/>
              </w:rPr>
            </w:r>
            <w:r>
              <w:rPr>
                <w:noProof/>
                <w:webHidden/>
              </w:rPr>
              <w:fldChar w:fldCharType="separate"/>
            </w:r>
            <w:r>
              <w:rPr>
                <w:noProof/>
                <w:webHidden/>
              </w:rPr>
              <w:t>5</w:t>
            </w:r>
            <w:r>
              <w:rPr>
                <w:noProof/>
                <w:webHidden/>
              </w:rPr>
              <w:fldChar w:fldCharType="end"/>
            </w:r>
          </w:hyperlink>
        </w:p>
        <w:p w14:paraId="5D320DEF" w14:textId="313687E5" w:rsidR="00734150" w:rsidRDefault="00734150">
          <w:pPr>
            <w:pStyle w:val="Inhopg2"/>
            <w:tabs>
              <w:tab w:val="right" w:leader="dot" w:pos="9062"/>
            </w:tabs>
            <w:rPr>
              <w:rFonts w:eastAsiaTheme="minorEastAsia"/>
              <w:noProof/>
              <w:lang w:eastAsia="nl-NL"/>
            </w:rPr>
          </w:pPr>
          <w:hyperlink w:anchor="_Toc92628083" w:history="1">
            <w:r w:rsidRPr="000D545D">
              <w:rPr>
                <w:rStyle w:val="Hyperlink"/>
                <w:noProof/>
                <w:lang w:val="en-GB"/>
              </w:rPr>
              <w:t>Future interactions</w:t>
            </w:r>
            <w:r>
              <w:rPr>
                <w:noProof/>
                <w:webHidden/>
              </w:rPr>
              <w:tab/>
            </w:r>
            <w:r>
              <w:rPr>
                <w:noProof/>
                <w:webHidden/>
              </w:rPr>
              <w:fldChar w:fldCharType="begin"/>
            </w:r>
            <w:r>
              <w:rPr>
                <w:noProof/>
                <w:webHidden/>
              </w:rPr>
              <w:instrText xml:space="preserve"> PAGEREF _Toc92628083 \h </w:instrText>
            </w:r>
            <w:r>
              <w:rPr>
                <w:noProof/>
                <w:webHidden/>
              </w:rPr>
            </w:r>
            <w:r>
              <w:rPr>
                <w:noProof/>
                <w:webHidden/>
              </w:rPr>
              <w:fldChar w:fldCharType="separate"/>
            </w:r>
            <w:r>
              <w:rPr>
                <w:noProof/>
                <w:webHidden/>
              </w:rPr>
              <w:t>5</w:t>
            </w:r>
            <w:r>
              <w:rPr>
                <w:noProof/>
                <w:webHidden/>
              </w:rPr>
              <w:fldChar w:fldCharType="end"/>
            </w:r>
          </w:hyperlink>
        </w:p>
        <w:p w14:paraId="644D6276" w14:textId="16FBBAAC" w:rsidR="00734150" w:rsidRDefault="00734150">
          <w:pPr>
            <w:pStyle w:val="Inhopg1"/>
            <w:tabs>
              <w:tab w:val="right" w:leader="dot" w:pos="9062"/>
            </w:tabs>
            <w:rPr>
              <w:rFonts w:eastAsiaTheme="minorEastAsia"/>
              <w:noProof/>
              <w:lang w:eastAsia="nl-NL"/>
            </w:rPr>
          </w:pPr>
          <w:hyperlink w:anchor="_Toc92628084" w:history="1">
            <w:r w:rsidRPr="000D545D">
              <w:rPr>
                <w:rStyle w:val="Hyperlink"/>
                <w:b/>
                <w:bCs/>
                <w:noProof/>
                <w:lang w:val="en-GB"/>
              </w:rPr>
              <w:t>Sources</w:t>
            </w:r>
            <w:r>
              <w:rPr>
                <w:noProof/>
                <w:webHidden/>
              </w:rPr>
              <w:tab/>
            </w:r>
            <w:r>
              <w:rPr>
                <w:noProof/>
                <w:webHidden/>
              </w:rPr>
              <w:fldChar w:fldCharType="begin"/>
            </w:r>
            <w:r>
              <w:rPr>
                <w:noProof/>
                <w:webHidden/>
              </w:rPr>
              <w:instrText xml:space="preserve"> PAGEREF _Toc92628084 \h </w:instrText>
            </w:r>
            <w:r>
              <w:rPr>
                <w:noProof/>
                <w:webHidden/>
              </w:rPr>
            </w:r>
            <w:r>
              <w:rPr>
                <w:noProof/>
                <w:webHidden/>
              </w:rPr>
              <w:fldChar w:fldCharType="separate"/>
            </w:r>
            <w:r>
              <w:rPr>
                <w:noProof/>
                <w:webHidden/>
              </w:rPr>
              <w:t>6</w:t>
            </w:r>
            <w:r>
              <w:rPr>
                <w:noProof/>
                <w:webHidden/>
              </w:rPr>
              <w:fldChar w:fldCharType="end"/>
            </w:r>
          </w:hyperlink>
        </w:p>
        <w:p w14:paraId="69E0D39C" w14:textId="07C74481" w:rsidR="00116631" w:rsidRDefault="00116631">
          <w:r>
            <w:rPr>
              <w:b/>
              <w:bCs/>
            </w:rPr>
            <w:fldChar w:fldCharType="end"/>
          </w:r>
        </w:p>
      </w:sdtContent>
    </w:sdt>
    <w:p w14:paraId="6A317F10" w14:textId="77777777" w:rsidR="0042686C" w:rsidRPr="00116631" w:rsidRDefault="0042686C">
      <w:pPr>
        <w:rPr>
          <w:lang w:val="en-GB"/>
        </w:rPr>
      </w:pPr>
      <w:r w:rsidRPr="00116631">
        <w:rPr>
          <w:lang w:val="en-GB"/>
        </w:rPr>
        <w:br w:type="page"/>
      </w:r>
    </w:p>
    <w:p w14:paraId="28E6E333" w14:textId="587F3F03" w:rsidR="0042686C" w:rsidRPr="00116631" w:rsidRDefault="0042686C" w:rsidP="0042686C">
      <w:pPr>
        <w:pStyle w:val="Kop1"/>
        <w:rPr>
          <w:b/>
          <w:bCs/>
          <w:lang w:val="en-GB"/>
        </w:rPr>
      </w:pPr>
      <w:bookmarkStart w:id="0" w:name="_Toc92628068"/>
      <w:r w:rsidRPr="00116631">
        <w:rPr>
          <w:b/>
          <w:bCs/>
          <w:lang w:val="en-GB"/>
        </w:rPr>
        <w:lastRenderedPageBreak/>
        <w:t xml:space="preserve">Research </w:t>
      </w:r>
      <w:r w:rsidR="00116631">
        <w:rPr>
          <w:b/>
          <w:bCs/>
          <w:lang w:val="en-GB"/>
        </w:rPr>
        <w:t>p</w:t>
      </w:r>
      <w:r w:rsidRPr="00116631">
        <w:rPr>
          <w:b/>
          <w:bCs/>
          <w:lang w:val="en-GB"/>
        </w:rPr>
        <w:t>urpose</w:t>
      </w:r>
      <w:bookmarkEnd w:id="0"/>
    </w:p>
    <w:p w14:paraId="6FB39860" w14:textId="62374B69" w:rsidR="0042686C" w:rsidRPr="00116631" w:rsidRDefault="003A2ED7" w:rsidP="0042686C">
      <w:pPr>
        <w:rPr>
          <w:lang w:val="en-GB"/>
        </w:rPr>
      </w:pPr>
      <w:r>
        <w:rPr>
          <w:lang w:val="en-GB"/>
        </w:rPr>
        <w:t>The purpose of this research is to look into what culture &amp; ethics actually are. What are problems that can arise from these topics and how do you deal with them.</w:t>
      </w:r>
    </w:p>
    <w:p w14:paraId="366271DC" w14:textId="5808E000" w:rsidR="0042686C" w:rsidRPr="00116631" w:rsidRDefault="0042686C" w:rsidP="0042686C">
      <w:pPr>
        <w:pStyle w:val="Kop1"/>
        <w:rPr>
          <w:b/>
          <w:bCs/>
          <w:lang w:val="en-GB"/>
        </w:rPr>
      </w:pPr>
      <w:bookmarkStart w:id="1" w:name="_Toc92628069"/>
      <w:r w:rsidRPr="00116631">
        <w:rPr>
          <w:b/>
          <w:bCs/>
          <w:lang w:val="en-GB"/>
        </w:rPr>
        <w:t xml:space="preserve">Research </w:t>
      </w:r>
      <w:r w:rsidR="00116631">
        <w:rPr>
          <w:b/>
          <w:bCs/>
          <w:lang w:val="en-GB"/>
        </w:rPr>
        <w:t>m</w:t>
      </w:r>
      <w:r w:rsidRPr="00116631">
        <w:rPr>
          <w:b/>
          <w:bCs/>
          <w:lang w:val="en-GB"/>
        </w:rPr>
        <w:t>ethods</w:t>
      </w:r>
      <w:bookmarkEnd w:id="1"/>
    </w:p>
    <w:p w14:paraId="2BB44CA8" w14:textId="2E52F04A" w:rsidR="00E1268C" w:rsidRDefault="005B5EBE" w:rsidP="00E1268C">
      <w:pPr>
        <w:rPr>
          <w:lang w:val="en-GB"/>
        </w:rPr>
      </w:pPr>
      <w:r w:rsidRPr="005B5EBE">
        <w:rPr>
          <w:lang w:val="en-GB"/>
        </w:rPr>
        <w:t>The following research methods h</w:t>
      </w:r>
      <w:r>
        <w:rPr>
          <w:lang w:val="en-GB"/>
        </w:rPr>
        <w:t>ave been applied:</w:t>
      </w:r>
    </w:p>
    <w:p w14:paraId="3ED91AE1" w14:textId="5262FB29" w:rsidR="005B5EBE" w:rsidRPr="005B5EBE" w:rsidRDefault="005B5EBE" w:rsidP="005B5EBE">
      <w:pPr>
        <w:pStyle w:val="Lijstalinea"/>
        <w:numPr>
          <w:ilvl w:val="0"/>
          <w:numId w:val="1"/>
        </w:numPr>
        <w:rPr>
          <w:lang w:val="en-GB"/>
        </w:rPr>
      </w:pPr>
      <w:r>
        <w:rPr>
          <w:lang w:val="en-GB"/>
        </w:rPr>
        <w:t>Literature Study</w:t>
      </w:r>
    </w:p>
    <w:p w14:paraId="3A506324" w14:textId="77777777" w:rsidR="008F21A3" w:rsidRPr="005B5EBE" w:rsidRDefault="008F21A3">
      <w:pPr>
        <w:rPr>
          <w:rFonts w:asciiTheme="majorHAnsi" w:eastAsiaTheme="majorEastAsia" w:hAnsiTheme="majorHAnsi" w:cstheme="majorBidi"/>
          <w:b/>
          <w:bCs/>
          <w:color w:val="2F5496" w:themeColor="accent1" w:themeShade="BF"/>
          <w:sz w:val="32"/>
          <w:szCs w:val="32"/>
          <w:lang w:val="en-GB"/>
        </w:rPr>
      </w:pPr>
      <w:r w:rsidRPr="005B5EBE">
        <w:rPr>
          <w:b/>
          <w:bCs/>
          <w:lang w:val="en-GB"/>
        </w:rPr>
        <w:br w:type="page"/>
      </w:r>
    </w:p>
    <w:p w14:paraId="3DDE9310" w14:textId="121492CC" w:rsidR="00E1268C" w:rsidRPr="004B301E" w:rsidRDefault="00E1268C" w:rsidP="00E1268C">
      <w:pPr>
        <w:pStyle w:val="Kop1"/>
        <w:rPr>
          <w:b/>
          <w:bCs/>
          <w:lang w:val="en-GB"/>
        </w:rPr>
      </w:pPr>
      <w:bookmarkStart w:id="2" w:name="_Toc92628070"/>
      <w:r w:rsidRPr="004B301E">
        <w:rPr>
          <w:b/>
          <w:bCs/>
          <w:lang w:val="en-GB"/>
        </w:rPr>
        <w:lastRenderedPageBreak/>
        <w:t>Ethics</w:t>
      </w:r>
      <w:bookmarkEnd w:id="2"/>
    </w:p>
    <w:p w14:paraId="4F47CF1E" w14:textId="52C944CC" w:rsidR="00E1268C" w:rsidRDefault="005B5EBE" w:rsidP="004B301E">
      <w:pPr>
        <w:pStyle w:val="Kop2"/>
        <w:rPr>
          <w:lang w:val="en-GB"/>
        </w:rPr>
      </w:pPr>
      <w:bookmarkStart w:id="3" w:name="_Toc92628071"/>
      <w:r>
        <w:rPr>
          <w:lang w:val="en-GB"/>
        </w:rPr>
        <w:t>What are ethics?</w:t>
      </w:r>
      <w:bookmarkEnd w:id="3"/>
    </w:p>
    <w:p w14:paraId="381F6480" w14:textId="275F0119" w:rsidR="004B301E" w:rsidRPr="00206FA8" w:rsidRDefault="00206FA8" w:rsidP="00116631">
      <w:pPr>
        <w:rPr>
          <w:lang w:val="en-GB"/>
        </w:rPr>
      </w:pPr>
      <w:r>
        <w:rPr>
          <w:lang w:val="en-GB"/>
        </w:rPr>
        <w:t xml:space="preserve">The Merriam-Webster dictionary (n.d.) defines ethics as follows: </w:t>
      </w:r>
      <w:r>
        <w:rPr>
          <w:lang w:val="en-GB"/>
        </w:rPr>
        <w:br/>
        <w:t>“</w:t>
      </w:r>
      <w:r w:rsidRPr="00206FA8">
        <w:rPr>
          <w:lang w:val="en-GB"/>
        </w:rPr>
        <w:t>the discipline dealing with what is good and bad and with moral duty and obligation</w:t>
      </w:r>
      <w:r>
        <w:rPr>
          <w:lang w:val="en-GB"/>
        </w:rPr>
        <w:t>”</w:t>
      </w:r>
    </w:p>
    <w:p w14:paraId="218C07B0" w14:textId="0089CA3F" w:rsidR="00116631" w:rsidRDefault="00206FA8" w:rsidP="00116631">
      <w:pPr>
        <w:rPr>
          <w:lang w:val="en-GB"/>
        </w:rPr>
      </w:pPr>
      <w:r>
        <w:rPr>
          <w:lang w:val="en-GB"/>
        </w:rPr>
        <w:t>Ethics is the field that attempts to define what actions are good and bad, when speaking about ethical decision-making we are generally talking about making decisions that are considered good.</w:t>
      </w:r>
    </w:p>
    <w:p w14:paraId="37809707" w14:textId="53D3151E" w:rsidR="005B5EBE" w:rsidRDefault="005B5EBE" w:rsidP="005B5EBE">
      <w:pPr>
        <w:pStyle w:val="Kop2"/>
        <w:rPr>
          <w:lang w:val="en-GB"/>
        </w:rPr>
      </w:pPr>
      <w:bookmarkStart w:id="4" w:name="_Toc92628072"/>
      <w:r>
        <w:rPr>
          <w:lang w:val="en-GB"/>
        </w:rPr>
        <w:t>Importance of ethics in software engineering</w:t>
      </w:r>
      <w:bookmarkEnd w:id="4"/>
    </w:p>
    <w:p w14:paraId="397875D6" w14:textId="4155318F" w:rsidR="005B5EBE" w:rsidRDefault="00206FA8" w:rsidP="005B5EBE">
      <w:pPr>
        <w:rPr>
          <w:lang w:val="en-GB"/>
        </w:rPr>
      </w:pPr>
      <w:r>
        <w:rPr>
          <w:lang w:val="en-GB"/>
        </w:rPr>
        <w:t xml:space="preserve">Software is becoming an ever increasing part of modern society. With this increasing presence the power software hold becomes proportionally bigger as well. Facial recognition, data gathering and black box algorithms are frequent topics of discussion (Reed, 2021). </w:t>
      </w:r>
      <w:r w:rsidR="00B54C1C">
        <w:rPr>
          <w:lang w:val="en-GB"/>
        </w:rPr>
        <w:t>Ethics are important because it allows software engineers to design these complex systems and answer the question: ‘is this system going to hurt other people?’. With proper ethical knowledge software engineers can ensure that their products will be a good contribution to the world.</w:t>
      </w:r>
      <w:r w:rsidR="00B54C1C">
        <w:rPr>
          <w:lang w:val="en-GB"/>
        </w:rPr>
        <w:br/>
      </w:r>
    </w:p>
    <w:p w14:paraId="3435B60F" w14:textId="01956534" w:rsidR="005B5EBE" w:rsidRDefault="005B5EBE" w:rsidP="005B5EBE">
      <w:pPr>
        <w:pStyle w:val="Kop2"/>
        <w:rPr>
          <w:lang w:val="en-GB"/>
        </w:rPr>
      </w:pPr>
      <w:bookmarkStart w:id="5" w:name="_Toc92628073"/>
      <w:r>
        <w:rPr>
          <w:lang w:val="en-GB"/>
        </w:rPr>
        <w:t>Addressing ethics as a software engineer</w:t>
      </w:r>
      <w:bookmarkEnd w:id="5"/>
    </w:p>
    <w:p w14:paraId="5B582E77" w14:textId="3EEA9A12" w:rsidR="00E012AA" w:rsidRDefault="00E012AA" w:rsidP="00E012AA">
      <w:pPr>
        <w:rPr>
          <w:lang w:val="en-GB"/>
        </w:rPr>
      </w:pPr>
      <w:r>
        <w:rPr>
          <w:lang w:val="en-GB"/>
        </w:rPr>
        <w:t>As we can see ethics is important and a hot topic in software engineering. Luckily the ACM has set out important values for software engineers (2018):</w:t>
      </w:r>
    </w:p>
    <w:p w14:paraId="759C9835" w14:textId="77777777" w:rsidR="00206FA8" w:rsidRPr="00206FA8" w:rsidRDefault="00206FA8" w:rsidP="00206FA8">
      <w:pPr>
        <w:rPr>
          <w:lang w:val="en-GB"/>
        </w:rPr>
      </w:pPr>
      <w:r w:rsidRPr="00206FA8">
        <w:rPr>
          <w:lang w:val="en-GB"/>
        </w:rPr>
        <w:t>1. PUBLIC – Software engineers shall act consistently with the public interest.</w:t>
      </w:r>
    </w:p>
    <w:p w14:paraId="13881FDE" w14:textId="77777777" w:rsidR="00206FA8" w:rsidRPr="00206FA8" w:rsidRDefault="00206FA8" w:rsidP="00206FA8">
      <w:pPr>
        <w:rPr>
          <w:lang w:val="en-GB"/>
        </w:rPr>
      </w:pPr>
      <w:r w:rsidRPr="00206FA8">
        <w:rPr>
          <w:lang w:val="en-GB"/>
        </w:rPr>
        <w:t>2. CLIENT AND EMPLOYER – Software engineers shall act in a manner that is in the best interests of their client and employer consistent with the public interest.</w:t>
      </w:r>
    </w:p>
    <w:p w14:paraId="683B4FCD" w14:textId="77777777" w:rsidR="00206FA8" w:rsidRPr="00206FA8" w:rsidRDefault="00206FA8" w:rsidP="00206FA8">
      <w:pPr>
        <w:rPr>
          <w:lang w:val="en-GB"/>
        </w:rPr>
      </w:pPr>
      <w:r w:rsidRPr="00206FA8">
        <w:rPr>
          <w:lang w:val="en-GB"/>
        </w:rPr>
        <w:t>3. PRODUCT – Software engineers shall ensure that their products and related modifications meet the highest professional standards possible.</w:t>
      </w:r>
    </w:p>
    <w:p w14:paraId="4671689A" w14:textId="77777777" w:rsidR="00206FA8" w:rsidRPr="00206FA8" w:rsidRDefault="00206FA8" w:rsidP="00206FA8">
      <w:pPr>
        <w:rPr>
          <w:lang w:val="en-GB"/>
        </w:rPr>
      </w:pPr>
      <w:r w:rsidRPr="00206FA8">
        <w:rPr>
          <w:lang w:val="en-GB"/>
        </w:rPr>
        <w:t>4. JUDGMENT – Software engineers shall maintain integrity and independence in their professional judgment.</w:t>
      </w:r>
    </w:p>
    <w:p w14:paraId="07C6C2D3" w14:textId="77777777" w:rsidR="00206FA8" w:rsidRPr="00206FA8" w:rsidRDefault="00206FA8" w:rsidP="00206FA8">
      <w:pPr>
        <w:rPr>
          <w:lang w:val="en-GB"/>
        </w:rPr>
      </w:pPr>
      <w:r w:rsidRPr="00206FA8">
        <w:rPr>
          <w:lang w:val="en-GB"/>
        </w:rPr>
        <w:t>5. MANAGEMENT – Software engineering managers and leaders shall subscribe to and promote an ethical approach to the management of software development and maintenance.</w:t>
      </w:r>
    </w:p>
    <w:p w14:paraId="6F2CDB30" w14:textId="77777777" w:rsidR="00206FA8" w:rsidRPr="00206FA8" w:rsidRDefault="00206FA8" w:rsidP="00206FA8">
      <w:pPr>
        <w:rPr>
          <w:lang w:val="en-GB"/>
        </w:rPr>
      </w:pPr>
      <w:r w:rsidRPr="00206FA8">
        <w:rPr>
          <w:lang w:val="en-GB"/>
        </w:rPr>
        <w:t>6. PROFESSION – Software engineers shall advance the integrity and reputation of the profession consistent with the public interest.</w:t>
      </w:r>
    </w:p>
    <w:p w14:paraId="26E1A5AB" w14:textId="77777777" w:rsidR="00206FA8" w:rsidRPr="00206FA8" w:rsidRDefault="00206FA8" w:rsidP="00206FA8">
      <w:pPr>
        <w:rPr>
          <w:lang w:val="en-GB"/>
        </w:rPr>
      </w:pPr>
      <w:r w:rsidRPr="00206FA8">
        <w:rPr>
          <w:lang w:val="en-GB"/>
        </w:rPr>
        <w:t>7. COLLEAGUES – Software engineers shall be fair to and supportive of their colleagues.</w:t>
      </w:r>
    </w:p>
    <w:p w14:paraId="399D53E2" w14:textId="77777777" w:rsidR="00206FA8" w:rsidRPr="00206FA8" w:rsidRDefault="00206FA8" w:rsidP="00206FA8">
      <w:pPr>
        <w:rPr>
          <w:lang w:val="en-GB"/>
        </w:rPr>
      </w:pPr>
      <w:r w:rsidRPr="00206FA8">
        <w:rPr>
          <w:lang w:val="en-GB"/>
        </w:rPr>
        <w:t>8. SELF – Software engineers shall participate in lifelong learning regarding the practice of their profession and shall promote an ethical approach to the practice of the profession.</w:t>
      </w:r>
    </w:p>
    <w:p w14:paraId="49257D67" w14:textId="58634328" w:rsidR="00E012AA" w:rsidRPr="00E012AA" w:rsidRDefault="00206FA8" w:rsidP="00E012AA">
      <w:pPr>
        <w:rPr>
          <w:lang w:val="en-GB"/>
        </w:rPr>
      </w:pPr>
      <w:r>
        <w:rPr>
          <w:lang w:val="en-GB"/>
        </w:rPr>
        <w:t>Following these principles should provide software engineers with the tools needed to behave ethically in their work.</w:t>
      </w:r>
    </w:p>
    <w:p w14:paraId="197D4229" w14:textId="755FE985" w:rsidR="005B5EBE" w:rsidRDefault="005B5EBE" w:rsidP="005B5EBE">
      <w:pPr>
        <w:rPr>
          <w:lang w:val="en-GB"/>
        </w:rPr>
      </w:pPr>
    </w:p>
    <w:p w14:paraId="7B8E9038" w14:textId="0CFA9093" w:rsidR="005B5EBE" w:rsidRDefault="005B5EBE" w:rsidP="005B5EBE">
      <w:pPr>
        <w:pStyle w:val="Kop2"/>
        <w:rPr>
          <w:lang w:val="en-GB"/>
        </w:rPr>
      </w:pPr>
      <w:bookmarkStart w:id="6" w:name="_Toc92628074"/>
      <w:r>
        <w:rPr>
          <w:lang w:val="en-GB"/>
        </w:rPr>
        <w:t>Collaboration and ethical values</w:t>
      </w:r>
      <w:bookmarkEnd w:id="6"/>
    </w:p>
    <w:p w14:paraId="03892016" w14:textId="13E1B22D" w:rsidR="00120638" w:rsidRPr="00120638" w:rsidRDefault="00F33D3A" w:rsidP="00120638">
      <w:pPr>
        <w:rPr>
          <w:lang w:val="en-GB"/>
        </w:rPr>
      </w:pPr>
      <w:r>
        <w:rPr>
          <w:lang w:val="en-GB"/>
        </w:rPr>
        <w:t xml:space="preserve">Working together in a group can cause complications when it comes to ethical values. After all how do you insure that everyone can agree on ethical borders? The solution </w:t>
      </w:r>
      <w:r w:rsidR="006E19FA">
        <w:rPr>
          <w:lang w:val="en-GB"/>
        </w:rPr>
        <w:t>has multiple facets to it but one of the solutions given by ethics.org (2021)</w:t>
      </w:r>
      <w:r>
        <w:rPr>
          <w:lang w:val="en-GB"/>
        </w:rPr>
        <w:t xml:space="preserve"> </w:t>
      </w:r>
      <w:r w:rsidR="006E19FA">
        <w:rPr>
          <w:lang w:val="en-GB"/>
        </w:rPr>
        <w:t>is to agree upon a written standard of ethical conduct.</w:t>
      </w:r>
    </w:p>
    <w:p w14:paraId="3FAE5CD5" w14:textId="23BC1599" w:rsidR="005B5EBE" w:rsidRDefault="00E012AA" w:rsidP="005B5EBE">
      <w:pPr>
        <w:rPr>
          <w:lang w:val="en-GB"/>
        </w:rPr>
      </w:pPr>
      <w:r>
        <w:rPr>
          <w:lang w:val="en-GB"/>
        </w:rPr>
        <w:lastRenderedPageBreak/>
        <w:t>It is my believe that the best way to align ethical values in a group project is to create a written ethical guideline that all members have to sign.</w:t>
      </w:r>
    </w:p>
    <w:p w14:paraId="7CCDC9FF" w14:textId="6B145D82" w:rsidR="005B5EBE" w:rsidRDefault="005B5EBE" w:rsidP="005B5EBE">
      <w:pPr>
        <w:pStyle w:val="Kop2"/>
        <w:rPr>
          <w:lang w:val="en-GB"/>
        </w:rPr>
      </w:pPr>
      <w:bookmarkStart w:id="7" w:name="_Toc92628075"/>
      <w:r>
        <w:rPr>
          <w:lang w:val="en-GB"/>
        </w:rPr>
        <w:t>Ethical aspects in group project</w:t>
      </w:r>
      <w:bookmarkEnd w:id="7"/>
    </w:p>
    <w:p w14:paraId="0754354C" w14:textId="21B1D88E" w:rsidR="00120638" w:rsidRDefault="00120638" w:rsidP="00120638">
      <w:pPr>
        <w:rPr>
          <w:lang w:val="en-GB"/>
        </w:rPr>
      </w:pPr>
      <w:r>
        <w:rPr>
          <w:lang w:val="en-GB"/>
        </w:rPr>
        <w:t>How do ethical aspects come up in my group</w:t>
      </w:r>
    </w:p>
    <w:p w14:paraId="3ECD881E" w14:textId="22872DAF" w:rsidR="00503DA5" w:rsidRDefault="00503DA5" w:rsidP="00120638">
      <w:pPr>
        <w:rPr>
          <w:lang w:val="en-GB"/>
        </w:rPr>
      </w:pPr>
      <w:r>
        <w:rPr>
          <w:lang w:val="en-GB"/>
        </w:rPr>
        <w:t>Ethical topics that come up in our group project are topics such as usage of online code and the data we collect from customers.</w:t>
      </w:r>
      <w:r>
        <w:rPr>
          <w:lang w:val="en-GB"/>
        </w:rPr>
        <w:br/>
      </w:r>
      <w:r>
        <w:rPr>
          <w:lang w:val="en-GB"/>
        </w:rPr>
        <w:br/>
        <w:t xml:space="preserve">Especially code taken from sites such as </w:t>
      </w:r>
      <w:proofErr w:type="spellStart"/>
      <w:r>
        <w:rPr>
          <w:lang w:val="en-GB"/>
        </w:rPr>
        <w:t>stackoverflow</w:t>
      </w:r>
      <w:proofErr w:type="spellEnd"/>
      <w:r>
        <w:rPr>
          <w:lang w:val="en-GB"/>
        </w:rPr>
        <w:t xml:space="preserve"> or </w:t>
      </w:r>
      <w:proofErr w:type="spellStart"/>
      <w:r>
        <w:rPr>
          <w:lang w:val="en-GB"/>
        </w:rPr>
        <w:t>youtube</w:t>
      </w:r>
      <w:proofErr w:type="spellEnd"/>
      <w:r>
        <w:rPr>
          <w:lang w:val="en-GB"/>
        </w:rPr>
        <w:t xml:space="preserve"> can be vulnerable or overreaching for the purpose</w:t>
      </w:r>
      <w:r w:rsidR="006705B5">
        <w:rPr>
          <w:lang w:val="en-GB"/>
        </w:rPr>
        <w:t xml:space="preserve"> of the code. This could for example cause collection of data that could be accessible whilst being unrequired.</w:t>
      </w:r>
    </w:p>
    <w:p w14:paraId="7F44A2EA" w14:textId="15BF012F" w:rsidR="00120638" w:rsidRPr="00120638" w:rsidRDefault="006705B5" w:rsidP="00120638">
      <w:pPr>
        <w:rPr>
          <w:lang w:val="en-GB"/>
        </w:rPr>
      </w:pPr>
      <w:r>
        <w:rPr>
          <w:lang w:val="en-GB"/>
        </w:rPr>
        <w:t>In our project we also bill customers, the handling of financial data needs to be properly managed and decisions made on this matter are ultimately ethical in nature. How do we best secure financial data?</w:t>
      </w:r>
    </w:p>
    <w:p w14:paraId="2E0EB919" w14:textId="05DFD1BF" w:rsidR="005B5EBE" w:rsidRDefault="005B5EBE" w:rsidP="005B5EBE">
      <w:pPr>
        <w:rPr>
          <w:lang w:val="en-GB"/>
        </w:rPr>
      </w:pPr>
    </w:p>
    <w:p w14:paraId="767E41CF" w14:textId="6FDAA3DA" w:rsidR="005B5EBE" w:rsidRDefault="005B5EBE" w:rsidP="005B5EBE">
      <w:pPr>
        <w:pStyle w:val="Kop2"/>
        <w:rPr>
          <w:lang w:val="en-GB"/>
        </w:rPr>
      </w:pPr>
      <w:bookmarkStart w:id="8" w:name="_Toc92628076"/>
      <w:r>
        <w:rPr>
          <w:lang w:val="en-GB"/>
        </w:rPr>
        <w:t>Potential future ethical conflicts</w:t>
      </w:r>
      <w:bookmarkEnd w:id="8"/>
    </w:p>
    <w:p w14:paraId="2658BD1D" w14:textId="3751212B" w:rsidR="008F21A3" w:rsidRPr="007037C9" w:rsidRDefault="006705B5" w:rsidP="00D25714">
      <w:pPr>
        <w:rPr>
          <w:lang w:val="en-GB"/>
        </w:rPr>
      </w:pPr>
      <w:r>
        <w:rPr>
          <w:lang w:val="en-GB"/>
        </w:rPr>
        <w:t>Future ethical conflicts in my work could be focused on the transparency of algorithms or the questions of what data should be gathered, and how it should be secured.</w:t>
      </w:r>
      <w:r w:rsidR="00BE6DC0">
        <w:rPr>
          <w:lang w:val="en-GB"/>
        </w:rPr>
        <w:br/>
      </w:r>
      <w:r w:rsidR="00BE6DC0">
        <w:rPr>
          <w:lang w:val="en-GB"/>
        </w:rPr>
        <w:br/>
        <w:t>Cases such as a twitter algorithm preferring white faces over black faces in their previews</w:t>
      </w:r>
      <w:r w:rsidR="007037C9">
        <w:rPr>
          <w:lang w:val="en-GB"/>
        </w:rPr>
        <w:t xml:space="preserve">  as mentioned in news articles(Epps-Darling, 2020) </w:t>
      </w:r>
      <w:r w:rsidR="00BE6DC0">
        <w:rPr>
          <w:lang w:val="en-GB"/>
        </w:rPr>
        <w:t>and the European GDPR law show that these two topics are currently important, and will probably be important in the future.</w:t>
      </w:r>
    </w:p>
    <w:p w14:paraId="35D7B90F" w14:textId="7DCEE424" w:rsidR="00E1268C" w:rsidRPr="004B301E" w:rsidRDefault="00E1268C" w:rsidP="00E1268C">
      <w:pPr>
        <w:pStyle w:val="Kop1"/>
        <w:rPr>
          <w:b/>
          <w:bCs/>
          <w:lang w:val="en-GB"/>
        </w:rPr>
      </w:pPr>
      <w:bookmarkStart w:id="9" w:name="_Toc92628077"/>
      <w:r w:rsidRPr="004B301E">
        <w:rPr>
          <w:b/>
          <w:bCs/>
          <w:lang w:val="en-GB"/>
        </w:rPr>
        <w:t>Culture</w:t>
      </w:r>
      <w:bookmarkEnd w:id="9"/>
    </w:p>
    <w:p w14:paraId="56245F49" w14:textId="7746A360" w:rsidR="008F21A3" w:rsidRPr="004B301E" w:rsidRDefault="008F21A3" w:rsidP="008F21A3">
      <w:pPr>
        <w:pStyle w:val="Kop2"/>
        <w:rPr>
          <w:lang w:val="en-GB"/>
        </w:rPr>
      </w:pPr>
      <w:bookmarkStart w:id="10" w:name="_Toc92628078"/>
      <w:r w:rsidRPr="004B301E">
        <w:rPr>
          <w:lang w:val="en-GB"/>
        </w:rPr>
        <w:t>What is culture?</w:t>
      </w:r>
      <w:bookmarkEnd w:id="10"/>
    </w:p>
    <w:p w14:paraId="3EBF04AF" w14:textId="1D5121C1" w:rsidR="008F21A3" w:rsidRPr="008F21A3" w:rsidRDefault="00D25714" w:rsidP="008F21A3">
      <w:pPr>
        <w:rPr>
          <w:lang w:val="en-GB"/>
        </w:rPr>
      </w:pPr>
      <w:r>
        <w:rPr>
          <w:lang w:val="en-GB"/>
        </w:rPr>
        <w:t>Culture is defined by Merriam-Webster(n.d.) as: “</w:t>
      </w:r>
      <w:r w:rsidRPr="00D25714">
        <w:rPr>
          <w:lang w:val="en-GB"/>
        </w:rPr>
        <w:t>the customary beliefs, social forms, and material traits of a racial, religious, or social group</w:t>
      </w:r>
      <w:r>
        <w:rPr>
          <w:lang w:val="en-GB"/>
        </w:rPr>
        <w:t>”</w:t>
      </w:r>
    </w:p>
    <w:p w14:paraId="377A0CB9" w14:textId="355BBE74" w:rsidR="008F21A3" w:rsidRPr="008F21A3" w:rsidRDefault="008F21A3" w:rsidP="008F21A3">
      <w:pPr>
        <w:pStyle w:val="Kop2"/>
        <w:rPr>
          <w:lang w:val="en-GB"/>
        </w:rPr>
      </w:pPr>
      <w:bookmarkStart w:id="11" w:name="_Toc92628079"/>
      <w:r w:rsidRPr="008F21A3">
        <w:rPr>
          <w:lang w:val="en-GB"/>
        </w:rPr>
        <w:t>Facing cultural differences</w:t>
      </w:r>
      <w:bookmarkEnd w:id="11"/>
    </w:p>
    <w:p w14:paraId="1BA63578" w14:textId="7D58952C" w:rsidR="00A063F8" w:rsidRDefault="008F21A3" w:rsidP="008F21A3">
      <w:pPr>
        <w:rPr>
          <w:lang w:val="en-GB"/>
        </w:rPr>
      </w:pPr>
      <w:r w:rsidRPr="008F21A3">
        <w:rPr>
          <w:lang w:val="en-GB"/>
        </w:rPr>
        <w:t>When</w:t>
      </w:r>
      <w:r>
        <w:rPr>
          <w:lang w:val="en-GB"/>
        </w:rPr>
        <w:t xml:space="preserve"> facing cultural differences it is important to recognise how certain cultural aspects play their part.</w:t>
      </w:r>
      <w:r w:rsidR="00A063F8">
        <w:rPr>
          <w:lang w:val="en-GB"/>
        </w:rPr>
        <w:t xml:space="preserve"> For example Dutch culture is stereotypically very direct. This means that when speaking to a Dutch person their directness might not be intended as rudeness and vice versa a Dutch person should watch how direct they are as it could be confused as rudeness.</w:t>
      </w:r>
      <w:r w:rsidR="00A063F8">
        <w:rPr>
          <w:lang w:val="en-GB"/>
        </w:rPr>
        <w:br/>
      </w:r>
      <w:r w:rsidR="00A063F8">
        <w:rPr>
          <w:lang w:val="en-GB"/>
        </w:rPr>
        <w:br/>
        <w:t>Cultural customs vary a lot and can conflict so it’s important to take nothing for granted.</w:t>
      </w:r>
    </w:p>
    <w:p w14:paraId="092C7DC6" w14:textId="55F9D0A1" w:rsidR="008F21A3" w:rsidRPr="008F21A3" w:rsidRDefault="00A063F8" w:rsidP="008F21A3">
      <w:pPr>
        <w:rPr>
          <w:lang w:val="en-GB"/>
        </w:rPr>
      </w:pPr>
      <w:r>
        <w:rPr>
          <w:lang w:val="en-GB"/>
        </w:rPr>
        <w:br w:type="page"/>
      </w:r>
    </w:p>
    <w:p w14:paraId="11148380" w14:textId="6BC58AD9" w:rsidR="008F21A3" w:rsidRDefault="008F21A3" w:rsidP="008F21A3">
      <w:pPr>
        <w:pStyle w:val="Kop2"/>
        <w:rPr>
          <w:lang w:val="en-GB"/>
        </w:rPr>
      </w:pPr>
      <w:bookmarkStart w:id="12" w:name="_Toc92628080"/>
      <w:r w:rsidRPr="008F21A3">
        <w:rPr>
          <w:lang w:val="en-GB"/>
        </w:rPr>
        <w:lastRenderedPageBreak/>
        <w:t>Culture clusters</w:t>
      </w:r>
      <w:bookmarkEnd w:id="12"/>
    </w:p>
    <w:p w14:paraId="146CA949" w14:textId="52837D71" w:rsidR="00A063F8" w:rsidRPr="00A063F8" w:rsidRDefault="00A063F8" w:rsidP="00A063F8">
      <w:pPr>
        <w:rPr>
          <w:lang w:val="en-GB"/>
        </w:rPr>
      </w:pPr>
      <w:r>
        <w:rPr>
          <w:lang w:val="en-GB"/>
        </w:rPr>
        <w:t xml:space="preserve">Cultures can be grouped into </w:t>
      </w:r>
      <w:r w:rsidR="003A2ED7">
        <w:rPr>
          <w:lang w:val="en-GB"/>
        </w:rPr>
        <w:t>different categories as seen in this picture (</w:t>
      </w:r>
      <w:proofErr w:type="spellStart"/>
      <w:r w:rsidR="003A2ED7">
        <w:rPr>
          <w:lang w:val="en-GB"/>
        </w:rPr>
        <w:t>researchgate</w:t>
      </w:r>
      <w:proofErr w:type="spellEnd"/>
      <w:r w:rsidR="003A2ED7">
        <w:rPr>
          <w:lang w:val="en-GB"/>
        </w:rPr>
        <w:t>, n.d.)</w:t>
      </w:r>
    </w:p>
    <w:p w14:paraId="21600128" w14:textId="77777777" w:rsidR="00A063F8" w:rsidRPr="00A063F8" w:rsidRDefault="00A063F8" w:rsidP="00A063F8">
      <w:pPr>
        <w:rPr>
          <w:lang w:val="en-GB"/>
        </w:rPr>
      </w:pPr>
    </w:p>
    <w:p w14:paraId="20B25A5D" w14:textId="7721E89E" w:rsidR="008F21A3" w:rsidRDefault="00A063F8" w:rsidP="008F21A3">
      <w:pPr>
        <w:rPr>
          <w:lang w:val="en-GB"/>
        </w:rPr>
      </w:pPr>
      <w:r>
        <w:rPr>
          <w:noProof/>
          <w:lang w:val="en-GB"/>
        </w:rPr>
        <w:drawing>
          <wp:inline distT="0" distB="0" distL="0" distR="0" wp14:anchorId="6AE5F41A" wp14:editId="4924AE23">
            <wp:extent cx="5760720" cy="2073910"/>
            <wp:effectExtent l="0" t="0" r="0" b="254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60720" cy="2073910"/>
                    </a:xfrm>
                    <a:prstGeom prst="rect">
                      <a:avLst/>
                    </a:prstGeom>
                  </pic:spPr>
                </pic:pic>
              </a:graphicData>
            </a:graphic>
          </wp:inline>
        </w:drawing>
      </w:r>
    </w:p>
    <w:p w14:paraId="17C0D4A7" w14:textId="77777777" w:rsidR="008F21A3" w:rsidRPr="008F21A3" w:rsidRDefault="008F21A3" w:rsidP="008F21A3">
      <w:pPr>
        <w:rPr>
          <w:lang w:val="en-GB"/>
        </w:rPr>
      </w:pPr>
    </w:p>
    <w:p w14:paraId="7F87BB85" w14:textId="70976290" w:rsidR="008F21A3" w:rsidRDefault="008F21A3" w:rsidP="008F21A3">
      <w:pPr>
        <w:pStyle w:val="Kop2"/>
        <w:rPr>
          <w:lang w:val="en-GB"/>
        </w:rPr>
      </w:pPr>
      <w:bookmarkStart w:id="13" w:name="_Toc92628081"/>
      <w:r w:rsidRPr="008F21A3">
        <w:rPr>
          <w:lang w:val="en-GB"/>
        </w:rPr>
        <w:t>Personal culture</w:t>
      </w:r>
      <w:bookmarkEnd w:id="13"/>
    </w:p>
    <w:p w14:paraId="0C46A04C" w14:textId="13AA5FBB" w:rsidR="008F21A3" w:rsidRPr="008F21A3" w:rsidRDefault="00B54C1C" w:rsidP="008F21A3">
      <w:pPr>
        <w:rPr>
          <w:lang w:val="en-GB"/>
        </w:rPr>
      </w:pPr>
      <w:r>
        <w:rPr>
          <w:lang w:val="en-GB"/>
        </w:rPr>
        <w:t>My personal culture is Dutch culture as I was born and raised in The Netherlands by Dutch parents.</w:t>
      </w:r>
      <w:r w:rsidR="003A2ED7">
        <w:rPr>
          <w:lang w:val="en-GB"/>
        </w:rPr>
        <w:br/>
        <w:t>This means to me that I value punctuality, truthfulness and appreciate directness.</w:t>
      </w:r>
    </w:p>
    <w:p w14:paraId="7DEA6921" w14:textId="24D0086F" w:rsidR="008F21A3" w:rsidRPr="008F21A3" w:rsidRDefault="008F21A3" w:rsidP="008F21A3">
      <w:pPr>
        <w:rPr>
          <w:lang w:val="en-GB"/>
        </w:rPr>
      </w:pPr>
    </w:p>
    <w:p w14:paraId="5BE03E19" w14:textId="264A904C" w:rsidR="008F21A3" w:rsidRDefault="008F21A3" w:rsidP="008F21A3">
      <w:pPr>
        <w:pStyle w:val="Kop2"/>
        <w:rPr>
          <w:lang w:val="en-GB"/>
        </w:rPr>
      </w:pPr>
      <w:bookmarkStart w:id="14" w:name="_Toc92628082"/>
      <w:r w:rsidRPr="008F21A3">
        <w:rPr>
          <w:lang w:val="en-GB"/>
        </w:rPr>
        <w:t>Experiences of culture related t</w:t>
      </w:r>
      <w:r>
        <w:rPr>
          <w:lang w:val="en-GB"/>
        </w:rPr>
        <w:t>ensions</w:t>
      </w:r>
      <w:bookmarkEnd w:id="14"/>
    </w:p>
    <w:p w14:paraId="25CBB9CA" w14:textId="48D40FF6" w:rsidR="008F21A3" w:rsidRDefault="003A2ED7" w:rsidP="008F21A3">
      <w:pPr>
        <w:rPr>
          <w:lang w:val="en-GB"/>
        </w:rPr>
      </w:pPr>
      <w:r>
        <w:rPr>
          <w:lang w:val="en-GB"/>
        </w:rPr>
        <w:t xml:space="preserve">When interacting with people from other cultures many tensions can arise. For example when speaking in a non-native language a simple thing as poor intonation can turn a </w:t>
      </w:r>
      <w:proofErr w:type="spellStart"/>
      <w:r>
        <w:rPr>
          <w:lang w:val="en-GB"/>
        </w:rPr>
        <w:t>well meaning</w:t>
      </w:r>
      <w:proofErr w:type="spellEnd"/>
      <w:r>
        <w:rPr>
          <w:lang w:val="en-GB"/>
        </w:rPr>
        <w:t xml:space="preserve"> sentence into a jab. Even in non-spoken language one can make mistakes communicating. For sticking two fingers up in a ‘V’ form can mean that one wants to signal that they mean ‘2’ but in England this gesture can be seen as very rude.</w:t>
      </w:r>
    </w:p>
    <w:p w14:paraId="786E5712" w14:textId="18A95435" w:rsidR="00E1268C" w:rsidRDefault="008F21A3" w:rsidP="008F21A3">
      <w:pPr>
        <w:pStyle w:val="Kop2"/>
        <w:rPr>
          <w:lang w:val="en-GB"/>
        </w:rPr>
      </w:pPr>
      <w:bookmarkStart w:id="15" w:name="_Toc92628083"/>
      <w:r>
        <w:rPr>
          <w:lang w:val="en-GB"/>
        </w:rPr>
        <w:t>Future interactions</w:t>
      </w:r>
      <w:bookmarkEnd w:id="15"/>
    </w:p>
    <w:p w14:paraId="33103266" w14:textId="2095215D" w:rsidR="004B301E" w:rsidRDefault="003A2ED7" w:rsidP="004B301E">
      <w:pPr>
        <w:rPr>
          <w:lang w:val="en-GB"/>
        </w:rPr>
      </w:pPr>
      <w:r>
        <w:rPr>
          <w:lang w:val="en-GB"/>
        </w:rPr>
        <w:t xml:space="preserve">Things to take away for the future is that one </w:t>
      </w:r>
      <w:proofErr w:type="spellStart"/>
      <w:r>
        <w:rPr>
          <w:lang w:val="en-GB"/>
        </w:rPr>
        <w:t>can not</w:t>
      </w:r>
      <w:proofErr w:type="spellEnd"/>
      <w:r>
        <w:rPr>
          <w:lang w:val="en-GB"/>
        </w:rPr>
        <w:t xml:space="preserve"> assume that something </w:t>
      </w:r>
      <w:proofErr w:type="spellStart"/>
      <w:r>
        <w:rPr>
          <w:lang w:val="en-GB"/>
        </w:rPr>
        <w:t>wont</w:t>
      </w:r>
      <w:proofErr w:type="spellEnd"/>
      <w:r>
        <w:rPr>
          <w:lang w:val="en-GB"/>
        </w:rPr>
        <w:t xml:space="preserve"> be offensive. A good way to avoid actual insult is to be open-minded, read up on the culture you’re interacting with and be clear about what you mean.</w:t>
      </w:r>
    </w:p>
    <w:p w14:paraId="5A57BED9" w14:textId="77777777" w:rsidR="007037C9" w:rsidRDefault="007037C9">
      <w:pPr>
        <w:rPr>
          <w:rFonts w:asciiTheme="majorHAnsi" w:eastAsiaTheme="majorEastAsia" w:hAnsiTheme="majorHAnsi" w:cstheme="majorBidi"/>
          <w:b/>
          <w:bCs/>
          <w:color w:val="2F5496" w:themeColor="accent1" w:themeShade="BF"/>
          <w:sz w:val="32"/>
          <w:szCs w:val="32"/>
          <w:lang w:val="en-GB"/>
        </w:rPr>
      </w:pPr>
      <w:r>
        <w:rPr>
          <w:b/>
          <w:bCs/>
          <w:lang w:val="en-GB"/>
        </w:rPr>
        <w:br w:type="page"/>
      </w:r>
    </w:p>
    <w:p w14:paraId="4296766A" w14:textId="67950117" w:rsidR="007037C9" w:rsidRDefault="007037C9" w:rsidP="007037C9">
      <w:pPr>
        <w:pStyle w:val="Kop1"/>
        <w:rPr>
          <w:lang w:val="en-GB"/>
        </w:rPr>
      </w:pPr>
      <w:bookmarkStart w:id="16" w:name="_Toc92628084"/>
      <w:r>
        <w:rPr>
          <w:b/>
          <w:bCs/>
          <w:lang w:val="en-GB"/>
        </w:rPr>
        <w:lastRenderedPageBreak/>
        <w:t>Sources</w:t>
      </w:r>
      <w:bookmarkEnd w:id="16"/>
    </w:p>
    <w:p w14:paraId="354B6206" w14:textId="1FE2F604" w:rsidR="007037C9" w:rsidRDefault="007037C9" w:rsidP="007037C9">
      <w:pPr>
        <w:pStyle w:val="Normaalweb"/>
        <w:spacing w:before="0" w:beforeAutospacing="0" w:after="0" w:afterAutospacing="0" w:line="480" w:lineRule="auto"/>
        <w:ind w:left="720" w:hanging="720"/>
        <w:rPr>
          <w:lang w:val="en-GB"/>
        </w:rPr>
      </w:pPr>
      <w:r w:rsidRPr="007037C9">
        <w:rPr>
          <w:lang w:val="en-GB"/>
        </w:rPr>
        <w:t xml:space="preserve">Epps-Darling, A. (2020, October 24). </w:t>
      </w:r>
      <w:r w:rsidRPr="007037C9">
        <w:rPr>
          <w:i/>
          <w:iCs/>
          <w:lang w:val="en-GB"/>
        </w:rPr>
        <w:t>Racist Algorithms Are Especially Dangerous for Teens</w:t>
      </w:r>
      <w:r w:rsidRPr="007037C9">
        <w:rPr>
          <w:lang w:val="en-GB"/>
        </w:rPr>
        <w:t xml:space="preserve">. The Atlantic. Retrieved 7 January 2022, from </w:t>
      </w:r>
      <w:r w:rsidR="00734150">
        <w:fldChar w:fldCharType="begin"/>
      </w:r>
      <w:r w:rsidR="00734150" w:rsidRPr="00734150">
        <w:rPr>
          <w:lang w:val="en-GB"/>
        </w:rPr>
        <w:instrText xml:space="preserve"> HYPERLINK "https://www.theatlantic.com/family/archive/2020/10/algorithmic-bias-especially-dangerous-t</w:instrText>
      </w:r>
      <w:r w:rsidR="00734150" w:rsidRPr="00734150">
        <w:rPr>
          <w:lang w:val="en-GB"/>
        </w:rPr>
        <w:instrText xml:space="preserve">eens/616793/" </w:instrText>
      </w:r>
      <w:r w:rsidR="00734150">
        <w:fldChar w:fldCharType="separate"/>
      </w:r>
      <w:r w:rsidR="006E19FA" w:rsidRPr="00AE0CA1">
        <w:rPr>
          <w:rStyle w:val="Hyperlink"/>
          <w:lang w:val="en-GB"/>
        </w:rPr>
        <w:t>https://www.theatlantic.com/family/archive/2020/10/algorithmic-bias-especially-dangerous-teens/616793/</w:t>
      </w:r>
      <w:r w:rsidR="00734150">
        <w:rPr>
          <w:rStyle w:val="Hyperlink"/>
          <w:lang w:val="en-GB"/>
        </w:rPr>
        <w:fldChar w:fldCharType="end"/>
      </w:r>
    </w:p>
    <w:p w14:paraId="08595C6D" w14:textId="2CFBF74C" w:rsidR="006E19FA" w:rsidRDefault="006E19FA" w:rsidP="006E19FA">
      <w:pPr>
        <w:pStyle w:val="Normaalweb"/>
        <w:spacing w:before="0" w:beforeAutospacing="0" w:after="0" w:afterAutospacing="0" w:line="480" w:lineRule="auto"/>
        <w:ind w:left="720" w:hanging="720"/>
        <w:rPr>
          <w:lang w:val="en-GB"/>
        </w:rPr>
      </w:pPr>
      <w:r>
        <w:rPr>
          <w:lang w:val="en-GB"/>
        </w:rPr>
        <w:t>Ethics</w:t>
      </w:r>
      <w:r w:rsidRPr="006E19FA">
        <w:rPr>
          <w:lang w:val="en-GB"/>
        </w:rPr>
        <w:t xml:space="preserve">. (2021, October 25). </w:t>
      </w:r>
      <w:r w:rsidRPr="006E19FA">
        <w:rPr>
          <w:i/>
          <w:iCs/>
          <w:lang w:val="en-GB"/>
        </w:rPr>
        <w:t>Five Keys to Reducing Ethics and Compliance Risk - Free Ethics Toolkit</w:t>
      </w:r>
      <w:r w:rsidRPr="006E19FA">
        <w:rPr>
          <w:lang w:val="en-GB"/>
        </w:rPr>
        <w:t xml:space="preserve">. Ethics and Compliance Initiative. Retrieved 7 January 2022, from </w:t>
      </w:r>
      <w:r w:rsidR="00734150">
        <w:fldChar w:fldCharType="begin"/>
      </w:r>
      <w:r w:rsidR="00734150" w:rsidRPr="00734150">
        <w:rPr>
          <w:lang w:val="en-GB"/>
        </w:rPr>
        <w:instrText xml:space="preserve"> HYPERLINK "https://www.ethics.org/resources/free-toolkit/reducing-risk/" </w:instrText>
      </w:r>
      <w:r w:rsidR="00734150">
        <w:fldChar w:fldCharType="separate"/>
      </w:r>
      <w:r w:rsidR="00E012AA" w:rsidRPr="00AE0CA1">
        <w:rPr>
          <w:rStyle w:val="Hyperlink"/>
          <w:lang w:val="en-GB"/>
        </w:rPr>
        <w:t>https://www.ethics.org/resources/free-toolkit/reducing-risk/</w:t>
      </w:r>
      <w:r w:rsidR="00734150">
        <w:rPr>
          <w:rStyle w:val="Hyperlink"/>
          <w:lang w:val="en-GB"/>
        </w:rPr>
        <w:fldChar w:fldCharType="end"/>
      </w:r>
    </w:p>
    <w:p w14:paraId="4EDECFBF" w14:textId="731428EC" w:rsidR="00E012AA" w:rsidRDefault="00E012AA" w:rsidP="00E012AA">
      <w:pPr>
        <w:pStyle w:val="Normaalweb"/>
        <w:spacing w:before="0" w:beforeAutospacing="0" w:after="0" w:afterAutospacing="0" w:line="480" w:lineRule="auto"/>
        <w:ind w:left="720" w:hanging="720"/>
        <w:rPr>
          <w:lang w:val="en-GB"/>
        </w:rPr>
      </w:pPr>
      <w:r w:rsidRPr="00E012AA">
        <w:rPr>
          <w:lang w:val="en-GB"/>
        </w:rPr>
        <w:t xml:space="preserve">ACM Ethics. (2018, December 19). </w:t>
      </w:r>
      <w:r w:rsidRPr="00E012AA">
        <w:rPr>
          <w:i/>
          <w:iCs/>
          <w:lang w:val="en-GB"/>
        </w:rPr>
        <w:t>Software Engineering Code - ACM Ethics</w:t>
      </w:r>
      <w:r w:rsidRPr="00E012AA">
        <w:rPr>
          <w:lang w:val="en-GB"/>
        </w:rPr>
        <w:t xml:space="preserve">. ACM Ethics - The Official Site of the Association for Computing Machinery’s Committee on Professional Ethics. Retrieved 7 January 2022, from </w:t>
      </w:r>
      <w:r w:rsidR="00734150">
        <w:fldChar w:fldCharType="begin"/>
      </w:r>
      <w:r w:rsidR="00734150" w:rsidRPr="00734150">
        <w:rPr>
          <w:lang w:val="en-GB"/>
        </w:rPr>
        <w:instrText xml:space="preserve"> HYPERLINK "https://ethics.acm.org/code-of-ethics/software-engineering-code/" </w:instrText>
      </w:r>
      <w:r w:rsidR="00734150">
        <w:fldChar w:fldCharType="separate"/>
      </w:r>
      <w:r w:rsidRPr="00AE0CA1">
        <w:rPr>
          <w:rStyle w:val="Hyperlink"/>
          <w:lang w:val="en-GB"/>
        </w:rPr>
        <w:t>https://ethics.acm.org/code-of-ethics/software-engineering-code/</w:t>
      </w:r>
      <w:r w:rsidR="00734150">
        <w:rPr>
          <w:rStyle w:val="Hyperlink"/>
          <w:lang w:val="en-GB"/>
        </w:rPr>
        <w:fldChar w:fldCharType="end"/>
      </w:r>
    </w:p>
    <w:p w14:paraId="06982D2E" w14:textId="5C50D598" w:rsidR="00206FA8" w:rsidRDefault="00206FA8" w:rsidP="00206FA8">
      <w:pPr>
        <w:pStyle w:val="Normaalweb"/>
        <w:spacing w:before="0" w:beforeAutospacing="0" w:after="0" w:afterAutospacing="0" w:line="480" w:lineRule="auto"/>
        <w:ind w:left="720" w:hanging="720"/>
        <w:rPr>
          <w:lang w:val="en-GB"/>
        </w:rPr>
      </w:pPr>
      <w:r w:rsidRPr="00206FA8">
        <w:rPr>
          <w:i/>
          <w:iCs/>
          <w:lang w:val="en-GB"/>
        </w:rPr>
        <w:t>ethic</w:t>
      </w:r>
      <w:r w:rsidRPr="00206FA8">
        <w:rPr>
          <w:lang w:val="en-GB"/>
        </w:rPr>
        <w:t xml:space="preserve">. (n.d.). The Merriam-Webster.Com Dictionary. Retrieved 7 January 2022, from </w:t>
      </w:r>
      <w:r w:rsidR="00734150">
        <w:fldChar w:fldCharType="begin"/>
      </w:r>
      <w:r w:rsidR="00734150" w:rsidRPr="00734150">
        <w:rPr>
          <w:lang w:val="en-GB"/>
        </w:rPr>
        <w:instrText xml:space="preserve"> HYPERLINK "https://www.merriam-webster.com/dictionary/ethic" </w:instrText>
      </w:r>
      <w:r w:rsidR="00734150">
        <w:fldChar w:fldCharType="separate"/>
      </w:r>
      <w:r w:rsidRPr="00C1701D">
        <w:rPr>
          <w:rStyle w:val="Hyperlink"/>
          <w:lang w:val="en-GB"/>
        </w:rPr>
        <w:t>https://www.merriam-webster.com/dictionary/ethic</w:t>
      </w:r>
      <w:r w:rsidR="00734150">
        <w:rPr>
          <w:rStyle w:val="Hyperlink"/>
          <w:lang w:val="en-GB"/>
        </w:rPr>
        <w:fldChar w:fldCharType="end"/>
      </w:r>
    </w:p>
    <w:p w14:paraId="241F0F66" w14:textId="621AD076" w:rsidR="00206FA8" w:rsidRDefault="00206FA8" w:rsidP="00206FA8">
      <w:pPr>
        <w:pStyle w:val="Normaalweb"/>
        <w:spacing w:before="0" w:beforeAutospacing="0" w:after="0" w:afterAutospacing="0" w:line="480" w:lineRule="auto"/>
        <w:ind w:left="720" w:hanging="720"/>
        <w:rPr>
          <w:lang w:val="en-GB"/>
        </w:rPr>
      </w:pPr>
      <w:r w:rsidRPr="00206FA8">
        <w:rPr>
          <w:lang w:val="en-GB"/>
        </w:rPr>
        <w:t xml:space="preserve">Reed, N. (2021, November 11). </w:t>
      </w:r>
      <w:r w:rsidRPr="00206FA8">
        <w:rPr>
          <w:i/>
          <w:iCs/>
          <w:lang w:val="en-GB"/>
        </w:rPr>
        <w:t>The AI black box problem</w:t>
      </w:r>
      <w:r w:rsidRPr="00206FA8">
        <w:rPr>
          <w:lang w:val="en-GB"/>
        </w:rPr>
        <w:t xml:space="preserve">. </w:t>
      </w:r>
      <w:proofErr w:type="spellStart"/>
      <w:r w:rsidRPr="00206FA8">
        <w:rPr>
          <w:lang w:val="en-GB"/>
        </w:rPr>
        <w:t>ThinkAutomation</w:t>
      </w:r>
      <w:proofErr w:type="spellEnd"/>
      <w:r w:rsidRPr="00206FA8">
        <w:rPr>
          <w:lang w:val="en-GB"/>
        </w:rPr>
        <w:t xml:space="preserve">. Retrieved 7 January 2022, from </w:t>
      </w:r>
      <w:r w:rsidR="00734150">
        <w:fldChar w:fldCharType="begin"/>
      </w:r>
      <w:r w:rsidR="00734150" w:rsidRPr="00734150">
        <w:rPr>
          <w:lang w:val="en-GB"/>
        </w:rPr>
        <w:instrText xml:space="preserve"> HYPERLINK "https://www.thinkautomation.com/bots-and-ai/the-ai-black-box-problem/" </w:instrText>
      </w:r>
      <w:r w:rsidR="00734150">
        <w:fldChar w:fldCharType="separate"/>
      </w:r>
      <w:r w:rsidRPr="00C1701D">
        <w:rPr>
          <w:rStyle w:val="Hyperlink"/>
          <w:lang w:val="en-GB"/>
        </w:rPr>
        <w:t>https://www.thinkautomation.com/bots-and-ai/the-ai-black-box-problem/</w:t>
      </w:r>
      <w:r w:rsidR="00734150">
        <w:rPr>
          <w:rStyle w:val="Hyperlink"/>
          <w:lang w:val="en-GB"/>
        </w:rPr>
        <w:fldChar w:fldCharType="end"/>
      </w:r>
    </w:p>
    <w:p w14:paraId="069ACFC1" w14:textId="3F3D6FC3" w:rsidR="00206FA8" w:rsidRDefault="00D25714" w:rsidP="00D25714">
      <w:pPr>
        <w:pStyle w:val="Normaalweb"/>
        <w:spacing w:before="0" w:beforeAutospacing="0" w:after="0" w:afterAutospacing="0" w:line="480" w:lineRule="auto"/>
        <w:ind w:left="720" w:hanging="720"/>
        <w:rPr>
          <w:lang w:val="en-GB"/>
        </w:rPr>
      </w:pPr>
      <w:r w:rsidRPr="00D25714">
        <w:rPr>
          <w:i/>
          <w:iCs/>
          <w:lang w:val="en-GB"/>
        </w:rPr>
        <w:t>culture</w:t>
      </w:r>
      <w:r w:rsidRPr="00D25714">
        <w:rPr>
          <w:lang w:val="en-GB"/>
        </w:rPr>
        <w:t xml:space="preserve">. (n.d.). The Merriam-Webster.Com Dictionary. Retrieved 7 January 2022, from </w:t>
      </w:r>
      <w:r w:rsidR="00734150">
        <w:fldChar w:fldCharType="begin"/>
      </w:r>
      <w:r w:rsidR="00734150" w:rsidRPr="00734150">
        <w:rPr>
          <w:lang w:val="en-GB"/>
        </w:rPr>
        <w:instrText xml:space="preserve"> HYPERLINK "https://www.merriam-webster.com/dictionary/culture" </w:instrText>
      </w:r>
      <w:r w:rsidR="00734150">
        <w:fldChar w:fldCharType="separate"/>
      </w:r>
      <w:r w:rsidRPr="00C1701D">
        <w:rPr>
          <w:rStyle w:val="Hyperlink"/>
          <w:lang w:val="en-GB"/>
        </w:rPr>
        <w:t>https://www.merriam-webster.com/dictionary/culture</w:t>
      </w:r>
      <w:r w:rsidR="00734150">
        <w:rPr>
          <w:rStyle w:val="Hyperlink"/>
          <w:lang w:val="en-GB"/>
        </w:rPr>
        <w:fldChar w:fldCharType="end"/>
      </w:r>
    </w:p>
    <w:p w14:paraId="2BEA93DA" w14:textId="74D48EAB" w:rsidR="00A063F8" w:rsidRDefault="00A063F8" w:rsidP="00D25714">
      <w:pPr>
        <w:pStyle w:val="Normaalweb"/>
        <w:spacing w:before="0" w:beforeAutospacing="0" w:after="0" w:afterAutospacing="0" w:line="480" w:lineRule="auto"/>
        <w:ind w:left="720" w:hanging="720"/>
        <w:rPr>
          <w:lang w:val="en-GB"/>
        </w:rPr>
      </w:pPr>
      <w:r w:rsidRPr="00A063F8">
        <w:rPr>
          <w:lang w:val="en-GB"/>
        </w:rPr>
        <w:t xml:space="preserve">Global </w:t>
      </w:r>
      <w:proofErr w:type="spellStart"/>
      <w:r w:rsidRPr="00A063F8">
        <w:rPr>
          <w:lang w:val="en-GB"/>
        </w:rPr>
        <w:t>Takeoff</w:t>
      </w:r>
      <w:proofErr w:type="spellEnd"/>
      <w:r w:rsidRPr="00A063F8">
        <w:rPr>
          <w:lang w:val="en-GB"/>
        </w:rPr>
        <w:t xml:space="preserve"> of New Products: Culture, Wealth, or Vanishing Differences? - Scientific Figure on ResearchGate. Available from: https://www.researchgate.net/figure/Comparisons-of-Cultural-Clusters_tbl2_220659185 [accessed 7 Jan, 2022]</w:t>
      </w:r>
    </w:p>
    <w:p w14:paraId="1A6BAE7B" w14:textId="77777777" w:rsidR="007037C9" w:rsidRPr="007037C9" w:rsidRDefault="007037C9" w:rsidP="007037C9">
      <w:pPr>
        <w:rPr>
          <w:lang w:val="en-GB"/>
        </w:rPr>
      </w:pPr>
    </w:p>
    <w:sectPr w:rsidR="007037C9" w:rsidRPr="007037C9" w:rsidSect="0042686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027FC"/>
    <w:multiLevelType w:val="hybridMultilevel"/>
    <w:tmpl w:val="F1E696BA"/>
    <w:lvl w:ilvl="0" w:tplc="066E0096">
      <w:start w:val="202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6C"/>
    <w:rsid w:val="00116631"/>
    <w:rsid w:val="00120638"/>
    <w:rsid w:val="001B521E"/>
    <w:rsid w:val="00206FA8"/>
    <w:rsid w:val="003A2ED7"/>
    <w:rsid w:val="0042686C"/>
    <w:rsid w:val="004B301E"/>
    <w:rsid w:val="004D08BE"/>
    <w:rsid w:val="00503DA5"/>
    <w:rsid w:val="005B5EBE"/>
    <w:rsid w:val="006705B5"/>
    <w:rsid w:val="006E19FA"/>
    <w:rsid w:val="007037C9"/>
    <w:rsid w:val="00734150"/>
    <w:rsid w:val="008F21A3"/>
    <w:rsid w:val="009A6132"/>
    <w:rsid w:val="00A063F8"/>
    <w:rsid w:val="00B54C1C"/>
    <w:rsid w:val="00BE6DC0"/>
    <w:rsid w:val="00C57BEE"/>
    <w:rsid w:val="00CE1C89"/>
    <w:rsid w:val="00D25714"/>
    <w:rsid w:val="00E012AA"/>
    <w:rsid w:val="00E1268C"/>
    <w:rsid w:val="00F33D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B880"/>
  <w15:chartTrackingRefBased/>
  <w15:docId w15:val="{A7D337BF-DB7C-4B94-A36A-25A76834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26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12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2686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2686C"/>
    <w:rPr>
      <w:rFonts w:eastAsiaTheme="minorEastAsia"/>
      <w:lang w:eastAsia="nl-NL"/>
    </w:rPr>
  </w:style>
  <w:style w:type="character" w:customStyle="1" w:styleId="Kop1Char">
    <w:name w:val="Kop 1 Char"/>
    <w:basedOn w:val="Standaardalinea-lettertype"/>
    <w:link w:val="Kop1"/>
    <w:uiPriority w:val="9"/>
    <w:rsid w:val="0042686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1268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5B5EBE"/>
    <w:pPr>
      <w:ind w:left="720"/>
      <w:contextualSpacing/>
    </w:pPr>
  </w:style>
  <w:style w:type="paragraph" w:styleId="Kopvaninhoudsopgave">
    <w:name w:val="TOC Heading"/>
    <w:basedOn w:val="Kop1"/>
    <w:next w:val="Standaard"/>
    <w:uiPriority w:val="39"/>
    <w:unhideWhenUsed/>
    <w:qFormat/>
    <w:rsid w:val="00116631"/>
    <w:pPr>
      <w:outlineLvl w:val="9"/>
    </w:pPr>
    <w:rPr>
      <w:lang w:eastAsia="nl-NL"/>
    </w:rPr>
  </w:style>
  <w:style w:type="paragraph" w:styleId="Inhopg1">
    <w:name w:val="toc 1"/>
    <w:basedOn w:val="Standaard"/>
    <w:next w:val="Standaard"/>
    <w:autoRedefine/>
    <w:uiPriority w:val="39"/>
    <w:unhideWhenUsed/>
    <w:rsid w:val="00116631"/>
    <w:pPr>
      <w:spacing w:after="100"/>
    </w:pPr>
  </w:style>
  <w:style w:type="paragraph" w:styleId="Inhopg2">
    <w:name w:val="toc 2"/>
    <w:basedOn w:val="Standaard"/>
    <w:next w:val="Standaard"/>
    <w:autoRedefine/>
    <w:uiPriority w:val="39"/>
    <w:unhideWhenUsed/>
    <w:rsid w:val="00116631"/>
    <w:pPr>
      <w:spacing w:after="100"/>
      <w:ind w:left="220"/>
    </w:pPr>
  </w:style>
  <w:style w:type="character" w:styleId="Hyperlink">
    <w:name w:val="Hyperlink"/>
    <w:basedOn w:val="Standaardalinea-lettertype"/>
    <w:uiPriority w:val="99"/>
    <w:unhideWhenUsed/>
    <w:rsid w:val="00116631"/>
    <w:rPr>
      <w:color w:val="0563C1" w:themeColor="hyperlink"/>
      <w:u w:val="single"/>
    </w:rPr>
  </w:style>
  <w:style w:type="character" w:styleId="Onopgelostemelding">
    <w:name w:val="Unresolved Mention"/>
    <w:basedOn w:val="Standaardalinea-lettertype"/>
    <w:uiPriority w:val="99"/>
    <w:semiHidden/>
    <w:unhideWhenUsed/>
    <w:rsid w:val="00CE1C89"/>
    <w:rPr>
      <w:color w:val="605E5C"/>
      <w:shd w:val="clear" w:color="auto" w:fill="E1DFDD"/>
    </w:rPr>
  </w:style>
  <w:style w:type="character" w:styleId="GevolgdeHyperlink">
    <w:name w:val="FollowedHyperlink"/>
    <w:basedOn w:val="Standaardalinea-lettertype"/>
    <w:uiPriority w:val="99"/>
    <w:semiHidden/>
    <w:unhideWhenUsed/>
    <w:rsid w:val="007037C9"/>
    <w:rPr>
      <w:color w:val="954F72" w:themeColor="followedHyperlink"/>
      <w:u w:val="single"/>
    </w:rPr>
  </w:style>
  <w:style w:type="paragraph" w:styleId="Normaalweb">
    <w:name w:val="Normal (Web)"/>
    <w:basedOn w:val="Standaard"/>
    <w:uiPriority w:val="99"/>
    <w:semiHidden/>
    <w:unhideWhenUsed/>
    <w:rsid w:val="007037C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198354">
      <w:bodyDiv w:val="1"/>
      <w:marLeft w:val="0"/>
      <w:marRight w:val="0"/>
      <w:marTop w:val="0"/>
      <w:marBottom w:val="0"/>
      <w:divBdr>
        <w:top w:val="none" w:sz="0" w:space="0" w:color="auto"/>
        <w:left w:val="none" w:sz="0" w:space="0" w:color="auto"/>
        <w:bottom w:val="none" w:sz="0" w:space="0" w:color="auto"/>
        <w:right w:val="none" w:sz="0" w:space="0" w:color="auto"/>
      </w:divBdr>
    </w:div>
    <w:div w:id="521627054">
      <w:bodyDiv w:val="1"/>
      <w:marLeft w:val="0"/>
      <w:marRight w:val="0"/>
      <w:marTop w:val="0"/>
      <w:marBottom w:val="0"/>
      <w:divBdr>
        <w:top w:val="none" w:sz="0" w:space="0" w:color="auto"/>
        <w:left w:val="none" w:sz="0" w:space="0" w:color="auto"/>
        <w:bottom w:val="none" w:sz="0" w:space="0" w:color="auto"/>
        <w:right w:val="none" w:sz="0" w:space="0" w:color="auto"/>
      </w:divBdr>
    </w:div>
    <w:div w:id="618151215">
      <w:bodyDiv w:val="1"/>
      <w:marLeft w:val="0"/>
      <w:marRight w:val="0"/>
      <w:marTop w:val="0"/>
      <w:marBottom w:val="0"/>
      <w:divBdr>
        <w:top w:val="none" w:sz="0" w:space="0" w:color="auto"/>
        <w:left w:val="none" w:sz="0" w:space="0" w:color="auto"/>
        <w:bottom w:val="none" w:sz="0" w:space="0" w:color="auto"/>
        <w:right w:val="none" w:sz="0" w:space="0" w:color="auto"/>
      </w:divBdr>
    </w:div>
    <w:div w:id="1367026083">
      <w:bodyDiv w:val="1"/>
      <w:marLeft w:val="0"/>
      <w:marRight w:val="0"/>
      <w:marTop w:val="0"/>
      <w:marBottom w:val="0"/>
      <w:divBdr>
        <w:top w:val="none" w:sz="0" w:space="0" w:color="auto"/>
        <w:left w:val="none" w:sz="0" w:space="0" w:color="auto"/>
        <w:bottom w:val="none" w:sz="0" w:space="0" w:color="auto"/>
        <w:right w:val="none" w:sz="0" w:space="0" w:color="auto"/>
      </w:divBdr>
    </w:div>
    <w:div w:id="1438057283">
      <w:bodyDiv w:val="1"/>
      <w:marLeft w:val="0"/>
      <w:marRight w:val="0"/>
      <w:marTop w:val="0"/>
      <w:marBottom w:val="0"/>
      <w:divBdr>
        <w:top w:val="none" w:sz="0" w:space="0" w:color="auto"/>
        <w:left w:val="none" w:sz="0" w:space="0" w:color="auto"/>
        <w:bottom w:val="none" w:sz="0" w:space="0" w:color="auto"/>
        <w:right w:val="none" w:sz="0" w:space="0" w:color="auto"/>
      </w:divBdr>
    </w:div>
    <w:div w:id="1653828148">
      <w:bodyDiv w:val="1"/>
      <w:marLeft w:val="0"/>
      <w:marRight w:val="0"/>
      <w:marTop w:val="0"/>
      <w:marBottom w:val="0"/>
      <w:divBdr>
        <w:top w:val="none" w:sz="0" w:space="0" w:color="auto"/>
        <w:left w:val="none" w:sz="0" w:space="0" w:color="auto"/>
        <w:bottom w:val="none" w:sz="0" w:space="0" w:color="auto"/>
        <w:right w:val="none" w:sz="0" w:space="0" w:color="auto"/>
      </w:divBdr>
    </w:div>
    <w:div w:id="1976525998">
      <w:bodyDiv w:val="1"/>
      <w:marLeft w:val="0"/>
      <w:marRight w:val="0"/>
      <w:marTop w:val="0"/>
      <w:marBottom w:val="0"/>
      <w:divBdr>
        <w:top w:val="none" w:sz="0" w:space="0" w:color="auto"/>
        <w:left w:val="none" w:sz="0" w:space="0" w:color="auto"/>
        <w:bottom w:val="none" w:sz="0" w:space="0" w:color="auto"/>
        <w:right w:val="none" w:sz="0" w:space="0" w:color="auto"/>
      </w:divBdr>
    </w:div>
    <w:div w:id="208379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D2EDD-17B4-4A73-A66E-FA83FD769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Pages>
  <Words>1438</Words>
  <Characters>7914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Ethics &amp; Culture Research</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 &amp; Culture Research</dc:title>
  <dc:subject/>
  <dc:creator>Evers,Koen K.</dc:creator>
  <cp:keywords/>
  <dc:description/>
  <cp:lastModifiedBy>Evers,Koen K.</cp:lastModifiedBy>
  <cp:revision>6</cp:revision>
  <dcterms:created xsi:type="dcterms:W3CDTF">2022-01-04T11:31:00Z</dcterms:created>
  <dcterms:modified xsi:type="dcterms:W3CDTF">2022-01-09T12:41:00Z</dcterms:modified>
</cp:coreProperties>
</file>