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931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Histórico</w:t>
      </w:r>
    </w:p>
    <w:p w14:paraId="100CFC1D" w14:textId="77777777" w:rsidR="00D20E21" w:rsidRDefault="00D20E21" w:rsidP="00D20E21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D20E21" w14:paraId="5C831086" w14:textId="77777777" w:rsidTr="00E607F5">
        <w:trPr>
          <w:trHeight w:val="278"/>
        </w:trPr>
        <w:tc>
          <w:tcPr>
            <w:tcW w:w="2197" w:type="dxa"/>
          </w:tcPr>
          <w:p w14:paraId="5D3099CF" w14:textId="77777777" w:rsidR="00D20E21" w:rsidRDefault="00D20E21" w:rsidP="00E607F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2C8979A9" w14:textId="77777777" w:rsidR="00D20E21" w:rsidRDefault="00D20E21" w:rsidP="00E607F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10D0B9B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D20E21" w14:paraId="03CDC8CF" w14:textId="77777777" w:rsidTr="00E607F5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2B1DCF01" w14:textId="1288644A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14/03/2022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9B298A" w14:textId="63A282A2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1.0.0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895543F" w14:textId="275AB4D4" w:rsidR="00AF59D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>Mateus M. / Thiago M. / Éverton V.</w:t>
            </w:r>
          </w:p>
        </w:tc>
      </w:tr>
      <w:tr w:rsidR="00C019AA" w14:paraId="22247467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089D7176" w14:textId="27423BF9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21/03/2022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16818E" w14:textId="40F8BD85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2.0.0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974D537" w14:textId="41FDAC4D" w:rsidR="00C019AA" w:rsidRDefault="00C019AA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Mateus M. / Thiago M. / Éverton V.</w:t>
            </w:r>
          </w:p>
        </w:tc>
      </w:tr>
      <w:tr w:rsidR="00C019AA" w14:paraId="58EB8D1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6B924997" w14:textId="7A216832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13/06/2022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1E0C35" w14:textId="6B083BB3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2.1.0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9C72BE4" w14:textId="7ED9FEA5" w:rsidR="00C019AA" w:rsidRDefault="00575EF2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Mateus M. / Thiago M. / Éverton V.</w:t>
            </w:r>
          </w:p>
        </w:tc>
      </w:tr>
      <w:tr w:rsidR="00C019AA" w14:paraId="0F51803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5F916FB8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77CC0B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3DBB8E9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  <w:tr w:rsidR="00C019AA" w14:paraId="228DC9D3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4B16379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20574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D80D94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  <w:tr w:rsidR="00C019AA" w14:paraId="76B464A0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34845C13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CD1620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AD69F91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</w:tbl>
    <w:p w14:paraId="01853DFF" w14:textId="77777777" w:rsidR="00D20E21" w:rsidRDefault="00D20E21" w:rsidP="00D20E21">
      <w:pPr>
        <w:pStyle w:val="Sumrio1"/>
        <w:spacing w:before="0"/>
      </w:pPr>
    </w:p>
    <w:p w14:paraId="6FA81A74" w14:textId="77777777" w:rsidR="00D20E21" w:rsidRDefault="00D20E21" w:rsidP="00D20E21"/>
    <w:p w14:paraId="1F0BC489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217F8C78" w14:textId="77777777" w:rsidR="00D20E21" w:rsidRDefault="00D20E21" w:rsidP="00D20E21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D20E21" w14:paraId="37C2CEE9" w14:textId="77777777" w:rsidTr="00E607F5">
        <w:tc>
          <w:tcPr>
            <w:tcW w:w="5740" w:type="dxa"/>
          </w:tcPr>
          <w:p w14:paraId="353CA31F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724AB9B2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0E21" w14:paraId="598CA56B" w14:textId="77777777" w:rsidTr="00E607F5">
        <w:tc>
          <w:tcPr>
            <w:tcW w:w="5740" w:type="dxa"/>
          </w:tcPr>
          <w:p w14:paraId="47889430" w14:textId="57D6D458" w:rsidR="00D20E21" w:rsidRDefault="00D20E21" w:rsidP="00AF59D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 xml:space="preserve">Mateus </w:t>
            </w:r>
            <w:r w:rsidR="00541285">
              <w:rPr>
                <w:color w:val="0000FF"/>
              </w:rPr>
              <w:t xml:space="preserve">L. </w:t>
            </w:r>
            <w:r w:rsidR="00AF59D1">
              <w:rPr>
                <w:color w:val="0000FF"/>
              </w:rPr>
              <w:t>M</w:t>
            </w:r>
            <w:r w:rsidR="00541285">
              <w:rPr>
                <w:color w:val="0000FF"/>
              </w:rPr>
              <w:t xml:space="preserve">ota </w:t>
            </w:r>
          </w:p>
        </w:tc>
        <w:tc>
          <w:tcPr>
            <w:tcW w:w="4820" w:type="dxa"/>
          </w:tcPr>
          <w:p w14:paraId="5DA9E395" w14:textId="30E87989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575EF2">
              <w:rPr>
                <w:color w:val="0000FF"/>
              </w:rPr>
              <w:t>Designer</w:t>
            </w:r>
          </w:p>
        </w:tc>
      </w:tr>
      <w:tr w:rsidR="00D20E21" w14:paraId="230015AA" w14:textId="77777777" w:rsidTr="00E607F5">
        <w:tc>
          <w:tcPr>
            <w:tcW w:w="5740" w:type="dxa"/>
          </w:tcPr>
          <w:p w14:paraId="03B2CEFE" w14:textId="7BE74D87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Thiago M.</w:t>
            </w:r>
            <w:r w:rsidR="000D559C">
              <w:rPr>
                <w:color w:val="0000FF"/>
              </w:rPr>
              <w:t xml:space="preserve"> Rodrigues </w:t>
            </w:r>
          </w:p>
        </w:tc>
        <w:tc>
          <w:tcPr>
            <w:tcW w:w="4820" w:type="dxa"/>
          </w:tcPr>
          <w:p w14:paraId="7DBBA6EF" w14:textId="20E32AB1" w:rsidR="00D20E21" w:rsidRDefault="00575EF2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Designer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</w:p>
        </w:tc>
      </w:tr>
      <w:tr w:rsidR="00D20E21" w14:paraId="4479F92C" w14:textId="77777777" w:rsidTr="00E607F5">
        <w:tc>
          <w:tcPr>
            <w:tcW w:w="5740" w:type="dxa"/>
          </w:tcPr>
          <w:p w14:paraId="554BD188" w14:textId="55EEBCCA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Éverton V.</w:t>
            </w:r>
            <w:r w:rsidR="00541285">
              <w:rPr>
                <w:color w:val="0000FF"/>
              </w:rPr>
              <w:t xml:space="preserve"> Santos Silva</w:t>
            </w:r>
          </w:p>
        </w:tc>
        <w:tc>
          <w:tcPr>
            <w:tcW w:w="4820" w:type="dxa"/>
          </w:tcPr>
          <w:p w14:paraId="58B21FC7" w14:textId="4809498F" w:rsidR="00D20E21" w:rsidRDefault="00575EF2" w:rsidP="00E607F5">
            <w:p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BD</w:t>
            </w:r>
          </w:p>
        </w:tc>
      </w:tr>
      <w:tr w:rsidR="00D20E21" w14:paraId="5A59726F" w14:textId="77777777" w:rsidTr="00E607F5">
        <w:tc>
          <w:tcPr>
            <w:tcW w:w="5740" w:type="dxa"/>
          </w:tcPr>
          <w:p w14:paraId="1658EBB2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C56D5EA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C1A6B0C" w14:textId="77777777" w:rsidTr="00E607F5">
        <w:tc>
          <w:tcPr>
            <w:tcW w:w="5740" w:type="dxa"/>
          </w:tcPr>
          <w:p w14:paraId="3487F30D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5E8414AF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B73D5E0" w14:textId="77777777" w:rsidTr="00E607F5">
        <w:tc>
          <w:tcPr>
            <w:tcW w:w="5740" w:type="dxa"/>
          </w:tcPr>
          <w:p w14:paraId="6C896D4B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F32D074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</w:tbl>
    <w:p w14:paraId="75E09CDB" w14:textId="77777777" w:rsidR="00D20E21" w:rsidRDefault="00D20E21" w:rsidP="00D20E21">
      <w:pPr>
        <w:ind w:left="360"/>
        <w:jc w:val="left"/>
      </w:pPr>
    </w:p>
    <w:p w14:paraId="44EE7D63" w14:textId="0387F513" w:rsidR="00D20E21" w:rsidRDefault="00D20E21" w:rsidP="00D20E21">
      <w:pPr>
        <w:ind w:left="360"/>
        <w:jc w:val="left"/>
      </w:pPr>
      <w:r>
        <w:br w:type="page"/>
      </w:r>
    </w:p>
    <w:p w14:paraId="0C4D1450" w14:textId="729E9F5A" w:rsidR="00D20E21" w:rsidRPr="00AF4592" w:rsidRDefault="00D20E21" w:rsidP="00D20E21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0" w:name="_Toc66012282"/>
      <w:r w:rsidRPr="00AF4592">
        <w:rPr>
          <w:rFonts w:eastAsia="Arial Unicode MS"/>
          <w:sz w:val="40"/>
        </w:rPr>
        <w:lastRenderedPageBreak/>
        <w:t>Introdução</w:t>
      </w:r>
      <w:bookmarkEnd w:id="0"/>
    </w:p>
    <w:p w14:paraId="0410F045" w14:textId="77777777" w:rsidR="00D20E21" w:rsidRDefault="00D20E21" w:rsidP="00D20E21">
      <w:pPr>
        <w:jc w:val="left"/>
        <w:rPr>
          <w:sz w:val="28"/>
        </w:rPr>
      </w:pPr>
    </w:p>
    <w:p w14:paraId="18DE4B2E" w14:textId="176F6D78" w:rsidR="00D20E21" w:rsidRDefault="005B14F0" w:rsidP="005B14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rPr>
          <w:color w:val="0000FF"/>
        </w:rPr>
      </w:pPr>
      <w:r w:rsidRPr="005B14F0">
        <w:rPr>
          <w:color w:val="0000FF"/>
        </w:rPr>
        <w:t xml:space="preserve">Este documento tem por objetivo auxiliar nas definições das especificações técnicas </w:t>
      </w:r>
      <w:r>
        <w:rPr>
          <w:color w:val="0000FF"/>
        </w:rPr>
        <w:t>para</w:t>
      </w:r>
      <w:r w:rsidRPr="005B14F0">
        <w:rPr>
          <w:color w:val="0000FF"/>
        </w:rPr>
        <w:t xml:space="preserve"> o desenvolvimento do Sistema </w:t>
      </w:r>
      <w:r>
        <w:rPr>
          <w:color w:val="0000FF"/>
        </w:rPr>
        <w:t>de Pousada para o controle de hospede</w:t>
      </w:r>
      <w:r w:rsidRPr="005B14F0">
        <w:rPr>
          <w:color w:val="0000FF"/>
        </w:rPr>
        <w:t xml:space="preserve">, </w:t>
      </w:r>
      <w:r>
        <w:rPr>
          <w:color w:val="0000FF"/>
        </w:rPr>
        <w:t>obtendo o inventário de consumo dos hospedes</w:t>
      </w:r>
      <w:r w:rsidRPr="005B14F0">
        <w:rPr>
          <w:color w:val="0000FF"/>
        </w:rPr>
        <w:t>, além de permitir o controle</w:t>
      </w:r>
      <w:r>
        <w:rPr>
          <w:color w:val="0000FF"/>
        </w:rPr>
        <w:t xml:space="preserve"> de quartos e estoque da pousada</w:t>
      </w:r>
      <w:r w:rsidRPr="005B14F0">
        <w:rPr>
          <w:color w:val="0000FF"/>
        </w:rPr>
        <w:t>.</w:t>
      </w:r>
      <w:r w:rsidR="00AD37B0">
        <w:rPr>
          <w:color w:val="0000FF"/>
        </w:rPr>
        <w:t xml:space="preserve"> </w:t>
      </w:r>
      <w:r w:rsidR="00AD37B0" w:rsidRPr="00AD37B0">
        <w:rPr>
          <w:color w:val="0000FF"/>
        </w:rPr>
        <w:t>(Alterável)</w:t>
      </w:r>
    </w:p>
    <w:p w14:paraId="22F6DB76" w14:textId="77777777" w:rsidR="00D20E21" w:rsidRDefault="00D20E21" w:rsidP="00D20E21">
      <w:pPr>
        <w:jc w:val="left"/>
      </w:pPr>
    </w:p>
    <w:p w14:paraId="734DF6BC" w14:textId="426E5022" w:rsidR="00D20E21" w:rsidRDefault="00D20E21" w:rsidP="00D20E21">
      <w:pPr>
        <w:pStyle w:val="Ttulo1"/>
        <w:numPr>
          <w:ilvl w:val="0"/>
          <w:numId w:val="9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10FF8555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013"/>
      </w:tblGrid>
      <w:tr w:rsidR="00D20E21" w14:paraId="6FDA25E3" w14:textId="77777777" w:rsidTr="00D20E21">
        <w:tc>
          <w:tcPr>
            <w:tcW w:w="2126" w:type="dxa"/>
          </w:tcPr>
          <w:p w14:paraId="35AACB3F" w14:textId="77777777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8013" w:type="dxa"/>
          </w:tcPr>
          <w:p w14:paraId="744400A8" w14:textId="77777777" w:rsidR="00D20E21" w:rsidRDefault="00D20E21" w:rsidP="00E607F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D20E21" w14:paraId="3C4D93AA" w14:textId="77777777" w:rsidTr="00D20E21">
        <w:tc>
          <w:tcPr>
            <w:tcW w:w="2126" w:type="dxa"/>
          </w:tcPr>
          <w:p w14:paraId="1EEC7538" w14:textId="000E8E97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Gerente</w:t>
            </w:r>
          </w:p>
        </w:tc>
        <w:tc>
          <w:tcPr>
            <w:tcW w:w="8013" w:type="dxa"/>
          </w:tcPr>
          <w:p w14:paraId="7059B3A4" w14:textId="69AA993A" w:rsidR="00D20E21" w:rsidRDefault="00217C72" w:rsidP="00E607F5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</w:t>
            </w:r>
            <w:r w:rsidRPr="00964D09">
              <w:rPr>
                <w:rFonts w:eastAsia="Arial Unicode MS"/>
                <w:color w:val="0000FF"/>
              </w:rPr>
              <w:t>anter informações dos quartos e pacotes de serviços</w:t>
            </w:r>
            <w:r>
              <w:rPr>
                <w:rFonts w:eastAsia="Arial Unicode MS"/>
                <w:color w:val="0000FF"/>
              </w:rPr>
              <w:t>.</w:t>
            </w:r>
          </w:p>
        </w:tc>
      </w:tr>
      <w:tr w:rsidR="00D20E21" w14:paraId="5E23BE3E" w14:textId="77777777" w:rsidTr="00D20E21">
        <w:tc>
          <w:tcPr>
            <w:tcW w:w="2126" w:type="dxa"/>
          </w:tcPr>
          <w:p w14:paraId="0726A89E" w14:textId="7753BEB3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  <w:tc>
          <w:tcPr>
            <w:tcW w:w="8013" w:type="dxa"/>
          </w:tcPr>
          <w:p w14:paraId="711F704A" w14:textId="090C88AE" w:rsidR="00D20E21" w:rsidRDefault="00964D09" w:rsidP="00E607F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</w:t>
            </w:r>
            <w:r w:rsidR="00217C72">
              <w:rPr>
                <w:rFonts w:eastAsia="Arial Unicode MS"/>
                <w:color w:val="0000FF"/>
              </w:rPr>
              <w:t xml:space="preserve"> e</w:t>
            </w:r>
            <w:r>
              <w:rPr>
                <w:rFonts w:eastAsia="Arial Unicode MS"/>
                <w:color w:val="0000FF"/>
              </w:rPr>
              <w:t xml:space="preserve"> checkout, alterar solicitações de quartos e pacotes de </w:t>
            </w:r>
            <w:r w:rsidR="00217C72">
              <w:rPr>
                <w:rFonts w:eastAsia="Arial Unicode MS"/>
                <w:color w:val="0000FF"/>
              </w:rPr>
              <w:t>serviços,</w:t>
            </w:r>
            <w:r>
              <w:rPr>
                <w:rFonts w:eastAsia="Arial Unicode MS"/>
                <w:color w:val="0000FF"/>
              </w:rPr>
              <w:t xml:space="preserve"> obter informações de pacotes de serviços e dos quartos</w:t>
            </w:r>
            <w:r w:rsidR="00217C72">
              <w:rPr>
                <w:rFonts w:eastAsia="Arial Unicode MS"/>
                <w:color w:val="0000FF"/>
              </w:rPr>
              <w:t>. E</w:t>
            </w:r>
            <w:r>
              <w:rPr>
                <w:rFonts w:eastAsia="Arial Unicode MS"/>
                <w:color w:val="0000FF"/>
              </w:rPr>
              <w:t xml:space="preserve"> instruir os hospedes com ajuda do sistema.</w:t>
            </w:r>
          </w:p>
        </w:tc>
      </w:tr>
      <w:tr w:rsidR="00D20E21" w14:paraId="28A4C0FF" w14:textId="77777777" w:rsidTr="00D20E21">
        <w:tc>
          <w:tcPr>
            <w:tcW w:w="2126" w:type="dxa"/>
          </w:tcPr>
          <w:p w14:paraId="1C463800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013" w:type="dxa"/>
          </w:tcPr>
          <w:p w14:paraId="4CDF2BEB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  <w:tr w:rsidR="00D20E21" w14:paraId="72570A12" w14:textId="77777777" w:rsidTr="00D20E21">
        <w:tc>
          <w:tcPr>
            <w:tcW w:w="2126" w:type="dxa"/>
          </w:tcPr>
          <w:p w14:paraId="538CBC52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013" w:type="dxa"/>
          </w:tcPr>
          <w:p w14:paraId="59216CC8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</w:tbl>
    <w:p w14:paraId="102A5771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43694A1D" w14:textId="17F4B575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</w:p>
    <w:p w14:paraId="394D1FFD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14:paraId="2AD6F745" w14:textId="77777777" w:rsidTr="00D20E21">
        <w:trPr>
          <w:cantSplit/>
          <w:trHeight w:val="323"/>
        </w:trPr>
        <w:tc>
          <w:tcPr>
            <w:tcW w:w="567" w:type="dxa"/>
          </w:tcPr>
          <w:p w14:paraId="5ED10480" w14:textId="77777777" w:rsidR="00D20E21" w:rsidRDefault="00D20E21" w:rsidP="00E607F5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13A6894E" w14:textId="07483550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Benefício</w:t>
            </w:r>
          </w:p>
        </w:tc>
        <w:tc>
          <w:tcPr>
            <w:tcW w:w="2693" w:type="dxa"/>
          </w:tcPr>
          <w:p w14:paraId="76EE30E7" w14:textId="77777777" w:rsidR="00D20E21" w:rsidRDefault="00D20E21" w:rsidP="00E607F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D20E21" w14:paraId="73EFF03F" w14:textId="77777777" w:rsidTr="00D20E21">
        <w:trPr>
          <w:cantSplit/>
          <w:trHeight w:val="323"/>
        </w:trPr>
        <w:tc>
          <w:tcPr>
            <w:tcW w:w="567" w:type="dxa"/>
          </w:tcPr>
          <w:p w14:paraId="3850D25D" w14:textId="1F6687F0" w:rsidR="00D20E21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FA31739" w14:textId="40E43FFF" w:rsidR="00217C72" w:rsidRDefault="00217C7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 de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checkout dos hospedes em relação aos quartos e pacotes de serviços.</w:t>
            </w:r>
          </w:p>
        </w:tc>
        <w:tc>
          <w:tcPr>
            <w:tcW w:w="2693" w:type="dxa"/>
          </w:tcPr>
          <w:p w14:paraId="7EBEAC96" w14:textId="7BCEDED5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554B15" w14:paraId="46AC9353" w14:textId="77777777" w:rsidTr="00D20E21">
        <w:trPr>
          <w:cantSplit/>
          <w:trHeight w:val="323"/>
        </w:trPr>
        <w:tc>
          <w:tcPr>
            <w:tcW w:w="567" w:type="dxa"/>
          </w:tcPr>
          <w:p w14:paraId="4FEA2A4A" w14:textId="6205AFBD" w:rsidR="00554B15" w:rsidRDefault="00554B15" w:rsidP="00554B1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879" w:type="dxa"/>
          </w:tcPr>
          <w:p w14:paraId="65654467" w14:textId="2E283A21" w:rsidR="00554B15" w:rsidRDefault="00217C72" w:rsidP="00554B1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Controle de </w:t>
            </w:r>
            <w:r w:rsidR="003E3497">
              <w:rPr>
                <w:rFonts w:eastAsia="Arial Unicode MS"/>
                <w:color w:val="0000FF"/>
              </w:rPr>
              <w:t xml:space="preserve">disponibilidade e informações dos </w:t>
            </w:r>
            <w:r>
              <w:rPr>
                <w:rFonts w:eastAsia="Arial Unicode MS"/>
                <w:color w:val="0000FF"/>
              </w:rPr>
              <w:t>quartos</w:t>
            </w:r>
            <w:r w:rsidR="003E3497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78FE165B" w14:textId="674CD0E3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0C75C0F8" w14:textId="77777777" w:rsidTr="00D20E21">
        <w:trPr>
          <w:cantSplit/>
          <w:trHeight w:val="323"/>
        </w:trPr>
        <w:tc>
          <w:tcPr>
            <w:tcW w:w="567" w:type="dxa"/>
          </w:tcPr>
          <w:p w14:paraId="659CB124" w14:textId="50E4508C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879" w:type="dxa"/>
          </w:tcPr>
          <w:p w14:paraId="474491B0" w14:textId="18BAA48F" w:rsidR="00217C72" w:rsidRP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</w:t>
            </w:r>
            <w:r w:rsidR="003E3497">
              <w:rPr>
                <w:rFonts w:eastAsia="Arial Unicode MS"/>
                <w:color w:val="0000FF"/>
              </w:rPr>
              <w:t xml:space="preserve"> de informações de pacotes de serviços.</w:t>
            </w:r>
          </w:p>
        </w:tc>
        <w:tc>
          <w:tcPr>
            <w:tcW w:w="2693" w:type="dxa"/>
          </w:tcPr>
          <w:p w14:paraId="2C95DE16" w14:textId="08F676B3" w:rsidR="00217C72" w:rsidRDefault="003E3497" w:rsidP="00217C72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4D886E16" w14:textId="77777777" w:rsidTr="00D20E21">
        <w:trPr>
          <w:cantSplit/>
          <w:trHeight w:val="323"/>
        </w:trPr>
        <w:tc>
          <w:tcPr>
            <w:tcW w:w="567" w:type="dxa"/>
          </w:tcPr>
          <w:p w14:paraId="1C78AECE" w14:textId="5CF8BBDF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5CD6DDF7" w14:textId="1D1B7DC6" w:rsid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3A0E315C" w14:textId="79D22EE3" w:rsidR="00217C72" w:rsidRDefault="00217C72" w:rsidP="00217C72">
            <w:pPr>
              <w:rPr>
                <w:rFonts w:eastAsia="Arial Unicode MS"/>
                <w:color w:val="0000FF"/>
              </w:rPr>
            </w:pPr>
          </w:p>
        </w:tc>
      </w:tr>
    </w:tbl>
    <w:p w14:paraId="56E0A788" w14:textId="77777777" w:rsidR="00D20E21" w:rsidRDefault="00D20E21" w:rsidP="00D20E21">
      <w:pPr>
        <w:rPr>
          <w:rFonts w:eastAsia="Arial Unicode MS"/>
          <w:b/>
          <w:color w:val="0000FF"/>
        </w:rPr>
      </w:pPr>
    </w:p>
    <w:p w14:paraId="0387F5FC" w14:textId="7913CC2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funcionais</w:t>
      </w:r>
    </w:p>
    <w:p w14:paraId="11F47567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6943"/>
        <w:gridCol w:w="2693"/>
      </w:tblGrid>
      <w:tr w:rsidR="00D20E21" w:rsidRPr="00EF747A" w14:paraId="50F743AF" w14:textId="77777777" w:rsidTr="00D20E21">
        <w:trPr>
          <w:trHeight w:val="323"/>
        </w:trPr>
        <w:tc>
          <w:tcPr>
            <w:tcW w:w="503" w:type="dxa"/>
          </w:tcPr>
          <w:p w14:paraId="6A48B460" w14:textId="77777777" w:rsidR="00D20E21" w:rsidRPr="00EF747A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023CBD6A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F3B4C9E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Solicitante</w:t>
            </w:r>
          </w:p>
        </w:tc>
      </w:tr>
      <w:tr w:rsidR="00D20E21" w14:paraId="154263BB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38EC6BEA" w14:textId="477527A6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0F4B397" w14:textId="0F77E9BD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 de hospedes, com intuito de registrar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9AA1EA" w14:textId="4B030691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D20E21" w14:paraId="06652091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2EF8A89E" w14:textId="747EE4B1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4698B45" w14:textId="0A7E1015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checkout de hospedes, com intuito de rescindir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108FB0" w14:textId="31D54661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D20E21" w14:paraId="79EE8CC1" w14:textId="77777777" w:rsidTr="00554B15">
        <w:trPr>
          <w:trHeight w:val="322"/>
        </w:trPr>
        <w:tc>
          <w:tcPr>
            <w:tcW w:w="503" w:type="dxa"/>
          </w:tcPr>
          <w:p w14:paraId="709F150B" w14:textId="43184EE4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</w:tcPr>
          <w:p w14:paraId="21F733F2" w14:textId="394EA53F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alterações na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solicitaç</w:t>
            </w:r>
            <w:r>
              <w:rPr>
                <w:rFonts w:eastAsia="Arial Unicode MS"/>
                <w:color w:val="0000FF"/>
              </w:rPr>
              <w:t>ões</w:t>
            </w:r>
            <w:r w:rsidRPr="00964D09">
              <w:rPr>
                <w:rFonts w:eastAsia="Arial Unicode MS"/>
                <w:color w:val="0000FF"/>
              </w:rPr>
              <w:t xml:space="preserve"> de quarto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e pacote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de serviço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dos hospedes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23908296" w14:textId="5DF9C05E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130E96DD" w14:textId="77777777" w:rsidTr="00554B15">
        <w:trPr>
          <w:trHeight w:val="322"/>
        </w:trPr>
        <w:tc>
          <w:tcPr>
            <w:tcW w:w="503" w:type="dxa"/>
          </w:tcPr>
          <w:p w14:paraId="378D8407" w14:textId="16974C95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6943" w:type="dxa"/>
          </w:tcPr>
          <w:p w14:paraId="4B0ED2D0" w14:textId="064EB1CF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obter disponibilidade dos quartos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12BA6057" w14:textId="5155BAC7" w:rsidR="00554B15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04E49242" w14:textId="77777777" w:rsidTr="00554B15">
        <w:trPr>
          <w:trHeight w:val="322"/>
        </w:trPr>
        <w:tc>
          <w:tcPr>
            <w:tcW w:w="503" w:type="dxa"/>
          </w:tcPr>
          <w:p w14:paraId="45059937" w14:textId="4561BC1B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6943" w:type="dxa"/>
          </w:tcPr>
          <w:p w14:paraId="02D3A5A1" w14:textId="140803E1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obter informações dos quartos e pacotes de serviços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0C85D261" w14:textId="60EB3BF5" w:rsidR="00554B15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0C567A23" w14:textId="77777777" w:rsidTr="00554B15">
        <w:trPr>
          <w:trHeight w:val="322"/>
        </w:trPr>
        <w:tc>
          <w:tcPr>
            <w:tcW w:w="503" w:type="dxa"/>
          </w:tcPr>
          <w:p w14:paraId="4FCBAF3B" w14:textId="517A38B1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6</w:t>
            </w:r>
          </w:p>
        </w:tc>
        <w:tc>
          <w:tcPr>
            <w:tcW w:w="6943" w:type="dxa"/>
          </w:tcPr>
          <w:p w14:paraId="540E3D08" w14:textId="6739297F" w:rsidR="00554B15" w:rsidRDefault="00964D09" w:rsidP="00964D09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Gerente poderá manter informações dos quartos e pacotes de serviços, com objetivo de obter, criar, editar e deletar informações dos quartos e pacotes de serviços.</w:t>
            </w:r>
          </w:p>
        </w:tc>
        <w:tc>
          <w:tcPr>
            <w:tcW w:w="2693" w:type="dxa"/>
          </w:tcPr>
          <w:p w14:paraId="4148439B" w14:textId="41B7AF75" w:rsidR="00554B15" w:rsidRDefault="00575EF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Gerente </w:t>
            </w:r>
          </w:p>
        </w:tc>
      </w:tr>
      <w:tr w:rsidR="00554B15" w14:paraId="2D693464" w14:textId="77777777" w:rsidTr="00554B15">
        <w:trPr>
          <w:trHeight w:val="322"/>
        </w:trPr>
        <w:tc>
          <w:tcPr>
            <w:tcW w:w="503" w:type="dxa"/>
          </w:tcPr>
          <w:p w14:paraId="6C98489C" w14:textId="58DDB2D2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7</w:t>
            </w:r>
          </w:p>
        </w:tc>
        <w:tc>
          <w:tcPr>
            <w:tcW w:w="6943" w:type="dxa"/>
          </w:tcPr>
          <w:p w14:paraId="292675D8" w14:textId="128992A0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Sistema atualizará a disponibilidade de quartos em relação ao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in/checkout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4383ABF8" w14:textId="0CABC467" w:rsidR="00554B15" w:rsidRDefault="00575EF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Gerente</w:t>
            </w:r>
          </w:p>
        </w:tc>
      </w:tr>
      <w:tr w:rsidR="00554B15" w14:paraId="04C64304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0F702C4B" w14:textId="77777777" w:rsidR="00554B15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5D5FFC15" w14:textId="77777777" w:rsidR="00554B15" w:rsidRDefault="00554B15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656A35F" w14:textId="77777777" w:rsidR="00554B15" w:rsidRDefault="00554B15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4F9AC744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FDB5EFB" w14:textId="039FEB9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Requisitos não-funcionais</w:t>
      </w:r>
    </w:p>
    <w:p w14:paraId="1DD7B6E0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:rsidRPr="002F46EF" w14:paraId="6010E8A4" w14:textId="77777777" w:rsidTr="00D20E21">
        <w:trPr>
          <w:cantSplit/>
          <w:trHeight w:val="323"/>
        </w:trPr>
        <w:tc>
          <w:tcPr>
            <w:tcW w:w="567" w:type="dxa"/>
          </w:tcPr>
          <w:p w14:paraId="778F743B" w14:textId="77777777" w:rsidR="00D20E21" w:rsidRPr="002F46EF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556AF8DD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03DA12D3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A44473" w14:paraId="5635CB43" w14:textId="77777777" w:rsidTr="00352559">
        <w:trPr>
          <w:cantSplit/>
          <w:trHeight w:val="322"/>
        </w:trPr>
        <w:tc>
          <w:tcPr>
            <w:tcW w:w="567" w:type="dxa"/>
          </w:tcPr>
          <w:p w14:paraId="03B9BA11" w14:textId="77D80E8B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3B1689D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sistema conta com controle baseado em Grupos (Admin/User).</w:t>
            </w:r>
          </w:p>
          <w:p w14:paraId="4806F014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 – Mantem dados das contas, pacote de serviços, quartos, além de cadastrar reservas e efetuar check-in/checkout.</w:t>
            </w:r>
          </w:p>
          <w:p w14:paraId="0723D387" w14:textId="4D350D13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 – Consultar Pacote de Serviços, Quartos. Cadastrar reservas e efetuar check-in/checkout.</w:t>
            </w:r>
          </w:p>
        </w:tc>
        <w:tc>
          <w:tcPr>
            <w:tcW w:w="2693" w:type="dxa"/>
          </w:tcPr>
          <w:p w14:paraId="0476A21C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7D73F56A" w14:textId="77777777" w:rsidTr="00352559">
        <w:trPr>
          <w:cantSplit/>
          <w:trHeight w:val="322"/>
        </w:trPr>
        <w:tc>
          <w:tcPr>
            <w:tcW w:w="567" w:type="dxa"/>
          </w:tcPr>
          <w:p w14:paraId="68C3A0EE" w14:textId="07437BA1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3401B143" w14:textId="42EA8E47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3FFA3945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68C7E860" w14:textId="77777777" w:rsidTr="00352559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649ACC2E" w14:textId="3B611BE0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  <w:tcBorders>
              <w:bottom w:val="single" w:sz="4" w:space="0" w:color="auto"/>
            </w:tcBorders>
          </w:tcPr>
          <w:p w14:paraId="2197F779" w14:textId="1777314D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DFDB2F9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575AFF3B" w14:textId="77777777" w:rsidTr="00344BF3">
        <w:trPr>
          <w:cantSplit/>
          <w:trHeight w:val="322"/>
        </w:trPr>
        <w:tc>
          <w:tcPr>
            <w:tcW w:w="567" w:type="dxa"/>
          </w:tcPr>
          <w:p w14:paraId="5050DC7A" w14:textId="42E530B3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49270265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7893C0DE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744F300E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17B7E201" w14:textId="77777777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  <w:tcBorders>
              <w:bottom w:val="single" w:sz="4" w:space="0" w:color="auto"/>
            </w:tcBorders>
          </w:tcPr>
          <w:p w14:paraId="0465F0D9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5D555F3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582A969F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4E1333E" w14:textId="00A91A6D" w:rsidR="00D20E21" w:rsidRP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 w:rsidRPr="00D20E21">
        <w:rPr>
          <w:rFonts w:eastAsia="Arial Unicode MS"/>
          <w:sz w:val="40"/>
        </w:rPr>
        <w:t>Requisitos do sistema</w:t>
      </w:r>
    </w:p>
    <w:p w14:paraId="7E77B76C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572"/>
      </w:tblGrid>
      <w:tr w:rsidR="00D20E21" w:rsidRPr="003A486E" w14:paraId="790C8CEE" w14:textId="77777777" w:rsidTr="00D20E21">
        <w:trPr>
          <w:cantSplit/>
          <w:trHeight w:val="323"/>
        </w:trPr>
        <w:tc>
          <w:tcPr>
            <w:tcW w:w="567" w:type="dxa"/>
          </w:tcPr>
          <w:p w14:paraId="51C4ABA3" w14:textId="77777777" w:rsidR="00D20E21" w:rsidRPr="003A486E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572" w:type="dxa"/>
          </w:tcPr>
          <w:p w14:paraId="00F95A5F" w14:textId="77777777" w:rsidR="00D20E21" w:rsidRPr="003A486E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D20E21" w14:paraId="547A9098" w14:textId="77777777" w:rsidTr="00D20E21">
        <w:trPr>
          <w:cantSplit/>
          <w:trHeight w:val="322"/>
        </w:trPr>
        <w:tc>
          <w:tcPr>
            <w:tcW w:w="567" w:type="dxa"/>
            <w:tcBorders>
              <w:bottom w:val="nil"/>
            </w:tcBorders>
          </w:tcPr>
          <w:p w14:paraId="71877CEC" w14:textId="3DDC830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9572" w:type="dxa"/>
            <w:tcBorders>
              <w:bottom w:val="nil"/>
            </w:tcBorders>
          </w:tcPr>
          <w:p w14:paraId="75D055DA" w14:textId="107F03CD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64 bits</w:t>
            </w:r>
          </w:p>
        </w:tc>
      </w:tr>
      <w:tr w:rsidR="00D20E21" w14:paraId="614B9EFC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7D09EF8E" w14:textId="73C1932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013820B6" w14:textId="7B53E4D4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 GB RAM</w:t>
            </w:r>
          </w:p>
        </w:tc>
      </w:tr>
      <w:tr w:rsidR="00D20E21" w14:paraId="741C5661" w14:textId="77777777" w:rsidTr="00A9505C">
        <w:trPr>
          <w:cantSplit/>
          <w:trHeight w:val="322"/>
        </w:trPr>
        <w:tc>
          <w:tcPr>
            <w:tcW w:w="567" w:type="dxa"/>
          </w:tcPr>
          <w:p w14:paraId="2D1F2495" w14:textId="5C7E8FB4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9572" w:type="dxa"/>
          </w:tcPr>
          <w:p w14:paraId="1ECB30D0" w14:textId="4487C988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Windows</w:t>
            </w:r>
          </w:p>
        </w:tc>
      </w:tr>
      <w:tr w:rsidR="00A9505C" w14:paraId="7750E481" w14:textId="77777777" w:rsidTr="00A9505C">
        <w:trPr>
          <w:cantSplit/>
          <w:trHeight w:val="322"/>
        </w:trPr>
        <w:tc>
          <w:tcPr>
            <w:tcW w:w="567" w:type="dxa"/>
          </w:tcPr>
          <w:p w14:paraId="679F286B" w14:textId="32448C3A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9572" w:type="dxa"/>
          </w:tcPr>
          <w:p w14:paraId="5FDE8994" w14:textId="49B19CA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Microsoft Access</w:t>
            </w:r>
          </w:p>
        </w:tc>
      </w:tr>
      <w:tr w:rsidR="00A9505C" w14:paraId="3EC54DC0" w14:textId="77777777" w:rsidTr="00A9505C">
        <w:trPr>
          <w:cantSplit/>
          <w:trHeight w:val="322"/>
        </w:trPr>
        <w:tc>
          <w:tcPr>
            <w:tcW w:w="567" w:type="dxa"/>
          </w:tcPr>
          <w:p w14:paraId="4E762341" w14:textId="3DD41241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9572" w:type="dxa"/>
          </w:tcPr>
          <w:p w14:paraId="25335EB7" w14:textId="060AB6E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</w:t>
            </w:r>
            <w:r w:rsidRPr="00A9505C">
              <w:rPr>
                <w:rFonts w:eastAsia="Arial Unicode MS"/>
                <w:color w:val="0000FF"/>
              </w:rPr>
              <w:t>acotes Redistribuíveis do Visual C++ para Visual Studio 2015</w:t>
            </w:r>
          </w:p>
        </w:tc>
      </w:tr>
      <w:tr w:rsidR="00A9505C" w14:paraId="0EC4D0D4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4FEEFAB2" w14:textId="77777777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1E146073" w14:textId="77777777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7E2AB7A1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0A5C1ED" w14:textId="77777777" w:rsidR="00D20E21" w:rsidRDefault="00D20E21">
      <w:pPr>
        <w:spacing w:after="160" w:line="259" w:lineRule="auto"/>
        <w:jc w:val="left"/>
        <w:rPr>
          <w:rFonts w:eastAsia="Arial Unicode MS"/>
          <w:b/>
          <w:sz w:val="40"/>
        </w:rPr>
      </w:pPr>
      <w:r>
        <w:rPr>
          <w:rFonts w:eastAsia="Arial Unicode MS"/>
          <w:sz w:val="40"/>
        </w:rPr>
        <w:br w:type="page"/>
      </w:r>
    </w:p>
    <w:p w14:paraId="4BCBA058" w14:textId="77777777" w:rsidR="00D20E21" w:rsidRDefault="00D20E21" w:rsidP="00D20E21">
      <w:pPr>
        <w:rPr>
          <w:rFonts w:eastAsia="Arial Unicode MS"/>
        </w:rPr>
      </w:pPr>
    </w:p>
    <w:p w14:paraId="0B5C0054" w14:textId="29ECA13C" w:rsidR="00D20E21" w:rsidRDefault="00D20E21" w:rsidP="00D20E21">
      <w:pPr>
        <w:rPr>
          <w:rFonts w:eastAsia="Arial Unicode MS"/>
        </w:rPr>
      </w:pPr>
    </w:p>
    <w:p w14:paraId="50C4E00B" w14:textId="6CA5D541" w:rsidR="008F3907" w:rsidRDefault="008F3907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noProof/>
        </w:rPr>
        <w:drawing>
          <wp:anchor distT="0" distB="0" distL="114300" distR="114300" simplePos="0" relativeHeight="251658240" behindDoc="0" locked="0" layoutInCell="1" allowOverlap="1" wp14:anchorId="1F65E924" wp14:editId="7BD2A37F">
            <wp:simplePos x="0" y="0"/>
            <wp:positionH relativeFrom="margin">
              <wp:align>center</wp:align>
            </wp:positionH>
            <wp:positionV relativeFrom="paragraph">
              <wp:posOffset>581693</wp:posOffset>
            </wp:positionV>
            <wp:extent cx="6802120" cy="51892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E21" w:rsidRPr="00D20E21">
        <w:rPr>
          <w:rFonts w:eastAsia="Arial Unicode MS"/>
          <w:b/>
          <w:bCs/>
          <w:sz w:val="40"/>
          <w:szCs w:val="40"/>
        </w:rPr>
        <w:t>Diagrama de casos de uso</w:t>
      </w:r>
    </w:p>
    <w:p w14:paraId="34752E65" w14:textId="0E819E4E" w:rsidR="008F3907" w:rsidRDefault="008F3907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1DA2C000" w14:textId="77777777" w:rsidR="008F3907" w:rsidRPr="008F3907" w:rsidRDefault="008F3907" w:rsidP="008F3907">
      <w:pPr>
        <w:rPr>
          <w:rFonts w:eastAsia="Arial Unicode MS"/>
          <w:b/>
          <w:bCs/>
          <w:sz w:val="40"/>
          <w:szCs w:val="40"/>
        </w:rPr>
      </w:pPr>
    </w:p>
    <w:p w14:paraId="69E2BC0E" w14:textId="6633DBF6" w:rsidR="008F3907" w:rsidRDefault="00575EF2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D74BAD2" wp14:editId="4C8BA60B">
            <wp:simplePos x="0" y="0"/>
            <wp:positionH relativeFrom="column">
              <wp:posOffset>55825</wp:posOffset>
            </wp:positionH>
            <wp:positionV relativeFrom="paragraph">
              <wp:posOffset>437763</wp:posOffset>
            </wp:positionV>
            <wp:extent cx="6471920" cy="518922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907">
        <w:rPr>
          <w:rFonts w:eastAsia="Arial Unicode MS"/>
          <w:b/>
          <w:bCs/>
          <w:sz w:val="40"/>
          <w:szCs w:val="40"/>
        </w:rPr>
        <w:t xml:space="preserve"> Diagrama de Contexto</w:t>
      </w:r>
    </w:p>
    <w:p w14:paraId="04DE1127" w14:textId="32DD1322" w:rsidR="008F3907" w:rsidRDefault="008F3907" w:rsidP="008F3907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7DCB6182" w14:textId="77777777" w:rsidR="008F3907" w:rsidRDefault="008F3907" w:rsidP="008F3907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4B359CE6" w14:textId="606CB315" w:rsidR="008F3907" w:rsidRDefault="00D20E21" w:rsidP="008F3907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bCs/>
          <w:sz w:val="40"/>
          <w:szCs w:val="40"/>
        </w:rPr>
        <w:t xml:space="preserve">Layout das interfaces  </w:t>
      </w:r>
    </w:p>
    <w:p w14:paraId="451F28A3" w14:textId="01A3BB4D" w:rsidR="008F3907" w:rsidRDefault="008F3907" w:rsidP="008F3907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3326827E" w14:textId="4E1B9DD1" w:rsidR="00D20E21" w:rsidRPr="00231792" w:rsidRDefault="00D20E21" w:rsidP="008F3907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sz w:val="40"/>
        </w:rPr>
        <w:t>Modelo de dados</w:t>
      </w:r>
    </w:p>
    <w:p w14:paraId="63AD63AC" w14:textId="77777777" w:rsidR="00231792" w:rsidRPr="00231792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14823EBC" w14:textId="6E8EB955" w:rsidR="00231792" w:rsidRPr="008F3907" w:rsidRDefault="00231792" w:rsidP="00231792">
      <w:pPr>
        <w:pStyle w:val="PargrafodaLista"/>
        <w:rPr>
          <w:rFonts w:eastAsia="Arial Unicode MS"/>
          <w:b/>
          <w:bCs/>
          <w:sz w:val="40"/>
          <w:szCs w:val="40"/>
        </w:rPr>
      </w:pPr>
      <w:r w:rsidRPr="00231792">
        <w:rPr>
          <w:rFonts w:eastAsia="Arial Unicode MS"/>
          <w:b/>
          <w:bCs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7468E484" wp14:editId="3B2BAD55">
            <wp:simplePos x="0" y="0"/>
            <wp:positionH relativeFrom="column">
              <wp:posOffset>167143</wp:posOffset>
            </wp:positionH>
            <wp:positionV relativeFrom="paragraph">
              <wp:posOffset>0</wp:posOffset>
            </wp:positionV>
            <wp:extent cx="6480175" cy="3448050"/>
            <wp:effectExtent l="0" t="0" r="0" b="0"/>
            <wp:wrapTopAndBottom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8DDB5" w14:textId="77777777" w:rsidR="00D20E21" w:rsidRDefault="00D20E21" w:rsidP="00D20E21">
      <w:pPr>
        <w:rPr>
          <w:rFonts w:eastAsia="Arial Unicode MS"/>
        </w:rPr>
      </w:pPr>
    </w:p>
    <w:p w14:paraId="3D0E62F6" w14:textId="77777777" w:rsidR="00D20E21" w:rsidRPr="00831D04" w:rsidRDefault="00D20E21" w:rsidP="00D20E21">
      <w:pPr>
        <w:rPr>
          <w:rFonts w:eastAsia="Arial Unicode MS"/>
        </w:rPr>
      </w:pPr>
    </w:p>
    <w:p w14:paraId="6BF75B05" w14:textId="6E8A59AF" w:rsidR="00D20E21" w:rsidRDefault="00D20E21" w:rsidP="00D20E21">
      <w:pPr>
        <w:rPr>
          <w:rFonts w:eastAsia="Arial Unicode MS"/>
        </w:rPr>
      </w:pPr>
    </w:p>
    <w:p w14:paraId="0B6BBEFD" w14:textId="77777777" w:rsidR="00D20E21" w:rsidRPr="00AF4592" w:rsidRDefault="00D20E21" w:rsidP="00D20E21">
      <w:pPr>
        <w:rPr>
          <w:rFonts w:eastAsia="Arial Unicode MS"/>
          <w:b/>
          <w:bCs/>
          <w:sz w:val="32"/>
          <w:szCs w:val="32"/>
        </w:rPr>
      </w:pPr>
    </w:p>
    <w:p w14:paraId="2417462E" w14:textId="77777777" w:rsidR="00FF72F1" w:rsidRDefault="00FF72F1"/>
    <w:sectPr w:rsidR="00FF72F1" w:rsidSect="00E142F4">
      <w:headerReference w:type="default" r:id="rId13"/>
      <w:footerReference w:type="default" r:id="rId14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B4694" w14:textId="77777777" w:rsidR="004A0ABB" w:rsidRDefault="004A0ABB">
      <w:r>
        <w:separator/>
      </w:r>
    </w:p>
  </w:endnote>
  <w:endnote w:type="continuationSeparator" w:id="0">
    <w:p w14:paraId="0A6F52D2" w14:textId="77777777" w:rsidR="004A0ABB" w:rsidRDefault="004A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E66E" w14:textId="77777777" w:rsidR="00653785" w:rsidRDefault="004B27B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4A8C2C2" w14:textId="77777777" w:rsidR="00653785" w:rsidRDefault="004B27B0">
    <w:pPr>
      <w:pStyle w:val="Rodap"/>
      <w:ind w:right="360"/>
      <w:jc w:val="right"/>
    </w:pPr>
    <w:r>
      <w:rPr>
        <w:snapToGrid w:val="0"/>
        <w:sz w:val="20"/>
      </w:rPr>
      <w:t xml:space="preserve">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FILENAME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doc-Especificação-Requisitost-A00.doc</w:t>
    </w:r>
    <w:r>
      <w:rPr>
        <w:snapToGrid w:val="0"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549C" w14:textId="77777777" w:rsidR="004A0ABB" w:rsidRDefault="004A0ABB">
      <w:r>
        <w:separator/>
      </w:r>
    </w:p>
  </w:footnote>
  <w:footnote w:type="continuationSeparator" w:id="0">
    <w:p w14:paraId="7D4C69CC" w14:textId="77777777" w:rsidR="004A0ABB" w:rsidRDefault="004A0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785" w14:paraId="279B9C05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3F8AA03D" w14:textId="77777777" w:rsidR="0064488F" w:rsidRDefault="004A0ABB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44322412" w14:textId="4495D8B5" w:rsidR="00653785" w:rsidRPr="004364CC" w:rsidRDefault="000D559C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SGP </w:t>
          </w:r>
          <w:bookmarkStart w:id="1" w:name="_Hlk98756676"/>
          <w:r w:rsidR="00AD37B0">
            <w:rPr>
              <w:sz w:val="36"/>
              <w:szCs w:val="36"/>
            </w:rPr>
            <w:t>(Alterável)</w:t>
          </w:r>
          <w:bookmarkEnd w:id="1"/>
        </w:p>
      </w:tc>
      <w:tc>
        <w:tcPr>
          <w:tcW w:w="2977" w:type="dxa"/>
          <w:shd w:val="clear" w:color="auto" w:fill="EEECE1"/>
          <w:vAlign w:val="center"/>
        </w:tcPr>
        <w:p w14:paraId="529E8D32" w14:textId="77777777" w:rsidR="00653785" w:rsidRDefault="004A0ABB">
          <w:pPr>
            <w:pStyle w:val="Cabealho"/>
            <w:spacing w:before="60"/>
            <w:rPr>
              <w:sz w:val="20"/>
            </w:rPr>
          </w:pPr>
        </w:p>
      </w:tc>
    </w:tr>
  </w:tbl>
  <w:p w14:paraId="17BD3207" w14:textId="77777777" w:rsidR="00653785" w:rsidRDefault="004A0ABB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3B6"/>
    <w:multiLevelType w:val="hybridMultilevel"/>
    <w:tmpl w:val="D93EB278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D0462A4"/>
    <w:multiLevelType w:val="hybridMultilevel"/>
    <w:tmpl w:val="DF123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3AEC3857"/>
    <w:multiLevelType w:val="hybridMultilevel"/>
    <w:tmpl w:val="6B32C33A"/>
    <w:lvl w:ilvl="0" w:tplc="DE0272BE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902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7DCC42EC"/>
    <w:multiLevelType w:val="multilevel"/>
    <w:tmpl w:val="7F4AB0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06286278">
    <w:abstractNumId w:val="5"/>
  </w:num>
  <w:num w:numId="2" w16cid:durableId="682584376">
    <w:abstractNumId w:val="7"/>
  </w:num>
  <w:num w:numId="3" w16cid:durableId="2130927981">
    <w:abstractNumId w:val="0"/>
  </w:num>
  <w:num w:numId="4" w16cid:durableId="262031857">
    <w:abstractNumId w:val="2"/>
  </w:num>
  <w:num w:numId="5" w16cid:durableId="1977105479">
    <w:abstractNumId w:val="6"/>
  </w:num>
  <w:num w:numId="6" w16cid:durableId="1936130500">
    <w:abstractNumId w:val="4"/>
  </w:num>
  <w:num w:numId="7" w16cid:durableId="1662199393">
    <w:abstractNumId w:val="8"/>
  </w:num>
  <w:num w:numId="8" w16cid:durableId="727647636">
    <w:abstractNumId w:val="9"/>
  </w:num>
  <w:num w:numId="9" w16cid:durableId="1895190189">
    <w:abstractNumId w:val="1"/>
  </w:num>
  <w:num w:numId="10" w16cid:durableId="84844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21"/>
    <w:rsid w:val="00072023"/>
    <w:rsid w:val="00072640"/>
    <w:rsid w:val="00077C77"/>
    <w:rsid w:val="00092508"/>
    <w:rsid w:val="000A690F"/>
    <w:rsid w:val="000D559C"/>
    <w:rsid w:val="00201D24"/>
    <w:rsid w:val="00217C72"/>
    <w:rsid w:val="002239B6"/>
    <w:rsid w:val="00231792"/>
    <w:rsid w:val="00260972"/>
    <w:rsid w:val="00281B9F"/>
    <w:rsid w:val="00344BF3"/>
    <w:rsid w:val="003B59AA"/>
    <w:rsid w:val="003E3497"/>
    <w:rsid w:val="003F72C8"/>
    <w:rsid w:val="00414954"/>
    <w:rsid w:val="0042244E"/>
    <w:rsid w:val="004234EE"/>
    <w:rsid w:val="00431ECE"/>
    <w:rsid w:val="00463153"/>
    <w:rsid w:val="004804C5"/>
    <w:rsid w:val="004A0ABB"/>
    <w:rsid w:val="004B27B0"/>
    <w:rsid w:val="004B722F"/>
    <w:rsid w:val="005053DB"/>
    <w:rsid w:val="00541285"/>
    <w:rsid w:val="00554B15"/>
    <w:rsid w:val="0056260C"/>
    <w:rsid w:val="00575EF2"/>
    <w:rsid w:val="005A0B1A"/>
    <w:rsid w:val="005B14F0"/>
    <w:rsid w:val="006D1591"/>
    <w:rsid w:val="006E1A00"/>
    <w:rsid w:val="00701982"/>
    <w:rsid w:val="00891869"/>
    <w:rsid w:val="008E6DD9"/>
    <w:rsid w:val="008F3907"/>
    <w:rsid w:val="00906FE7"/>
    <w:rsid w:val="009267F0"/>
    <w:rsid w:val="0094767B"/>
    <w:rsid w:val="00964D09"/>
    <w:rsid w:val="0099406D"/>
    <w:rsid w:val="00A44473"/>
    <w:rsid w:val="00A6474C"/>
    <w:rsid w:val="00A9505C"/>
    <w:rsid w:val="00AC23C2"/>
    <w:rsid w:val="00AD37B0"/>
    <w:rsid w:val="00AF59D1"/>
    <w:rsid w:val="00B70A49"/>
    <w:rsid w:val="00B73678"/>
    <w:rsid w:val="00BA20D0"/>
    <w:rsid w:val="00BC28C5"/>
    <w:rsid w:val="00C019AA"/>
    <w:rsid w:val="00C23F56"/>
    <w:rsid w:val="00C53FD2"/>
    <w:rsid w:val="00C92BF3"/>
    <w:rsid w:val="00D15D45"/>
    <w:rsid w:val="00D20E21"/>
    <w:rsid w:val="00D24DAC"/>
    <w:rsid w:val="00D64FF3"/>
    <w:rsid w:val="00E44662"/>
    <w:rsid w:val="00E72730"/>
    <w:rsid w:val="00E92AF5"/>
    <w:rsid w:val="00EA7DE3"/>
    <w:rsid w:val="00EB115C"/>
    <w:rsid w:val="00EC65CA"/>
    <w:rsid w:val="00F02E47"/>
    <w:rsid w:val="00F313A0"/>
    <w:rsid w:val="00F33A62"/>
    <w:rsid w:val="00F36362"/>
    <w:rsid w:val="00F64702"/>
    <w:rsid w:val="00F744BB"/>
    <w:rsid w:val="00F97A58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C08"/>
  <w15:chartTrackingRefBased/>
  <w15:docId w15:val="{5B839A4A-0693-4949-B6BE-A8FA79D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0E21"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D20E21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D20E21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D20E21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link w:val="Ttulo5Char"/>
    <w:qFormat/>
    <w:rsid w:val="00D20E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20E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20E2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D20E2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D20E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20E21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20E2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20E21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20E2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20E21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20E2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rsid w:val="00D20E2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20E2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D20E21"/>
  </w:style>
  <w:style w:type="paragraph" w:styleId="Sumrio1">
    <w:name w:val="toc 1"/>
    <w:basedOn w:val="Normal"/>
    <w:next w:val="Normal"/>
    <w:autoRedefine/>
    <w:semiHidden/>
    <w:rsid w:val="00D20E21"/>
    <w:pPr>
      <w:spacing w:before="120"/>
      <w:jc w:val="left"/>
    </w:pPr>
    <w:rPr>
      <w:bCs/>
      <w:szCs w:val="24"/>
    </w:rPr>
  </w:style>
  <w:style w:type="paragraph" w:customStyle="1" w:styleId="Detalhe">
    <w:name w:val="Detalhe"/>
    <w:basedOn w:val="Normal"/>
    <w:rsid w:val="00D20E21"/>
    <w:pPr>
      <w:jc w:val="center"/>
    </w:pPr>
    <w:rPr>
      <w:b/>
    </w:rPr>
  </w:style>
  <w:style w:type="paragraph" w:styleId="PargrafodaLista">
    <w:name w:val="List Paragraph"/>
    <w:basedOn w:val="Normal"/>
    <w:uiPriority w:val="34"/>
    <w:qFormat/>
    <w:rsid w:val="00D2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91B32464547B44907EF2D17A33328D" ma:contentTypeVersion="0" ma:contentTypeDescription="Crie um novo documento." ma:contentTypeScope="" ma:versionID="cd967ea1996d8eb193939f57a12e4a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30629-964E-4007-A379-0405D4B1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0CBB5E-A466-4B5C-93FA-3D1D96F64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41F99-28A6-40BA-A878-74152467FE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FERREIRA DA SILVA</dc:creator>
  <cp:keywords/>
  <dc:description/>
  <cp:lastModifiedBy>EVERTON VICTOR SANTOS SILVA</cp:lastModifiedBy>
  <cp:revision>58</cp:revision>
  <dcterms:created xsi:type="dcterms:W3CDTF">2022-03-14T15:08:00Z</dcterms:created>
  <dcterms:modified xsi:type="dcterms:W3CDTF">2022-06-15T08:40:00Z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0x0101001891B32464547B44907EF2D17A33328D</vt:lpwstr>
  </property>
</Properties>
</file>