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cs8np5ry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Arquitetural – Petshops Cloud (PaaS)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38poo1nd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Petshops Cloud</w:t>
      </w:r>
      <w:r w:rsidDel="00000000" w:rsidR="00000000" w:rsidRPr="00000000">
        <w:rPr>
          <w:rtl w:val="0"/>
        </w:rPr>
        <w:t xml:space="preserve"> tem como objetivo oferecer uma solução de e-commerce acessível, escalável e segura para pequenos e médios petshops, utilizando arquitetura </w:t>
      </w:r>
      <w:r w:rsidDel="00000000" w:rsidR="00000000" w:rsidRPr="00000000">
        <w:rPr>
          <w:b w:val="1"/>
          <w:bCs w:val="1"/>
          <w:rtl w:val="0"/>
        </w:rPr>
        <w:t xml:space="preserve">PaaS</w:t>
      </w:r>
      <w:r w:rsidDel="00000000" w:rsidR="00000000" w:rsidRPr="00000000">
        <w:rPr>
          <w:rtl w:val="0"/>
        </w:rPr>
        <w:t xml:space="preserve"> em ambiente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busca reduzir custos operacionais, aumentar a presença digital dos lojistas e proporcionar autonomia frente aos grandes players do setor.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kkk5thudi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Arquiteturais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Suporte a picos de acesso com balanceamento de carga.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</w:t>
      </w:r>
      <w:r w:rsidDel="00000000" w:rsidR="00000000" w:rsidRPr="00000000">
        <w:rPr>
          <w:rtl w:val="0"/>
        </w:rPr>
        <w:t xml:space="preserve">: Loja online acessível 24/7.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Elasticidade</w:t>
      </w:r>
      <w:r w:rsidDel="00000000" w:rsidR="00000000" w:rsidRPr="00000000">
        <w:rPr>
          <w:rtl w:val="0"/>
        </w:rPr>
        <w:t xml:space="preserve">: Ajuste automático de recursos conforme demanda.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Baixo custo</w:t>
      </w:r>
      <w:r w:rsidDel="00000000" w:rsidR="00000000" w:rsidRPr="00000000">
        <w:rPr>
          <w:rtl w:val="0"/>
        </w:rPr>
        <w:t xml:space="preserve">: Uso de serviços gerenciados e containers.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: Autenticação robusta e proteção de dados.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Portabilidade</w:t>
      </w:r>
      <w:r w:rsidDel="00000000" w:rsidR="00000000" w:rsidRPr="00000000">
        <w:rPr>
          <w:rtl w:val="0"/>
        </w:rPr>
        <w:t xml:space="preserve">: Aplicação web e mobile compilada a partir do mesmo código base (Flutter).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3wk5n6oj9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Tecnologias Utilizadas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</w:t>
      </w:r>
      <w:r w:rsidDel="00000000" w:rsidR="00000000" w:rsidRPr="00000000">
        <w:rPr>
          <w:rtl w:val="0"/>
        </w:rPr>
        <w:t xml:space="preserve">: AWS EC2, Docker, Kubernetes, Terraform, Ansible.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Backend/API</w:t>
      </w:r>
      <w:r w:rsidDel="00000000" w:rsidR="00000000" w:rsidRPr="00000000">
        <w:rPr>
          <w:rtl w:val="0"/>
        </w:rPr>
        <w:t xml:space="preserve">: Dart API.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Flutter Web e Mobile (Android/iOS).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Mensageria</w:t>
      </w:r>
      <w:r w:rsidDel="00000000" w:rsidR="00000000" w:rsidRPr="00000000">
        <w:rPr>
          <w:rtl w:val="0"/>
        </w:rPr>
        <w:t xml:space="preserve">: Push Notification, SMS, WhatsApp. </w:t>
      </w:r>
      <w:r w:rsidDel="00000000" w:rsidR="00000000" w:rsidRPr="00000000">
        <w:rPr>
          <w:i w:val="1"/>
          <w:iCs w:val="1"/>
          <w:rtl w:val="0"/>
        </w:rPr>
        <w:t xml:space="preserve">(RabbitMQ descartado por impacto em performance e custo).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</w:t>
      </w:r>
      <w:r w:rsidDel="00000000" w:rsidR="00000000" w:rsidRPr="00000000">
        <w:rPr>
          <w:rtl w:val="0"/>
        </w:rPr>
        <w:t xml:space="preserve">: DataDog para logs e métricas.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98avwf93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Arquitetura de Solução (Modelo C4)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8f537bqww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1 – Contexto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 finais acessam o e-commerce via web ou mobile.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Lojistas gerenciam produtos, serviços e pedidos.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integrado com fornecedores e transportadoras.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fjpt5az0l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2 – Containers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Flutter Web/Mobile.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Backend/API</w:t>
      </w:r>
      <w:r w:rsidDel="00000000" w:rsidR="00000000" w:rsidRPr="00000000">
        <w:rPr>
          <w:rtl w:val="0"/>
        </w:rPr>
        <w:t xml:space="preserve">: Dart API em container Docker.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: PostgreSQL em container dedicado.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</w:t>
      </w:r>
      <w:r w:rsidDel="00000000" w:rsidR="00000000" w:rsidRPr="00000000">
        <w:rPr>
          <w:rtl w:val="0"/>
        </w:rPr>
        <w:t xml:space="preserve">: Kubernetes + Terraform + Ansible.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pcw8zegbv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3 – Componentes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e autorização.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produtos e serviços (CRUD).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pedidos e entregas.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(push, SMS, WhatsApp).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de vendas e faturamento.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f6cg57bwi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Nível 4 – Código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 em Dart.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PostgreSQL via ORM.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Flutter exportado para Web e Mobile.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fh1pba7t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Premissas e Restrições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Premissas: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AWS EC2 com containers Docker.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para lojistas.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 métricas via DataDog.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Prazo máximo de 57 dias dividido em 3 sprints.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 limitado com alertas automáticos.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nas premissas implica indisponibilidade do e-commerce.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4deftuqs6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Resultados das Sprints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kefzjyca9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concluído.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Estudo de mensageria realizado (RabbitMQ descartado).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AWS definida.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hqjmxpvcc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Diagramas C4 níveis 1–4 elaborados.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Telas Web (login, CRUD de produtos e serviços) e Mobile criadas.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validada como simples e barata de manter.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4f2t1d1z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e ajustes na documentação técnica.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da arquitetura com testes de carga, segurança e custos.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aplicados: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Autenticação JWT revisada.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Otimização de queries PostgreSQL.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de auto-scaling e balanceamento de carga.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Backups automáticos e failover configurados.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consolidada (diagramas, endpoints, guias técnicos).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8xua93do0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Checklist de Validação Arquitetural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Segurança: autenticação, criptografia, testes contra vulnerabilidades.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Escalabilidade: auto-scaling, balanceamento de carga, testes de pico.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Custos: alertas automáticos, otimização de instâncias.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Disponibilidade: redundância, backups, failover.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Documentação: diagramas C4 revisados, endpoints documentados, guias de operação.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