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3C" w:rsidRDefault="004706E9">
      <w:bookmarkStart w:id="0" w:name="__DdeLink__7_2014220495"/>
      <w:bookmarkEnd w:id="0"/>
      <w:r>
        <w:t xml:space="preserve">Pronto – Feito por joziel e </w:t>
      </w:r>
      <w:proofErr w:type="spellStart"/>
      <w:r>
        <w:t>anderson</w:t>
      </w:r>
      <w:proofErr w:type="spellEnd"/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UC001 – Efetuar </w:t>
            </w:r>
            <w:proofErr w:type="spellStart"/>
            <w:r>
              <w:t>login</w:t>
            </w:r>
            <w:proofErr w:type="spellEnd"/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Acessar o sistema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RF001 – Permitir </w:t>
            </w:r>
            <w:proofErr w:type="spellStart"/>
            <w:r>
              <w:t>login</w:t>
            </w:r>
            <w:proofErr w:type="spellEnd"/>
            <w:r>
              <w:t xml:space="preserve"> e logoff de qualquer usuário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2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2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Possuir </w:t>
            </w:r>
            <w:proofErr w:type="spellStart"/>
            <w:r>
              <w:t>login</w:t>
            </w:r>
            <w:proofErr w:type="spellEnd"/>
            <w:r>
              <w:t xml:space="preserve"> e senha previamente cadastrados.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Baixa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"/>
              </w:numPr>
            </w:pPr>
            <w:r>
              <w:t>Iniciar caso de uso UC002 Listar vagas em aberto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"/>
              </w:numPr>
            </w:pPr>
            <w:r>
              <w:t>Id</w:t>
            </w:r>
          </w:p>
          <w:p w:rsidR="00EE1A3C" w:rsidRDefault="004706E9">
            <w:pPr>
              <w:pStyle w:val="Contedodatabela"/>
              <w:numPr>
                <w:ilvl w:val="0"/>
                <w:numId w:val="4"/>
              </w:numPr>
            </w:pPr>
            <w:r>
              <w:t>Senha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5"/>
              </w:numPr>
            </w:pPr>
            <w:r>
              <w:t xml:space="preserve">O usuário acessa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EE1A3C" w:rsidRDefault="004706E9">
            <w:pPr>
              <w:pStyle w:val="Contedodatabela"/>
              <w:numPr>
                <w:ilvl w:val="0"/>
                <w:numId w:val="5"/>
              </w:numPr>
            </w:pPr>
            <w:r>
              <w:t xml:space="preserve">O usuário informa o ID e a SENHA, e clica em </w:t>
            </w:r>
            <w:proofErr w:type="spellStart"/>
            <w:r>
              <w:t>logar</w:t>
            </w:r>
            <w:proofErr w:type="spellEnd"/>
          </w:p>
          <w:p w:rsidR="00EE1A3C" w:rsidRDefault="004706E9">
            <w:pPr>
              <w:pStyle w:val="Contedodatabela"/>
              <w:numPr>
                <w:ilvl w:val="0"/>
                <w:numId w:val="5"/>
              </w:numPr>
            </w:pPr>
            <w:r>
              <w:t xml:space="preserve">O sistema exibe </w:t>
            </w:r>
            <w:proofErr w:type="spellStart"/>
            <w:r>
              <w:t>login</w:t>
            </w:r>
            <w:proofErr w:type="spellEnd"/>
            <w:r>
              <w:t xml:space="preserve"> efetuado com sucesso.</w:t>
            </w:r>
          </w:p>
          <w:p w:rsidR="00EE1A3C" w:rsidRDefault="004706E9">
            <w:pPr>
              <w:pStyle w:val="Contedodatabela"/>
              <w:numPr>
                <w:ilvl w:val="0"/>
                <w:numId w:val="5"/>
              </w:numPr>
            </w:pPr>
            <w:r>
              <w:t>O usuário acessa a página.</w:t>
            </w:r>
          </w:p>
          <w:p w:rsidR="00EE1A3C" w:rsidRDefault="004706E9">
            <w:pPr>
              <w:pStyle w:val="Contedodatabela"/>
              <w:numPr>
                <w:ilvl w:val="0"/>
                <w:numId w:val="5"/>
              </w:numPr>
            </w:pPr>
            <w:r>
              <w:t>O usuário clica em sair.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A1- Logoff automático.</w:t>
            </w:r>
          </w:p>
          <w:p w:rsidR="00EE1A3C" w:rsidRDefault="004706E9">
            <w:pPr>
              <w:pStyle w:val="Contedodatabela"/>
            </w:pPr>
            <w:r>
              <w:t xml:space="preserve">a) O usuário acessa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EE1A3C" w:rsidRDefault="004706E9">
            <w:pPr>
              <w:pStyle w:val="Contedodatabela"/>
            </w:pPr>
            <w:r>
              <w:t xml:space="preserve">b) O usuário informa o ID e a SENHA, e clica em </w:t>
            </w:r>
            <w:proofErr w:type="spellStart"/>
            <w:r>
              <w:t>logar</w:t>
            </w:r>
            <w:proofErr w:type="spellEnd"/>
          </w:p>
          <w:p w:rsidR="00EE1A3C" w:rsidRDefault="004706E9">
            <w:pPr>
              <w:pStyle w:val="Contedodatabela"/>
            </w:pPr>
            <w:r>
              <w:t xml:space="preserve">c) O sistema exibe </w:t>
            </w:r>
            <w:proofErr w:type="spellStart"/>
            <w:r>
              <w:t>login</w:t>
            </w:r>
            <w:proofErr w:type="spellEnd"/>
            <w:r>
              <w:t xml:space="preserve"> efetuado com sucesso.</w:t>
            </w:r>
          </w:p>
          <w:p w:rsidR="00EE1A3C" w:rsidRDefault="004706E9">
            <w:pPr>
              <w:pStyle w:val="Contedodatabela"/>
            </w:pPr>
            <w:r>
              <w:t>d) O usuário acessa a página.</w:t>
            </w:r>
          </w:p>
          <w:p w:rsidR="00EE1A3C" w:rsidRDefault="004706E9">
            <w:pPr>
              <w:pStyle w:val="Contedodatabela"/>
            </w:pPr>
            <w:r>
              <w:t xml:space="preserve">e) </w:t>
            </w:r>
            <w:proofErr w:type="gramStart"/>
            <w:r>
              <w:t xml:space="preserve"> </w:t>
            </w:r>
            <w:bookmarkStart w:id="1" w:name="__DdeLink__2473_927220444"/>
            <w:bookmarkEnd w:id="1"/>
            <w:r>
              <w:t>Após</w:t>
            </w:r>
            <w:proofErr w:type="gramEnd"/>
            <w:r>
              <w:t xml:space="preserve"> usuário ficar inativo por 10 minutos, o sistema irá fazer o logoff automaticamente.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E1 – Id ou senha incorretos.</w:t>
            </w:r>
          </w:p>
          <w:p w:rsidR="00EE1A3C" w:rsidRDefault="004706E9">
            <w:pPr>
              <w:pStyle w:val="Contedodatabela"/>
            </w:pPr>
            <w:r>
              <w:t xml:space="preserve">a)  O usuário acessa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EE1A3C" w:rsidRDefault="004706E9">
            <w:pPr>
              <w:pStyle w:val="Contedodatabela"/>
            </w:pPr>
            <w:r>
              <w:t xml:space="preserve">b) O usuário informa o ID e a SENHA, e clica em </w:t>
            </w:r>
            <w:proofErr w:type="spellStart"/>
            <w:r>
              <w:t>logar</w:t>
            </w:r>
            <w:proofErr w:type="spellEnd"/>
          </w:p>
          <w:p w:rsidR="00EE1A3C" w:rsidRDefault="004706E9">
            <w:pPr>
              <w:pStyle w:val="Contedodatabela"/>
            </w:pPr>
            <w:r>
              <w:t>c) O sistema exibe “Id ou senha Incorretos”</w:t>
            </w:r>
          </w:p>
          <w:p w:rsidR="00EE1A3C" w:rsidRDefault="004706E9">
            <w:pPr>
              <w:pStyle w:val="Contedodatabela"/>
            </w:pPr>
            <w:proofErr w:type="gramStart"/>
            <w:r>
              <w:t>d) Os</w:t>
            </w:r>
            <w:proofErr w:type="gramEnd"/>
            <w:r>
              <w:t xml:space="preserve"> campos de </w:t>
            </w:r>
            <w:proofErr w:type="spellStart"/>
            <w:r>
              <w:t>Login</w:t>
            </w:r>
            <w:proofErr w:type="spellEnd"/>
            <w:r>
              <w:t xml:space="preserve"> e Senha serão limpos.</w:t>
            </w:r>
          </w:p>
          <w:p w:rsidR="00EE1A3C" w:rsidRDefault="004706E9">
            <w:pPr>
              <w:pStyle w:val="Contedodatabela"/>
            </w:pPr>
            <w:r>
              <w:t>e) Volta para o passo a) fluxo principal.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6"/>
              </w:numPr>
            </w:pPr>
            <w:r>
              <w:t>O campo ID é obrigatório o preenchimento.</w:t>
            </w:r>
          </w:p>
          <w:p w:rsidR="00EE1A3C" w:rsidRDefault="004706E9">
            <w:pPr>
              <w:pStyle w:val="Contedodatabela"/>
              <w:numPr>
                <w:ilvl w:val="0"/>
                <w:numId w:val="6"/>
              </w:numPr>
            </w:pPr>
            <w:r>
              <w:t>O campo SENHA é obrigatório o preenchimento.</w:t>
            </w:r>
          </w:p>
          <w:p w:rsidR="00EE1A3C" w:rsidRDefault="004706E9">
            <w:pPr>
              <w:pStyle w:val="Contedodatabela"/>
              <w:numPr>
                <w:ilvl w:val="0"/>
                <w:numId w:val="6"/>
              </w:numPr>
            </w:pPr>
            <w:r>
              <w:t>O ID informado deve ser válido.</w:t>
            </w:r>
          </w:p>
          <w:p w:rsidR="00EE1A3C" w:rsidRDefault="004706E9">
            <w:pPr>
              <w:pStyle w:val="Contedodatabela"/>
              <w:numPr>
                <w:ilvl w:val="0"/>
                <w:numId w:val="6"/>
              </w:numPr>
            </w:pPr>
            <w:r>
              <w:t>A SENHA informada deve estar correta com o banco de dados.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4706E9">
      <w:r>
        <w:lastRenderedPageBreak/>
        <w:t xml:space="preserve">Pronto – Feito por joziel e </w:t>
      </w:r>
      <w:proofErr w:type="spellStart"/>
      <w:r>
        <w:t>anderson</w:t>
      </w:r>
      <w:proofErr w:type="spellEnd"/>
    </w:p>
    <w:p w:rsidR="00EE1A3C" w:rsidRDefault="00EE1A3C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UC002 – Listar vagas em aberto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Mostrar para o usuário todas as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RF004 </w:t>
            </w:r>
            <w:proofErr w:type="gramStart"/>
            <w:r>
              <w:t>–  Listar</w:t>
            </w:r>
            <w:proofErr w:type="gramEnd"/>
            <w:r>
              <w:t xml:space="preserve">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7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7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sistema, em um dos seguintes perfis:</w:t>
            </w:r>
          </w:p>
          <w:p w:rsidR="00EE1A3C" w:rsidRDefault="004706E9">
            <w:pPr>
              <w:pStyle w:val="Contedodatabela"/>
              <w:numPr>
                <w:ilvl w:val="0"/>
                <w:numId w:val="7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7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8"/>
              </w:numPr>
            </w:pPr>
            <w:r>
              <w:t>Iniciar caso de uso UC003 Visualizar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Id da vaga.</w:t>
            </w:r>
          </w:p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Título da vaga.</w:t>
            </w:r>
          </w:p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Setor da vaga.</w:t>
            </w:r>
          </w:p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Data expiração vaga.</w:t>
            </w:r>
          </w:p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Status da vaga – se está participando.</w:t>
            </w:r>
          </w:p>
          <w:p w:rsidR="00EE1A3C" w:rsidRDefault="004706E9">
            <w:pPr>
              <w:pStyle w:val="Contedodatabela"/>
              <w:numPr>
                <w:ilvl w:val="1"/>
                <w:numId w:val="9"/>
              </w:numPr>
            </w:pPr>
            <w:r>
              <w:t>Visualizar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0"/>
              </w:numPr>
            </w:pPr>
            <w:r>
              <w:t>O usuário é encaminhado do caso de uso UC001.</w:t>
            </w:r>
          </w:p>
          <w:p w:rsidR="00EE1A3C" w:rsidRDefault="004706E9">
            <w:pPr>
              <w:pStyle w:val="Contedodatabela"/>
              <w:numPr>
                <w:ilvl w:val="0"/>
                <w:numId w:val="10"/>
              </w:numPr>
            </w:pPr>
            <w:r>
              <w:t>Sistema lista as vagas em aberto.</w:t>
            </w:r>
          </w:p>
          <w:p w:rsidR="00EE1A3C" w:rsidRDefault="004706E9">
            <w:pPr>
              <w:pStyle w:val="Contedodatabela"/>
              <w:numPr>
                <w:ilvl w:val="0"/>
                <w:numId w:val="10"/>
              </w:numPr>
            </w:pPr>
            <w:r>
              <w:t>O usuário seleciona a vaga escolhida clicando em visualizar.</w:t>
            </w:r>
          </w:p>
          <w:p w:rsidR="00EE1A3C" w:rsidRDefault="004706E9">
            <w:pPr>
              <w:pStyle w:val="Contedodatabela"/>
              <w:numPr>
                <w:ilvl w:val="0"/>
                <w:numId w:val="10"/>
              </w:numPr>
            </w:pPr>
            <w:r>
              <w:t>Encaminhado para o caso de uso UC003.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 – Usuário efetua o logoff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4706E9">
      <w:r>
        <w:t xml:space="preserve">Pronto – Feito por </w:t>
      </w:r>
      <w:proofErr w:type="spellStart"/>
      <w:r>
        <w:t>anderson</w:t>
      </w:r>
      <w:proofErr w:type="spellEnd"/>
    </w:p>
    <w:p w:rsidR="00EE1A3C" w:rsidRDefault="00EE1A3C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UC003 – Visualizar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Mostrar ao usuário as informações da vaga selecionada.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>RF008 – Visualizar vagas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1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11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sistema, em um dos seguintes perfis:</w:t>
            </w:r>
          </w:p>
          <w:p w:rsidR="00EE1A3C" w:rsidRDefault="004706E9">
            <w:pPr>
              <w:pStyle w:val="Contedodatabela"/>
              <w:numPr>
                <w:ilvl w:val="0"/>
                <w:numId w:val="11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11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Candidato (ator)</w:t>
            </w:r>
          </w:p>
          <w:p w:rsidR="00EE1A3C" w:rsidRDefault="004706E9">
            <w:pPr>
              <w:pStyle w:val="Contedodatabela"/>
              <w:numPr>
                <w:ilvl w:val="0"/>
                <w:numId w:val="12"/>
              </w:numPr>
            </w:pPr>
            <w:r>
              <w:t>Inicia caso de uso UC004 Candidatar a vaga</w:t>
            </w:r>
          </w:p>
          <w:p w:rsidR="00EE1A3C" w:rsidRDefault="004706E9">
            <w:pPr>
              <w:pStyle w:val="Contedodatabela"/>
              <w:numPr>
                <w:ilvl w:val="0"/>
                <w:numId w:val="12"/>
              </w:numPr>
            </w:pPr>
            <w:bookmarkStart w:id="2" w:name="__DdeLink__14_2014220495"/>
            <w:r>
              <w:t>V</w:t>
            </w:r>
            <w:bookmarkEnd w:id="2"/>
            <w:r>
              <w:t>oltar ao caso de uso UC003 Listar vaga.</w:t>
            </w:r>
          </w:p>
          <w:p w:rsidR="00EE1A3C" w:rsidRDefault="004706E9">
            <w:pPr>
              <w:pStyle w:val="Contedodatabela"/>
            </w:pPr>
            <w:r>
              <w:t>Recrutador (ator)</w:t>
            </w:r>
          </w:p>
          <w:p w:rsidR="00EE1A3C" w:rsidRDefault="004706E9">
            <w:pPr>
              <w:pStyle w:val="Contedodatabela"/>
              <w:numPr>
                <w:ilvl w:val="0"/>
                <w:numId w:val="13"/>
              </w:numPr>
            </w:pPr>
            <w:r>
              <w:t>Voltar ao caso de uso UC003 Listar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Id da vaga.</w:t>
            </w:r>
          </w:p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Título da vaga.</w:t>
            </w:r>
          </w:p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Descrição da vaga.</w:t>
            </w:r>
          </w:p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Setor da vaga.</w:t>
            </w:r>
          </w:p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Data de criação da vaga.</w:t>
            </w:r>
          </w:p>
          <w:p w:rsidR="00EE1A3C" w:rsidRDefault="004706E9">
            <w:pPr>
              <w:pStyle w:val="Contedodatabela"/>
              <w:numPr>
                <w:ilvl w:val="1"/>
                <w:numId w:val="14"/>
              </w:numPr>
            </w:pPr>
            <w:r>
              <w:t>Data expiração da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5"/>
              </w:numPr>
            </w:pPr>
            <w:r>
              <w:t>O usuário é encaminhado do caso de uso UC002.</w:t>
            </w:r>
          </w:p>
          <w:p w:rsidR="00EE1A3C" w:rsidRDefault="004706E9">
            <w:pPr>
              <w:pStyle w:val="Contedodatabela"/>
              <w:numPr>
                <w:ilvl w:val="0"/>
                <w:numId w:val="15"/>
              </w:numPr>
            </w:pPr>
            <w:r>
              <w:t>Sistema preenche os campos com as informações da vaga selecionada.</w:t>
            </w:r>
          </w:p>
          <w:p w:rsidR="00EE1A3C" w:rsidRDefault="004706E9">
            <w:pPr>
              <w:pStyle w:val="Contedodatabela"/>
              <w:numPr>
                <w:ilvl w:val="0"/>
                <w:numId w:val="15"/>
              </w:numPr>
            </w:pPr>
            <w:r>
              <w:t>O usuário clica em voltar.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>
            <w:pPr>
              <w:pStyle w:val="Contedodatabela"/>
            </w:pPr>
            <w:r>
              <w:t>Alternativo</w:t>
            </w:r>
            <w:r w:rsidR="004706E9">
              <w:t>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 – Usuário se candidata a vaga</w:t>
            </w:r>
          </w:p>
          <w:p w:rsidR="00EE1A3C" w:rsidRDefault="004706E9">
            <w:pPr>
              <w:pStyle w:val="Contedodatabela"/>
            </w:pPr>
            <w:r>
              <w:t xml:space="preserve">   a)   O usuário é encaminhado do caso de uso UC002.</w:t>
            </w:r>
          </w:p>
          <w:p w:rsidR="00EE1A3C" w:rsidRDefault="004706E9">
            <w:pPr>
              <w:pStyle w:val="Contedodatabela"/>
            </w:pPr>
            <w:r>
              <w:t xml:space="preserve">   b)   Sistema preenche os campos com as informações da vaga </w:t>
            </w:r>
            <w:r w:rsidR="00576908">
              <w:t>selecionada.</w:t>
            </w:r>
          </w:p>
          <w:p w:rsidR="00EE1A3C" w:rsidRDefault="004706E9">
            <w:pPr>
              <w:pStyle w:val="Contedodatabela"/>
            </w:pPr>
            <w:r>
              <w:t xml:space="preserve">   c)   O candidato (ator) clica em se candidatar a vaga.</w:t>
            </w:r>
          </w:p>
          <w:p w:rsidR="00EE1A3C" w:rsidRDefault="004706E9">
            <w:pPr>
              <w:pStyle w:val="Contedodatabela"/>
            </w:pPr>
            <w:r>
              <w:t xml:space="preserve">   d) </w:t>
            </w:r>
            <w:proofErr w:type="gramStart"/>
            <w:r>
              <w:t xml:space="preserve">  Inicia</w:t>
            </w:r>
            <w:proofErr w:type="gramEnd"/>
            <w:r>
              <w:t xml:space="preserve"> caso de uso UC003.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4706E9">
      <w:r>
        <w:t xml:space="preserve">Pronto feito por </w:t>
      </w:r>
      <w:proofErr w:type="spellStart"/>
      <w:r>
        <w:t>anderson</w:t>
      </w:r>
      <w:proofErr w:type="spellEnd"/>
    </w:p>
    <w:p w:rsidR="00EE1A3C" w:rsidRDefault="00EE1A3C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UC004 – Candidatar-se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Mostrar ao usuário as informações da vaga selecionada.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>RF009 – Candidatar a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4"/>
              </w:numPr>
            </w:pPr>
            <w:r>
              <w:t>Candidato.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 no perfil de candidato.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5"/>
              </w:numPr>
            </w:pPr>
            <w:bookmarkStart w:id="3" w:name="__DdeLink__14_20142204951"/>
            <w:r>
              <w:t>Voltar ao caso de uso UC002</w:t>
            </w:r>
            <w:bookmarkEnd w:id="3"/>
            <w:r>
              <w:t xml:space="preserve"> Listar vaga.</w:t>
            </w:r>
          </w:p>
          <w:p w:rsidR="00EE1A3C" w:rsidRDefault="004706E9">
            <w:pPr>
              <w:pStyle w:val="Contedodatabela"/>
              <w:numPr>
                <w:ilvl w:val="0"/>
                <w:numId w:val="45"/>
              </w:numPr>
            </w:pPr>
            <w:r>
              <w:t>Voltar ao caso de uso UC003 Mostrar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há campos a serem preenchidos.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6"/>
              </w:numPr>
            </w:pPr>
            <w:r>
              <w:t>O usuário é encaminhado do caso de uso UC003.</w:t>
            </w:r>
          </w:p>
          <w:p w:rsidR="00EE1A3C" w:rsidRDefault="004706E9">
            <w:pPr>
              <w:pStyle w:val="Contedodatabela"/>
              <w:numPr>
                <w:ilvl w:val="0"/>
                <w:numId w:val="46"/>
              </w:numPr>
            </w:pPr>
            <w:r>
              <w:t>O sistema mostra caixa de confirmação da ação.</w:t>
            </w:r>
          </w:p>
          <w:p w:rsidR="00EE1A3C" w:rsidRDefault="004706E9">
            <w:pPr>
              <w:pStyle w:val="Contedodatabela"/>
              <w:numPr>
                <w:ilvl w:val="0"/>
                <w:numId w:val="46"/>
              </w:numPr>
            </w:pPr>
            <w:r>
              <w:t>O candidato clica em confirmar.</w:t>
            </w:r>
          </w:p>
          <w:p w:rsidR="00EE1A3C" w:rsidRDefault="004706E9">
            <w:pPr>
              <w:pStyle w:val="Contedodatabela"/>
              <w:numPr>
                <w:ilvl w:val="0"/>
                <w:numId w:val="46"/>
              </w:numPr>
            </w:pPr>
            <w:r>
              <w:t>O sistema informa que a inscrição/candidatura foi efetuada com sucesso.</w:t>
            </w:r>
          </w:p>
          <w:p w:rsidR="00EE1A3C" w:rsidRDefault="004706E9">
            <w:pPr>
              <w:pStyle w:val="Contedodatabela"/>
              <w:numPr>
                <w:ilvl w:val="0"/>
                <w:numId w:val="46"/>
              </w:numPr>
            </w:pPr>
            <w:r>
              <w:t>Encaminhado para o caso de uso UC002.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 – Usuário cancela confirmação.</w:t>
            </w:r>
          </w:p>
          <w:p w:rsidR="00EE1A3C" w:rsidRDefault="004706E9">
            <w:pPr>
              <w:pStyle w:val="Contedodatabela"/>
            </w:pPr>
            <w:r>
              <w:t xml:space="preserve">   a) - O usuário é encaminhado do caso de uso UC003.</w:t>
            </w:r>
          </w:p>
          <w:p w:rsidR="00EE1A3C" w:rsidRDefault="004706E9">
            <w:pPr>
              <w:pStyle w:val="Contedodatabela"/>
            </w:pPr>
            <w:r>
              <w:t xml:space="preserve">   b) - O sistema mostra caixa de confirmação da ação.</w:t>
            </w:r>
          </w:p>
          <w:p w:rsidR="00EE1A3C" w:rsidRDefault="004706E9">
            <w:pPr>
              <w:pStyle w:val="Contedodatabela"/>
            </w:pPr>
            <w:r>
              <w:t xml:space="preserve">   c) - O candidato clica em cancelar.</w:t>
            </w:r>
          </w:p>
          <w:p w:rsidR="00EE1A3C" w:rsidRDefault="004706E9">
            <w:pPr>
              <w:pStyle w:val="Contedodatabela"/>
            </w:pPr>
            <w:r>
              <w:t xml:space="preserve">   d) – Volta ao caso de uso UC003</w:t>
            </w:r>
          </w:p>
          <w:p w:rsidR="00EE1A3C" w:rsidRDefault="00EE1A3C">
            <w:pPr>
              <w:pStyle w:val="Contedodatabela"/>
            </w:pPr>
          </w:p>
          <w:p w:rsidR="00EE1A3C" w:rsidRDefault="00EE1A3C">
            <w:pPr>
              <w:pStyle w:val="Contedodatabela"/>
            </w:pPr>
          </w:p>
          <w:p w:rsidR="00EE1A3C" w:rsidRDefault="00EE1A3C">
            <w:pPr>
              <w:pStyle w:val="Contedodatabela"/>
            </w:pP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E1 – Usuário não clica em nada</w:t>
            </w:r>
          </w:p>
          <w:p w:rsidR="00EE1A3C" w:rsidRDefault="004706E9">
            <w:pPr>
              <w:pStyle w:val="Contedodatabela"/>
            </w:pPr>
            <w:r>
              <w:t xml:space="preserve">   a) - O usuário é encaminhado do caso de uso UC003.</w:t>
            </w:r>
          </w:p>
          <w:p w:rsidR="00EE1A3C" w:rsidRDefault="004706E9">
            <w:pPr>
              <w:pStyle w:val="Contedodatabela"/>
            </w:pPr>
            <w:r>
              <w:t xml:space="preserve">   b) - O sistema mostra caixa de confirmação da ação.</w:t>
            </w:r>
          </w:p>
          <w:p w:rsidR="00EE1A3C" w:rsidRDefault="004706E9">
            <w:pPr>
              <w:pStyle w:val="Contedodatabela"/>
            </w:pPr>
            <w:r>
              <w:t xml:space="preserve">   c) - O candidato não clica em nada.</w:t>
            </w:r>
          </w:p>
          <w:p w:rsidR="00EE1A3C" w:rsidRDefault="004706E9">
            <w:pPr>
              <w:pStyle w:val="Contedodatabela"/>
            </w:pPr>
            <w:bookmarkStart w:id="4" w:name="__DdeLink__1270_1351012010"/>
            <w:r>
              <w:t xml:space="preserve">   </w:t>
            </w:r>
            <w:bookmarkEnd w:id="4"/>
            <w:r>
              <w:t>d) – Após usuário ficar inativo por 10 minutos, o sistema irá fazer o logoff automaticamente.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4706E9">
      <w:r>
        <w:lastRenderedPageBreak/>
        <w:t xml:space="preserve">Pronto feito por </w:t>
      </w:r>
      <w:r w:rsidR="00576908">
        <w:t>Anderson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UC005 – Criar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Permitir ao </w:t>
            </w:r>
            <w:r w:rsidR="00576908">
              <w:t>recrutador (</w:t>
            </w:r>
            <w:r>
              <w:t>ator) criar uma vaga no sistema.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RF003 </w:t>
            </w:r>
            <w:r w:rsidR="00576908">
              <w:t>– Criar</w:t>
            </w:r>
            <w:r>
              <w:t xml:space="preserve">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6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 com o perfil de 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7"/>
              </w:numPr>
            </w:pPr>
            <w:r>
              <w:t>Iniciar caso de uso UC002 Listar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1"/>
                <w:numId w:val="18"/>
              </w:numPr>
            </w:pPr>
            <w:r>
              <w:t>Título da vaga</w:t>
            </w:r>
          </w:p>
          <w:p w:rsidR="00EE1A3C" w:rsidRDefault="004706E9">
            <w:pPr>
              <w:pStyle w:val="Contedodatabela"/>
              <w:numPr>
                <w:ilvl w:val="1"/>
                <w:numId w:val="18"/>
              </w:numPr>
            </w:pPr>
            <w:r>
              <w:t>Descrição da vaga</w:t>
            </w:r>
          </w:p>
          <w:p w:rsidR="00EE1A3C" w:rsidRDefault="004706E9">
            <w:pPr>
              <w:pStyle w:val="Contedodatabela"/>
              <w:numPr>
                <w:ilvl w:val="1"/>
                <w:numId w:val="18"/>
              </w:numPr>
            </w:pPr>
            <w:r>
              <w:t>Setor da vaga</w:t>
            </w:r>
          </w:p>
          <w:p w:rsidR="00EE1A3C" w:rsidRDefault="004706E9">
            <w:pPr>
              <w:pStyle w:val="Contedodatabela"/>
              <w:numPr>
                <w:ilvl w:val="1"/>
                <w:numId w:val="18"/>
              </w:numPr>
            </w:pPr>
            <w:r>
              <w:t>Data expiração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O usuário é encaminhado do caso de uso UC002.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Sistema exibe os campos que devem ser preenchidos, para criação da vaga.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O usuário informa todos os dados e clica em salvar.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Sistema exibe uma caixa de diálogo, perguntando se as informações estão corretas: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Usuário clica em confirmar.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O sistema exibe mensagem que a vaga foi criada com sucesso.</w:t>
            </w:r>
          </w:p>
          <w:p w:rsidR="00EE1A3C" w:rsidRDefault="004706E9">
            <w:pPr>
              <w:pStyle w:val="Contedodatabela"/>
              <w:numPr>
                <w:ilvl w:val="0"/>
                <w:numId w:val="19"/>
              </w:numPr>
            </w:pPr>
            <w:r>
              <w:t>Retorna ao caso de uso UC002.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A1 </w:t>
            </w:r>
            <w:r w:rsidR="00576908">
              <w:t>– Usuário</w:t>
            </w:r>
            <w:r>
              <w:t xml:space="preserve"> clica em voltar.</w:t>
            </w:r>
          </w:p>
          <w:p w:rsidR="00EE1A3C" w:rsidRDefault="004706E9">
            <w:pPr>
              <w:pStyle w:val="Contedodatabela"/>
            </w:pPr>
            <w:r>
              <w:t xml:space="preserve">   a) O usuário é encaminhado do caso de uso UC002.</w:t>
            </w:r>
          </w:p>
          <w:p w:rsidR="00EE1A3C" w:rsidRDefault="004706E9">
            <w:pPr>
              <w:pStyle w:val="Contedodatabela"/>
            </w:pPr>
            <w:r>
              <w:t xml:space="preserve">   b) Sistema exibe os campos que devem ser preenchidos, para criação da vaga.</w:t>
            </w:r>
          </w:p>
          <w:p w:rsidR="00EE1A3C" w:rsidRDefault="004706E9">
            <w:pPr>
              <w:pStyle w:val="Contedodatabela"/>
            </w:pPr>
            <w:r>
              <w:t xml:space="preserve">   c) O usuário clica em voltar.</w:t>
            </w:r>
          </w:p>
          <w:p w:rsidR="00EE1A3C" w:rsidRDefault="004706E9">
            <w:pPr>
              <w:pStyle w:val="Contedodatabela"/>
            </w:pPr>
            <w:r>
              <w:t xml:space="preserve">   </w:t>
            </w:r>
            <w:r w:rsidR="00576908">
              <w:t>d) retorna</w:t>
            </w:r>
            <w:r>
              <w:t xml:space="preserve"> ao caso de uso UC002.</w:t>
            </w:r>
          </w:p>
          <w:p w:rsidR="00EE1A3C" w:rsidRDefault="004706E9">
            <w:pPr>
              <w:pStyle w:val="Contedodatabela"/>
            </w:pPr>
            <w:r>
              <w:t>A2 – Usuário clica em cancelar.</w:t>
            </w:r>
          </w:p>
          <w:p w:rsidR="00EE1A3C" w:rsidRDefault="004706E9">
            <w:r>
              <w:t xml:space="preserve">   a) O usuário é encaminhado do caso de uso UC002.</w:t>
            </w:r>
          </w:p>
          <w:p w:rsidR="00EE1A3C" w:rsidRDefault="004706E9">
            <w:pPr>
              <w:pStyle w:val="Contedodatabela"/>
            </w:pPr>
            <w:r>
              <w:t xml:space="preserve">   b) Sistema exibe os campos que devem ser preenchidos, para criação da vaga.</w:t>
            </w:r>
          </w:p>
          <w:p w:rsidR="00EE1A3C" w:rsidRDefault="004706E9">
            <w:pPr>
              <w:pStyle w:val="Contedodatabela"/>
            </w:pPr>
            <w:r>
              <w:t xml:space="preserve">   c)  O usuário informa os dados e clica em salvar.</w:t>
            </w:r>
          </w:p>
          <w:p w:rsidR="00EE1A3C" w:rsidRDefault="004706E9">
            <w:pPr>
              <w:pStyle w:val="Contedodatabela"/>
            </w:pPr>
            <w:r>
              <w:t xml:space="preserve">   d)  Sistema exibe uma caixa de diálogo, perguntando se as informações estão corretas.</w:t>
            </w:r>
          </w:p>
          <w:p w:rsidR="00EE1A3C" w:rsidRDefault="004706E9">
            <w:pPr>
              <w:pStyle w:val="Contedodatabela"/>
            </w:pPr>
            <w:r>
              <w:t xml:space="preserve">   e) Usuário clica em cancelar.</w:t>
            </w:r>
          </w:p>
          <w:p w:rsidR="00EE1A3C" w:rsidRDefault="004706E9">
            <w:pPr>
              <w:pStyle w:val="Contedodatabela"/>
            </w:pPr>
            <w:r>
              <w:t xml:space="preserve">   f) Sistema apaga todos os campos preenchidos, e continua no caso de uso UC005.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E1 – Usuário não clica em nada</w:t>
            </w:r>
          </w:p>
          <w:p w:rsidR="00EE1A3C" w:rsidRDefault="004706E9">
            <w:pPr>
              <w:pStyle w:val="Contedodatabela"/>
            </w:pPr>
            <w:r>
              <w:t xml:space="preserve">   a) - O usuário é encaminhado do caso de uso UC002.</w:t>
            </w:r>
          </w:p>
          <w:p w:rsidR="00EE1A3C" w:rsidRDefault="004706E9">
            <w:pPr>
              <w:pStyle w:val="Contedodatabela"/>
            </w:pPr>
            <w:r>
              <w:t xml:space="preserve">   b) - O usuário não clica em nada.</w:t>
            </w:r>
          </w:p>
          <w:p w:rsidR="00EE1A3C" w:rsidRDefault="004706E9">
            <w:pPr>
              <w:pStyle w:val="Contedodatabela"/>
            </w:pPr>
            <w:r>
              <w:t xml:space="preserve">   c) – Após usuário ficar inativo por 10 minutos, o sistema irá fazer o logoff automaticamente.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Título da Vaga:</w:t>
            </w:r>
          </w:p>
          <w:p w:rsidR="00EE1A3C" w:rsidRDefault="004706E9">
            <w:pPr>
              <w:pStyle w:val="Contedodatabela"/>
              <w:numPr>
                <w:ilvl w:val="0"/>
                <w:numId w:val="47"/>
              </w:numPr>
            </w:pPr>
            <w:r>
              <w:t>O título da vaga não deve conter números.</w:t>
            </w:r>
          </w:p>
          <w:p w:rsidR="00EE1A3C" w:rsidRDefault="004706E9">
            <w:pPr>
              <w:pStyle w:val="Contedodatabela"/>
              <w:numPr>
                <w:ilvl w:val="0"/>
                <w:numId w:val="47"/>
              </w:numPr>
            </w:pPr>
            <w:r>
              <w:t>O título da vaga deve possuir no máximo 50 caracteres.</w:t>
            </w:r>
          </w:p>
          <w:p w:rsidR="00EE1A3C" w:rsidRDefault="004706E9">
            <w:pPr>
              <w:pStyle w:val="Contedodatabela"/>
              <w:numPr>
                <w:ilvl w:val="0"/>
                <w:numId w:val="47"/>
              </w:numPr>
            </w:pPr>
            <w:r>
              <w:lastRenderedPageBreak/>
              <w:t>O título da vaga não pode estar em branco.</w:t>
            </w:r>
          </w:p>
          <w:p w:rsidR="00EE1A3C" w:rsidRDefault="004706E9">
            <w:pPr>
              <w:pStyle w:val="Contedodatabela"/>
            </w:pPr>
            <w:r>
              <w:t>Descrição da vaga:</w:t>
            </w:r>
          </w:p>
          <w:p w:rsidR="00EE1A3C" w:rsidRDefault="004706E9">
            <w:pPr>
              <w:pStyle w:val="Contedodatabela"/>
              <w:numPr>
                <w:ilvl w:val="0"/>
                <w:numId w:val="47"/>
              </w:numPr>
            </w:pPr>
            <w:bookmarkStart w:id="5" w:name="__DdeLink__1057_60870956"/>
            <w:r>
              <w:t>A descrição</w:t>
            </w:r>
            <w:bookmarkEnd w:id="5"/>
            <w:r>
              <w:t xml:space="preserve"> da vaga não deve estar em branco.</w:t>
            </w:r>
          </w:p>
          <w:p w:rsidR="00EE1A3C" w:rsidRDefault="004706E9">
            <w:pPr>
              <w:pStyle w:val="Contedodatabela"/>
              <w:numPr>
                <w:ilvl w:val="0"/>
                <w:numId w:val="47"/>
              </w:numPr>
            </w:pPr>
            <w:r>
              <w:t>A descrição da vaga deve possuir no máximo 500 caracteres.</w:t>
            </w:r>
          </w:p>
          <w:p w:rsidR="00EE1A3C" w:rsidRDefault="004706E9">
            <w:pPr>
              <w:pStyle w:val="Contedodatabela"/>
            </w:pPr>
            <w:r>
              <w:t>Setor da vaga:</w:t>
            </w:r>
          </w:p>
          <w:p w:rsidR="00EE1A3C" w:rsidRDefault="004706E9">
            <w:pPr>
              <w:pStyle w:val="Contedodatabela"/>
              <w:numPr>
                <w:ilvl w:val="0"/>
                <w:numId w:val="48"/>
              </w:numPr>
            </w:pPr>
            <w:r>
              <w:t>O setor da vaga não pode ficar em branco.</w:t>
            </w:r>
          </w:p>
          <w:p w:rsidR="00EE1A3C" w:rsidRDefault="004706E9">
            <w:pPr>
              <w:pStyle w:val="Contedodatabela"/>
              <w:numPr>
                <w:ilvl w:val="0"/>
                <w:numId w:val="48"/>
              </w:numPr>
            </w:pPr>
            <w:r>
              <w:t>Só será possível informar setores já cadastrados.</w:t>
            </w:r>
          </w:p>
          <w:p w:rsidR="00EE1A3C" w:rsidRDefault="004706E9">
            <w:pPr>
              <w:pStyle w:val="Contedodatabela"/>
            </w:pPr>
            <w:r>
              <w:t>Data de expiração da vaga:</w:t>
            </w:r>
          </w:p>
          <w:p w:rsidR="00EE1A3C" w:rsidRDefault="004706E9">
            <w:pPr>
              <w:pStyle w:val="Contedodatabela"/>
              <w:numPr>
                <w:ilvl w:val="0"/>
                <w:numId w:val="49"/>
              </w:numPr>
            </w:pPr>
            <w:r>
              <w:t>O campo data de expiração da vaga não pode ficar em branco.</w:t>
            </w:r>
          </w:p>
          <w:p w:rsidR="00EE1A3C" w:rsidRDefault="004706E9">
            <w:pPr>
              <w:pStyle w:val="Contedodatabela"/>
              <w:numPr>
                <w:ilvl w:val="0"/>
                <w:numId w:val="49"/>
              </w:numPr>
            </w:pPr>
            <w:r>
              <w:t>A data informada deve estar no formato dd/MM/yyyy, sem minutos e segundos.</w:t>
            </w:r>
          </w:p>
          <w:p w:rsidR="00EE1A3C" w:rsidRDefault="004706E9">
            <w:pPr>
              <w:pStyle w:val="Contedodatabela"/>
              <w:numPr>
                <w:ilvl w:val="0"/>
                <w:numId w:val="49"/>
              </w:numPr>
            </w:pPr>
            <w:r>
              <w:t>A data informada não deve ser maior que 6 meses.</w:t>
            </w:r>
          </w:p>
          <w:p w:rsidR="00EE1A3C" w:rsidRDefault="004706E9">
            <w:pPr>
              <w:pStyle w:val="Contedodatabela"/>
              <w:numPr>
                <w:ilvl w:val="0"/>
                <w:numId w:val="49"/>
              </w:numPr>
            </w:pPr>
            <w:r>
              <w:t>A data informada não deve ser menor que o dia atual.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4706E9" w:rsidRDefault="004706E9"/>
    <w:p w:rsidR="00576908" w:rsidRDefault="00576908">
      <w:r>
        <w:lastRenderedPageBreak/>
        <w:t>Pronto feito por Joziel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706E9">
            <w:pPr>
              <w:pStyle w:val="Contedodatabela"/>
            </w:pPr>
            <w:r>
              <w:t>UC006 – Alterar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F69A1">
            <w:pPr>
              <w:pStyle w:val="Contedodatabela"/>
            </w:pPr>
            <w:r>
              <w:t>Permiti ao recrutador (</w:t>
            </w:r>
            <w:r w:rsidR="004F69A1">
              <w:t xml:space="preserve">ator) alterar dados de uma vaga, que ainda esteja ativa </w:t>
            </w:r>
            <w:r w:rsidR="00576908">
              <w:t>no sistema</w:t>
            </w:r>
            <w:r>
              <w:t xml:space="preserve"> 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RF005 </w:t>
            </w:r>
            <w:r w:rsidR="004F69A1">
              <w:t>– alterar</w:t>
            </w:r>
            <w:r>
              <w:t xml:space="preserve">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706E9">
            <w:pPr>
              <w:pStyle w:val="Contedodatabela"/>
              <w:ind w:left="720"/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 w:rsidP="004F69A1">
            <w:pPr>
              <w:pStyle w:val="Contedodatabela"/>
            </w:pPr>
            <w:r>
              <w:t xml:space="preserve">Alta 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706E9">
            <w:pPr>
              <w:pStyle w:val="Contedodatabela"/>
            </w:pPr>
            <w:r>
              <w:t>Estar logado no sistema, com seguinte perfil.</w:t>
            </w:r>
          </w:p>
          <w:p w:rsidR="00EE1A3C" w:rsidRDefault="004706E9">
            <w:pPr>
              <w:pStyle w:val="Contedodatabela"/>
              <w:numPr>
                <w:ilvl w:val="0"/>
                <w:numId w:val="20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 w:rsidP="00576908">
            <w:pPr>
              <w:pStyle w:val="Contedodatabela"/>
            </w:pPr>
            <w:r>
              <w:t xml:space="preserve">Média 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706E9">
            <w:pPr>
              <w:pStyle w:val="Contedodatabela"/>
              <w:numPr>
                <w:ilvl w:val="0"/>
                <w:numId w:val="21"/>
              </w:numPr>
            </w:pPr>
            <w:r>
              <w:t>Iniciar caso de uso UC004 Alterar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F69A1" w:rsidRDefault="004F69A1" w:rsidP="004F69A1">
            <w:pPr>
              <w:pStyle w:val="Contedodatabela"/>
              <w:numPr>
                <w:ilvl w:val="1"/>
                <w:numId w:val="22"/>
              </w:numPr>
            </w:pPr>
            <w:r>
              <w:t>Título da vaga</w:t>
            </w:r>
          </w:p>
          <w:p w:rsidR="004F69A1" w:rsidRDefault="004F69A1" w:rsidP="004F69A1">
            <w:pPr>
              <w:pStyle w:val="Contedodatabela"/>
              <w:numPr>
                <w:ilvl w:val="1"/>
                <w:numId w:val="22"/>
              </w:numPr>
            </w:pPr>
            <w:r>
              <w:t>Descrição da vaga</w:t>
            </w:r>
          </w:p>
          <w:p w:rsidR="004F69A1" w:rsidRDefault="004F69A1" w:rsidP="004F69A1">
            <w:pPr>
              <w:pStyle w:val="Contedodatabela"/>
              <w:numPr>
                <w:ilvl w:val="1"/>
                <w:numId w:val="22"/>
              </w:numPr>
            </w:pPr>
            <w:r>
              <w:t>Setor da vaga</w:t>
            </w:r>
          </w:p>
          <w:p w:rsidR="00EE1A3C" w:rsidRDefault="004F69A1" w:rsidP="004F69A1">
            <w:pPr>
              <w:pStyle w:val="Contedodatabela"/>
              <w:numPr>
                <w:ilvl w:val="1"/>
                <w:numId w:val="22"/>
              </w:numPr>
            </w:pPr>
            <w:r>
              <w:t>Data expiração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>O usuário é encaminhado do caso de uso UC00</w:t>
            </w:r>
            <w:r>
              <w:t>4</w:t>
            </w:r>
            <w:r>
              <w:t>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 xml:space="preserve">Sistema exibe os campos que </w:t>
            </w:r>
            <w:r>
              <w:t>podem</w:t>
            </w:r>
            <w:r>
              <w:t xml:space="preserve"> ser </w:t>
            </w:r>
            <w:r>
              <w:t>modificados.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>O usuário informa todos os dados</w:t>
            </w:r>
            <w:r>
              <w:t xml:space="preserve"> que deseja alterar</w:t>
            </w:r>
            <w:r>
              <w:t xml:space="preserve"> e clica em salvar.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>Sistema exibe uma caixa de diálogo, perguntando se as informações estão corretas: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>Usuário clica em confirmar.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 xml:space="preserve">O sistema exibe mensagem que a vaga foi </w:t>
            </w:r>
            <w:r>
              <w:t>alterada</w:t>
            </w:r>
            <w:r>
              <w:t xml:space="preserve"> com sucesso.</w:t>
            </w:r>
          </w:p>
          <w:p w:rsidR="00EE1A3C" w:rsidRDefault="004F69A1" w:rsidP="004F69A1">
            <w:pPr>
              <w:pStyle w:val="Contedodatabela"/>
              <w:numPr>
                <w:ilvl w:val="0"/>
                <w:numId w:val="23"/>
              </w:numPr>
            </w:pPr>
            <w:r>
              <w:t>Retorna ao caso de uso UC00</w:t>
            </w:r>
            <w:r>
              <w:t>4</w:t>
            </w:r>
            <w:r>
              <w:t>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F69A1" w:rsidRDefault="004F69A1" w:rsidP="004F69A1">
            <w:pPr>
              <w:pStyle w:val="Contedodatabela"/>
            </w:pPr>
            <w:r>
              <w:t xml:space="preserve">A1 </w:t>
            </w:r>
            <w:r>
              <w:t>– Usuário</w:t>
            </w:r>
            <w:r>
              <w:t xml:space="preserve"> clica em voltar.</w:t>
            </w:r>
          </w:p>
          <w:p w:rsidR="004F69A1" w:rsidRDefault="004F69A1" w:rsidP="004F69A1">
            <w:pPr>
              <w:pStyle w:val="Contedodatabela"/>
            </w:pPr>
            <w:r>
              <w:t xml:space="preserve">   a) O usuário é encaminhado do caso de uso UC00</w:t>
            </w:r>
            <w:r>
              <w:t>4</w:t>
            </w:r>
            <w:r>
              <w:t>.</w:t>
            </w:r>
          </w:p>
          <w:p w:rsidR="004F69A1" w:rsidRDefault="004F69A1" w:rsidP="004F69A1">
            <w:pPr>
              <w:pStyle w:val="Contedodatabela"/>
            </w:pPr>
            <w:r>
              <w:t xml:space="preserve">   b) Sistema exibe os campos que devem ser preenchidos, para </w:t>
            </w:r>
            <w:r>
              <w:t>alterar os dados da vaga</w:t>
            </w:r>
            <w:r>
              <w:t>.</w:t>
            </w:r>
          </w:p>
          <w:p w:rsidR="004F69A1" w:rsidRDefault="004F69A1" w:rsidP="004F69A1">
            <w:pPr>
              <w:pStyle w:val="Contedodatabela"/>
            </w:pPr>
            <w:r>
              <w:t xml:space="preserve">   c) O usuário clica em voltar.</w:t>
            </w:r>
          </w:p>
          <w:p w:rsidR="004F69A1" w:rsidRDefault="004F69A1" w:rsidP="004F69A1">
            <w:pPr>
              <w:pStyle w:val="Contedodatabela"/>
            </w:pPr>
            <w:r>
              <w:t xml:space="preserve">   </w:t>
            </w:r>
            <w:r>
              <w:t>d) retorna</w:t>
            </w:r>
            <w:r>
              <w:t xml:space="preserve"> ao caso de uso UC00</w:t>
            </w:r>
            <w:r>
              <w:t>4</w:t>
            </w:r>
            <w:r>
              <w:t>.</w:t>
            </w:r>
          </w:p>
          <w:p w:rsidR="004F69A1" w:rsidRDefault="004F69A1" w:rsidP="004F69A1">
            <w:pPr>
              <w:pStyle w:val="Contedodatabela"/>
            </w:pPr>
            <w:r>
              <w:t>A2 – Usuário clica em cancelar.</w:t>
            </w:r>
          </w:p>
          <w:p w:rsidR="004F69A1" w:rsidRDefault="004F69A1" w:rsidP="004F69A1">
            <w:r>
              <w:t xml:space="preserve">   a) O usuário é encaminhado do caso de uso UC00</w:t>
            </w:r>
            <w:r>
              <w:t>4</w:t>
            </w:r>
            <w:r>
              <w:t>.</w:t>
            </w:r>
          </w:p>
          <w:p w:rsidR="004F69A1" w:rsidRDefault="004F69A1" w:rsidP="004F69A1">
            <w:pPr>
              <w:pStyle w:val="Contedodatabela"/>
            </w:pPr>
            <w:r>
              <w:t xml:space="preserve">   b) Sistema exibe os campos que devem ser preenchidos, para alterar os dados da vaga.</w:t>
            </w:r>
          </w:p>
          <w:p w:rsidR="004F69A1" w:rsidRDefault="004F69A1" w:rsidP="004F69A1">
            <w:pPr>
              <w:pStyle w:val="Contedodatabela"/>
            </w:pPr>
            <w:r>
              <w:t xml:space="preserve">   c)  O usuário informa os dados e clica em salvar.</w:t>
            </w:r>
          </w:p>
          <w:p w:rsidR="004F69A1" w:rsidRDefault="004F69A1" w:rsidP="004F69A1">
            <w:pPr>
              <w:pStyle w:val="Contedodatabela"/>
            </w:pPr>
            <w:r>
              <w:t xml:space="preserve">   d)  Sistema exibe uma caixa de diálogo, perguntando se as informações estão corretas.</w:t>
            </w:r>
          </w:p>
          <w:p w:rsidR="004F69A1" w:rsidRDefault="004F69A1" w:rsidP="004F69A1">
            <w:pPr>
              <w:pStyle w:val="Contedodatabela"/>
            </w:pPr>
            <w:r>
              <w:t xml:space="preserve">   e) Usuário clica em cancelar.</w:t>
            </w:r>
          </w:p>
          <w:p w:rsidR="00EE1A3C" w:rsidRDefault="004F69A1" w:rsidP="004F69A1">
            <w:pPr>
              <w:pStyle w:val="Contedodatabela"/>
            </w:pPr>
            <w:r>
              <w:t xml:space="preserve">   f) Sistema apaga todos os campos preenchidos, e continua no caso de uso UC00</w:t>
            </w:r>
            <w:r>
              <w:t>4</w:t>
            </w:r>
            <w:r>
              <w:t>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F69A1" w:rsidRDefault="004F69A1" w:rsidP="004F69A1">
            <w:pPr>
              <w:pStyle w:val="Contedodatabela"/>
            </w:pPr>
            <w:r>
              <w:t>E1 – Usuário não clica em nada</w:t>
            </w:r>
          </w:p>
          <w:p w:rsidR="004F69A1" w:rsidRDefault="004F69A1" w:rsidP="004F69A1">
            <w:pPr>
              <w:pStyle w:val="Contedodatabela"/>
            </w:pPr>
            <w:r>
              <w:t xml:space="preserve">   a) - O usuário é encaminhado do caso de uso UC00</w:t>
            </w:r>
            <w:r>
              <w:t>4</w:t>
            </w:r>
            <w:r>
              <w:t>.</w:t>
            </w:r>
          </w:p>
          <w:p w:rsidR="004F69A1" w:rsidRDefault="004F69A1" w:rsidP="004F69A1">
            <w:pPr>
              <w:pStyle w:val="Contedodatabela"/>
            </w:pPr>
            <w:r>
              <w:t xml:space="preserve">   b) - O usuário não clica em nada.</w:t>
            </w:r>
          </w:p>
          <w:p w:rsidR="00EE1A3C" w:rsidRDefault="004F69A1" w:rsidP="004F69A1">
            <w:pPr>
              <w:pStyle w:val="Contedodatabela"/>
            </w:pPr>
            <w:r>
              <w:t xml:space="preserve">   c) – Após usuário ficar inativo por 10 minutos, o sistema irá fazer o logoff automaticamente.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F69A1" w:rsidRDefault="004F69A1" w:rsidP="004F69A1">
            <w:pPr>
              <w:pStyle w:val="Contedodatabela"/>
              <w:numPr>
                <w:ilvl w:val="0"/>
                <w:numId w:val="47"/>
              </w:numPr>
            </w:pPr>
            <w:r>
              <w:t>O título da vaga não pode estar em branco.</w:t>
            </w:r>
          </w:p>
          <w:p w:rsidR="004F69A1" w:rsidRDefault="004F69A1" w:rsidP="004F69A1">
            <w:pPr>
              <w:pStyle w:val="Contedodatabela"/>
            </w:pPr>
            <w:r>
              <w:lastRenderedPageBreak/>
              <w:t>Descrição da vaga: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7"/>
              </w:numPr>
            </w:pPr>
            <w:r>
              <w:t>A descrição da vaga não deve estar em branco.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7"/>
              </w:numPr>
            </w:pPr>
            <w:r>
              <w:t>A descrição da vaga deve possuir no máximo 500 caracteres.</w:t>
            </w:r>
          </w:p>
          <w:p w:rsidR="004F69A1" w:rsidRDefault="004F69A1" w:rsidP="004F69A1">
            <w:pPr>
              <w:pStyle w:val="Contedodatabela"/>
            </w:pPr>
            <w:r>
              <w:t>Setor da vaga: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8"/>
              </w:numPr>
            </w:pPr>
            <w:r>
              <w:t>O setor da vaga não pode ficar em branco.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8"/>
              </w:numPr>
            </w:pPr>
            <w:r>
              <w:t>Só será possível informar setores já cadastrados.</w:t>
            </w:r>
          </w:p>
          <w:p w:rsidR="004F69A1" w:rsidRDefault="004F69A1" w:rsidP="004F69A1">
            <w:pPr>
              <w:pStyle w:val="Contedodatabela"/>
            </w:pPr>
            <w:r>
              <w:t>Data de expiração da vaga: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9"/>
              </w:numPr>
            </w:pPr>
            <w:r>
              <w:t>O campo data de expiração da vaga não pode ficar em branco.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9"/>
              </w:numPr>
            </w:pPr>
            <w:r>
              <w:t>A data informada deve estar no formato dd/MM/yyyy, sem minutos e segundos.</w:t>
            </w:r>
          </w:p>
          <w:p w:rsidR="004F69A1" w:rsidRDefault="004F69A1" w:rsidP="004F69A1">
            <w:pPr>
              <w:pStyle w:val="Contedodatabela"/>
              <w:numPr>
                <w:ilvl w:val="0"/>
                <w:numId w:val="49"/>
              </w:numPr>
            </w:pPr>
            <w:r>
              <w:t>A data informada não deve ser maior que 6 meses.</w:t>
            </w:r>
          </w:p>
          <w:p w:rsidR="00EE1A3C" w:rsidRDefault="004F69A1" w:rsidP="004F69A1">
            <w:pPr>
              <w:pStyle w:val="Contedodatabela"/>
            </w:pPr>
            <w:r>
              <w:t>A data informada não deve ser menor que o dia atual.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4F69A1" w:rsidRDefault="004F69A1"/>
    <w:p w:rsidR="00576908" w:rsidRDefault="00576908" w:rsidP="00576908">
      <w:r>
        <w:lastRenderedPageBreak/>
        <w:t>Pronto feito por Joziel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 w:rsidTr="00576908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4F69A1">
            <w:pPr>
              <w:pStyle w:val="Contedodatabela"/>
            </w:pPr>
            <w:r>
              <w:t>UC00</w:t>
            </w:r>
            <w:r w:rsidR="004F69A1">
              <w:t>7</w:t>
            </w:r>
            <w:r>
              <w:t xml:space="preserve"> – </w:t>
            </w:r>
            <w:r w:rsidR="004F69A1">
              <w:t xml:space="preserve">Inativar vaga 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F69A1" w:rsidP="00576908">
            <w:pPr>
              <w:pStyle w:val="Contedodatabela"/>
            </w:pPr>
            <w:r>
              <w:t xml:space="preserve">Inativar vagas que já se tenha </w:t>
            </w:r>
            <w:r w:rsidR="00576908">
              <w:t>expirado a data limite ou ocupada</w:t>
            </w:r>
            <w:r w:rsidR="004706E9">
              <w:t>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  <w:numPr>
                <w:ilvl w:val="0"/>
                <w:numId w:val="1"/>
              </w:numPr>
            </w:pPr>
            <w:r>
              <w:t>RF00</w:t>
            </w:r>
            <w:r w:rsidR="00576908">
              <w:t>6</w:t>
            </w:r>
            <w:r>
              <w:t xml:space="preserve"> </w:t>
            </w:r>
            <w:r w:rsidR="00576908">
              <w:t>– inativar vaga.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24"/>
              </w:numPr>
            </w:pPr>
            <w:r>
              <w:t>Recrutador.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 w:rsidP="00576908">
            <w:pPr>
              <w:pStyle w:val="Contedodatabela"/>
            </w:pPr>
            <w:r>
              <w:t>Alta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Estar logado no sistema, </w:t>
            </w:r>
            <w:r w:rsidR="00576908">
              <w:t>com o perfil</w:t>
            </w:r>
          </w:p>
          <w:p w:rsidR="00EE1A3C" w:rsidRDefault="004706E9">
            <w:pPr>
              <w:pStyle w:val="Contedodatabela"/>
              <w:numPr>
                <w:ilvl w:val="0"/>
                <w:numId w:val="24"/>
              </w:numPr>
            </w:pPr>
            <w:r>
              <w:t>Recrutador.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  <w:numPr>
                <w:ilvl w:val="0"/>
                <w:numId w:val="25"/>
              </w:numPr>
            </w:pPr>
            <w:r>
              <w:t>Iniciar caso de uso UC00</w:t>
            </w:r>
            <w:r w:rsidR="00576908">
              <w:t>5</w:t>
            </w:r>
            <w:r>
              <w:t xml:space="preserve"> </w:t>
            </w:r>
            <w:r w:rsidR="00576908">
              <w:t>inativar</w:t>
            </w:r>
            <w:r>
              <w:t xml:space="preserve"> vaga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76908" w:rsidRDefault="00576908" w:rsidP="00576908">
            <w:pPr>
              <w:pStyle w:val="Contedodatabela"/>
              <w:numPr>
                <w:ilvl w:val="1"/>
                <w:numId w:val="26"/>
              </w:numPr>
            </w:pPr>
            <w:r>
              <w:t>Título da vaga</w:t>
            </w:r>
          </w:p>
          <w:p w:rsidR="00576908" w:rsidRDefault="00576908" w:rsidP="00576908">
            <w:pPr>
              <w:pStyle w:val="Contedodatabela"/>
              <w:numPr>
                <w:ilvl w:val="1"/>
                <w:numId w:val="26"/>
              </w:numPr>
            </w:pPr>
            <w:r>
              <w:t>Descrição da vaga</w:t>
            </w:r>
          </w:p>
          <w:p w:rsidR="00576908" w:rsidRDefault="00576908" w:rsidP="00576908">
            <w:pPr>
              <w:pStyle w:val="Contedodatabela"/>
              <w:numPr>
                <w:ilvl w:val="1"/>
                <w:numId w:val="26"/>
              </w:numPr>
            </w:pPr>
            <w:r>
              <w:t>Setor da vaga</w:t>
            </w:r>
          </w:p>
          <w:p w:rsidR="00576908" w:rsidRDefault="00576908" w:rsidP="00576908">
            <w:pPr>
              <w:pStyle w:val="Contedodatabela"/>
              <w:numPr>
                <w:ilvl w:val="1"/>
                <w:numId w:val="26"/>
              </w:numPr>
            </w:pPr>
            <w:r>
              <w:t>Data expiração vaga</w:t>
            </w:r>
            <w:r>
              <w:t xml:space="preserve"> 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Sistema </w:t>
            </w:r>
            <w:r>
              <w:t>lista todas as vagas em aberto</w:t>
            </w:r>
            <w:r>
              <w:t>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O usuário </w:t>
            </w:r>
            <w:r>
              <w:t>seleciona a vaga pretendida</w:t>
            </w:r>
            <w:r>
              <w:t>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Sistema </w:t>
            </w:r>
            <w:r>
              <w:t>exibe os dados da vaga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Usuário </w:t>
            </w:r>
            <w:r>
              <w:t>clica em inativar vaga</w:t>
            </w:r>
            <w:r>
              <w:t>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Sistema exibe uma caixa de diálogo, perguntando se </w:t>
            </w:r>
            <w:r>
              <w:t>o usuário deseja mesmo inativar essa vaga</w:t>
            </w:r>
            <w:r>
              <w:t>: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>Usuário clica em confirmar.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 xml:space="preserve">O sistema exibe mensagem que a vaga foi </w:t>
            </w:r>
            <w:r>
              <w:t>inativada</w:t>
            </w:r>
            <w:r>
              <w:t xml:space="preserve"> com sucesso.</w:t>
            </w:r>
          </w:p>
          <w:p w:rsidR="00EE1A3C" w:rsidRDefault="00576908" w:rsidP="00576908">
            <w:pPr>
              <w:pStyle w:val="Contedodatabela"/>
              <w:numPr>
                <w:ilvl w:val="0"/>
                <w:numId w:val="27"/>
              </w:numPr>
            </w:pPr>
            <w:r>
              <w:t>Retorna ao caso de uso UC00</w:t>
            </w:r>
            <w:r>
              <w:t>5</w:t>
            </w:r>
            <w:r>
              <w:t>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76908" w:rsidRDefault="00576908" w:rsidP="00576908">
            <w:pPr>
              <w:pStyle w:val="Contedodatabela"/>
            </w:pPr>
            <w:r>
              <w:t>A1 – Usuário clica em voltar.</w:t>
            </w:r>
          </w:p>
          <w:p w:rsidR="00576908" w:rsidRDefault="00576908" w:rsidP="00576908">
            <w:pPr>
              <w:pStyle w:val="Contedodatabela"/>
            </w:pPr>
            <w:r>
              <w:t xml:space="preserve">   </w:t>
            </w:r>
            <w:r>
              <w:t xml:space="preserve">    </w:t>
            </w:r>
            <w:r>
              <w:t>a) O usuário é encaminhado do caso de uso UC00</w:t>
            </w:r>
            <w:r>
              <w:t>5</w:t>
            </w:r>
            <w:r>
              <w:t>.</w:t>
            </w:r>
          </w:p>
          <w:p w:rsidR="00576908" w:rsidRDefault="00576908" w:rsidP="00576908">
            <w:pPr>
              <w:pStyle w:val="Contedodatabela"/>
            </w:pPr>
            <w:r>
              <w:t xml:space="preserve">   </w:t>
            </w:r>
            <w:r>
              <w:t xml:space="preserve">    </w:t>
            </w:r>
            <w:r>
              <w:t xml:space="preserve">b) Sistema exibe </w:t>
            </w:r>
            <w:r>
              <w:t>as vagas</w:t>
            </w:r>
            <w:r>
              <w:t xml:space="preserve">, </w:t>
            </w:r>
            <w:r>
              <w:t>para o usuário selecionar uma.</w:t>
            </w:r>
          </w:p>
          <w:p w:rsidR="00576908" w:rsidRDefault="00576908" w:rsidP="00576908">
            <w:pPr>
              <w:pStyle w:val="Contedodatabela"/>
            </w:pPr>
            <w:r>
              <w:t xml:space="preserve">  </w:t>
            </w:r>
            <w:r>
              <w:t xml:space="preserve">    </w:t>
            </w:r>
            <w:r>
              <w:t xml:space="preserve"> c) O usuário clica em voltar.</w:t>
            </w:r>
          </w:p>
          <w:p w:rsidR="00576908" w:rsidRDefault="00576908" w:rsidP="00576908">
            <w:pPr>
              <w:pStyle w:val="Contedodatabela"/>
            </w:pPr>
            <w:r>
              <w:t xml:space="preserve"> </w:t>
            </w:r>
            <w:r>
              <w:t xml:space="preserve">    </w:t>
            </w:r>
            <w:r>
              <w:t xml:space="preserve">  d) retorna ao caso de uso UC00</w:t>
            </w:r>
            <w:r>
              <w:t>5</w:t>
            </w:r>
            <w:r>
              <w:t>.</w:t>
            </w:r>
          </w:p>
          <w:p w:rsidR="00576908" w:rsidRDefault="00576908" w:rsidP="00576908">
            <w:pPr>
              <w:pStyle w:val="Contedodatabela"/>
            </w:pPr>
            <w:r>
              <w:t>A2 – Usuário clica em cancelar.</w:t>
            </w:r>
          </w:p>
          <w:p w:rsidR="00576908" w:rsidRDefault="00576908" w:rsidP="0004408E">
            <w:pPr>
              <w:pStyle w:val="PargrafodaLista"/>
              <w:numPr>
                <w:ilvl w:val="1"/>
                <w:numId w:val="50"/>
              </w:numPr>
            </w:pPr>
            <w:r>
              <w:t>O usuário é encaminhado do caso de uso UC00</w:t>
            </w:r>
            <w:r>
              <w:t>5</w:t>
            </w:r>
            <w:r>
              <w:t>.</w:t>
            </w:r>
          </w:p>
          <w:p w:rsidR="00576908" w:rsidRDefault="00576908" w:rsidP="0004408E">
            <w:pPr>
              <w:pStyle w:val="Contedodatabela"/>
              <w:numPr>
                <w:ilvl w:val="1"/>
                <w:numId w:val="50"/>
              </w:numPr>
            </w:pPr>
            <w:r>
              <w:t>Sistema exibe as vagas, para o usuário selecionar uma</w:t>
            </w:r>
            <w:r>
              <w:t>.</w:t>
            </w:r>
          </w:p>
          <w:p w:rsidR="00576908" w:rsidRDefault="00576908" w:rsidP="0004408E">
            <w:pPr>
              <w:pStyle w:val="Contedodatabela"/>
              <w:numPr>
                <w:ilvl w:val="1"/>
                <w:numId w:val="50"/>
              </w:numPr>
              <w:jc w:val="both"/>
            </w:pPr>
            <w:r>
              <w:t>Sistema exibe os dados da vaga</w:t>
            </w:r>
          </w:p>
          <w:p w:rsidR="00576908" w:rsidRDefault="00576908" w:rsidP="00576908">
            <w:pPr>
              <w:pStyle w:val="Contedodatabela"/>
              <w:ind w:left="360"/>
            </w:pPr>
            <w:r>
              <w:t xml:space="preserve"> d) Usuário</w:t>
            </w:r>
            <w:r>
              <w:t xml:space="preserve"> clica em inativar vaga.</w:t>
            </w:r>
          </w:p>
          <w:p w:rsidR="00576908" w:rsidRDefault="00576908" w:rsidP="00576908">
            <w:pPr>
              <w:pStyle w:val="Contedodatabela"/>
              <w:ind w:left="360"/>
            </w:pPr>
            <w:r>
              <w:t xml:space="preserve"> e) Sistema</w:t>
            </w:r>
            <w:r>
              <w:t xml:space="preserve"> exibe uma caixa de diálogo, perguntando se o usuário deseja mesmo inativar essa vaga:</w:t>
            </w:r>
          </w:p>
          <w:p w:rsidR="00576908" w:rsidRDefault="00576908" w:rsidP="00576908">
            <w:pPr>
              <w:pStyle w:val="Contedodatabela"/>
              <w:ind w:left="360"/>
            </w:pPr>
            <w:r>
              <w:t xml:space="preserve"> f) Usuário</w:t>
            </w:r>
            <w:r>
              <w:t xml:space="preserve"> clica em </w:t>
            </w:r>
            <w:r>
              <w:t>cancelar</w:t>
            </w:r>
            <w:r>
              <w:t>.</w:t>
            </w:r>
          </w:p>
          <w:p w:rsidR="00EE1A3C" w:rsidRDefault="00576908" w:rsidP="00576908">
            <w:pPr>
              <w:pStyle w:val="Contedodatabela"/>
              <w:ind w:left="360"/>
            </w:pPr>
            <w:r>
              <w:t xml:space="preserve"> g)</w:t>
            </w:r>
            <w:r>
              <w:t xml:space="preserve"> Sistema continua no caso de uso UC00</w:t>
            </w:r>
            <w:r>
              <w:t>5</w:t>
            </w:r>
            <w:r>
              <w:t>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76908" w:rsidRDefault="00576908" w:rsidP="00576908">
            <w:pPr>
              <w:pStyle w:val="Contedodatabela"/>
            </w:pPr>
            <w:r>
              <w:t>E1 – Usuário não clica em nada</w:t>
            </w:r>
          </w:p>
          <w:p w:rsidR="00576908" w:rsidRDefault="00576908" w:rsidP="00576908">
            <w:pPr>
              <w:pStyle w:val="Contedodatabela"/>
            </w:pPr>
            <w:r>
              <w:t xml:space="preserve">   a) - O usuário é encaminhado do caso de uso UC00</w:t>
            </w:r>
            <w:r>
              <w:t>5</w:t>
            </w:r>
            <w:r>
              <w:t>.</w:t>
            </w:r>
          </w:p>
          <w:p w:rsidR="00576908" w:rsidRDefault="00576908" w:rsidP="00576908">
            <w:pPr>
              <w:pStyle w:val="Contedodatabela"/>
            </w:pPr>
            <w:r>
              <w:t xml:space="preserve">   b) - O usuário não clica em nada.</w:t>
            </w:r>
          </w:p>
          <w:p w:rsidR="00EE1A3C" w:rsidRDefault="00576908" w:rsidP="00576908">
            <w:pPr>
              <w:pStyle w:val="Contedodatabela"/>
            </w:pPr>
            <w:r>
              <w:t xml:space="preserve">   c) – Após usuário ficar inativo por 10 minutos, o sistema irá fazer o logoff automaticamente.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p w:rsidR="0004408E" w:rsidRDefault="0004408E"/>
    <w:p w:rsidR="0004408E" w:rsidRDefault="0004408E"/>
    <w:p w:rsidR="0004408E" w:rsidRDefault="0004408E" w:rsidP="0004408E">
      <w:r>
        <w:lastRenderedPageBreak/>
        <w:t>Pronto feito por Joziel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 w:rsidTr="00576908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</w:pPr>
            <w:r>
              <w:t>UC00</w:t>
            </w:r>
            <w:r w:rsidR="00576908">
              <w:t>8</w:t>
            </w:r>
            <w:r>
              <w:t xml:space="preserve"> – </w:t>
            </w:r>
            <w:r w:rsidR="00576908">
              <w:t>Visualizar Candidato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</w:pPr>
            <w:r>
              <w:t xml:space="preserve">Mostrar para o usuário </w:t>
            </w:r>
            <w:r w:rsidR="00576908">
              <w:t>o perfil de todos os candidatos</w:t>
            </w:r>
            <w:r>
              <w:t>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  <w:numPr>
                <w:ilvl w:val="0"/>
                <w:numId w:val="1"/>
              </w:numPr>
            </w:pPr>
            <w:r>
              <w:t>RF00</w:t>
            </w:r>
            <w:r w:rsidR="00576908">
              <w:t>7– Visualizar candidato</w:t>
            </w:r>
            <w:r>
              <w:t>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28"/>
              </w:numPr>
            </w:pPr>
            <w:r>
              <w:t>Recrutador.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 xml:space="preserve">Estar logado no </w:t>
            </w:r>
            <w:r w:rsidR="00576908">
              <w:t>sistema com o perfil de:</w:t>
            </w:r>
          </w:p>
          <w:p w:rsidR="00EE1A3C" w:rsidRDefault="004706E9">
            <w:pPr>
              <w:pStyle w:val="Contedodatabela"/>
              <w:numPr>
                <w:ilvl w:val="0"/>
                <w:numId w:val="28"/>
              </w:numPr>
            </w:pPr>
            <w:r>
              <w:t>Recrutador.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>
            <w:pPr>
              <w:pStyle w:val="Contedodatabela"/>
            </w:pPr>
            <w:r>
              <w:t>Média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576908">
            <w:pPr>
              <w:pStyle w:val="Contedodatabela"/>
              <w:numPr>
                <w:ilvl w:val="0"/>
                <w:numId w:val="29"/>
              </w:numPr>
            </w:pPr>
            <w:r>
              <w:t>Iniciar caso de uso UC00</w:t>
            </w:r>
            <w:r w:rsidR="00576908">
              <w:t>6</w:t>
            </w:r>
            <w:r>
              <w:t xml:space="preserve"> Visualizar vaga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>
            <w:pPr>
              <w:pStyle w:val="Contedodatabela"/>
              <w:numPr>
                <w:ilvl w:val="1"/>
                <w:numId w:val="30"/>
              </w:numPr>
            </w:pPr>
            <w:r>
              <w:t>Nome</w:t>
            </w:r>
          </w:p>
          <w:p w:rsidR="00576908" w:rsidRDefault="00576908">
            <w:pPr>
              <w:pStyle w:val="Contedodatabela"/>
              <w:numPr>
                <w:ilvl w:val="1"/>
                <w:numId w:val="30"/>
              </w:numPr>
            </w:pPr>
            <w:r>
              <w:t xml:space="preserve">Matricula </w:t>
            </w:r>
          </w:p>
          <w:p w:rsidR="00576908" w:rsidRDefault="00576908">
            <w:pPr>
              <w:pStyle w:val="Contedodatabela"/>
              <w:numPr>
                <w:ilvl w:val="1"/>
                <w:numId w:val="30"/>
              </w:numPr>
            </w:pPr>
            <w:r>
              <w:t>Data admissão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1"/>
              </w:numPr>
            </w:pPr>
            <w:r>
              <w:t>O usuário é encaminhado do caso de uso UC00</w:t>
            </w:r>
            <w:r w:rsidR="00576908">
              <w:t>6</w:t>
            </w:r>
            <w:r>
              <w:t>.</w:t>
            </w:r>
          </w:p>
          <w:p w:rsidR="00EE1A3C" w:rsidRDefault="004706E9">
            <w:pPr>
              <w:pStyle w:val="Contedodatabela"/>
              <w:numPr>
                <w:ilvl w:val="0"/>
                <w:numId w:val="31"/>
              </w:numPr>
            </w:pPr>
            <w:r>
              <w:t xml:space="preserve">Sistema </w:t>
            </w:r>
            <w:r w:rsidR="00576908">
              <w:t>solicita que preencha uma das opções de filtro</w:t>
            </w:r>
            <w:r>
              <w:t>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31"/>
              </w:numPr>
            </w:pPr>
            <w:r>
              <w:t>O usuário seleciona uma e clica em consultar.</w:t>
            </w:r>
          </w:p>
          <w:p w:rsidR="00576908" w:rsidRDefault="00576908" w:rsidP="00576908">
            <w:pPr>
              <w:pStyle w:val="Contedodatabela"/>
              <w:numPr>
                <w:ilvl w:val="0"/>
                <w:numId w:val="31"/>
              </w:numPr>
            </w:pPr>
            <w:r>
              <w:t>Sistema exibe dados do funcionário.</w:t>
            </w:r>
          </w:p>
          <w:p w:rsidR="00EE1A3C" w:rsidRDefault="00EE1A3C" w:rsidP="00576908">
            <w:pPr>
              <w:pStyle w:val="Contedodatabela"/>
              <w:ind w:left="720"/>
            </w:pP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576908">
            <w:pPr>
              <w:pStyle w:val="Contedodatabela"/>
            </w:pPr>
            <w:r>
              <w:t>A1 – Usuário clica em voltar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O usuário é encaminhado do caso de uso UC006.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Sistema solicita que preencha uma das opções de filtro.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O usuário seleciona uma e clica em consultar.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Sistema exibe dados do funcionário.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Usuário clica em voltar</w:t>
            </w:r>
          </w:p>
          <w:p w:rsidR="00576908" w:rsidRDefault="00576908" w:rsidP="0004408E">
            <w:pPr>
              <w:pStyle w:val="Contedodatabela"/>
              <w:numPr>
                <w:ilvl w:val="0"/>
                <w:numId w:val="51"/>
              </w:numPr>
            </w:pPr>
            <w:r>
              <w:t>Encaminhado para o caso de uso UC006.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</w:pPr>
            <w:r>
              <w:t>E1 – Usuário não clica em nada</w:t>
            </w:r>
          </w:p>
          <w:p w:rsidR="0004408E" w:rsidRDefault="0004408E" w:rsidP="0004408E">
            <w:pPr>
              <w:pStyle w:val="Contedodatabela"/>
            </w:pPr>
            <w:r>
              <w:t xml:space="preserve">   a) - O usuário é encaminhado do caso de uso UC005.</w:t>
            </w:r>
          </w:p>
          <w:p w:rsidR="0004408E" w:rsidRDefault="0004408E" w:rsidP="0004408E">
            <w:pPr>
              <w:pStyle w:val="Contedodatabela"/>
            </w:pPr>
            <w:r>
              <w:t xml:space="preserve">   b) - O usuário não clica em nada.</w:t>
            </w:r>
          </w:p>
          <w:p w:rsidR="00EE1A3C" w:rsidRDefault="0004408E" w:rsidP="0004408E">
            <w:pPr>
              <w:pStyle w:val="Contedodatabela"/>
            </w:pPr>
            <w:r>
              <w:t xml:space="preserve">   c) – Após usuário ficar inativo por 10 minutos, o sistema irá fazer o logoff automaticamente.</w:t>
            </w:r>
          </w:p>
        </w:tc>
      </w:tr>
      <w:tr w:rsidR="00EE1A3C" w:rsidTr="00576908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  <w:numPr>
                <w:ilvl w:val="0"/>
                <w:numId w:val="49"/>
              </w:numPr>
            </w:pPr>
            <w:r>
              <w:t>Matricula deve estar previamente castrada.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49"/>
              </w:numPr>
            </w:pPr>
            <w:r>
              <w:t>Nome deve conter apenas letras.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49"/>
              </w:numPr>
            </w:pPr>
            <w:r>
              <w:t>A data informada deve estar no formato dd/MM/yyyy, sem minutos e segundos.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49"/>
              </w:numPr>
            </w:pPr>
            <w:r>
              <w:t>A data informada não deve ser maior que 6 meses.</w:t>
            </w:r>
          </w:p>
          <w:p w:rsidR="00EE1A3C" w:rsidRDefault="0004408E" w:rsidP="0004408E">
            <w:pPr>
              <w:pStyle w:val="Contedodatabela"/>
            </w:pPr>
            <w:r>
              <w:t>A data informada não deve ser menor que o dia atual.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04408E" w:rsidRDefault="0004408E"/>
    <w:p w:rsidR="0004408E" w:rsidRDefault="0004408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04408E">
            <w:pPr>
              <w:pStyle w:val="Contedodatabela"/>
            </w:pPr>
            <w:r>
              <w:t>UC00</w:t>
            </w:r>
            <w:r w:rsidR="0004408E">
              <w:t>9</w:t>
            </w:r>
            <w:r>
              <w:t xml:space="preserve"> – </w:t>
            </w:r>
            <w:r w:rsidR="0004408E">
              <w:t xml:space="preserve">Alterar dados de cadastro 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04408E" w:rsidP="0004408E">
            <w:pPr>
              <w:pStyle w:val="Contedodatabela"/>
            </w:pPr>
            <w:r>
              <w:t>Permitir ao</w:t>
            </w:r>
            <w:r w:rsidR="004706E9">
              <w:t xml:space="preserve"> o usuário </w:t>
            </w:r>
            <w:r>
              <w:t>alterar dados de seu cadastro</w:t>
            </w:r>
            <w:r w:rsidR="004706E9">
              <w:t>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04408E">
            <w:pPr>
              <w:pStyle w:val="Contedodatabela"/>
              <w:numPr>
                <w:ilvl w:val="0"/>
                <w:numId w:val="1"/>
              </w:numPr>
            </w:pPr>
            <w:r>
              <w:t>RF0</w:t>
            </w:r>
            <w:r w:rsidR="0004408E">
              <w:t>10</w:t>
            </w:r>
            <w:r>
              <w:t xml:space="preserve"> </w:t>
            </w:r>
            <w:r w:rsidR="0004408E">
              <w:t>– Listar</w:t>
            </w:r>
            <w:r>
              <w:t xml:space="preserve">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2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32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sistema, em um dos seguintes perfis:</w:t>
            </w:r>
          </w:p>
          <w:p w:rsidR="00EE1A3C" w:rsidRDefault="004706E9">
            <w:pPr>
              <w:pStyle w:val="Contedodatabela"/>
              <w:numPr>
                <w:ilvl w:val="0"/>
                <w:numId w:val="32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32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04408E" w:rsidP="0004408E">
            <w:pPr>
              <w:pStyle w:val="Contedodatabela"/>
            </w:pPr>
            <w:r>
              <w:t>Média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04408E">
            <w:pPr>
              <w:pStyle w:val="Contedodatabela"/>
              <w:numPr>
                <w:ilvl w:val="0"/>
                <w:numId w:val="33"/>
              </w:numPr>
            </w:pPr>
            <w:r>
              <w:t>Iniciar caso de uso UC00</w:t>
            </w:r>
            <w:r w:rsidR="0004408E">
              <w:t>9</w:t>
            </w:r>
            <w:r>
              <w:t xml:space="preserve"> </w:t>
            </w:r>
            <w:r w:rsidR="0004408E">
              <w:t>Alterar dados de cadastro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04408E">
            <w:pPr>
              <w:pStyle w:val="Contedodatabela"/>
              <w:numPr>
                <w:ilvl w:val="1"/>
                <w:numId w:val="34"/>
              </w:numPr>
            </w:pPr>
            <w:r>
              <w:t xml:space="preserve">Nome </w:t>
            </w:r>
          </w:p>
          <w:p w:rsidR="0004408E" w:rsidRDefault="0004408E">
            <w:pPr>
              <w:pStyle w:val="Contedodatabela"/>
              <w:numPr>
                <w:ilvl w:val="1"/>
                <w:numId w:val="34"/>
              </w:numPr>
            </w:pPr>
            <w:r>
              <w:t>Sexo</w:t>
            </w:r>
          </w:p>
          <w:p w:rsidR="00EE1A3C" w:rsidRDefault="0004408E">
            <w:pPr>
              <w:pStyle w:val="Contedodatabela"/>
              <w:numPr>
                <w:ilvl w:val="1"/>
                <w:numId w:val="34"/>
              </w:numPr>
            </w:pPr>
            <w:r>
              <w:t>Setor</w:t>
            </w:r>
          </w:p>
          <w:p w:rsidR="0004408E" w:rsidRDefault="0004408E" w:rsidP="0004408E">
            <w:pPr>
              <w:pStyle w:val="Contedodatabela"/>
              <w:numPr>
                <w:ilvl w:val="1"/>
                <w:numId w:val="34"/>
              </w:numPr>
            </w:pPr>
            <w:r>
              <w:t>A</w:t>
            </w:r>
            <w:r>
              <w:t xml:space="preserve">nexar diploma de </w:t>
            </w:r>
            <w:r>
              <w:t>cursos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O usuário é encaminhado do caso de uso UC00</w:t>
            </w:r>
            <w:r>
              <w:t>9</w:t>
            </w:r>
            <w:r>
              <w:t>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Sistema exibe os campos que podem ser modificados.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O usuário informa todos os dados que deseja alterar e clica em salvar.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Sistema exibe uma caixa de diálogo, perguntando se as informações estão corretas: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Usuário clica em confirmar.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 xml:space="preserve">O sistema exibe mensagem que </w:t>
            </w:r>
            <w:r>
              <w:t>os dados foram</w:t>
            </w:r>
            <w:r>
              <w:t xml:space="preserve"> alterad</w:t>
            </w:r>
            <w:r>
              <w:t>os</w:t>
            </w:r>
            <w:r>
              <w:t xml:space="preserve"> com sucesso.</w:t>
            </w:r>
          </w:p>
          <w:p w:rsidR="00EE1A3C" w:rsidRDefault="0004408E" w:rsidP="0004408E">
            <w:pPr>
              <w:pStyle w:val="Contedodatabela"/>
              <w:numPr>
                <w:ilvl w:val="0"/>
                <w:numId w:val="35"/>
              </w:numPr>
            </w:pPr>
            <w:r>
              <w:t>Retorna ao caso de uso UC00</w:t>
            </w:r>
            <w:r>
              <w:t>9</w:t>
            </w:r>
            <w:r>
              <w:t>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</w:pPr>
            <w:r>
              <w:t>A1 – Usuário clica em voltar.</w:t>
            </w:r>
          </w:p>
          <w:p w:rsidR="0004408E" w:rsidRDefault="0004408E" w:rsidP="0004408E">
            <w:pPr>
              <w:pStyle w:val="Contedodatabela"/>
            </w:pPr>
            <w:r>
              <w:t xml:space="preserve">   a) O usuário é encaminhado do caso de uso UC00</w:t>
            </w:r>
            <w:r>
              <w:t>9</w:t>
            </w: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 xml:space="preserve">   b) Sistema exibe os campos que devem ser preenchidos, para alterar os</w:t>
            </w:r>
            <w:r>
              <w:t xml:space="preserve"> dados do cadastro</w:t>
            </w: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 xml:space="preserve">   c) O usuário clica em voltar.</w:t>
            </w:r>
          </w:p>
          <w:p w:rsidR="0004408E" w:rsidRDefault="0004408E" w:rsidP="0004408E">
            <w:pPr>
              <w:pStyle w:val="Contedodatabela"/>
            </w:pPr>
            <w:r>
              <w:t xml:space="preserve">   d) retorna ao caso de uso UC00</w:t>
            </w:r>
            <w:r>
              <w:t>9</w:t>
            </w: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>A2 – Usuário clica em cancelar.</w:t>
            </w:r>
          </w:p>
          <w:p w:rsidR="0004408E" w:rsidRDefault="0004408E" w:rsidP="0004408E">
            <w:r>
              <w:t xml:space="preserve">   a) O usuário é encaminhado do caso de uso UC00</w:t>
            </w:r>
            <w:r>
              <w:t>9</w:t>
            </w: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 xml:space="preserve">   b) Sistema exibe os campos que devem ser preenchidos, para alterar os dados d</w:t>
            </w:r>
            <w:r>
              <w:t>o cadastro do usuário</w:t>
            </w: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 xml:space="preserve">   c)  O usuário informa os dados e clica em salvar.</w:t>
            </w:r>
          </w:p>
          <w:p w:rsidR="0004408E" w:rsidRDefault="0004408E" w:rsidP="0004408E">
            <w:pPr>
              <w:pStyle w:val="Contedodatabela"/>
            </w:pPr>
            <w:r>
              <w:t xml:space="preserve">   d)  Sistema exibe uma caixa de diálogo, perguntando se as informações estão corretas.</w:t>
            </w:r>
          </w:p>
          <w:p w:rsidR="0004408E" w:rsidRDefault="0004408E" w:rsidP="0004408E">
            <w:pPr>
              <w:pStyle w:val="Contedodatabela"/>
            </w:pPr>
            <w:r>
              <w:t xml:space="preserve">   e) Usuário clica em cancelar.</w:t>
            </w:r>
          </w:p>
          <w:p w:rsidR="00EE1A3C" w:rsidRDefault="0004408E" w:rsidP="0004408E">
            <w:pPr>
              <w:pStyle w:val="Contedodatabela"/>
            </w:pPr>
            <w:r>
              <w:t xml:space="preserve">   f) Sistema apaga todos os campos preenchidos, e continua no caso de uso UC00</w:t>
            </w:r>
            <w:r>
              <w:t>9</w:t>
            </w:r>
            <w:r>
              <w:t>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</w:pPr>
            <w:r>
              <w:t>E1 – Usuário não clica em nada</w:t>
            </w:r>
          </w:p>
          <w:p w:rsidR="0004408E" w:rsidRDefault="0004408E" w:rsidP="0004408E">
            <w:pPr>
              <w:pStyle w:val="Contedodatabela"/>
            </w:pPr>
            <w:r>
              <w:t xml:space="preserve">   a) - O usuário é encaminhado do caso de uso UC004.</w:t>
            </w:r>
          </w:p>
          <w:p w:rsidR="0004408E" w:rsidRDefault="0004408E" w:rsidP="0004408E">
            <w:pPr>
              <w:pStyle w:val="Contedodatabela"/>
            </w:pPr>
            <w:r>
              <w:t xml:space="preserve">   b) - O usuário não clica em nada.</w:t>
            </w:r>
          </w:p>
          <w:p w:rsidR="00EE1A3C" w:rsidRDefault="0004408E" w:rsidP="0004408E">
            <w:pPr>
              <w:pStyle w:val="Contedodatabela"/>
            </w:pPr>
            <w:r>
              <w:t xml:space="preserve">   c) – Após usuário ficar inativo por 10 minutos, o sistema irá fazer o logoff automaticamente.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lastRenderedPageBreak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4408E" w:rsidRDefault="0004408E" w:rsidP="0004408E">
            <w:pPr>
              <w:pStyle w:val="Contedodatabela"/>
              <w:numPr>
                <w:ilvl w:val="0"/>
                <w:numId w:val="47"/>
              </w:numPr>
            </w:pPr>
            <w:r>
              <w:t>Nome</w:t>
            </w:r>
            <w:r>
              <w:t xml:space="preserve"> não pode estar em branco.</w:t>
            </w:r>
          </w:p>
          <w:p w:rsidR="0004408E" w:rsidRDefault="0004408E" w:rsidP="0004408E">
            <w:pPr>
              <w:pStyle w:val="Contedodatabela"/>
            </w:pPr>
            <w:r>
              <w:t>Descrição da vaga:</w:t>
            </w:r>
          </w:p>
          <w:p w:rsidR="0004408E" w:rsidRDefault="0004408E" w:rsidP="0004408E">
            <w:pPr>
              <w:pStyle w:val="Contedodatabela"/>
              <w:ind w:left="720"/>
            </w:pPr>
            <w:r>
              <w:t>.</w:t>
            </w:r>
          </w:p>
          <w:p w:rsidR="0004408E" w:rsidRDefault="0004408E" w:rsidP="0004408E">
            <w:pPr>
              <w:pStyle w:val="Contedodatabela"/>
            </w:pPr>
            <w:r>
              <w:t>Setor: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48"/>
              </w:numPr>
            </w:pPr>
            <w:r>
              <w:t>O setor d</w:t>
            </w:r>
            <w:r>
              <w:t>o</w:t>
            </w:r>
            <w:r>
              <w:t xml:space="preserve"> </w:t>
            </w:r>
            <w:r>
              <w:t xml:space="preserve">cadastro </w:t>
            </w:r>
            <w:r>
              <w:t>não pode ficar em branco.</w:t>
            </w:r>
          </w:p>
          <w:p w:rsidR="0004408E" w:rsidRDefault="0004408E" w:rsidP="0004408E">
            <w:pPr>
              <w:pStyle w:val="Contedodatabela"/>
              <w:numPr>
                <w:ilvl w:val="0"/>
                <w:numId w:val="48"/>
              </w:numPr>
            </w:pPr>
            <w:r>
              <w:t>Só será possível informar setores já cadastrados.</w:t>
            </w:r>
          </w:p>
          <w:p w:rsidR="0004408E" w:rsidRDefault="0004408E" w:rsidP="0004408E">
            <w:pPr>
              <w:pStyle w:val="Contedodatabela"/>
              <w:ind w:left="720"/>
            </w:pPr>
          </w:p>
          <w:p w:rsidR="0004408E" w:rsidRDefault="0004408E" w:rsidP="0004408E">
            <w:pPr>
              <w:pStyle w:val="Contedodatabela"/>
              <w:numPr>
                <w:ilvl w:val="0"/>
                <w:numId w:val="48"/>
              </w:numPr>
            </w:pPr>
            <w:r>
              <w:t>Só será aceito diplomas no formato pdf.</w:t>
            </w:r>
          </w:p>
          <w:p w:rsidR="0004408E" w:rsidRDefault="0004408E" w:rsidP="0004408E">
            <w:pPr>
              <w:pStyle w:val="Contedodatabela"/>
            </w:pP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04408E" w:rsidRDefault="0004408E"/>
    <w:p w:rsidR="00EE1A3C" w:rsidRDefault="00EE1A3C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 w:rsidP="0004408E">
            <w:pPr>
              <w:pStyle w:val="Contedodatabela"/>
            </w:pPr>
            <w:r>
              <w:t xml:space="preserve">UC002 – </w:t>
            </w:r>
            <w:r w:rsidR="0004408E">
              <w:t>R</w:t>
            </w:r>
            <w:bookmarkStart w:id="6" w:name="_GoBack"/>
            <w:bookmarkEnd w:id="6"/>
            <w:r w:rsidR="0004408E">
              <w:t>eceber retorno de vagar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Mostrar para o usuário todas as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RF004 </w:t>
            </w:r>
            <w:proofErr w:type="gramStart"/>
            <w:r>
              <w:t>–  Listar</w:t>
            </w:r>
            <w:proofErr w:type="gramEnd"/>
            <w:r>
              <w:t xml:space="preserve">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6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36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sistema, em um dos seguintes perfis:</w:t>
            </w:r>
          </w:p>
          <w:p w:rsidR="00EE1A3C" w:rsidRDefault="004706E9">
            <w:pPr>
              <w:pStyle w:val="Contedodatabela"/>
              <w:numPr>
                <w:ilvl w:val="0"/>
                <w:numId w:val="36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36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7"/>
              </w:numPr>
            </w:pPr>
            <w:r>
              <w:t>Iniciar caso de uso UC003 Visualizar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Id da vaga</w:t>
            </w:r>
          </w:p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Descrição da vaga</w:t>
            </w:r>
          </w:p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Setor da vaga</w:t>
            </w:r>
          </w:p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Data expiração vaga</w:t>
            </w:r>
          </w:p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Status da vaga – se está participando</w:t>
            </w:r>
          </w:p>
          <w:p w:rsidR="00EE1A3C" w:rsidRDefault="004706E9">
            <w:pPr>
              <w:pStyle w:val="Contedodatabela"/>
              <w:numPr>
                <w:ilvl w:val="1"/>
                <w:numId w:val="38"/>
              </w:numPr>
            </w:pPr>
            <w:r>
              <w:t>Visualizar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39"/>
              </w:numPr>
            </w:pPr>
            <w:r>
              <w:t>O usuário é encaminhado do caso de uso UC001.</w:t>
            </w:r>
          </w:p>
          <w:p w:rsidR="00EE1A3C" w:rsidRDefault="004706E9">
            <w:pPr>
              <w:pStyle w:val="Contedodatabela"/>
              <w:numPr>
                <w:ilvl w:val="0"/>
                <w:numId w:val="39"/>
              </w:numPr>
            </w:pPr>
            <w:r>
              <w:t>Sistema lista as vagas em aberto.</w:t>
            </w:r>
          </w:p>
          <w:p w:rsidR="00EE1A3C" w:rsidRDefault="004706E9">
            <w:pPr>
              <w:pStyle w:val="Contedodatabela"/>
              <w:numPr>
                <w:ilvl w:val="0"/>
                <w:numId w:val="39"/>
              </w:numPr>
            </w:pPr>
            <w:r>
              <w:t>O usuário seleciona a vaga escolhida clicando em visualizar.</w:t>
            </w:r>
          </w:p>
          <w:p w:rsidR="00EE1A3C" w:rsidRDefault="004706E9">
            <w:pPr>
              <w:pStyle w:val="Contedodatabela"/>
              <w:numPr>
                <w:ilvl w:val="0"/>
                <w:numId w:val="39"/>
              </w:numPr>
            </w:pPr>
            <w:r>
              <w:t>Encaminhado para o caso de uso UC003.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 – Usuário efetua o logoff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p w:rsidR="00EE1A3C" w:rsidRDefault="00EE1A3C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6518"/>
      </w:tblGrid>
      <w:tr w:rsidR="00EE1A3C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UC002 – Listar vagas em aberto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Mostrar para o usuário todas as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1"/>
              </w:numPr>
            </w:pPr>
            <w:r>
              <w:t xml:space="preserve">RF004 </w:t>
            </w:r>
            <w:proofErr w:type="gramStart"/>
            <w:r>
              <w:t>–  Listar</w:t>
            </w:r>
            <w:proofErr w:type="gramEnd"/>
            <w:r>
              <w:t xml:space="preserve"> vagas em aberto.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0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40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Estar logado no sistema, em um dos seguintes perfis:</w:t>
            </w:r>
          </w:p>
          <w:p w:rsidR="00EE1A3C" w:rsidRDefault="004706E9">
            <w:pPr>
              <w:pStyle w:val="Contedodatabela"/>
              <w:numPr>
                <w:ilvl w:val="0"/>
                <w:numId w:val="40"/>
              </w:numPr>
            </w:pPr>
            <w:r>
              <w:t>Candidato.</w:t>
            </w:r>
          </w:p>
          <w:p w:rsidR="00EE1A3C" w:rsidRDefault="004706E9">
            <w:pPr>
              <w:pStyle w:val="Contedodatabela"/>
              <w:numPr>
                <w:ilvl w:val="0"/>
                <w:numId w:val="40"/>
              </w:numPr>
            </w:pPr>
            <w:r>
              <w:t>Recrutador.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Alta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1"/>
              </w:numPr>
            </w:pPr>
            <w:r>
              <w:t>Iniciar caso de uso UC003 Visualizar vaga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Id da vaga</w:t>
            </w:r>
          </w:p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Descrição da vaga</w:t>
            </w:r>
          </w:p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Setor da vaga</w:t>
            </w:r>
          </w:p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Data expiração vaga</w:t>
            </w:r>
          </w:p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Status da vaga – se está participando</w:t>
            </w:r>
          </w:p>
          <w:p w:rsidR="00EE1A3C" w:rsidRDefault="004706E9">
            <w:pPr>
              <w:pStyle w:val="Contedodatabela"/>
              <w:numPr>
                <w:ilvl w:val="1"/>
                <w:numId w:val="42"/>
              </w:numPr>
            </w:pPr>
            <w:r>
              <w:t>Visualizar vaga.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  <w:numPr>
                <w:ilvl w:val="0"/>
                <w:numId w:val="43"/>
              </w:numPr>
            </w:pPr>
            <w:r>
              <w:t>O usuário é encaminhado do caso de uso UC001.</w:t>
            </w:r>
          </w:p>
          <w:p w:rsidR="00EE1A3C" w:rsidRDefault="004706E9">
            <w:pPr>
              <w:pStyle w:val="Contedodatabela"/>
              <w:numPr>
                <w:ilvl w:val="0"/>
                <w:numId w:val="43"/>
              </w:numPr>
            </w:pPr>
            <w:r>
              <w:t>Sistema lista as vagas em aberto.</w:t>
            </w:r>
          </w:p>
          <w:p w:rsidR="00EE1A3C" w:rsidRDefault="004706E9">
            <w:pPr>
              <w:pStyle w:val="Contedodatabela"/>
              <w:numPr>
                <w:ilvl w:val="0"/>
                <w:numId w:val="43"/>
              </w:numPr>
            </w:pPr>
            <w:r>
              <w:t>O usuário seleciona a vaga escolhida clicando em visualizar.</w:t>
            </w:r>
          </w:p>
          <w:p w:rsidR="00EE1A3C" w:rsidRDefault="004706E9">
            <w:pPr>
              <w:pStyle w:val="Contedodatabela"/>
              <w:numPr>
                <w:ilvl w:val="0"/>
                <w:numId w:val="43"/>
              </w:numPr>
            </w:pPr>
            <w:r>
              <w:t>Encaminhado para o caso de uso UC003.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A1 – Usuário efetua o logoff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  <w:tr w:rsidR="00EE1A3C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E1A3C" w:rsidRDefault="004706E9">
            <w:pPr>
              <w:pStyle w:val="Contedodatabela"/>
            </w:pPr>
            <w:r>
              <w:t>Não possui.</w:t>
            </w:r>
          </w:p>
        </w:tc>
      </w:tr>
    </w:tbl>
    <w:p w:rsidR="00EE1A3C" w:rsidRDefault="00EE1A3C"/>
    <w:sectPr w:rsidR="00EE1A3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DemiLigh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465"/>
    <w:multiLevelType w:val="multilevel"/>
    <w:tmpl w:val="33E6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93B14"/>
    <w:multiLevelType w:val="multilevel"/>
    <w:tmpl w:val="6C4C0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A91F5C"/>
    <w:multiLevelType w:val="multilevel"/>
    <w:tmpl w:val="634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8B1C03"/>
    <w:multiLevelType w:val="multilevel"/>
    <w:tmpl w:val="A0F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1A79F6"/>
    <w:multiLevelType w:val="multilevel"/>
    <w:tmpl w:val="6FC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02927FA"/>
    <w:multiLevelType w:val="multilevel"/>
    <w:tmpl w:val="DE2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9B979AD"/>
    <w:multiLevelType w:val="multilevel"/>
    <w:tmpl w:val="892A8B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E41BDE"/>
    <w:multiLevelType w:val="multilevel"/>
    <w:tmpl w:val="919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5A4DBA"/>
    <w:multiLevelType w:val="multilevel"/>
    <w:tmpl w:val="1E52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B86493"/>
    <w:multiLevelType w:val="multilevel"/>
    <w:tmpl w:val="6EC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C011B6"/>
    <w:multiLevelType w:val="multilevel"/>
    <w:tmpl w:val="2C90EF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30A7868"/>
    <w:multiLevelType w:val="multilevel"/>
    <w:tmpl w:val="E596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6C10573"/>
    <w:multiLevelType w:val="multilevel"/>
    <w:tmpl w:val="8E2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94B5F07"/>
    <w:multiLevelType w:val="multilevel"/>
    <w:tmpl w:val="D5C2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A5659D8"/>
    <w:multiLevelType w:val="multilevel"/>
    <w:tmpl w:val="E75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BBF08B0"/>
    <w:multiLevelType w:val="multilevel"/>
    <w:tmpl w:val="DFD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C631E4F"/>
    <w:multiLevelType w:val="multilevel"/>
    <w:tmpl w:val="C374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CD34AF1"/>
    <w:multiLevelType w:val="multilevel"/>
    <w:tmpl w:val="9F62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FE40255"/>
    <w:multiLevelType w:val="multilevel"/>
    <w:tmpl w:val="2AD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1037FBD"/>
    <w:multiLevelType w:val="multilevel"/>
    <w:tmpl w:val="89A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F56C79"/>
    <w:multiLevelType w:val="multilevel"/>
    <w:tmpl w:val="51A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36FE744A"/>
    <w:multiLevelType w:val="multilevel"/>
    <w:tmpl w:val="08C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79762D4"/>
    <w:multiLevelType w:val="multilevel"/>
    <w:tmpl w:val="499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39BE5F76"/>
    <w:multiLevelType w:val="multilevel"/>
    <w:tmpl w:val="0B1226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46F1AD5"/>
    <w:multiLevelType w:val="multilevel"/>
    <w:tmpl w:val="04A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45620670"/>
    <w:multiLevelType w:val="multilevel"/>
    <w:tmpl w:val="3FA878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5E4009B"/>
    <w:multiLevelType w:val="multilevel"/>
    <w:tmpl w:val="E67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8F11C82"/>
    <w:multiLevelType w:val="hybridMultilevel"/>
    <w:tmpl w:val="3D4849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3735D"/>
    <w:multiLevelType w:val="multilevel"/>
    <w:tmpl w:val="347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4BF40B4F"/>
    <w:multiLevelType w:val="multilevel"/>
    <w:tmpl w:val="138C42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E5D1053"/>
    <w:multiLevelType w:val="multilevel"/>
    <w:tmpl w:val="F0A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4F9A1F5B"/>
    <w:multiLevelType w:val="multilevel"/>
    <w:tmpl w:val="415490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50C26DDA"/>
    <w:multiLevelType w:val="multilevel"/>
    <w:tmpl w:val="272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15324B4"/>
    <w:multiLevelType w:val="multilevel"/>
    <w:tmpl w:val="A58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3A22D56"/>
    <w:multiLevelType w:val="multilevel"/>
    <w:tmpl w:val="CD8644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C55E58"/>
    <w:multiLevelType w:val="multilevel"/>
    <w:tmpl w:val="5ABEC4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5C0E4678"/>
    <w:multiLevelType w:val="multilevel"/>
    <w:tmpl w:val="4A38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5C154EAC"/>
    <w:multiLevelType w:val="multilevel"/>
    <w:tmpl w:val="CF3CA7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5CF55C4A"/>
    <w:multiLevelType w:val="multilevel"/>
    <w:tmpl w:val="923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E8426D0"/>
    <w:multiLevelType w:val="multilevel"/>
    <w:tmpl w:val="443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5EB91A85"/>
    <w:multiLevelType w:val="multilevel"/>
    <w:tmpl w:val="2D1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63BC5C86"/>
    <w:multiLevelType w:val="multilevel"/>
    <w:tmpl w:val="ADC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66F64994"/>
    <w:multiLevelType w:val="multilevel"/>
    <w:tmpl w:val="E9F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681F3903"/>
    <w:multiLevelType w:val="multilevel"/>
    <w:tmpl w:val="EE9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6AE342EA"/>
    <w:multiLevelType w:val="multilevel"/>
    <w:tmpl w:val="0B1226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70803215"/>
    <w:multiLevelType w:val="multilevel"/>
    <w:tmpl w:val="0686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714117C0"/>
    <w:multiLevelType w:val="multilevel"/>
    <w:tmpl w:val="CC4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74BF0906"/>
    <w:multiLevelType w:val="multilevel"/>
    <w:tmpl w:val="C84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78982EF2"/>
    <w:multiLevelType w:val="multilevel"/>
    <w:tmpl w:val="6A8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789B21B7"/>
    <w:multiLevelType w:val="multilevel"/>
    <w:tmpl w:val="367EEB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7ECB1341"/>
    <w:multiLevelType w:val="multilevel"/>
    <w:tmpl w:val="91E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50"/>
  </w:num>
  <w:num w:numId="5">
    <w:abstractNumId w:val="34"/>
  </w:num>
  <w:num w:numId="6">
    <w:abstractNumId w:val="46"/>
  </w:num>
  <w:num w:numId="7">
    <w:abstractNumId w:val="30"/>
  </w:num>
  <w:num w:numId="8">
    <w:abstractNumId w:val="43"/>
  </w:num>
  <w:num w:numId="9">
    <w:abstractNumId w:val="8"/>
  </w:num>
  <w:num w:numId="10">
    <w:abstractNumId w:val="10"/>
  </w:num>
  <w:num w:numId="11">
    <w:abstractNumId w:val="36"/>
  </w:num>
  <w:num w:numId="12">
    <w:abstractNumId w:val="42"/>
  </w:num>
  <w:num w:numId="13">
    <w:abstractNumId w:val="41"/>
  </w:num>
  <w:num w:numId="14">
    <w:abstractNumId w:val="39"/>
  </w:num>
  <w:num w:numId="15">
    <w:abstractNumId w:val="6"/>
  </w:num>
  <w:num w:numId="16">
    <w:abstractNumId w:val="11"/>
  </w:num>
  <w:num w:numId="17">
    <w:abstractNumId w:val="33"/>
  </w:num>
  <w:num w:numId="18">
    <w:abstractNumId w:val="13"/>
  </w:num>
  <w:num w:numId="19">
    <w:abstractNumId w:val="29"/>
  </w:num>
  <w:num w:numId="20">
    <w:abstractNumId w:val="24"/>
  </w:num>
  <w:num w:numId="21">
    <w:abstractNumId w:val="12"/>
  </w:num>
  <w:num w:numId="22">
    <w:abstractNumId w:val="16"/>
  </w:num>
  <w:num w:numId="23">
    <w:abstractNumId w:val="35"/>
  </w:num>
  <w:num w:numId="24">
    <w:abstractNumId w:val="26"/>
  </w:num>
  <w:num w:numId="25">
    <w:abstractNumId w:val="48"/>
  </w:num>
  <w:num w:numId="26">
    <w:abstractNumId w:val="45"/>
  </w:num>
  <w:num w:numId="27">
    <w:abstractNumId w:val="25"/>
  </w:num>
  <w:num w:numId="28">
    <w:abstractNumId w:val="19"/>
  </w:num>
  <w:num w:numId="29">
    <w:abstractNumId w:val="47"/>
  </w:num>
  <w:num w:numId="30">
    <w:abstractNumId w:val="0"/>
  </w:num>
  <w:num w:numId="31">
    <w:abstractNumId w:val="23"/>
  </w:num>
  <w:num w:numId="32">
    <w:abstractNumId w:val="9"/>
  </w:num>
  <w:num w:numId="33">
    <w:abstractNumId w:val="14"/>
  </w:num>
  <w:num w:numId="34">
    <w:abstractNumId w:val="40"/>
  </w:num>
  <w:num w:numId="35">
    <w:abstractNumId w:val="31"/>
  </w:num>
  <w:num w:numId="36">
    <w:abstractNumId w:val="20"/>
  </w:num>
  <w:num w:numId="37">
    <w:abstractNumId w:val="18"/>
  </w:num>
  <w:num w:numId="38">
    <w:abstractNumId w:val="5"/>
  </w:num>
  <w:num w:numId="39">
    <w:abstractNumId w:val="37"/>
  </w:num>
  <w:num w:numId="40">
    <w:abstractNumId w:val="4"/>
  </w:num>
  <w:num w:numId="41">
    <w:abstractNumId w:val="38"/>
  </w:num>
  <w:num w:numId="42">
    <w:abstractNumId w:val="17"/>
  </w:num>
  <w:num w:numId="43">
    <w:abstractNumId w:val="1"/>
  </w:num>
  <w:num w:numId="44">
    <w:abstractNumId w:val="2"/>
  </w:num>
  <w:num w:numId="45">
    <w:abstractNumId w:val="15"/>
  </w:num>
  <w:num w:numId="46">
    <w:abstractNumId w:val="49"/>
  </w:num>
  <w:num w:numId="47">
    <w:abstractNumId w:val="21"/>
  </w:num>
  <w:num w:numId="48">
    <w:abstractNumId w:val="7"/>
  </w:num>
  <w:num w:numId="49">
    <w:abstractNumId w:val="28"/>
  </w:num>
  <w:num w:numId="50">
    <w:abstractNumId w:val="27"/>
  </w:num>
  <w:num w:numId="51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E1A3C"/>
    <w:rsid w:val="0004408E"/>
    <w:rsid w:val="004706E9"/>
    <w:rsid w:val="004F69A1"/>
    <w:rsid w:val="00576908"/>
    <w:rsid w:val="00E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DCBB6-0B61-49C3-B131-E8A9ADD0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DemiLight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769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015C-1137-425C-B33C-661FA77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2510</Words>
  <Characters>13559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sant anna</cp:lastModifiedBy>
  <cp:revision>143</cp:revision>
  <dcterms:created xsi:type="dcterms:W3CDTF">2018-03-22T20:06:00Z</dcterms:created>
  <dcterms:modified xsi:type="dcterms:W3CDTF">2018-03-25T19:45:00Z</dcterms:modified>
  <dc:language>pt-BR</dc:language>
</cp:coreProperties>
</file>