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537D2" w14:textId="77777777" w:rsidR="00C16539" w:rsidRPr="00C16539" w:rsidRDefault="00C16539" w:rsidP="00C165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pt-BR"/>
        </w:rPr>
        <w:t>CONTRATO PARTICULAR DE PRESTAÇÃO DE SERVIÇOS </w:t>
      </w:r>
    </w:p>
    <w:p w14:paraId="0EAB469D" w14:textId="77777777" w:rsidR="00C16539" w:rsidRPr="00C16539" w:rsidRDefault="00C16539" w:rsidP="00C165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00"/>
          <w:lang w:eastAsia="pt-BR"/>
        </w:rPr>
        <w:t>BUFFET A DOMICÍLIO / CHURRASCO A DOMICÍLIO</w:t>
      </w:r>
    </w:p>
    <w:p w14:paraId="5BC0A7E9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F67C4D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Pelo presente instrumento particular celebrado entre as partes, a saber:</w:t>
      </w:r>
    </w:p>
    <w:p w14:paraId="730B439A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2D5C8A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pt-BR"/>
        </w:rPr>
        <w:t>CRISTIANE BIVAR CAVALCANTI DE OLIVEIRA</w:t>
      </w:r>
      <w:r w:rsidRPr="00C165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, </w:t>
      </w: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residente no endereço RUA FERDINANDO DEMARCHI,111. CASA 102 - CONDOMÍNIO VILA ALTO DAS FIGUEIRAS. BAIRRO DEMARCHI, SBC, inscrita no </w:t>
      </w:r>
      <w:r w:rsidRPr="00C165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CPF </w:t>
      </w: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sob o n° 424.930.198-22 e </w:t>
      </w:r>
      <w:r w:rsidRPr="00C165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RG</w:t>
      </w: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36.166.900-8, a seguir denominada “CONTRATANTE”.</w:t>
      </w:r>
    </w:p>
    <w:p w14:paraId="7143DBB1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501308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EVERTON SILVA DE ARAUJO 32599952859</w:t>
      </w: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microempreendedor individual, situado à Rua </w:t>
      </w:r>
      <w:proofErr w:type="spellStart"/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Cedral</w:t>
      </w:r>
      <w:proofErr w:type="spellEnd"/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n° 276, Vila Progresso, Santo André, </w:t>
      </w:r>
      <w:proofErr w:type="gramStart"/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SP,  CEP</w:t>
      </w:r>
      <w:proofErr w:type="gramEnd"/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09120-470, inscrito no </w:t>
      </w:r>
      <w:r w:rsidRPr="00C165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CNPJ</w:t>
      </w: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36.276.927/0001-04, neste ato representado pelo seu representante legal, a seguir denominada “CONTRATADA”.</w:t>
      </w:r>
    </w:p>
    <w:p w14:paraId="41F6EBF4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C6C582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partes têm entre si justo e acertado o presente Contrato de Prestação de Serviços, que se regerá pelas seguintes cláusulas e condições:</w:t>
      </w:r>
    </w:p>
    <w:p w14:paraId="3C93EC36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D9A13F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DAS CARACTERÍSTICAS E PARTES DO CONTRATO</w:t>
      </w:r>
    </w:p>
    <w:p w14:paraId="650BA841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42B290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CLÁUSULA PRIMEIRA – OBJETO</w:t>
      </w:r>
    </w:p>
    <w:p w14:paraId="18C8F5D6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8BDD12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CONTRATADO realizará o serviço de churrasco a domicílio/buffet a domicílio para o CONTRATANTE no dia 21 de </w:t>
      </w:r>
      <w:proofErr w:type="gramStart"/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Abril</w:t>
      </w:r>
      <w:proofErr w:type="gramEnd"/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2023 no endereço: RUA FERDINANDO DEMARCHI,111. CASA 102 - CONDOMÍNIO VILA ALTO DAS FIGUEIRAS. BAIRRO DEMARCHI, SBC das 13:00 horas às 18:00 horas, para até 100 pessoas. </w:t>
      </w:r>
    </w:p>
    <w:p w14:paraId="40ACDC92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96AF92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CLÁUSULA SEGUNDA </w:t>
      </w:r>
    </w:p>
    <w:p w14:paraId="29DA4869" w14:textId="77777777" w:rsidR="00C16539" w:rsidRPr="00C16539" w:rsidRDefault="00C16539" w:rsidP="00C1653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CONTRATADO se compromete a servir como cortesia: Canapés de cebola, batata doce, berinjela e pimentão na brasa.</w:t>
      </w:r>
    </w:p>
    <w:p w14:paraId="3618ABDA" w14:textId="77777777" w:rsidR="00C16539" w:rsidRPr="00C16539" w:rsidRDefault="00C16539" w:rsidP="00C1653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molhos: </w:t>
      </w:r>
      <w:proofErr w:type="spellStart"/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chimi-churri</w:t>
      </w:r>
      <w:proofErr w:type="spellEnd"/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pasta de alho, molho especial e pimenta biquinho.</w:t>
      </w:r>
    </w:p>
    <w:p w14:paraId="6B859D83" w14:textId="77777777" w:rsidR="00C16539" w:rsidRPr="00C16539" w:rsidRDefault="00C16539" w:rsidP="00C1653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equipe será composta por um churrasqueiro.</w:t>
      </w:r>
    </w:p>
    <w:p w14:paraId="7FF8AA30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CLÁUSULA TERCEIRA</w:t>
      </w:r>
    </w:p>
    <w:p w14:paraId="01A60088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6F1614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CONTRATADO chegará às 12:00 e necessitará da presença de um responsável do evento a fim de tratar com CONTRATADO ao longo do evento. Fará a preparação necessária para que esteja tudo pronto até o horário de início do evento.</w:t>
      </w:r>
    </w:p>
    <w:p w14:paraId="38AEF1B5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7B7609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Neste momento o CONTRATADO irá comprovar os alimentos e quantidades que fora acordada. </w:t>
      </w:r>
    </w:p>
    <w:p w14:paraId="5D6C0378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CE0862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Parágrafo I: Para margem de segurança e excelência do serviço o CONTRATADO levará 20%, alheios de cobrança para o CONTRATANTE, a mais de produtos alimentícios para cobrir qualquer tipo de eventualidade ou caso fortuito que possa ocorrer no evento (esses ficaram em caixa térmica guardados </w:t>
      </w: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no veículo do contratado), sendo cobrado apenas se venham a ser utilizados e não sendo obrigado a deixar estes alimentos ao CONTRATANTE.</w:t>
      </w:r>
    </w:p>
    <w:p w14:paraId="62245FC1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7A6C3F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Parágrafo II: Caso os insumos mencionados na Clausula segunda venham a sobrar, ficaram todos à disposição da contratante depois de finalizada a prestação de serviço.</w:t>
      </w:r>
    </w:p>
    <w:p w14:paraId="7B976D66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4CCAF3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CLÁUSULA QUARTA </w:t>
      </w:r>
    </w:p>
    <w:p w14:paraId="4C12D7DE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F048C7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serviço ora contratado será prestado pelo prazo de 5 horas sendo que, findo o prazo, haverá cobrança do valor extra calculado com base de R$ 250,00 por hora adicional.</w:t>
      </w:r>
    </w:p>
    <w:p w14:paraId="6224A7B3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425AB7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CLÁUSULA QUINTA </w:t>
      </w:r>
    </w:p>
    <w:p w14:paraId="139EEC69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E02806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CONTRATADO levará alguns utensílios essenciais listados abaixo para exercer e compor sua atividade: Tabuas, facas, pegadores e demais utensílios.</w:t>
      </w:r>
    </w:p>
    <w:p w14:paraId="7C6C4AA3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7854F6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DOS DEVERES DO CONTRATANTE </w:t>
      </w:r>
    </w:p>
    <w:p w14:paraId="6060440C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1F62AA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CLÁUSULA SEXTA</w:t>
      </w:r>
    </w:p>
    <w:p w14:paraId="1718F997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2BC390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CONTRATANTE DEVERÁ escolher a alimentação que será fornecida pelo CONTRATADO, observando sobretudo o atendimento ao número de pessoas propostas no orçamento, sendo adicionado sobremesa e/ou bebidas caso solicitado. O CONTRATADO enviará orçamento por escrito ou via meios digitais (E-mail, Instagram ou WhatsApp) ao CONTRATANTE baseando-se na necessidade da solicitação exposta pelo mesmo.</w:t>
      </w:r>
    </w:p>
    <w:p w14:paraId="0DFA3D83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168808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CLÁUSULA SÉTIMA</w:t>
      </w:r>
    </w:p>
    <w:p w14:paraId="7F6D72A5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D418AF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CONTRATANTE enviará por escrito ao CONTRATADO solicitação de orçamento por meio que especificará a natureza do evento, local e data que será realizado, nada obstante ainda indicará a quantidade de pessoas além do horário de início e término do evento. </w:t>
      </w:r>
    </w:p>
    <w:p w14:paraId="77C3A50C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9FB565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CLÁUSULA OITAVA </w:t>
      </w:r>
    </w:p>
    <w:p w14:paraId="34FEBD3B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AE5C99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CONTRATANTE DEVERÁ disponibilizar ao CONTRATADO materiais básicos para o preparo do serviço de buffet sendo eles: churrasqueira, pia, mesa de apoio, grelha, pano de prato, bucha e detergente.</w:t>
      </w:r>
    </w:p>
    <w:p w14:paraId="5B231D17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6D1FEE71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Neste termo vale ressaltar que o CONTRATADO NÃO se responsabiliza pela limpeza do local da festa, bem como na churrasqueira, grelha ou pia. </w:t>
      </w:r>
    </w:p>
    <w:p w14:paraId="7D0B6540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38405C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CLÁUSULA NONA</w:t>
      </w:r>
    </w:p>
    <w:p w14:paraId="3E09E9DB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5D47A2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CONTRATANTE se responsabiliza em manter uma pessoa responsável no local desde a chegada do serviço no horário acordado e estabelecido neste contrato, bem como a extensão do serviço acordado até o fim do evento.</w:t>
      </w:r>
    </w:p>
    <w:p w14:paraId="1E91D9DC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5F95C0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CLÁUSULA DÉCIMA </w:t>
      </w:r>
    </w:p>
    <w:p w14:paraId="5A00D5DE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198DCC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CONTRATANTE se responsabiliza pelos móveis, churrasqueira, pia e os demais equipamentos e utensílios essenciais fornecidos pelo CONTRATADO, no limite de sua culpa.</w:t>
      </w:r>
    </w:p>
    <w:p w14:paraId="0861B762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C4F036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CLÁUSULA DÉCIME PRIMEIRA</w:t>
      </w:r>
    </w:p>
    <w:p w14:paraId="494017A4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D7C81E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CONTRATANTE se responsabiliza pelos materiais e utensílios colocado ao público para excelência do serviço de buffet sob pena de restituição ou pagamento de valor acordado para reposição, refere-se a Cláusula Décima Terceira, Parágrafo III.</w:t>
      </w:r>
    </w:p>
    <w:p w14:paraId="03250310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F34053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DO PAGAMENTO</w:t>
      </w:r>
    </w:p>
    <w:p w14:paraId="37F77CE2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7EB495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CLÁUSULA DÉCIMA SEGUNDA</w:t>
      </w:r>
    </w:p>
    <w:p w14:paraId="13E280BD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718682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CONTRATANTE deverá efetuar o pagamento do valor total de </w:t>
      </w:r>
      <w:r w:rsidRPr="00C1653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R$ 800,00</w:t>
      </w:r>
      <w:r w:rsidRPr="00C16539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</w:t>
      </w: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(Oitocentos reais</w:t>
      </w:r>
      <w:r w:rsidRPr="00C165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), a serem pagos após assinatura deste contrato via </w:t>
      </w:r>
      <w:proofErr w:type="spellStart"/>
      <w:r w:rsidRPr="00C165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pix</w:t>
      </w:r>
      <w:proofErr w:type="spellEnd"/>
      <w:r w:rsidRPr="00C165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da seguinte forma:</w:t>
      </w:r>
    </w:p>
    <w:p w14:paraId="65421DBD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 Sinal de R$240,00 (efetuado dia 27/03/2023)</w:t>
      </w:r>
    </w:p>
    <w:p w14:paraId="347BC6E2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 O restante no valor de 560,00 a serem pagos dia 21/04/2023 assim que o contratado chegar ao local do evento via cartão de crédito.</w:t>
      </w:r>
    </w:p>
    <w:p w14:paraId="0B89A32C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458502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CHAVE PIX É CNPJ:</w:t>
      </w:r>
    </w:p>
    <w:p w14:paraId="180C7625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36276927000104</w:t>
      </w:r>
    </w:p>
    <w:p w14:paraId="311D29CE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D99ECC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EVERTON SILVA DE ARAUJO</w:t>
      </w:r>
    </w:p>
    <w:p w14:paraId="25ADE595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4D4712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Parágrafo I: A transferência bancária realizada na conta do CONTRATADO é via efetiva para reserva da data em relação ao orçamento ora indicado.</w:t>
      </w:r>
    </w:p>
    <w:p w14:paraId="7EAC2B04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FB4279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Parágrafo II: Somente haverá reserva da data e prestação de serviço, se o CONTRATANTE efetuar o pagamento do sinal. Sujeito a disponibilidade do pagamento do sinal.</w:t>
      </w:r>
    </w:p>
    <w:p w14:paraId="1B31E5EA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4E0032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Parágrafo II: Caso o tempo de duração do evento exceda o tempo acordado entre as partes, o CONTRATANTE deverá efetuar pagamento do adicional de horas conforme na Cláusula Quarta deste presente instrumento. </w:t>
      </w:r>
    </w:p>
    <w:p w14:paraId="1F6A753A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1FFD99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Parágrafo III: No caso de quebra ou dano por culpa exclusiva do CONTRATANTE, de utensílios ou móveis levados pelo CONTRATADO, o CONTRATANTE assumirá a responsabilidade de ressarcimento nos seguintes valores à saber: </w:t>
      </w:r>
    </w:p>
    <w:p w14:paraId="3050B405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Faca R$100,00 </w:t>
      </w:r>
    </w:p>
    <w:p w14:paraId="2316EAB3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Garfo R$50,00</w:t>
      </w:r>
    </w:p>
    <w:p w14:paraId="4136A86C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Tábua pequena R$ 40,00 </w:t>
      </w:r>
    </w:p>
    <w:p w14:paraId="68E81771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Tábua Média R$ 70,00 </w:t>
      </w:r>
    </w:p>
    <w:p w14:paraId="2AD82C95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Tábua Grande R$ 90,00</w:t>
      </w:r>
    </w:p>
    <w:p w14:paraId="42332480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0C0A35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 RESCISÃO </w:t>
      </w:r>
    </w:p>
    <w:p w14:paraId="4BF06693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9BEEA4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CLÁUSULA DÉCIMA TERCEIRA</w:t>
      </w:r>
    </w:p>
    <w:p w14:paraId="591EF03B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60C808" w14:textId="77777777" w:rsidR="00C036EE" w:rsidRDefault="00C16539" w:rsidP="00C036E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alguma das partes rescindir o presente contrato deverá fazê-lo </w:t>
      </w:r>
      <w:r w:rsidRPr="00C16539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pt-BR"/>
        </w:rPr>
        <w:t>com antecedência de 7 dias</w:t>
      </w: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data do evento. Se assim for, a CONTRATADA se compromete a remarcar a data, sujeita a disponibilidade da agenda. Caso o CONTRATANTE desista da contratação dos serviços descritos neste presente instrumento perderá o sinal pago que servirá para cobrir parte dos gastos obtidos pelo CONTRATADO para a realização do evento.</w:t>
      </w:r>
    </w:p>
    <w:p w14:paraId="5B30E502" w14:textId="77777777" w:rsidR="00C036EE" w:rsidRDefault="00C036EE" w:rsidP="00C036E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3C552E1" w14:textId="2B8AC335" w:rsidR="00C036EE" w:rsidRPr="00C16539" w:rsidRDefault="00C036EE" w:rsidP="00C036E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</w:t>
      </w:r>
      <w:r w:rsidR="00727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RATAD</w:t>
      </w:r>
      <w:r w:rsidR="007274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desista da </w:t>
      </w:r>
      <w:r w:rsidR="003D7A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prestação dos </w:t>
      </w:r>
      <w:bookmarkStart w:id="0" w:name="_GoBack"/>
      <w:bookmarkEnd w:id="0"/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serviços descritos neste presente instrumento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deverá devolver o sinal pago para reserva data</w:t>
      </w: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prazo de até 24h após comunicado a CONTRATANTE.</w:t>
      </w:r>
    </w:p>
    <w:p w14:paraId="6D0C564C" w14:textId="0D579394" w:rsidR="00C036EE" w:rsidRPr="00C16539" w:rsidRDefault="00C036EE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D8D631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9DD75D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DO FORO </w:t>
      </w:r>
    </w:p>
    <w:p w14:paraId="685BE226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FFC411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CLÁUSULA DÉCIMA QUARTA </w:t>
      </w:r>
    </w:p>
    <w:p w14:paraId="1A11881C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9F5C09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Elegem as partes o foro da Comarca de SANTO ANDRÉ, para nele serem dirimidas todas e quaisquer dúvidas ou questões oriundas do presente contrato, renunciando as partes a qualquer outro, por mais especial e privilegiado que seja.</w:t>
      </w:r>
    </w:p>
    <w:p w14:paraId="559A9225" w14:textId="77777777" w:rsidR="00C16539" w:rsidRPr="00C16539" w:rsidRDefault="00C16539" w:rsidP="00C1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E57D38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POR ESTAREM ASSIM JUSTOS E CONTRATADOS, assinam o presente documento em três (3) vias de igual teor e forma, na presença de duas testemunhas instrumentárias, obrigando-se por si e seus sucessores, para que produzam todos os efeitos de direito.</w:t>
      </w:r>
    </w:p>
    <w:p w14:paraId="700196C5" w14:textId="6F36393B" w:rsidR="00C16539" w:rsidRDefault="00C16539" w:rsidP="00C165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165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165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E3E8BBD" w14:textId="10839C84" w:rsidR="00C036EE" w:rsidRDefault="00C036EE" w:rsidP="00C165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18390A" w14:textId="5050FA3E" w:rsidR="00C036EE" w:rsidRDefault="00C036EE" w:rsidP="00C165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9CEC8C" w14:textId="182B9067" w:rsidR="00C036EE" w:rsidRDefault="00C036EE" w:rsidP="00C165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4F7537" w14:textId="3550A8DB" w:rsidR="00C036EE" w:rsidRDefault="00C036EE" w:rsidP="00C165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6AA648" w14:textId="007A185D" w:rsidR="00C036EE" w:rsidRDefault="00C036EE" w:rsidP="00C165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05532B" w14:textId="525478FB" w:rsidR="00C036EE" w:rsidRDefault="00C036EE" w:rsidP="00C165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B20AC1" w14:textId="0253523A" w:rsidR="00C036EE" w:rsidRDefault="00C036EE" w:rsidP="00C165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8632D1" w14:textId="24585B2A" w:rsidR="00C036EE" w:rsidRDefault="00C036EE" w:rsidP="00C165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AE1F90" w14:textId="6EFDD830" w:rsidR="00C036EE" w:rsidRDefault="00C036EE" w:rsidP="00C165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5B9377" w14:textId="77777777" w:rsidR="00C036EE" w:rsidRPr="00C16539" w:rsidRDefault="00C036EE" w:rsidP="00C165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020412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Santo André, 27 de </w:t>
      </w:r>
      <w:proofErr w:type="gramStart"/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Março</w:t>
      </w:r>
      <w:proofErr w:type="gramEnd"/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2023.</w:t>
      </w:r>
    </w:p>
    <w:p w14:paraId="5062EDCC" w14:textId="77777777" w:rsidR="00C16539" w:rsidRPr="00C16539" w:rsidRDefault="00C16539" w:rsidP="00C165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165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165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165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165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E497AFB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________________________________________</w:t>
      </w:r>
    </w:p>
    <w:p w14:paraId="63FFE126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pt-BR"/>
        </w:rPr>
        <w:t>CRISTIANE BIVAR CAVALCANTI DE OLIVEIRA</w:t>
      </w:r>
    </w:p>
    <w:p w14:paraId="6A6D5348" w14:textId="77777777" w:rsidR="00C16539" w:rsidRPr="00C16539" w:rsidRDefault="00C16539" w:rsidP="00C165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165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165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165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165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F20E13F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________________________________________</w:t>
      </w:r>
    </w:p>
    <w:p w14:paraId="2B6E23E6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EVERTON SILVA DE ARAUJO 32599952859</w:t>
      </w:r>
    </w:p>
    <w:p w14:paraId="3B640BB1" w14:textId="77777777" w:rsidR="00C16539" w:rsidRPr="00C16539" w:rsidRDefault="00C16539" w:rsidP="00C165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5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082156AD" w14:textId="77777777" w:rsidR="00C16539" w:rsidRDefault="00C16539"/>
    <w:sectPr w:rsidR="00C16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39"/>
    <w:rsid w:val="003D7A3A"/>
    <w:rsid w:val="00727424"/>
    <w:rsid w:val="00760953"/>
    <w:rsid w:val="00C036EE"/>
    <w:rsid w:val="00C1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D6FCD"/>
  <w15:chartTrackingRefBased/>
  <w15:docId w15:val="{CC6C646F-2682-4BEF-B339-4CCF3850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1113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Silva De Araujo</dc:creator>
  <cp:keywords/>
  <dc:description/>
  <cp:lastModifiedBy>Everton Silva De Araujo</cp:lastModifiedBy>
  <cp:revision>2</cp:revision>
  <cp:lastPrinted>2023-03-27T16:54:00Z</cp:lastPrinted>
  <dcterms:created xsi:type="dcterms:W3CDTF">2023-03-27T16:51:00Z</dcterms:created>
  <dcterms:modified xsi:type="dcterms:W3CDTF">2023-03-27T18:27:00Z</dcterms:modified>
</cp:coreProperties>
</file>