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95" w:rsidRDefault="00E6486C" w:rsidP="00E64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E6486C" w:rsidRDefault="00E6486C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сохранять прогресс</w:t>
      </w:r>
      <w:r w:rsidR="00DF31D3">
        <w:rPr>
          <w:rFonts w:ascii="Times New Roman" w:hAnsi="Times New Roman" w:cs="Times New Roman"/>
          <w:sz w:val="28"/>
          <w:szCs w:val="28"/>
        </w:rPr>
        <w:t xml:space="preserve"> и рекорды</w:t>
      </w:r>
      <w:bookmarkStart w:id="0" w:name="_GoBack"/>
      <w:bookmarkEnd w:id="0"/>
      <w:r w:rsidR="00DF31D3">
        <w:rPr>
          <w:rFonts w:ascii="Times New Roman" w:hAnsi="Times New Roman" w:cs="Times New Roman"/>
          <w:sz w:val="28"/>
          <w:szCs w:val="28"/>
        </w:rPr>
        <w:t xml:space="preserve"> игроков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DF31D3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игроков – 5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DF31D3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Сохраненные данные должны храниться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DF3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6C6E22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игры заключается в прохождении лабиринта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B43D50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Лабиринт строится по определенному алгоритму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B43D50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 лабиринта зависит от номера выбранного уровня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B43D50" w:rsidRDefault="006A2EBA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отображаться в полноэкранном режиме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DF31D3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поддерживаться соотношения сторон</w:t>
      </w:r>
      <w:r w:rsidR="00B25D1B" w:rsidRPr="007851D1">
        <w:rPr>
          <w:rFonts w:ascii="Times New Roman" w:hAnsi="Times New Roman" w:cs="Times New Roman"/>
          <w:sz w:val="28"/>
          <w:szCs w:val="28"/>
        </w:rPr>
        <w:t xml:space="preserve"> </w:t>
      </w:r>
      <w:r w:rsidR="00B25D1B">
        <w:rPr>
          <w:rFonts w:ascii="Times New Roman" w:hAnsi="Times New Roman" w:cs="Times New Roman"/>
          <w:sz w:val="28"/>
          <w:szCs w:val="28"/>
        </w:rPr>
        <w:t>экрана</w:t>
      </w:r>
      <w:r>
        <w:rPr>
          <w:rFonts w:ascii="Times New Roman" w:hAnsi="Times New Roman" w:cs="Times New Roman"/>
          <w:sz w:val="28"/>
          <w:szCs w:val="28"/>
        </w:rPr>
        <w:t xml:space="preserve"> 4:3 и 16:9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DF31D3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поддерживаться разрешения экрана от 1280*1024 до 1920*1080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DF31D3" w:rsidRDefault="00A25A88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должна поддерживаться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A25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="0089336D">
        <w:rPr>
          <w:rFonts w:ascii="Times New Roman" w:hAnsi="Times New Roman" w:cs="Times New Roman"/>
          <w:sz w:val="28"/>
          <w:szCs w:val="28"/>
        </w:rPr>
        <w:t>.</w:t>
      </w:r>
    </w:p>
    <w:p w:rsidR="00A25A88" w:rsidRDefault="00A25A88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Медиа-файлы (изображения, звуки и пр.) должны храниться в отдельной папке. Размер исполняемого файла игры не должен превышать 3 Мб. Общий </w:t>
      </w:r>
      <w:r w:rsidR="0089336D">
        <w:rPr>
          <w:rFonts w:ascii="Times New Roman" w:hAnsi="Times New Roman" w:cs="Times New Roman"/>
          <w:sz w:val="28"/>
          <w:szCs w:val="28"/>
        </w:rPr>
        <w:t>объем папки игры не должен превышать 10 Мб.</w:t>
      </w:r>
    </w:p>
    <w:p w:rsidR="00A25A88" w:rsidRPr="00E6486C" w:rsidRDefault="0089336D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Игра должна быть создана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9336D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. Исходный код должен быть совместим с более новыми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5A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25A88" w:rsidRPr="00E64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5AEF"/>
    <w:multiLevelType w:val="hybridMultilevel"/>
    <w:tmpl w:val="902A3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6C"/>
    <w:rsid w:val="004D0F7B"/>
    <w:rsid w:val="006A2EBA"/>
    <w:rsid w:val="006A3D5F"/>
    <w:rsid w:val="006C6E22"/>
    <w:rsid w:val="007851D1"/>
    <w:rsid w:val="0089336D"/>
    <w:rsid w:val="00A25A88"/>
    <w:rsid w:val="00B25D1B"/>
    <w:rsid w:val="00B43D50"/>
    <w:rsid w:val="00DA7A32"/>
    <w:rsid w:val="00DF31D3"/>
    <w:rsid w:val="00E6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1308F-C749-4BFF-8659-C0FAE2F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dcterms:created xsi:type="dcterms:W3CDTF">2020-11-24T11:15:00Z</dcterms:created>
  <dcterms:modified xsi:type="dcterms:W3CDTF">2020-11-24T18:04:00Z</dcterms:modified>
</cp:coreProperties>
</file>