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19F4" w14:textId="71DC24A4" w:rsidR="00FA138F" w:rsidRPr="00A43015" w:rsidRDefault="00A43015" w:rsidP="00A43015">
      <w:pPr>
        <w:pStyle w:val="1"/>
      </w:pPr>
      <w:proofErr w:type="gramStart"/>
      <w:r w:rsidRPr="00A43015">
        <w:t>点格棋对弈</w:t>
      </w:r>
      <w:proofErr w:type="gramEnd"/>
      <w:r w:rsidRPr="00A43015">
        <w:t>软件</w:t>
      </w:r>
    </w:p>
    <w:p w14:paraId="257695E0" w14:textId="3E1F53EA" w:rsidR="00A43015" w:rsidRDefault="00A43015" w:rsidP="00A43015">
      <w:pPr>
        <w:pStyle w:val="2"/>
      </w:pPr>
      <w:r>
        <w:rPr>
          <w:rFonts w:hint="eastAsia"/>
        </w:rPr>
        <w:t>简介</w:t>
      </w:r>
    </w:p>
    <w:p w14:paraId="21990186" w14:textId="77777777" w:rsidR="00A43015" w:rsidRPr="00A43015" w:rsidRDefault="00A43015" w:rsidP="00A43015">
      <w:r w:rsidRPr="00A43015">
        <w:rPr>
          <w:rFonts w:hint="eastAsia"/>
        </w:rPr>
        <w:t>本软件是一个</w:t>
      </w:r>
      <w:proofErr w:type="gramStart"/>
      <w:r w:rsidRPr="00A43015">
        <w:rPr>
          <w:rFonts w:hint="eastAsia"/>
        </w:rPr>
        <w:t>点格棋博弈</w:t>
      </w:r>
      <w:proofErr w:type="gramEnd"/>
      <w:r w:rsidRPr="00A43015">
        <w:rPr>
          <w:rFonts w:hint="eastAsia"/>
        </w:rPr>
        <w:t>软件，可用于人人对战，未来扩展</w:t>
      </w:r>
      <w:r w:rsidRPr="00A43015">
        <w:t>AI通讯接口后，支持加载AI实现人机对战和机</w:t>
      </w:r>
      <w:proofErr w:type="gramStart"/>
      <w:r w:rsidRPr="00A43015">
        <w:t>机</w:t>
      </w:r>
      <w:proofErr w:type="gramEnd"/>
      <w:r w:rsidRPr="00A43015">
        <w:t>对战功能。</w:t>
      </w:r>
    </w:p>
    <w:p w14:paraId="05DC4621" w14:textId="77777777" w:rsidR="00A43015" w:rsidRPr="00A43015" w:rsidRDefault="00A43015" w:rsidP="00A43015">
      <w:r w:rsidRPr="00A43015">
        <w:rPr>
          <w:rFonts w:hint="eastAsia"/>
        </w:rPr>
        <w:t>用户运行软件后，要先通过“工具</w:t>
      </w:r>
      <w:r w:rsidRPr="00A43015">
        <w:t>-设置红方/蓝方玩家”，来添加红方和蓝方玩家（后期可通过此处加载AI），之后从“文件-新游戏”创建游戏，左侧是棋盘，右侧分别显示当前玩家、当前步数、得分和历史信息，通过双击历史信息，可以跳转到特定步。在跳转到某一步后，如果不更改落子，则历史信息不会变化，如果用户更改落子位置，则历史信息被删除并添加新的落子位置。用户可以随时保存游戏，在游戏没有开始或者结束后可以加载之前保存的游戏。</w:t>
      </w:r>
    </w:p>
    <w:p w14:paraId="00FA412D" w14:textId="77777777" w:rsidR="00A43015" w:rsidRPr="00A43015" w:rsidRDefault="00A43015" w:rsidP="00A43015">
      <w:r w:rsidRPr="00A43015">
        <w:rPr>
          <w:rFonts w:hint="eastAsia"/>
        </w:rPr>
        <w:t>软件具有载入和导出大学生计算机博弈大赛点</w:t>
      </w:r>
      <w:proofErr w:type="gramStart"/>
      <w:r w:rsidRPr="00A43015">
        <w:rPr>
          <w:rFonts w:hint="eastAsia"/>
        </w:rPr>
        <w:t>格棋标准</w:t>
      </w:r>
      <w:proofErr w:type="gramEnd"/>
      <w:r w:rsidRPr="00A43015">
        <w:rPr>
          <w:rFonts w:hint="eastAsia"/>
        </w:rPr>
        <w:t>棋谱文件</w:t>
      </w:r>
    </w:p>
    <w:p w14:paraId="0D21710E" w14:textId="3903F06E" w:rsidR="00A43015" w:rsidRDefault="00A43015" w:rsidP="00A43015">
      <w:r w:rsidRPr="00A43015">
        <w:rPr>
          <w:rFonts w:hint="eastAsia"/>
        </w:rPr>
        <w:t>程序使用</w:t>
      </w:r>
      <w:r w:rsidRPr="00A43015">
        <w:t>py3实现</w:t>
      </w:r>
      <w:proofErr w:type="gramStart"/>
      <w:r w:rsidRPr="00A43015">
        <w:t>点格棋对弈</w:t>
      </w:r>
      <w:proofErr w:type="gramEnd"/>
      <w:r w:rsidRPr="00A43015">
        <w:t>基础功能，并使用pyqt5构建了人机交互界面。</w:t>
      </w:r>
    </w:p>
    <w:p w14:paraId="672B8F3D" w14:textId="712E2028" w:rsidR="00A43015" w:rsidRDefault="001A182A" w:rsidP="00A43015">
      <w:pPr>
        <w:pStyle w:val="2"/>
      </w:pPr>
      <w:r>
        <w:rPr>
          <w:rFonts w:hint="eastAsia"/>
        </w:rPr>
        <w:t>安装</w:t>
      </w:r>
    </w:p>
    <w:p w14:paraId="59C91D1A" w14:textId="136E4165" w:rsidR="001A182A" w:rsidRDefault="001A182A" w:rsidP="001A18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本软件可以运行在Windows或Linux上。</w:t>
      </w:r>
    </w:p>
    <w:p w14:paraId="424D6FA9" w14:textId="20023ACA" w:rsidR="001A182A" w:rsidRDefault="001A182A" w:rsidP="001A18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首先要安装Python</w:t>
      </w:r>
      <w:r>
        <w:t>3</w:t>
      </w:r>
      <w:r>
        <w:rPr>
          <w:rFonts w:hint="eastAsia"/>
        </w:rPr>
        <w:t>环境，如果已经安装，可以跳过此步。</w:t>
      </w:r>
    </w:p>
    <w:p w14:paraId="1096247D" w14:textId="3D211660" w:rsidR="001A182A" w:rsidRDefault="001A182A" w:rsidP="001A182A">
      <w:pPr>
        <w:pStyle w:val="a3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 w:rsidR="00EA5A28">
        <w:t xml:space="preserve"> </w:t>
      </w:r>
      <w:r w:rsidR="00EA5A28">
        <w:rPr>
          <w:rFonts w:hint="eastAsia"/>
        </w:rPr>
        <w:t>1</w:t>
      </w:r>
      <w:r w:rsidR="00EA5A28">
        <w:t>0</w:t>
      </w:r>
    </w:p>
    <w:p w14:paraId="698CA250" w14:textId="0CD32FC3" w:rsidR="0009763E" w:rsidRDefault="004A2DC7" w:rsidP="0009763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首先安装Python</w:t>
      </w:r>
      <w:r>
        <w:t>3</w:t>
      </w:r>
    </w:p>
    <w:p w14:paraId="41B41F39" w14:textId="77777777" w:rsidR="00EA5A28" w:rsidRDefault="001A182A" w:rsidP="00EA5A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Desktop</w:t>
      </w:r>
    </w:p>
    <w:p w14:paraId="77E1AED2" w14:textId="46623C67" w:rsidR="009A6938" w:rsidRDefault="009A6938" w:rsidP="00EA5A28">
      <w:pPr>
        <w:pStyle w:val="a3"/>
        <w:numPr>
          <w:ilvl w:val="2"/>
          <w:numId w:val="1"/>
        </w:numPr>
        <w:ind w:firstLineChars="0"/>
      </w:pPr>
      <w:proofErr w:type="spellStart"/>
      <w:r>
        <w:t>sudo</w:t>
      </w:r>
      <w:proofErr w:type="spellEnd"/>
      <w:r>
        <w:t xml:space="preserve"> apt-get update</w:t>
      </w:r>
    </w:p>
    <w:p w14:paraId="325A1A34" w14:textId="736D5E60" w:rsidR="009A6938" w:rsidRDefault="009A6938" w:rsidP="00615DDE">
      <w:pPr>
        <w:pStyle w:val="a3"/>
        <w:numPr>
          <w:ilvl w:val="2"/>
          <w:numId w:val="1"/>
        </w:numPr>
        <w:ind w:firstLineChars="0"/>
      </w:pPr>
      <w:proofErr w:type="spellStart"/>
      <w:r w:rsidRPr="009A6938">
        <w:t>sudo</w:t>
      </w:r>
      <w:proofErr w:type="spellEnd"/>
      <w:r w:rsidRPr="009A6938">
        <w:t xml:space="preserve"> apt-get</w:t>
      </w:r>
      <w:r>
        <w:t xml:space="preserve"> install python3 pip3</w:t>
      </w:r>
    </w:p>
    <w:p w14:paraId="311C269E" w14:textId="3ABB5631" w:rsidR="001A182A" w:rsidRDefault="009A6938" w:rsidP="009A6938">
      <w:pPr>
        <w:pStyle w:val="a3"/>
        <w:numPr>
          <w:ilvl w:val="0"/>
          <w:numId w:val="1"/>
        </w:numPr>
        <w:ind w:firstLineChars="0"/>
      </w:pPr>
      <w:r w:rsidRPr="009A6938">
        <w:t>使用pip安装</w:t>
      </w:r>
      <w:proofErr w:type="spellStart"/>
      <w:r w:rsidRPr="009A6938">
        <w:t>DotsAndBoxes</w:t>
      </w:r>
      <w:proofErr w:type="spellEnd"/>
    </w:p>
    <w:p w14:paraId="2AC79FF8" w14:textId="58DA5414" w:rsidR="00EA5A28" w:rsidRDefault="00EA5A28" w:rsidP="00EA5A28">
      <w:pPr>
        <w:pStyle w:val="a3"/>
        <w:numPr>
          <w:ilvl w:val="1"/>
          <w:numId w:val="1"/>
        </w:numPr>
        <w:ind w:firstLineChars="0"/>
      </w:pPr>
      <w:r w:rsidRPr="00EA5A28">
        <w:t>Windows 10</w:t>
      </w:r>
    </w:p>
    <w:p w14:paraId="025709F1" w14:textId="7C183762" w:rsidR="00EA5A28" w:rsidRDefault="00EA5A28" w:rsidP="00EA5A28">
      <w:pPr>
        <w:pStyle w:val="a3"/>
        <w:numPr>
          <w:ilvl w:val="2"/>
          <w:numId w:val="1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6EE136" wp14:editId="224FED8C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274310" cy="217233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5A28">
        <w:t xml:space="preserve">pip install </w:t>
      </w:r>
      <w:proofErr w:type="spellStart"/>
      <w:r w:rsidRPr="00EA5A28">
        <w:t>DotsAndBoxes</w:t>
      </w:r>
      <w:proofErr w:type="spellEnd"/>
    </w:p>
    <w:p w14:paraId="3A23C7F3" w14:textId="3E1B59F7" w:rsidR="00EA5A28" w:rsidRDefault="00EA5A28" w:rsidP="00EA5A28">
      <w:pPr>
        <w:pStyle w:val="a3"/>
        <w:numPr>
          <w:ilvl w:val="1"/>
          <w:numId w:val="1"/>
        </w:numPr>
        <w:ind w:firstLineChars="0"/>
      </w:pPr>
      <w:r w:rsidRPr="00EA5A28">
        <w:t>Ubuntu Desktop</w:t>
      </w:r>
    </w:p>
    <w:p w14:paraId="0E587802" w14:textId="4C34DBFE" w:rsidR="00EA5A28" w:rsidRDefault="00EA5A28" w:rsidP="00EA5A28">
      <w:pPr>
        <w:pStyle w:val="a3"/>
        <w:numPr>
          <w:ilvl w:val="2"/>
          <w:numId w:val="1"/>
        </w:numPr>
        <w:ind w:firstLineChars="0"/>
      </w:pPr>
      <w:proofErr w:type="spellStart"/>
      <w:r w:rsidRPr="00EA5A28">
        <w:t>sudo</w:t>
      </w:r>
      <w:proofErr w:type="spellEnd"/>
      <w:r w:rsidRPr="00EA5A28">
        <w:t xml:space="preserve"> pip3 install </w:t>
      </w:r>
      <w:proofErr w:type="spellStart"/>
      <w:r w:rsidRPr="00EA5A28">
        <w:t>DotsAndBoxes</w:t>
      </w:r>
      <w:proofErr w:type="spellEnd"/>
    </w:p>
    <w:p w14:paraId="5432A1DB" w14:textId="5891A896" w:rsidR="009A6938" w:rsidRDefault="00EA5A28" w:rsidP="00EA5A28">
      <w:pPr>
        <w:pStyle w:val="a3"/>
        <w:numPr>
          <w:ilvl w:val="0"/>
          <w:numId w:val="1"/>
        </w:numPr>
        <w:ind w:firstLineChars="0"/>
      </w:pPr>
      <w:r w:rsidRPr="00EA5A28">
        <w:t>运行</w:t>
      </w:r>
    </w:p>
    <w:p w14:paraId="08237720" w14:textId="063C5631" w:rsidR="00EA5A28" w:rsidRDefault="00EA5A28" w:rsidP="00EA5A28">
      <w:pPr>
        <w:pStyle w:val="a3"/>
        <w:numPr>
          <w:ilvl w:val="1"/>
          <w:numId w:val="1"/>
        </w:numPr>
        <w:ind w:firstLineChars="0"/>
      </w:pPr>
      <w:r w:rsidRPr="00EA5A28">
        <w:t>Windows 10</w:t>
      </w:r>
    </w:p>
    <w:p w14:paraId="0D9D1010" w14:textId="48119EBE" w:rsidR="00EA5A28" w:rsidRDefault="00EA5A28" w:rsidP="00EA5A28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77F51B" wp14:editId="6703A77A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66750" cy="8572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5A28">
        <w:t>运行“点格棋.</w:t>
      </w:r>
      <w:proofErr w:type="spellStart"/>
      <w:r w:rsidRPr="00EA5A28">
        <w:t>vbs</w:t>
      </w:r>
      <w:proofErr w:type="spellEnd"/>
      <w:r w:rsidRPr="00EA5A28">
        <w:t>”</w:t>
      </w:r>
    </w:p>
    <w:p w14:paraId="55873545" w14:textId="7EAAD0DF" w:rsidR="00EA5A28" w:rsidRDefault="00EA5A28" w:rsidP="00EA5A28">
      <w:pPr>
        <w:pStyle w:val="a3"/>
        <w:numPr>
          <w:ilvl w:val="1"/>
          <w:numId w:val="1"/>
        </w:numPr>
        <w:ind w:firstLineChars="0"/>
      </w:pPr>
      <w:r w:rsidRPr="00EA5A28">
        <w:t>Ubuntu Desktop</w:t>
      </w:r>
    </w:p>
    <w:p w14:paraId="7A1BF883" w14:textId="3B81612E" w:rsidR="00EA5A28" w:rsidRDefault="00EA5A28" w:rsidP="00EA5A28">
      <w:pPr>
        <w:pStyle w:val="a3"/>
        <w:numPr>
          <w:ilvl w:val="2"/>
          <w:numId w:val="1"/>
        </w:numPr>
        <w:ind w:firstLineChars="0"/>
      </w:pPr>
      <w:r w:rsidRPr="00EA5A28">
        <w:t xml:space="preserve">python3 </w:t>
      </w:r>
      <w:proofErr w:type="spellStart"/>
      <w:r w:rsidRPr="00EA5A28">
        <w:t>DotsAndBoxes</w:t>
      </w:r>
      <w:proofErr w:type="spellEnd"/>
    </w:p>
    <w:p w14:paraId="6D79E691" w14:textId="0E88B321" w:rsidR="00B753CE" w:rsidRDefault="00B753CE" w:rsidP="00B753CE">
      <w:pPr>
        <w:pStyle w:val="2"/>
      </w:pPr>
      <w:r>
        <w:rPr>
          <w:rFonts w:hint="eastAsia"/>
        </w:rPr>
        <w:t>使用</w:t>
      </w:r>
    </w:p>
    <w:p w14:paraId="2D4CB42F" w14:textId="48871871" w:rsidR="00B753CE" w:rsidRDefault="00B753CE" w:rsidP="00B753CE">
      <w:r>
        <w:rPr>
          <w:rFonts w:hint="eastAsia"/>
        </w:rPr>
        <w:t>请查看演示视频</w:t>
      </w:r>
    </w:p>
    <w:p w14:paraId="01C177C1" w14:textId="77777777" w:rsidR="00B753CE" w:rsidRPr="00B753CE" w:rsidRDefault="00B753CE" w:rsidP="00B753CE">
      <w:pPr>
        <w:rPr>
          <w:rFonts w:hint="eastAsia"/>
        </w:rPr>
      </w:pPr>
      <w:bookmarkStart w:id="0" w:name="_GoBack"/>
      <w:bookmarkEnd w:id="0"/>
    </w:p>
    <w:sectPr w:rsidR="00B753CE" w:rsidRPr="00B75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B0045"/>
    <w:multiLevelType w:val="hybridMultilevel"/>
    <w:tmpl w:val="EE76A6B2"/>
    <w:lvl w:ilvl="0" w:tplc="AC4ED91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1">
      <w:start w:val="1"/>
      <w:numFmt w:val="decimal"/>
      <w:lvlText w:val="%3)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8F"/>
    <w:rsid w:val="0009763E"/>
    <w:rsid w:val="001A182A"/>
    <w:rsid w:val="004A2DC7"/>
    <w:rsid w:val="00615DDE"/>
    <w:rsid w:val="009A6938"/>
    <w:rsid w:val="00A43015"/>
    <w:rsid w:val="00B753CE"/>
    <w:rsid w:val="00DC3BAB"/>
    <w:rsid w:val="00EA5A28"/>
    <w:rsid w:val="00FA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2BC2"/>
  <w15:chartTrackingRefBased/>
  <w15:docId w15:val="{FC4CD9CA-566A-4C5B-B32C-FF4CAD0B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015"/>
    <w:pPr>
      <w:widowControl w:val="0"/>
      <w:spacing w:line="360" w:lineRule="exact"/>
      <w:ind w:firstLineChars="200" w:firstLine="48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43015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015"/>
    <w:pPr>
      <w:keepNext/>
      <w:keepLines/>
      <w:spacing w:before="260" w:after="260" w:line="416" w:lineRule="auto"/>
      <w:ind w:firstLineChars="0" w:firstLine="0"/>
      <w:outlineLvl w:val="1"/>
    </w:pPr>
    <w:rPr>
      <w:rFonts w:asciiTheme="minorEastAsia" w:hAnsiTheme="min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0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3015"/>
    <w:rPr>
      <w:rFonts w:asciiTheme="minorEastAsia" w:hAnsiTheme="minorEastAsia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182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高铭</dc:creator>
  <cp:keywords/>
  <dc:description/>
  <cp:lastModifiedBy>高铭</cp:lastModifiedBy>
  <cp:revision>2</cp:revision>
  <dcterms:created xsi:type="dcterms:W3CDTF">2018-03-17T10:55:00Z</dcterms:created>
  <dcterms:modified xsi:type="dcterms:W3CDTF">2018-03-17T11:48:00Z</dcterms:modified>
</cp:coreProperties>
</file>