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9867" w14:textId="18B7E140" w:rsidR="00727D26" w:rsidRDefault="006C5280" w:rsidP="006C5280">
      <w:pPr>
        <w:pStyle w:val="a3"/>
      </w:pPr>
      <w:r>
        <w:rPr>
          <w:rFonts w:hint="eastAsia"/>
        </w:rPr>
        <w:t>笔记软件</w:t>
      </w:r>
    </w:p>
    <w:p w14:paraId="6149258C" w14:textId="6EBCC242" w:rsidR="006C5280" w:rsidRDefault="006C5280" w:rsidP="006C52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功能介绍</w:t>
      </w:r>
    </w:p>
    <w:p w14:paraId="38B5DB8D" w14:textId="77777777" w:rsidR="006C5280" w:rsidRDefault="006C5280" w:rsidP="006C5280">
      <w:r>
        <w:rPr>
          <w:rFonts w:hint="eastAsia"/>
        </w:rPr>
        <w:t>研发中心第一轮考核开发流程</w:t>
      </w:r>
    </w:p>
    <w:p w14:paraId="33B48CC3" w14:textId="77777777" w:rsidR="006C5280" w:rsidRDefault="006C5280" w:rsidP="006C5280">
      <w:r>
        <w:tab/>
        <w:t>用户功能</w:t>
      </w:r>
    </w:p>
    <w:p w14:paraId="3088D4D4" w14:textId="77777777" w:rsidR="006C5280" w:rsidRDefault="006C5280" w:rsidP="006C5280">
      <w:r>
        <w:tab/>
      </w:r>
      <w:r>
        <w:tab/>
        <w:t>用户登陆后主页面初始化完成</w:t>
      </w:r>
    </w:p>
    <w:p w14:paraId="0C59A781" w14:textId="24BEB82B" w:rsidR="006C5280" w:rsidRDefault="006C5280" w:rsidP="006C5280">
      <w:r>
        <w:tab/>
      </w:r>
      <w:r>
        <w:tab/>
        <w:t>用户注册和登录</w:t>
      </w:r>
    </w:p>
    <w:p w14:paraId="43AC0EB5" w14:textId="2753EC09" w:rsidR="006C5280" w:rsidRDefault="006C5280" w:rsidP="006C5280">
      <w:pPr>
        <w:ind w:leftChars="600" w:left="1260"/>
        <w:rPr>
          <w:rFonts w:hint="eastAsia"/>
        </w:rPr>
      </w:pPr>
      <w:r>
        <w:rPr>
          <w:rFonts w:hint="eastAsia"/>
        </w:rPr>
        <w:t>区分了管理员和用户</w:t>
      </w:r>
    </w:p>
    <w:p w14:paraId="32E3BF0C" w14:textId="22CEE1E5" w:rsidR="006C5280" w:rsidRDefault="006C5280" w:rsidP="006C5280">
      <w:pPr>
        <w:rPr>
          <w:rFonts w:hint="eastAsia"/>
        </w:rPr>
      </w:pPr>
      <w:r>
        <w:tab/>
      </w:r>
      <w:r>
        <w:tab/>
        <w:t>搜索笔记（只展示公开的笔记）</w:t>
      </w:r>
    </w:p>
    <w:p w14:paraId="6624EE72" w14:textId="77777777" w:rsidR="006C5280" w:rsidRDefault="006C5280" w:rsidP="006C5280">
      <w:r>
        <w:tab/>
      </w:r>
      <w:r>
        <w:tab/>
        <w:t>分页展示</w:t>
      </w:r>
    </w:p>
    <w:p w14:paraId="31DC895F" w14:textId="77777777" w:rsidR="006C5280" w:rsidRDefault="006C5280" w:rsidP="006C5280">
      <w:r>
        <w:tab/>
      </w:r>
      <w:r>
        <w:tab/>
        <w:t>点击查看笔记详情</w:t>
      </w:r>
    </w:p>
    <w:p w14:paraId="748EC1F2" w14:textId="77777777" w:rsidR="006C5280" w:rsidRDefault="006C5280" w:rsidP="006C5280">
      <w:r>
        <w:tab/>
      </w:r>
      <w:r>
        <w:tab/>
        <w:t>发布笔记</w:t>
      </w:r>
    </w:p>
    <w:p w14:paraId="23B36936" w14:textId="77777777" w:rsidR="006C5280" w:rsidRDefault="006C5280" w:rsidP="006C5280">
      <w:r>
        <w:tab/>
      </w:r>
      <w:r>
        <w:tab/>
        <w:t>我的笔记</w:t>
      </w:r>
    </w:p>
    <w:p w14:paraId="34D7FFAE" w14:textId="77777777" w:rsidR="006C5280" w:rsidRDefault="006C5280" w:rsidP="006C5280">
      <w:r>
        <w:tab/>
      </w:r>
      <w:r>
        <w:tab/>
      </w:r>
      <w:r>
        <w:tab/>
        <w:t>修改笔记</w:t>
      </w:r>
    </w:p>
    <w:p w14:paraId="5D787F7D" w14:textId="77777777" w:rsidR="006C5280" w:rsidRDefault="006C5280" w:rsidP="006C5280">
      <w:r>
        <w:tab/>
      </w:r>
      <w:r>
        <w:tab/>
      </w:r>
      <w:r>
        <w:tab/>
        <w:t>删除笔记</w:t>
      </w:r>
    </w:p>
    <w:p w14:paraId="72BFD0F9" w14:textId="77777777" w:rsidR="006C5280" w:rsidRDefault="006C5280" w:rsidP="006C5280">
      <w:r>
        <w:tab/>
      </w:r>
      <w:r>
        <w:tab/>
        <w:t>查看个人详细信息</w:t>
      </w:r>
    </w:p>
    <w:p w14:paraId="43C0D63F" w14:textId="77777777" w:rsidR="006C5280" w:rsidRDefault="006C5280" w:rsidP="006C5280">
      <w:r>
        <w:tab/>
      </w:r>
      <w:r>
        <w:tab/>
        <w:t>修改密码</w:t>
      </w:r>
    </w:p>
    <w:p w14:paraId="57E7F70B" w14:textId="77777777" w:rsidR="006C5280" w:rsidRDefault="006C5280" w:rsidP="006C5280">
      <w:r>
        <w:tab/>
      </w:r>
      <w:r>
        <w:tab/>
        <w:t>用户主界面刷新（用于删除数据后的及时显示）</w:t>
      </w:r>
    </w:p>
    <w:p w14:paraId="78FD37C3" w14:textId="77777777" w:rsidR="006C5280" w:rsidRDefault="006C5280" w:rsidP="006C5280">
      <w:r>
        <w:tab/>
        <w:t>管理员</w:t>
      </w:r>
    </w:p>
    <w:p w14:paraId="25511AB8" w14:textId="77777777" w:rsidR="006C5280" w:rsidRDefault="006C5280" w:rsidP="006C5280">
      <w:r>
        <w:tab/>
      </w:r>
      <w:r>
        <w:tab/>
        <w:t>创建分组</w:t>
      </w:r>
    </w:p>
    <w:p w14:paraId="08429957" w14:textId="7EEA7F03" w:rsidR="006C5280" w:rsidRDefault="006C5280" w:rsidP="006C5280">
      <w:pPr>
        <w:rPr>
          <w:rFonts w:hint="eastAsia"/>
        </w:rPr>
      </w:pPr>
      <w:r>
        <w:tab/>
      </w:r>
      <w:r>
        <w:tab/>
        <w:t>查看所有用户的个人信息</w:t>
      </w:r>
    </w:p>
    <w:p w14:paraId="7E015D2B" w14:textId="77777777" w:rsidR="006C5280" w:rsidRDefault="006C5280" w:rsidP="006C5280">
      <w:r>
        <w:tab/>
        <w:t>已知bug</w:t>
      </w:r>
    </w:p>
    <w:p w14:paraId="15602E2A" w14:textId="77777777" w:rsidR="006C5280" w:rsidRDefault="006C5280" w:rsidP="006C5280">
      <w:r>
        <w:tab/>
      </w:r>
      <w:r>
        <w:tab/>
        <w:t>修改个人详细信息时会卡死</w:t>
      </w:r>
    </w:p>
    <w:p w14:paraId="5A7548AC" w14:textId="150C3F59" w:rsidR="006C5280" w:rsidRDefault="006C5280" w:rsidP="006C5280">
      <w:r>
        <w:tab/>
      </w:r>
      <w:r>
        <w:tab/>
        <w:t>未实现用户名同名检验</w:t>
      </w:r>
    </w:p>
    <w:p w14:paraId="11E6EFCF" w14:textId="638A8DB2" w:rsidR="006C5280" w:rsidRDefault="006C5280" w:rsidP="006C5280"/>
    <w:p w14:paraId="556ADA07" w14:textId="7F3B1BC0" w:rsidR="006C5280" w:rsidRDefault="006C5280" w:rsidP="006C5280"/>
    <w:p w14:paraId="19A49375" w14:textId="59B9A8F9" w:rsidR="006C5280" w:rsidRDefault="006C5280" w:rsidP="006C5280"/>
    <w:p w14:paraId="42943E82" w14:textId="60B3595F" w:rsidR="006C5280" w:rsidRDefault="006C5280" w:rsidP="006C52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程序运行效果</w:t>
      </w:r>
    </w:p>
    <w:p w14:paraId="5B78734B" w14:textId="274A3146" w:rsidR="006C5280" w:rsidRDefault="006C5280" w:rsidP="006C52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登录功能</w:t>
      </w:r>
    </w:p>
    <w:p w14:paraId="6451065F" w14:textId="015B5548" w:rsidR="006C5280" w:rsidRDefault="006C5280" w:rsidP="006C5280">
      <w:pPr>
        <w:ind w:leftChars="200" w:left="420"/>
      </w:pPr>
      <w:r>
        <w:rPr>
          <w:rFonts w:hint="eastAsia"/>
        </w:rPr>
        <w:t>区分管理员和用户</w:t>
      </w:r>
    </w:p>
    <w:p w14:paraId="27E35053" w14:textId="58C77AAF" w:rsidR="006C5280" w:rsidRDefault="006C5280" w:rsidP="006C5280">
      <w:pPr>
        <w:ind w:leftChars="200" w:left="420"/>
        <w:rPr>
          <w:rFonts w:hint="eastAsia"/>
        </w:rPr>
      </w:pPr>
      <w:r>
        <w:rPr>
          <w:rFonts w:hint="eastAsia"/>
        </w:rPr>
        <w:t>输入框不能为空的界面提示</w:t>
      </w:r>
    </w:p>
    <w:p w14:paraId="1E046287" w14:textId="5992DDE0" w:rsidR="006C5280" w:rsidRDefault="006C5280" w:rsidP="006C5280">
      <w:pPr>
        <w:ind w:leftChars="200" w:left="420"/>
      </w:pPr>
      <w:r w:rsidRPr="006C5280">
        <w:lastRenderedPageBreak/>
        <w:drawing>
          <wp:inline distT="0" distB="0" distL="0" distR="0" wp14:anchorId="5646DE2E" wp14:editId="230A2718">
            <wp:extent cx="3832860" cy="251447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633" cy="252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B496" w14:textId="77BA822F" w:rsidR="006C5280" w:rsidRDefault="006C5280" w:rsidP="006C5280">
      <w:pPr>
        <w:ind w:leftChars="200" w:left="420"/>
      </w:pPr>
      <w:r w:rsidRPr="006C5280">
        <w:drawing>
          <wp:inline distT="0" distB="0" distL="0" distR="0" wp14:anchorId="31A1E784" wp14:editId="00569FB5">
            <wp:extent cx="1920240" cy="9601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515" cy="96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3385" w14:textId="0F6EAC9F" w:rsidR="006C5280" w:rsidRDefault="006C5280" w:rsidP="006C5280">
      <w:pPr>
        <w:ind w:leftChars="200" w:left="420"/>
      </w:pPr>
    </w:p>
    <w:p w14:paraId="23E0F9A6" w14:textId="0DC5D584" w:rsidR="006C5280" w:rsidRDefault="006C5280" w:rsidP="006C52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注册功能</w:t>
      </w:r>
    </w:p>
    <w:p w14:paraId="799CD289" w14:textId="60BE1896" w:rsidR="006C5280" w:rsidRDefault="006C5280" w:rsidP="006C5280">
      <w:pPr>
        <w:ind w:leftChars="200" w:left="420"/>
      </w:pPr>
      <w:r>
        <w:rPr>
          <w:rFonts w:hint="eastAsia"/>
        </w:rPr>
        <w:t>管理员必须先登录才能注册</w:t>
      </w:r>
    </w:p>
    <w:p w14:paraId="77C22A99" w14:textId="596F5B40" w:rsidR="006C5280" w:rsidRDefault="006C5280" w:rsidP="006C5280">
      <w:pPr>
        <w:ind w:leftChars="200" w:left="420"/>
      </w:pPr>
      <w:r>
        <w:rPr>
          <w:rFonts w:hint="eastAsia"/>
        </w:rPr>
        <w:t>生日采用下拉框的形式</w:t>
      </w:r>
    </w:p>
    <w:p w14:paraId="200C8E54" w14:textId="77777777" w:rsidR="00462484" w:rsidRDefault="00462484" w:rsidP="006C5280">
      <w:pPr>
        <w:ind w:leftChars="200" w:left="420"/>
        <w:rPr>
          <w:rFonts w:hint="eastAsia"/>
        </w:rPr>
      </w:pPr>
    </w:p>
    <w:p w14:paraId="0CEADEEF" w14:textId="16399D93" w:rsidR="006C5280" w:rsidRDefault="006C5280" w:rsidP="006C5280">
      <w:pPr>
        <w:ind w:leftChars="200" w:left="420"/>
      </w:pPr>
      <w:r w:rsidRPr="006C5280">
        <w:drawing>
          <wp:inline distT="0" distB="0" distL="0" distR="0" wp14:anchorId="0EAFB287" wp14:editId="25F6007A">
            <wp:extent cx="4312920" cy="41810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883" cy="419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DA6F" w14:textId="07550C1C" w:rsidR="006C5280" w:rsidRDefault="006C5280" w:rsidP="006C5280">
      <w:pPr>
        <w:ind w:leftChars="200" w:left="420"/>
      </w:pPr>
      <w:r w:rsidRPr="006C5280">
        <w:lastRenderedPageBreak/>
        <w:drawing>
          <wp:inline distT="0" distB="0" distL="0" distR="0" wp14:anchorId="2798B85A" wp14:editId="2CCE746C">
            <wp:extent cx="2141220" cy="10938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091" cy="11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3C7A" w14:textId="3A77A4C3" w:rsidR="006C5280" w:rsidRDefault="006C5280" w:rsidP="006C5280">
      <w:pPr>
        <w:ind w:leftChars="200" w:left="420"/>
      </w:pPr>
    </w:p>
    <w:p w14:paraId="1AF89B4B" w14:textId="2F0B7C6A" w:rsidR="006C5280" w:rsidRDefault="00C80252" w:rsidP="006C52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用户主界面</w:t>
      </w:r>
    </w:p>
    <w:p w14:paraId="66B0C174" w14:textId="4226C846" w:rsidR="00C80252" w:rsidRDefault="00C80252" w:rsidP="00C80252">
      <w:pPr>
        <w:ind w:leftChars="200" w:left="420"/>
      </w:pPr>
      <w:r>
        <w:rPr>
          <w:rFonts w:hint="eastAsia"/>
        </w:rPr>
        <w:t>左上角有各种功能操作</w:t>
      </w:r>
    </w:p>
    <w:p w14:paraId="64DE0A48" w14:textId="656E77ED" w:rsidR="00C80252" w:rsidRDefault="00C80252" w:rsidP="00C80252">
      <w:pPr>
        <w:ind w:leftChars="200" w:left="420"/>
      </w:pPr>
      <w:r>
        <w:rPr>
          <w:rFonts w:hint="eastAsia"/>
        </w:rPr>
        <w:t>中央面板会显示所有人的公开笔记</w:t>
      </w:r>
    </w:p>
    <w:p w14:paraId="59FBB64F" w14:textId="1AE4E02F" w:rsidR="00C80252" w:rsidRDefault="00C80252" w:rsidP="00C80252">
      <w:pPr>
        <w:ind w:leftChars="200" w:left="420"/>
      </w:pPr>
      <w:r>
        <w:rPr>
          <w:rFonts w:hint="eastAsia"/>
        </w:rPr>
        <w:t>左下角为刷新按钮，可用于数据修改后的显示更新</w:t>
      </w:r>
    </w:p>
    <w:p w14:paraId="59793374" w14:textId="5E55AFB7" w:rsidR="00C80252" w:rsidRDefault="00C80252" w:rsidP="00C80252">
      <w:pPr>
        <w:ind w:leftChars="200" w:left="420"/>
      </w:pPr>
      <w:r>
        <w:rPr>
          <w:rFonts w:hint="eastAsia"/>
        </w:rPr>
        <w:t>右下角为翻页按钮，中央面板只显示1</w:t>
      </w:r>
      <w:r>
        <w:t>0</w:t>
      </w:r>
      <w:r>
        <w:rPr>
          <w:rFonts w:hint="eastAsia"/>
        </w:rPr>
        <w:t>条数据</w:t>
      </w:r>
    </w:p>
    <w:p w14:paraId="1842E59C" w14:textId="77777777" w:rsidR="00462484" w:rsidRDefault="00462484" w:rsidP="00C80252">
      <w:pPr>
        <w:ind w:leftChars="200" w:left="420"/>
        <w:rPr>
          <w:rFonts w:hint="eastAsia"/>
        </w:rPr>
      </w:pPr>
    </w:p>
    <w:p w14:paraId="2826CAF6" w14:textId="1CBCEB75" w:rsidR="00C80252" w:rsidRDefault="00462484" w:rsidP="00C80252">
      <w:pPr>
        <w:ind w:leftChars="200" w:left="420"/>
      </w:pPr>
      <w:r w:rsidRPr="00462484">
        <w:drawing>
          <wp:inline distT="0" distB="0" distL="0" distR="0" wp14:anchorId="4DAB830B" wp14:editId="5EF0FE39">
            <wp:extent cx="5274310" cy="4772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B129" w14:textId="54163A93" w:rsidR="00462484" w:rsidRDefault="00462484" w:rsidP="00C80252">
      <w:pPr>
        <w:ind w:leftChars="200" w:left="420"/>
      </w:pPr>
    </w:p>
    <w:p w14:paraId="73D1FA95" w14:textId="01D59B8C" w:rsidR="00462484" w:rsidRDefault="00462484" w:rsidP="004624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修改密码</w:t>
      </w:r>
    </w:p>
    <w:p w14:paraId="7ABD0786" w14:textId="563DA7B9" w:rsidR="00462484" w:rsidRDefault="00462484" w:rsidP="00462484">
      <w:pPr>
        <w:ind w:leftChars="200" w:left="420"/>
        <w:rPr>
          <w:rFonts w:hint="eastAsia"/>
        </w:rPr>
      </w:pPr>
      <w:r>
        <w:rPr>
          <w:rFonts w:hint="eastAsia"/>
        </w:rPr>
        <w:t>会校验原密码是否正确</w:t>
      </w:r>
    </w:p>
    <w:p w14:paraId="4C6959BE" w14:textId="16583582" w:rsidR="00462484" w:rsidRDefault="00462484" w:rsidP="00462484">
      <w:pPr>
        <w:ind w:leftChars="200" w:left="420"/>
      </w:pPr>
      <w:r w:rsidRPr="00462484">
        <w:lastRenderedPageBreak/>
        <w:drawing>
          <wp:inline distT="0" distB="0" distL="0" distR="0" wp14:anchorId="3B9D7759" wp14:editId="6FB159F9">
            <wp:extent cx="3299460" cy="223972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733" cy="22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72C6" w14:textId="55422A98" w:rsidR="00462484" w:rsidRDefault="00462484" w:rsidP="00462484">
      <w:pPr>
        <w:ind w:leftChars="200" w:left="420"/>
      </w:pPr>
    </w:p>
    <w:p w14:paraId="6668F976" w14:textId="5C89F7BB" w:rsidR="00462484" w:rsidRDefault="00462484" w:rsidP="004624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退出账号</w:t>
      </w:r>
    </w:p>
    <w:p w14:paraId="33F1AE1B" w14:textId="4AB82D6D" w:rsidR="00462484" w:rsidRDefault="00462484" w:rsidP="00462484">
      <w:pPr>
        <w:ind w:leftChars="200" w:left="420"/>
      </w:pPr>
      <w:r>
        <w:rPr>
          <w:rFonts w:hint="eastAsia"/>
        </w:rPr>
        <w:t>点击退出账号后会提示是否确认退出，若确认，则会回到登录界面</w:t>
      </w:r>
    </w:p>
    <w:p w14:paraId="16B39A0C" w14:textId="032983F9" w:rsidR="00462484" w:rsidRDefault="00462484" w:rsidP="00462484">
      <w:pPr>
        <w:ind w:leftChars="200" w:left="420"/>
      </w:pPr>
    </w:p>
    <w:p w14:paraId="6AB8911D" w14:textId="7595652B" w:rsidR="00462484" w:rsidRDefault="00462484" w:rsidP="004624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我的笔记</w:t>
      </w:r>
    </w:p>
    <w:p w14:paraId="7F57201F" w14:textId="173D406A" w:rsidR="00462484" w:rsidRDefault="00462484" w:rsidP="00462484">
      <w:pPr>
        <w:ind w:leftChars="200" w:left="420"/>
      </w:pPr>
      <w:r>
        <w:rPr>
          <w:rFonts w:hint="eastAsia"/>
        </w:rPr>
        <w:t>查看我写的所有笔记，包括公开和</w:t>
      </w:r>
      <w:proofErr w:type="gramStart"/>
      <w:r>
        <w:rPr>
          <w:rFonts w:hint="eastAsia"/>
        </w:rPr>
        <w:t>私密</w:t>
      </w:r>
      <w:proofErr w:type="gramEnd"/>
    </w:p>
    <w:p w14:paraId="23DCD756" w14:textId="51D3DE21" w:rsidR="00462484" w:rsidRDefault="00462484" w:rsidP="00462484">
      <w:pPr>
        <w:ind w:leftChars="200" w:left="420"/>
      </w:pPr>
      <w:r>
        <w:rPr>
          <w:rFonts w:hint="eastAsia"/>
        </w:rPr>
        <w:t>中央界面采取滚动界面的形式，因为考虑到个人笔记一般不会太多，所以没有采用用户主页的分页处理</w:t>
      </w:r>
    </w:p>
    <w:p w14:paraId="47FD73ED" w14:textId="08A9769C" w:rsidR="00462484" w:rsidRDefault="00462484" w:rsidP="00462484">
      <w:pPr>
        <w:ind w:leftChars="200" w:left="420"/>
        <w:rPr>
          <w:rFonts w:hint="eastAsia"/>
        </w:rPr>
      </w:pPr>
      <w:r>
        <w:rPr>
          <w:rFonts w:hint="eastAsia"/>
        </w:rPr>
        <w:t>同样有刷新功能，可及时对修改后的结果进行刷新查看效果</w:t>
      </w:r>
    </w:p>
    <w:p w14:paraId="53CCD664" w14:textId="6837F9F0" w:rsidR="00462484" w:rsidRDefault="00462484" w:rsidP="00462484">
      <w:pPr>
        <w:ind w:leftChars="200" w:left="420"/>
      </w:pPr>
      <w:r w:rsidRPr="00462484">
        <w:drawing>
          <wp:inline distT="0" distB="0" distL="0" distR="0" wp14:anchorId="720D2E49" wp14:editId="4FA6ECB6">
            <wp:extent cx="4716780" cy="3557745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709" cy="35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6007" w14:textId="145A3875" w:rsidR="00462484" w:rsidRDefault="00462484" w:rsidP="00462484">
      <w:pPr>
        <w:ind w:leftChars="200" w:left="420"/>
      </w:pPr>
    </w:p>
    <w:p w14:paraId="64349E05" w14:textId="34B1A296" w:rsidR="00462484" w:rsidRDefault="00462484" w:rsidP="004624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编写笔记</w:t>
      </w:r>
    </w:p>
    <w:p w14:paraId="1DB72485" w14:textId="3C82E019" w:rsidR="00462484" w:rsidRDefault="00462484" w:rsidP="00462484">
      <w:pPr>
        <w:ind w:left="630"/>
      </w:pPr>
      <w:r>
        <w:rPr>
          <w:rFonts w:hint="eastAsia"/>
        </w:rPr>
        <w:t>必须对所有内容要求进行填写，否则会弹出错误提示框</w:t>
      </w:r>
    </w:p>
    <w:p w14:paraId="03DBE525" w14:textId="25F2698D" w:rsidR="00462484" w:rsidRDefault="00462484" w:rsidP="00462484">
      <w:pPr>
        <w:ind w:left="630"/>
      </w:pPr>
    </w:p>
    <w:p w14:paraId="5FC80709" w14:textId="0043BA2A" w:rsidR="00462484" w:rsidRDefault="00462484" w:rsidP="00462484">
      <w:pPr>
        <w:ind w:left="630"/>
      </w:pPr>
      <w:r w:rsidRPr="00462484">
        <w:lastRenderedPageBreak/>
        <w:drawing>
          <wp:inline distT="0" distB="0" distL="0" distR="0" wp14:anchorId="27562E26" wp14:editId="4570DC55">
            <wp:extent cx="4168140" cy="459218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889" cy="4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8498" w14:textId="3C70A2EC" w:rsidR="00FC338E" w:rsidRDefault="00FC338E" w:rsidP="00462484">
      <w:pPr>
        <w:ind w:left="630"/>
      </w:pPr>
    </w:p>
    <w:p w14:paraId="48270895" w14:textId="1C811599" w:rsidR="00FC338E" w:rsidRDefault="00FC338E" w:rsidP="00462484">
      <w:pPr>
        <w:ind w:left="630"/>
      </w:pPr>
    </w:p>
    <w:p w14:paraId="1F263D6A" w14:textId="33BDB05F" w:rsidR="00FC338E" w:rsidRDefault="00FC338E" w:rsidP="00FC33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管理员主界面</w:t>
      </w:r>
    </w:p>
    <w:p w14:paraId="0F23F92B" w14:textId="0F31FAAA" w:rsidR="00FC338E" w:rsidRDefault="00FC338E" w:rsidP="00FC338E">
      <w:pPr>
        <w:ind w:left="630"/>
      </w:pPr>
      <w:r>
        <w:rPr>
          <w:rFonts w:hint="eastAsia"/>
        </w:rPr>
        <w:t>可查看所有用户的主信息</w:t>
      </w:r>
    </w:p>
    <w:p w14:paraId="0B6A07B4" w14:textId="4E65ABC3" w:rsidR="00FC338E" w:rsidRDefault="00FC338E" w:rsidP="00FC338E">
      <w:pPr>
        <w:ind w:left="630"/>
        <w:rPr>
          <w:rFonts w:hint="eastAsia"/>
        </w:rPr>
      </w:pPr>
      <w:r>
        <w:rPr>
          <w:rFonts w:hint="eastAsia"/>
        </w:rPr>
        <w:t>采用滚动条的方式</w:t>
      </w:r>
    </w:p>
    <w:p w14:paraId="0DEBB9B4" w14:textId="2D7B3DF8" w:rsidR="00FC338E" w:rsidRDefault="00FC338E" w:rsidP="00FC338E">
      <w:pPr>
        <w:ind w:left="630"/>
      </w:pPr>
      <w:r w:rsidRPr="00FC338E">
        <w:lastRenderedPageBreak/>
        <w:drawing>
          <wp:inline distT="0" distB="0" distL="0" distR="0" wp14:anchorId="4F1ADB44" wp14:editId="3BFEA99D">
            <wp:extent cx="4442460" cy="3643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984" cy="364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1CAC" w14:textId="1A223AE2" w:rsidR="00FC338E" w:rsidRDefault="00FC338E" w:rsidP="00FC338E">
      <w:pPr>
        <w:ind w:left="630"/>
      </w:pPr>
    </w:p>
    <w:p w14:paraId="2E39A77A" w14:textId="74DAAFB6" w:rsidR="00FC338E" w:rsidRDefault="00FC338E" w:rsidP="00FC338E">
      <w:pPr>
        <w:ind w:left="630"/>
      </w:pPr>
    </w:p>
    <w:p w14:paraId="0493C265" w14:textId="03939C89" w:rsidR="00FC338E" w:rsidRDefault="00FC338E" w:rsidP="00FC33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创建分组</w:t>
      </w:r>
    </w:p>
    <w:p w14:paraId="50E8EA64" w14:textId="5FA69489" w:rsidR="00FC338E" w:rsidRDefault="00FC338E" w:rsidP="00FC338E">
      <w:pPr>
        <w:ind w:left="630"/>
      </w:pPr>
      <w:r>
        <w:rPr>
          <w:rFonts w:hint="eastAsia"/>
        </w:rPr>
        <w:t>管理员可创建分组</w:t>
      </w:r>
    </w:p>
    <w:p w14:paraId="149D4468" w14:textId="70560E30" w:rsidR="00FC338E" w:rsidRDefault="00FC338E" w:rsidP="00FC338E">
      <w:pPr>
        <w:ind w:left="630"/>
      </w:pPr>
    </w:p>
    <w:p w14:paraId="306B416C" w14:textId="4A7B88DD" w:rsidR="00FC338E" w:rsidRDefault="00FC338E" w:rsidP="00FC338E">
      <w:pPr>
        <w:ind w:left="630"/>
        <w:rPr>
          <w:rFonts w:hint="eastAsia"/>
        </w:rPr>
      </w:pPr>
      <w:r w:rsidRPr="00FC338E">
        <w:drawing>
          <wp:inline distT="0" distB="0" distL="0" distR="0" wp14:anchorId="003E66F2" wp14:editId="75001186">
            <wp:extent cx="4258269" cy="2867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24FF" w14:textId="77777777" w:rsidR="00FC338E" w:rsidRPr="006C5280" w:rsidRDefault="00FC338E" w:rsidP="00FC338E">
      <w:pPr>
        <w:rPr>
          <w:rFonts w:hint="eastAsia"/>
        </w:rPr>
      </w:pPr>
    </w:p>
    <w:sectPr w:rsidR="00FC338E" w:rsidRPr="006C5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07A9B"/>
    <w:multiLevelType w:val="hybridMultilevel"/>
    <w:tmpl w:val="985C7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272F6E"/>
    <w:multiLevelType w:val="hybridMultilevel"/>
    <w:tmpl w:val="672806C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01"/>
    <w:rsid w:val="00462484"/>
    <w:rsid w:val="006C5280"/>
    <w:rsid w:val="00727D26"/>
    <w:rsid w:val="00AD4401"/>
    <w:rsid w:val="00C80252"/>
    <w:rsid w:val="00FC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6B2B"/>
  <w15:chartTrackingRefBased/>
  <w15:docId w15:val="{31CC6604-9E56-4013-AE62-52AE1782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52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C52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52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hat</dc:creator>
  <cp:keywords/>
  <dc:description/>
  <cp:lastModifiedBy>W hat</cp:lastModifiedBy>
  <cp:revision>3</cp:revision>
  <dcterms:created xsi:type="dcterms:W3CDTF">2021-04-15T00:43:00Z</dcterms:created>
  <dcterms:modified xsi:type="dcterms:W3CDTF">2021-04-15T01:20:00Z</dcterms:modified>
</cp:coreProperties>
</file>