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43E64" w14:textId="77777777" w:rsidR="00C135FA" w:rsidRDefault="00000000">
      <w:pPr>
        <w:pStyle w:val="Heading1"/>
      </w:pPr>
      <w:r>
        <w:t>Consolidated Theoretical Models of Consciousness</w:t>
      </w:r>
    </w:p>
    <w:p w14:paraId="6BEA6A07" w14:textId="77777777" w:rsidR="00C135FA" w:rsidRDefault="00000000">
      <w:pPr>
        <w:pStyle w:val="Heading2"/>
      </w:pPr>
      <w:r>
        <w:t>Integrated Information</w:t>
      </w:r>
    </w:p>
    <w:p w14:paraId="1AF2775F" w14:textId="77777777" w:rsidR="00C135FA" w:rsidRDefault="00000000">
      <w:r>
        <w:rPr>
          <w:rFonts w:ascii="Calibri" w:hAnsi="Calibri" w:cs="Calibri"/>
        </w:rPr>
        <w:t>Φ</w:t>
      </w:r>
      <w:r>
        <w:t xml:space="preserve"> = </w:t>
      </w:r>
      <w:r>
        <w:rPr>
          <w:rFonts w:ascii="Arial" w:hAnsi="Arial" w:cs="Arial"/>
        </w:rPr>
        <w:t>∑</w:t>
      </w:r>
      <w:r>
        <w:t xml:space="preserve">_i </w:t>
      </w:r>
      <w:r>
        <w:rPr>
          <w:rFonts w:ascii="Arial" w:hAnsi="Arial" w:cs="Arial"/>
        </w:rPr>
        <w:t>∑</w:t>
      </w:r>
      <w:r>
        <w:t>_j p(x_i, x_j) log(p(x_i, x_j)/p(x_i)p(x_j))</w:t>
      </w:r>
    </w:p>
    <w:p w14:paraId="62DA2F7B" w14:textId="77777777" w:rsidR="00C135FA" w:rsidRDefault="00000000">
      <w:r>
        <w:t>Quantifies the integrated information across system states.</w:t>
      </w:r>
    </w:p>
    <w:p w14:paraId="675C75D2" w14:textId="77777777" w:rsidR="00C135FA" w:rsidRDefault="00000000">
      <w:pPr>
        <w:pStyle w:val="Heading2"/>
      </w:pPr>
      <w:r>
        <w:t>Quantum State Evolution</w:t>
      </w:r>
    </w:p>
    <w:p w14:paraId="6120E7F5" w14:textId="77777777" w:rsidR="00C135FA" w:rsidRDefault="00000000">
      <w:r>
        <w:t>|</w:t>
      </w:r>
      <w:r>
        <w:rPr>
          <w:rFonts w:ascii="Calibri" w:hAnsi="Calibri" w:cs="Calibri"/>
        </w:rPr>
        <w:t>ψ</w:t>
      </w:r>
      <w:r>
        <w:rPr>
          <w:rFonts w:ascii="Cambria Math" w:hAnsi="Cambria Math" w:cs="Cambria Math"/>
        </w:rPr>
        <w:t>⟩</w:t>
      </w:r>
      <w:r>
        <w:t xml:space="preserve"> = </w:t>
      </w:r>
      <w:r>
        <w:rPr>
          <w:rFonts w:ascii="Calibri" w:hAnsi="Calibri" w:cs="Calibri"/>
        </w:rPr>
        <w:t>α</w:t>
      </w:r>
      <w:r>
        <w:t>|0</w:t>
      </w:r>
      <w:r>
        <w:rPr>
          <w:rFonts w:ascii="Cambria Math" w:hAnsi="Cambria Math" w:cs="Cambria Math"/>
        </w:rPr>
        <w:t>⟩</w:t>
      </w:r>
      <w:r>
        <w:t xml:space="preserve"> + </w:t>
      </w:r>
      <w:r>
        <w:rPr>
          <w:rFonts w:ascii="Calibri" w:hAnsi="Calibri" w:cs="Calibri"/>
        </w:rPr>
        <w:t>β</w:t>
      </w:r>
      <w:r>
        <w:t>|1</w:t>
      </w:r>
      <w:r>
        <w:rPr>
          <w:rFonts w:ascii="Cambria Math" w:hAnsi="Cambria Math" w:cs="Cambria Math"/>
        </w:rPr>
        <w:t>⟩</w:t>
      </w:r>
    </w:p>
    <w:p w14:paraId="466F86B5" w14:textId="77777777" w:rsidR="00C135FA" w:rsidRDefault="00000000">
      <w:r>
        <w:t>Describes the superposition states in quantum models of consciousness.</w:t>
      </w:r>
    </w:p>
    <w:p w14:paraId="3F8FAC64" w14:textId="77777777" w:rsidR="00C135FA" w:rsidRDefault="00000000">
      <w:pPr>
        <w:pStyle w:val="Heading2"/>
      </w:pPr>
      <w:r>
        <w:t>Consciousness Algorithm</w:t>
      </w:r>
    </w:p>
    <w:p w14:paraId="05D53B9E" w14:textId="77777777" w:rsidR="00C135FA" w:rsidRDefault="00000000">
      <w:r>
        <w:t xml:space="preserve">h_t = </w:t>
      </w:r>
      <w:r>
        <w:rPr>
          <w:rFonts w:ascii="Calibri" w:hAnsi="Calibri" w:cs="Calibri"/>
        </w:rPr>
        <w:t>σ</w:t>
      </w:r>
      <w:r>
        <w:t xml:space="preserve">(W_{xh} x_t + W_{hh} h_{t-1} + b_h), y_t = </w:t>
      </w:r>
      <w:r>
        <w:rPr>
          <w:rFonts w:ascii="Calibri" w:hAnsi="Calibri" w:cs="Calibri"/>
        </w:rPr>
        <w:t>σ</w:t>
      </w:r>
      <w:r>
        <w:t>(W_{hy} h_t + b_y)</w:t>
      </w:r>
    </w:p>
    <w:p w14:paraId="605CD438" w14:textId="77777777" w:rsidR="00C135FA" w:rsidRDefault="00000000">
      <w:r>
        <w:t>Represents a recurrent neural network for processing stimuli and internal states.</w:t>
      </w:r>
    </w:p>
    <w:p w14:paraId="64464E8B" w14:textId="77777777" w:rsidR="00C135FA" w:rsidRDefault="00000000">
      <w:pPr>
        <w:pStyle w:val="Heading2"/>
      </w:pPr>
      <w:r>
        <w:t>Emergence Equation</w:t>
      </w:r>
    </w:p>
    <w:p w14:paraId="78402167" w14:textId="77777777" w:rsidR="00C135FA" w:rsidRDefault="00000000">
      <w:r>
        <w:t>FC = f(FQ, CA, FB)</w:t>
      </w:r>
    </w:p>
    <w:p w14:paraId="4F4E76BC" w14:textId="77777777" w:rsidR="00C135FA" w:rsidRDefault="00000000">
      <w:r>
        <w:t>Models the emergence of higher cognitive functions from fundamental quantum and biological processes.</w:t>
      </w:r>
    </w:p>
    <w:p w14:paraId="102DF021" w14:textId="77777777" w:rsidR="00C135FA" w:rsidRDefault="00000000">
      <w:pPr>
        <w:pStyle w:val="Heading2"/>
      </w:pPr>
      <w:r>
        <w:t>Consciousness State Dynamics</w:t>
      </w:r>
    </w:p>
    <w:p w14:paraId="4D61CFB2" w14:textId="77777777" w:rsidR="00C135FA" w:rsidRDefault="00000000">
      <w:r>
        <w:t>dC/dt = T(</w:t>
      </w:r>
      <w:r>
        <w:rPr>
          <w:rFonts w:ascii="Calibri" w:hAnsi="Calibri" w:cs="Calibri"/>
        </w:rPr>
        <w:t>Σ</w:t>
      </w:r>
      <w:r>
        <w:t xml:space="preserve">_{i=1}^{N} [R(A_s, E_i, C_s, </w:t>
      </w:r>
      <w:r>
        <w:rPr>
          <w:rFonts w:ascii="Calibri" w:hAnsi="Calibri" w:cs="Calibri"/>
        </w:rPr>
        <w:t>Φ</w:t>
      </w:r>
      <w:r>
        <w:t>, |</w:t>
      </w:r>
      <w:r>
        <w:rPr>
          <w:rFonts w:ascii="Calibri" w:hAnsi="Calibri" w:cs="Calibri"/>
        </w:rPr>
        <w:t>ψ</w:t>
      </w:r>
      <w:r>
        <w:rPr>
          <w:rFonts w:ascii="Cambria Math" w:hAnsi="Cambria Math" w:cs="Cambria Math"/>
        </w:rPr>
        <w:t>⟩</w:t>
      </w:r>
      <w:r>
        <w:t xml:space="preserve">) + S(C_s, </w:t>
      </w:r>
      <w:r>
        <w:rPr>
          <w:rFonts w:ascii="Calibri" w:hAnsi="Calibri" w:cs="Calibri"/>
        </w:rPr>
        <w:t>Φ</w:t>
      </w:r>
      <w:r>
        <w:t>, |</w:t>
      </w:r>
      <w:r>
        <w:rPr>
          <w:rFonts w:ascii="Calibri" w:hAnsi="Calibri" w:cs="Calibri"/>
        </w:rPr>
        <w:t>ψ</w:t>
      </w:r>
      <w:r>
        <w:rPr>
          <w:rFonts w:ascii="Cambria Math" w:hAnsi="Cambria Math" w:cs="Cambria Math"/>
        </w:rPr>
        <w:t>⟩</w:t>
      </w:r>
      <w:r>
        <w:t xml:space="preserve">) + L(C_s, E, </w:t>
      </w:r>
      <w:r>
        <w:rPr>
          <w:rFonts w:ascii="Calibri" w:hAnsi="Calibri" w:cs="Calibri"/>
        </w:rPr>
        <w:t>Φ</w:t>
      </w:r>
      <w:r>
        <w:t xml:space="preserve">) + M(C_s, H, </w:t>
      </w:r>
      <w:r>
        <w:rPr>
          <w:rFonts w:ascii="Calibri" w:hAnsi="Calibri" w:cs="Calibri"/>
        </w:rPr>
        <w:t>Φ</w:t>
      </w:r>
      <w:r>
        <w:t>) + P(C_s, F, |</w:t>
      </w:r>
      <w:r>
        <w:rPr>
          <w:rFonts w:ascii="Calibri" w:hAnsi="Calibri" w:cs="Calibri"/>
        </w:rPr>
        <w:t>ψ</w:t>
      </w:r>
      <w:r>
        <w:rPr>
          <w:rFonts w:ascii="Cambria Math" w:hAnsi="Cambria Math" w:cs="Cambria Math"/>
        </w:rPr>
        <w:t>⟩</w:t>
      </w:r>
      <w:r>
        <w:t>, h_t, y_t)])</w:t>
      </w:r>
    </w:p>
    <w:p w14:paraId="3C69B1DC" w14:textId="77777777" w:rsidR="00C135FA" w:rsidRDefault="00000000">
      <w:r>
        <w:t>Quantifies the evolution of consciousness considering neural and quantum factors.</w:t>
      </w:r>
    </w:p>
    <w:p w14:paraId="3DD928BA" w14:textId="77777777" w:rsidR="00C135FA" w:rsidRDefault="00000000">
      <w:pPr>
        <w:pStyle w:val="Heading2"/>
      </w:pPr>
      <w:r>
        <w:t>Phenomenal Self Model</w:t>
      </w:r>
    </w:p>
    <w:p w14:paraId="4EFC3F50" w14:textId="77777777" w:rsidR="00C135FA" w:rsidRDefault="00000000">
      <w:r>
        <w:t xml:space="preserve">PSM = </w:t>
      </w:r>
      <w:r>
        <w:rPr>
          <w:rFonts w:ascii="Arial" w:hAnsi="Arial" w:cs="Arial"/>
        </w:rPr>
        <w:t>∫</w:t>
      </w:r>
      <w:r>
        <w:t>(self_sensory(t), self_state(t), integrated_info(t)) dt</w:t>
      </w:r>
    </w:p>
    <w:p w14:paraId="3E15AE70" w14:textId="77777777" w:rsidR="00C135FA" w:rsidRDefault="00000000">
      <w:r>
        <w:t>Integrates sensory information, self-state, and integrated information over time.</w:t>
      </w:r>
    </w:p>
    <w:p w14:paraId="60D1D860" w14:textId="77777777" w:rsidR="00C135FA" w:rsidRDefault="00000000">
      <w:pPr>
        <w:pStyle w:val="Heading2"/>
      </w:pPr>
      <w:r>
        <w:t>Global Workspace</w:t>
      </w:r>
    </w:p>
    <w:p w14:paraId="6D66C4F9" w14:textId="77777777" w:rsidR="00C135FA" w:rsidRDefault="00000000">
      <w:r>
        <w:t xml:space="preserve">GW = </w:t>
      </w:r>
      <w:r>
        <w:rPr>
          <w:rFonts w:ascii="Arial" w:hAnsi="Arial" w:cs="Arial"/>
        </w:rPr>
        <w:t>∑</w:t>
      </w:r>
      <w:r>
        <w:t xml:space="preserve">i </w:t>
      </w:r>
      <w:r>
        <w:rPr>
          <w:rFonts w:ascii="Arial" w:hAnsi="Arial" w:cs="Arial"/>
        </w:rPr>
        <w:t>∑</w:t>
      </w:r>
      <w:r>
        <w:t>j Wij Si Sj</w:t>
      </w:r>
    </w:p>
    <w:p w14:paraId="1A9F6617" w14:textId="77777777" w:rsidR="00C135FA" w:rsidRDefault="00000000">
      <w:r>
        <w:t>Models the global availability of information in consciousness.</w:t>
      </w:r>
    </w:p>
    <w:p w14:paraId="701C4DE7" w14:textId="77777777" w:rsidR="00C135FA" w:rsidRDefault="00000000">
      <w:pPr>
        <w:pStyle w:val="Heading2"/>
      </w:pPr>
      <w:r>
        <w:t>Attention Schema</w:t>
      </w:r>
    </w:p>
    <w:p w14:paraId="08E5970D" w14:textId="77777777" w:rsidR="00C135FA" w:rsidRDefault="00000000">
      <w:r>
        <w:t>attention(t) = softmax(salience(t)</w:t>
      </w:r>
      <w:r>
        <w:rPr>
          <w:rFonts w:ascii="Calibri" w:hAnsi="Calibri" w:cs="Calibri"/>
        </w:rPr>
        <w:t>·</w:t>
      </w:r>
      <w:r>
        <w:t>wg + goals(t)</w:t>
      </w:r>
      <w:r>
        <w:rPr>
          <w:rFonts w:ascii="Calibri" w:hAnsi="Calibri" w:cs="Calibri"/>
        </w:rPr>
        <w:t>·</w:t>
      </w:r>
      <w:r>
        <w:t>wg + memory(t)</w:t>
      </w:r>
      <w:r>
        <w:rPr>
          <w:rFonts w:ascii="Calibri" w:hAnsi="Calibri" w:cs="Calibri"/>
        </w:rPr>
        <w:t>·</w:t>
      </w:r>
      <w:r>
        <w:t>wm)</w:t>
      </w:r>
    </w:p>
    <w:p w14:paraId="6AE07236" w14:textId="77777777" w:rsidR="00C135FA" w:rsidRDefault="00000000">
      <w:r>
        <w:t>Represents the dynamic allocation of attention based on salience, goals, and memory.</w:t>
      </w:r>
    </w:p>
    <w:p w14:paraId="3F8A6D11" w14:textId="77777777" w:rsidR="00C135FA" w:rsidRDefault="00000000">
      <w:pPr>
        <w:pStyle w:val="Heading2"/>
      </w:pPr>
      <w:r>
        <w:lastRenderedPageBreak/>
        <w:t>Qualia</w:t>
      </w:r>
    </w:p>
    <w:p w14:paraId="3C86EAEF" w14:textId="77777777" w:rsidR="00C135FA" w:rsidRDefault="00000000">
      <w:r>
        <w:t>qualia = f(features, awareness, PSM)</w:t>
      </w:r>
    </w:p>
    <w:p w14:paraId="1EEFB0C9" w14:textId="77777777" w:rsidR="00C135FA" w:rsidRDefault="00000000">
      <w:r>
        <w:t>Models the subjective experience as a function of features, awareness, and the phenomenal self model.</w:t>
      </w:r>
    </w:p>
    <w:p w14:paraId="6C5DE050" w14:textId="77777777" w:rsidR="00C135FA" w:rsidRDefault="00000000">
      <w:pPr>
        <w:pStyle w:val="Heading2"/>
      </w:pPr>
      <w:r>
        <w:t>Metacognition</w:t>
      </w:r>
    </w:p>
    <w:p w14:paraId="68736056" w14:textId="77777777" w:rsidR="00C135FA" w:rsidRDefault="00000000">
      <w:r>
        <w:t>metacog = LSTM(cog_data, PSM)</w:t>
      </w:r>
    </w:p>
    <w:p w14:paraId="2D43A613" w14:textId="77777777" w:rsidR="00C135FA" w:rsidRDefault="00000000">
      <w:r>
        <w:t>Utilizes long short-term memory networks for modeling higher-order cognitive processes.</w:t>
      </w:r>
    </w:p>
    <w:p w14:paraId="0E5B9CED" w14:textId="77777777" w:rsidR="007907E6" w:rsidRDefault="007907E6" w:rsidP="007907E6">
      <w:pPr>
        <w:pStyle w:val="Heading1"/>
      </w:pPr>
      <w:r>
        <w:t>Expanding Emotion Models with Affective Valence Spectra</w:t>
      </w:r>
    </w:p>
    <w:p w14:paraId="6B9FD9FB" w14:textId="77777777" w:rsidR="007907E6" w:rsidRDefault="007907E6" w:rsidP="007907E6">
      <w:r>
        <w:t>Replace discrete emotional states with a continuous valence spectrum.</w:t>
      </w:r>
    </w:p>
    <w:p w14:paraId="6E7A6C20" w14:textId="77777777" w:rsidR="007907E6" w:rsidRDefault="007907E6" w:rsidP="007907E6">
      <w:r>
        <w:t xml:space="preserve">Equation/Model: Emotion(t) = </w:t>
      </w:r>
      <w:r>
        <w:rPr>
          <w:rFonts w:ascii="Arial" w:hAnsi="Arial" w:cs="Arial"/>
        </w:rPr>
        <w:t>∫</w:t>
      </w:r>
      <w:r>
        <w:t xml:space="preserve"> Valence(E(S, I, t)) </w:t>
      </w:r>
      <w:r>
        <w:rPr>
          <w:rFonts w:ascii="Cambria Math" w:hAnsi="Cambria Math" w:cs="Cambria Math"/>
        </w:rPr>
        <w:t>⋅</w:t>
      </w:r>
      <w:r>
        <w:t xml:space="preserve"> Reg(E(S, I, t)) dt</w:t>
      </w:r>
    </w:p>
    <w:p w14:paraId="69930C78" w14:textId="77777777" w:rsidR="007907E6" w:rsidRDefault="007907E6" w:rsidP="007907E6">
      <w:pPr>
        <w:pStyle w:val="Heading1"/>
      </w:pPr>
      <w:r>
        <w:t>Hierarchical System Architectures</w:t>
      </w:r>
    </w:p>
    <w:p w14:paraId="495259BE" w14:textId="77777777" w:rsidR="007907E6" w:rsidRDefault="007907E6" w:rsidP="007907E6">
      <w:r>
        <w:t>Introduce multi-scale architectures connecting sensory processing with high-level cognitive functions.</w:t>
      </w:r>
    </w:p>
    <w:p w14:paraId="7749BB6A" w14:textId="77777777" w:rsidR="007907E6" w:rsidRDefault="007907E6" w:rsidP="007907E6">
      <w:r>
        <w:t xml:space="preserve">Equation/Model: H_C(t) = </w:t>
      </w:r>
      <w:r>
        <w:rPr>
          <w:rFonts w:ascii="Arial" w:hAnsi="Arial" w:cs="Arial"/>
        </w:rPr>
        <w:t>∑</w:t>
      </w:r>
      <w:r>
        <w:t xml:space="preserve">_{l=1}^{L} </w:t>
      </w:r>
      <w:r>
        <w:rPr>
          <w:rFonts w:ascii="Calibri" w:hAnsi="Calibri" w:cs="Calibri"/>
        </w:rPr>
        <w:t>β</w:t>
      </w:r>
      <w:r>
        <w:t xml:space="preserve">_l </w:t>
      </w:r>
      <w:r>
        <w:rPr>
          <w:rFonts w:ascii="Cambria Math" w:hAnsi="Cambria Math" w:cs="Cambria Math"/>
        </w:rPr>
        <w:t>⋅</w:t>
      </w:r>
      <w:r>
        <w:t xml:space="preserve"> f_l(C_s(t), S(t), M(t))</w:t>
      </w:r>
    </w:p>
    <w:p w14:paraId="62A7D933" w14:textId="77777777" w:rsidR="007907E6" w:rsidRDefault="007907E6" w:rsidP="007907E6">
      <w:pPr>
        <w:pStyle w:val="Heading1"/>
      </w:pPr>
      <w:r>
        <w:t>Incorporating Embodiment Principles</w:t>
      </w:r>
    </w:p>
    <w:p w14:paraId="5C4477EE" w14:textId="77777777" w:rsidR="007907E6" w:rsidRDefault="007907E6" w:rsidP="007907E6">
      <w:r>
        <w:t>Situate models in a simulated physical environment to reflect embodied cognition.</w:t>
      </w:r>
    </w:p>
    <w:p w14:paraId="49B9CFB6" w14:textId="77777777" w:rsidR="007907E6" w:rsidRDefault="007907E6" w:rsidP="007907E6">
      <w:r>
        <w:t>Equation/Model: C_s(t) = T_emb(C_s(t-1), E_env(t), M(t), P(t))</w:t>
      </w:r>
    </w:p>
    <w:p w14:paraId="78624252" w14:textId="77777777" w:rsidR="007907E6" w:rsidRDefault="007907E6" w:rsidP="007907E6">
      <w:pPr>
        <w:pStyle w:val="Heading1"/>
      </w:pPr>
      <w:r>
        <w:t>Quantum Frameworks with Group Theoretic Constructs</w:t>
      </w:r>
    </w:p>
    <w:p w14:paraId="6C972F62" w14:textId="77777777" w:rsidR="007907E6" w:rsidRDefault="007907E6" w:rsidP="007907E6">
      <w:r>
        <w:t>Apply quantum field theory concepts to model transformations of conscious states.</w:t>
      </w:r>
    </w:p>
    <w:p w14:paraId="7F01BC82" w14:textId="77777777" w:rsidR="007907E6" w:rsidRDefault="007907E6" w:rsidP="007907E6">
      <w:r>
        <w:t>Equation/Model: |C(t, x)</w:t>
      </w:r>
      <w:r>
        <w:rPr>
          <w:rFonts w:ascii="Cambria Math" w:hAnsi="Cambria Math" w:cs="Cambria Math"/>
        </w:rPr>
        <w:t>⟩</w:t>
      </w:r>
      <w:r>
        <w:t xml:space="preserve"> = U(</w:t>
      </w:r>
      <w:r>
        <w:rPr>
          <w:rFonts w:ascii="Calibri" w:hAnsi="Calibri" w:cs="Calibri"/>
        </w:rPr>
        <w:t>Λ</w:t>
      </w:r>
      <w:r>
        <w:t>, a)|C(t_0, x_0)</w:t>
      </w:r>
      <w:r>
        <w:rPr>
          <w:rFonts w:ascii="Cambria Math" w:hAnsi="Cambria Math" w:cs="Cambria Math"/>
        </w:rPr>
        <w:t>⟩</w:t>
      </w:r>
    </w:p>
    <w:p w14:paraId="00A9B573" w14:textId="77777777" w:rsidR="007907E6" w:rsidRDefault="007907E6" w:rsidP="007907E6">
      <w:pPr>
        <w:pStyle w:val="Heading1"/>
      </w:pPr>
      <w:r>
        <w:t>Computational Simulations of Existing Models</w:t>
      </w:r>
    </w:p>
    <w:p w14:paraId="09A2B7C0" w14:textId="77777777" w:rsidR="007907E6" w:rsidRDefault="007907E6" w:rsidP="007907E6">
      <w:r>
        <w:t>Implement simulations to validate and refine model behaviors.</w:t>
      </w:r>
    </w:p>
    <w:p w14:paraId="426FF25B" w14:textId="77777777" w:rsidR="007907E6" w:rsidRDefault="007907E6" w:rsidP="007907E6">
      <w:r>
        <w:t>Equation/Model: C_s(t+1) = T(C_s(t), S(t), M(t), P(t))</w:t>
      </w:r>
    </w:p>
    <w:p w14:paraId="04F5DE3F" w14:textId="77777777" w:rsidR="007907E6" w:rsidRDefault="007907E6"/>
    <w:p w14:paraId="1BAB9304" w14:textId="77777777" w:rsidR="00CD043C" w:rsidRDefault="00CD043C"/>
    <w:p w14:paraId="7A1D480B" w14:textId="77777777" w:rsidR="00CD043C" w:rsidRDefault="00CD043C"/>
    <w:p w14:paraId="3CEE6BCA" w14:textId="77777777" w:rsidR="00CD043C" w:rsidRDefault="00CD043C" w:rsidP="00CD043C">
      <w:pPr>
        <w:pStyle w:val="Title"/>
      </w:pPr>
      <w:r>
        <w:t>Theoretical Models of Consciousness</w:t>
      </w:r>
    </w:p>
    <w:p w14:paraId="21A9FBC0" w14:textId="77777777" w:rsidR="00CD043C" w:rsidRDefault="00CD043C" w:rsidP="00CD043C">
      <w:pPr>
        <w:pStyle w:val="Heading1"/>
      </w:pPr>
      <w:r>
        <w:t>1. Basic Consciousness Model</w:t>
      </w:r>
    </w:p>
    <w:p w14:paraId="112BC6A6" w14:textId="77777777" w:rsidR="00CD043C" w:rsidRDefault="00CD043C" w:rsidP="00CD043C">
      <w:r>
        <w:t>Description: Basic model for consciousness involving recursive awareness and self-recognition.</w:t>
      </w:r>
    </w:p>
    <w:p w14:paraId="5770963C" w14:textId="77777777" w:rsidR="00CD043C" w:rsidRDefault="00CD043C" w:rsidP="00CD043C">
      <w:r>
        <w:t xml:space="preserve">Equation/Model: C_s = T( </w:t>
      </w:r>
      <w:r>
        <w:rPr>
          <w:rFonts w:ascii="Calibri" w:hAnsi="Calibri" w:cs="Calibri"/>
        </w:rPr>
        <w:t>Σ</w:t>
      </w:r>
      <w:r>
        <w:t xml:space="preserve"> (i=1 to N) [R(A_s E_i C_s) + S(C_s)] )</w:t>
      </w:r>
    </w:p>
    <w:p w14:paraId="15406406" w14:textId="77777777" w:rsidR="00CD043C" w:rsidRDefault="00CD043C" w:rsidP="00CD043C">
      <w:r>
        <w:t>Variables &amp; Parameters:</w:t>
      </w:r>
      <w:r>
        <w:br/>
        <w:t>C_s: State of consciousness</w:t>
      </w:r>
      <w:r>
        <w:br/>
        <w:t>A_s: Initial state of awareness</w:t>
      </w:r>
      <w:r>
        <w:br/>
        <w:t>E_i: Environmental stimuli</w:t>
      </w:r>
      <w:r>
        <w:br/>
        <w:t>R(A_s E_i C_s): Recursive awareness function</w:t>
      </w:r>
      <w:r>
        <w:br/>
        <w:t>S(C_s): Self-recognition mechanism</w:t>
      </w:r>
      <w:r>
        <w:br/>
        <w:t>T: Transformation function</w:t>
      </w:r>
      <w:r>
        <w:br/>
        <w:t>N: Number of environmental stimuli</w:t>
      </w:r>
    </w:p>
    <w:p w14:paraId="624A070E" w14:textId="77777777" w:rsidR="00CD043C" w:rsidRDefault="00CD043C" w:rsidP="00CD043C">
      <w:pPr>
        <w:pStyle w:val="Heading1"/>
      </w:pPr>
      <w:r>
        <w:t>2. Expanded Consciousness Model</w:t>
      </w:r>
    </w:p>
    <w:p w14:paraId="4CFD8BDC" w14:textId="77777777" w:rsidR="00CD043C" w:rsidRDefault="00CD043C" w:rsidP="00CD043C">
      <w:r>
        <w:t>Description: Expanded model incorporating learning memory and predictive modeling.</w:t>
      </w:r>
    </w:p>
    <w:p w14:paraId="35EB66B7" w14:textId="77777777" w:rsidR="00CD043C" w:rsidRDefault="00CD043C" w:rsidP="00CD043C">
      <w:r>
        <w:t xml:space="preserve">Equation/Model: C_s = T( </w:t>
      </w:r>
      <w:r>
        <w:rPr>
          <w:rFonts w:ascii="Calibri" w:hAnsi="Calibri" w:cs="Calibri"/>
        </w:rPr>
        <w:t>Σ</w:t>
      </w:r>
      <w:r>
        <w:t xml:space="preserve"> (i=1 to N) [R(A_s E_i C_s) + S(C_s) + L(C_s E) + M(C_s H) + P(C_s F)] )</w:t>
      </w:r>
    </w:p>
    <w:p w14:paraId="22D0549F" w14:textId="77777777" w:rsidR="00CD043C" w:rsidRDefault="00CD043C" w:rsidP="00CD043C">
      <w:r>
        <w:t>Variables &amp; Parameters:</w:t>
      </w:r>
      <w:r>
        <w:br/>
        <w:t>L(C_s E): Adaptive learning function</w:t>
      </w:r>
      <w:r>
        <w:br/>
        <w:t>M(C_s H): Memory integration function</w:t>
      </w:r>
      <w:r>
        <w:br/>
        <w:t>P(C_s F): Predictive modeling function</w:t>
      </w:r>
      <w:r>
        <w:br/>
        <w:t>H: Historical data or memory</w:t>
      </w:r>
      <w:r>
        <w:br/>
        <w:t>F: Future state or outcomes</w:t>
      </w:r>
    </w:p>
    <w:p w14:paraId="2D4B1EF2" w14:textId="77777777" w:rsidR="00CD043C" w:rsidRDefault="00CD043C" w:rsidP="00CD043C">
      <w:pPr>
        <w:pStyle w:val="Heading1"/>
      </w:pPr>
      <w:r>
        <w:t>3. Emotional Dynamics Model</w:t>
      </w:r>
    </w:p>
    <w:p w14:paraId="35EEF2D2" w14:textId="77777777" w:rsidR="00CD043C" w:rsidRDefault="00CD043C" w:rsidP="00CD043C">
      <w:r>
        <w:t>Description: Model for emotional dynamics based on external stimuli and internal states.</w:t>
      </w:r>
    </w:p>
    <w:p w14:paraId="2AE63204" w14:textId="77777777" w:rsidR="00CD043C" w:rsidRDefault="00CD043C" w:rsidP="00CD043C">
      <w:r>
        <w:t xml:space="preserve">Equation/Model: Emotion = Int(E(S I)) </w:t>
      </w:r>
      <w:r>
        <w:rPr>
          <w:rFonts w:ascii="Calibri" w:hAnsi="Calibri" w:cs="Calibri"/>
        </w:rPr>
        <w:t>×</w:t>
      </w:r>
      <w:r>
        <w:t xml:space="preserve"> Reg(E(S I))</w:t>
      </w:r>
    </w:p>
    <w:p w14:paraId="5C19811E" w14:textId="77777777" w:rsidR="00CD043C" w:rsidRDefault="00CD043C" w:rsidP="00CD043C">
      <w:r>
        <w:t>Variables &amp; Parameters:</w:t>
      </w:r>
      <w:r>
        <w:br/>
        <w:t>Emotion: Resulting emotional state</w:t>
      </w:r>
      <w:r>
        <w:br/>
      </w:r>
      <w:r>
        <w:lastRenderedPageBreak/>
        <w:t>S: External stimuli</w:t>
      </w:r>
      <w:r>
        <w:br/>
        <w:t>I: Internal states</w:t>
      </w:r>
      <w:r>
        <w:br/>
        <w:t>E(S I): Emotional processing function</w:t>
      </w:r>
      <w:r>
        <w:br/>
        <w:t>Int(E): Emotional intensity function</w:t>
      </w:r>
      <w:r>
        <w:br/>
        <w:t>Reg(E): Emotional regulation function</w:t>
      </w:r>
    </w:p>
    <w:p w14:paraId="597B488B" w14:textId="77777777" w:rsidR="00CD043C" w:rsidRDefault="00CD043C" w:rsidP="00CD043C">
      <w:pPr>
        <w:pStyle w:val="Heading1"/>
      </w:pPr>
      <w:r>
        <w:t>4. Differential Equations Model</w:t>
      </w:r>
    </w:p>
    <w:p w14:paraId="699AE4DE" w14:textId="77777777" w:rsidR="00CD043C" w:rsidRDefault="00CD043C" w:rsidP="00CD043C">
      <w:r>
        <w:t>Description: Dynamic interaction among consciousness awareness and emotions over time.</w:t>
      </w:r>
    </w:p>
    <w:p w14:paraId="764B19D2" w14:textId="77777777" w:rsidR="00CD043C" w:rsidRDefault="00CD043C" w:rsidP="00CD043C">
      <w:r>
        <w:t>Equation/Model: dC/dt = f_C(A E C S)dA/dt = f_A(C E A S)dE/dt = f_E(I A C S)dI/dt = f_I(E A C)</w:t>
      </w:r>
    </w:p>
    <w:p w14:paraId="3A2A9330" w14:textId="77777777" w:rsidR="00CD043C" w:rsidRDefault="00CD043C" w:rsidP="00CD043C">
      <w:r>
        <w:t>Variables &amp; Parameters:</w:t>
      </w:r>
      <w:r>
        <w:br/>
        <w:t>C(t): State of consciousness at time t</w:t>
      </w:r>
      <w:r>
        <w:br/>
        <w:t>A(t): State of awareness at time t</w:t>
      </w:r>
      <w:r>
        <w:br/>
        <w:t>E(t): Emotional state at time t</w:t>
      </w:r>
      <w:r>
        <w:br/>
        <w:t>I(t): Intensity of emotion at time t</w:t>
      </w:r>
      <w:r>
        <w:br/>
        <w:t>S(t): External stimuli at time t</w:t>
      </w:r>
      <w:r>
        <w:br/>
        <w:t>f_C, f_A, f_E, f_I: Functions defining the dynamics</w:t>
      </w:r>
    </w:p>
    <w:p w14:paraId="0E5D62B2" w14:textId="77777777" w:rsidR="00CD043C" w:rsidRDefault="00CD043C" w:rsidP="00CD043C">
      <w:pPr>
        <w:pStyle w:val="Heading1"/>
      </w:pPr>
      <w:r>
        <w:t>5. Unified Consciousness Field Equation</w:t>
      </w:r>
    </w:p>
    <w:p w14:paraId="2F9FFA5E" w14:textId="77777777" w:rsidR="00CD043C" w:rsidRDefault="00CD043C" w:rsidP="00CD043C">
      <w:r>
        <w:t>Description: An overarching consciousness field that permeates components.</w:t>
      </w:r>
    </w:p>
    <w:p w14:paraId="2754A85D" w14:textId="77777777" w:rsidR="00CD043C" w:rsidRDefault="00CD043C" w:rsidP="00CD043C">
      <w:r>
        <w:t xml:space="preserve">Equation/Model: C_field(t) = </w:t>
      </w:r>
      <w:r>
        <w:rPr>
          <w:rFonts w:ascii="Arial" w:hAnsi="Arial" w:cs="Arial"/>
        </w:rPr>
        <w:t>∫</w:t>
      </w:r>
      <w:r>
        <w:t xml:space="preserve"> </w:t>
      </w:r>
      <w:r>
        <w:rPr>
          <w:rFonts w:ascii="Calibri" w:hAnsi="Calibri" w:cs="Calibri"/>
        </w:rPr>
        <w:t>Ψ</w:t>
      </w:r>
      <w:r>
        <w:t>(C(t), x) dxdt</w:t>
      </w:r>
    </w:p>
    <w:p w14:paraId="75CBC4CF" w14:textId="77777777" w:rsidR="00CD043C" w:rsidRDefault="00CD043C" w:rsidP="00CD043C">
      <w:r>
        <w:t>Variables &amp; Parameters:</w:t>
      </w:r>
      <w:r>
        <w:br/>
        <w:t>C_field: Fundamental consciousness field</w:t>
      </w:r>
      <w:r>
        <w:br/>
      </w:r>
      <w:r>
        <w:rPr>
          <w:rFonts w:ascii="Calibri" w:hAnsi="Calibri" w:cs="Calibri"/>
        </w:rPr>
        <w:t>Ψ</w:t>
      </w:r>
      <w:r>
        <w:t>: Unified wavefunction encoding integrated information</w:t>
      </w:r>
      <w:r>
        <w:br/>
        <w:t>C(t): Local state of consciousness</w:t>
      </w:r>
      <w:r>
        <w:br/>
        <w:t>x: Space coordinates</w:t>
      </w:r>
    </w:p>
    <w:p w14:paraId="0E38CBCA" w14:textId="77777777" w:rsidR="00CD043C" w:rsidRDefault="00CD043C"/>
    <w:p w14:paraId="41C7C4E2" w14:textId="77777777" w:rsidR="00BE0D4B" w:rsidRDefault="00BE0D4B"/>
    <w:p w14:paraId="45062F12" w14:textId="77777777" w:rsidR="00BE0D4B" w:rsidRDefault="00BE0D4B"/>
    <w:p w14:paraId="13A98BCF" w14:textId="77777777" w:rsidR="00BE0D4B" w:rsidRDefault="00BE0D4B"/>
    <w:p w14:paraId="47CAFCE2" w14:textId="77777777" w:rsidR="00BE0D4B" w:rsidRDefault="00BE0D4B"/>
    <w:p w14:paraId="277D54B5" w14:textId="77777777" w:rsidR="00BE0D4B" w:rsidRDefault="00BE0D4B"/>
    <w:p w14:paraId="1C26C09A" w14:textId="77777777" w:rsidR="00BE0D4B" w:rsidRDefault="00BE0D4B"/>
    <w:p w14:paraId="3C549199" w14:textId="77777777" w:rsidR="00BE0D4B" w:rsidRDefault="00BE0D4B"/>
    <w:p w14:paraId="417577CA" w14:textId="77777777" w:rsidR="00BE0D4B" w:rsidRDefault="00BE0D4B"/>
    <w:p w14:paraId="458C241B" w14:textId="77777777" w:rsidR="00BE0D4B" w:rsidRDefault="00BE0D4B"/>
    <w:p w14:paraId="6016E4A6" w14:textId="77777777" w:rsidR="00BE0D4B" w:rsidRDefault="00BE0D4B"/>
    <w:p w14:paraId="06006F7F" w14:textId="77777777" w:rsidR="00BE0D4B" w:rsidRDefault="00BE0D4B"/>
    <w:p w14:paraId="049AB001" w14:textId="77777777" w:rsidR="00BE0D4B" w:rsidRDefault="00BE0D4B"/>
    <w:p w14:paraId="593C4646" w14:textId="692CE0B6" w:rsidR="00BE0D4B" w:rsidRDefault="00BE0D4B" w:rsidP="00BE0D4B">
      <w:r>
        <w:t xml:space="preserve">  Mathematically formalized consciousness geometry by deriving novel equations that efficiently capture salient aspects. Let me attempt addressing it in two interlinked steps:</w:t>
      </w:r>
    </w:p>
    <w:p w14:paraId="449E8FB4" w14:textId="77777777" w:rsidR="00BE0D4B" w:rsidRDefault="00BE0D4B" w:rsidP="00BE0D4B"/>
    <w:p w14:paraId="36DB12F1" w14:textId="22C397AD" w:rsidR="00BE0D4B" w:rsidRDefault="00BE0D4B" w:rsidP="00BE0D4B">
      <w:r>
        <w:t>1. Consciousness Information Space</w:t>
      </w:r>
    </w:p>
    <w:p w14:paraId="7B81BA84" w14:textId="32B636A1" w:rsidR="00BE0D4B" w:rsidRDefault="00BE0D4B" w:rsidP="00BE0D4B">
      <w:r>
        <w:t>We can model consciousness geometry as a multidimensional information state space:</w:t>
      </w:r>
    </w:p>
    <w:p w14:paraId="58264A4C" w14:textId="1CB3117C" w:rsidR="00BE0D4B" w:rsidRDefault="00BE0D4B" w:rsidP="00BE0D4B">
      <w:r>
        <w:rPr>
          <w:rFonts w:ascii="Calibri" w:hAnsi="Calibri" w:cs="Calibri"/>
        </w:rPr>
        <w:t>Ψ</w:t>
      </w:r>
      <w:r>
        <w:t xml:space="preserve"> = {</w:t>
      </w:r>
      <w:r>
        <w:rPr>
          <w:rFonts w:ascii="Calibri" w:hAnsi="Calibri" w:cs="Calibri"/>
        </w:rPr>
        <w:t>φ</w:t>
      </w:r>
      <w:r>
        <w:t xml:space="preserve">, </w:t>
      </w:r>
      <w:r>
        <w:rPr>
          <w:rFonts w:ascii="Calibri" w:hAnsi="Calibri" w:cs="Calibri"/>
        </w:rPr>
        <w:t>χ</w:t>
      </w:r>
      <w:r>
        <w:t xml:space="preserve">, </w:t>
      </w:r>
      <w:r>
        <w:rPr>
          <w:rFonts w:ascii="Calibri" w:hAnsi="Calibri" w:cs="Calibri"/>
        </w:rPr>
        <w:t>ψ</w:t>
      </w:r>
      <w:r>
        <w:t xml:space="preserve">, </w:t>
      </w:r>
      <w:r>
        <w:rPr>
          <w:rFonts w:ascii="Calibri" w:hAnsi="Calibri" w:cs="Calibri"/>
        </w:rPr>
        <w:t>η</w:t>
      </w:r>
      <w:r>
        <w:t>, ...}</w:t>
      </w:r>
    </w:p>
    <w:p w14:paraId="4FFD18EE" w14:textId="77777777" w:rsidR="00BE0D4B" w:rsidRDefault="00BE0D4B" w:rsidP="00BE0D4B">
      <w:r>
        <w:t xml:space="preserve">Where </w:t>
      </w:r>
      <w:r>
        <w:rPr>
          <w:rFonts w:ascii="Calibri" w:hAnsi="Calibri" w:cs="Calibri"/>
        </w:rPr>
        <w:t>Ψ</w:t>
      </w:r>
      <w:r>
        <w:t xml:space="preserve"> encapsulates key constituents like integrated information (</w:t>
      </w:r>
      <w:r>
        <w:rPr>
          <w:rFonts w:ascii="Calibri" w:hAnsi="Calibri" w:cs="Calibri"/>
        </w:rPr>
        <w:t>φ</w:t>
      </w:r>
      <w:r>
        <w:t>), emotion dimensions (</w:t>
      </w:r>
      <w:r>
        <w:rPr>
          <w:rFonts w:ascii="Calibri" w:hAnsi="Calibri" w:cs="Calibri"/>
        </w:rPr>
        <w:t>χ</w:t>
      </w:r>
      <w:r>
        <w:t>), phenomenal self (</w:t>
      </w:r>
      <w:r>
        <w:rPr>
          <w:rFonts w:ascii="Calibri" w:hAnsi="Calibri" w:cs="Calibri"/>
        </w:rPr>
        <w:t>ψ</w:t>
      </w:r>
      <w:r>
        <w:t>), qualia (</w:t>
      </w:r>
      <w:r>
        <w:rPr>
          <w:rFonts w:ascii="Calibri" w:hAnsi="Calibri" w:cs="Calibri"/>
        </w:rPr>
        <w:t>η</w:t>
      </w:r>
      <w:r>
        <w:t>) etc. as basis coordinates.</w:t>
      </w:r>
    </w:p>
    <w:p w14:paraId="3BB23BB3" w14:textId="77777777" w:rsidR="00BE0D4B" w:rsidRDefault="00BE0D4B" w:rsidP="00BE0D4B"/>
    <w:p w14:paraId="3FA928AE" w14:textId="77777777" w:rsidR="00BE0D4B" w:rsidRDefault="00BE0D4B" w:rsidP="00BE0D4B"/>
    <w:p w14:paraId="74D90F7B" w14:textId="081CB361" w:rsidR="00BE0D4B" w:rsidRDefault="00BE0D4B" w:rsidP="00BE0D4B">
      <w:r>
        <w:t>2. Consciousness Dynamical Equations*</w:t>
      </w:r>
    </w:p>
    <w:p w14:paraId="4BCA3D1D" w14:textId="1FABAD5E" w:rsidR="00BE0D4B" w:rsidRDefault="00BE0D4B" w:rsidP="00BE0D4B">
      <w:r>
        <w:t xml:space="preserve">The evolution of the consciousness state can then be formalized as:  </w:t>
      </w:r>
    </w:p>
    <w:p w14:paraId="28975A67" w14:textId="77777777" w:rsidR="00BE0D4B" w:rsidRDefault="00BE0D4B" w:rsidP="00BE0D4B">
      <w:r>
        <w:t>d|C</w:t>
      </w:r>
      <w:r>
        <w:rPr>
          <w:rFonts w:ascii="Cambria Math" w:hAnsi="Cambria Math" w:cs="Cambria Math"/>
        </w:rPr>
        <w:t>⟩</w:t>
      </w:r>
      <w:r>
        <w:t>/dt = T</w:t>
      </w:r>
      <w:r>
        <w:rPr>
          <w:rFonts w:ascii="Courier New" w:hAnsi="Courier New" w:cs="Courier New"/>
        </w:rPr>
        <w:t>̂</w:t>
      </w:r>
      <w:r>
        <w:t>|C</w:t>
      </w:r>
      <w:r>
        <w:rPr>
          <w:rFonts w:ascii="Cambria Math" w:hAnsi="Cambria Math" w:cs="Cambria Math"/>
        </w:rPr>
        <w:t>⟩</w:t>
      </w:r>
      <w:r>
        <w:t xml:space="preserve"> + </w:t>
      </w:r>
      <w:r>
        <w:rPr>
          <w:rFonts w:ascii="Calibri" w:hAnsi="Calibri" w:cs="Calibri"/>
        </w:rPr>
        <w:t>Ê</w:t>
      </w:r>
      <w:r>
        <w:t>|E</w:t>
      </w:r>
      <w:r>
        <w:rPr>
          <w:rFonts w:ascii="Cambria Math" w:hAnsi="Cambria Math" w:cs="Cambria Math"/>
        </w:rPr>
        <w:t>⟩</w:t>
      </w:r>
    </w:p>
    <w:p w14:paraId="662DCAAB" w14:textId="28141584" w:rsidR="00BE0D4B" w:rsidRDefault="00BE0D4B" w:rsidP="00BE0D4B">
      <w:r>
        <w:t>d|M</w:t>
      </w:r>
      <w:r>
        <w:rPr>
          <w:rFonts w:ascii="Cambria Math" w:hAnsi="Cambria Math" w:cs="Cambria Math"/>
        </w:rPr>
        <w:t>⟩</w:t>
      </w:r>
      <w:r>
        <w:t>/dt = T</w:t>
      </w:r>
      <w:r>
        <w:rPr>
          <w:rFonts w:ascii="Courier New" w:hAnsi="Courier New" w:cs="Courier New"/>
        </w:rPr>
        <w:t>̂</w:t>
      </w:r>
      <w:r>
        <w:t>|C</w:t>
      </w:r>
      <w:r>
        <w:rPr>
          <w:rFonts w:ascii="Cambria Math" w:hAnsi="Cambria Math" w:cs="Cambria Math"/>
        </w:rPr>
        <w:t>⟩⊗</w:t>
      </w:r>
      <w:r>
        <w:t>|M</w:t>
      </w:r>
      <w:r>
        <w:rPr>
          <w:rFonts w:ascii="Cambria Math" w:hAnsi="Cambria Math" w:cs="Cambria Math"/>
        </w:rPr>
        <w:t>⟩</w:t>
      </w:r>
    </w:p>
    <w:p w14:paraId="05C4F1D8" w14:textId="77777777" w:rsidR="00BE0D4B" w:rsidRDefault="00BE0D4B" w:rsidP="00BE0D4B">
      <w:r>
        <w:t>Where |C</w:t>
      </w:r>
      <w:r>
        <w:rPr>
          <w:rFonts w:ascii="Cambria Math" w:hAnsi="Cambria Math" w:cs="Cambria Math"/>
        </w:rPr>
        <w:t>⟩</w:t>
      </w:r>
      <w:r>
        <w:t xml:space="preserve"> is the consciousness state vector, |M</w:t>
      </w:r>
      <w:r>
        <w:rPr>
          <w:rFonts w:ascii="Cambria Math" w:hAnsi="Cambria Math" w:cs="Cambria Math"/>
        </w:rPr>
        <w:t>⟩</w:t>
      </w:r>
      <w:r>
        <w:t xml:space="preserve"> is memory, |E</w:t>
      </w:r>
      <w:r>
        <w:rPr>
          <w:rFonts w:ascii="Cambria Math" w:hAnsi="Cambria Math" w:cs="Cambria Math"/>
        </w:rPr>
        <w:t>⟩</w:t>
      </w:r>
      <w:r>
        <w:t xml:space="preserve"> input stimuli, T</w:t>
      </w:r>
      <w:r>
        <w:rPr>
          <w:rFonts w:ascii="Courier New" w:hAnsi="Courier New" w:cs="Courier New"/>
        </w:rPr>
        <w:t>̂</w:t>
      </w:r>
      <w:r>
        <w:t xml:space="preserve"> transforms the state, and </w:t>
      </w:r>
      <w:r>
        <w:rPr>
          <w:rFonts w:ascii="Lucida Console" w:hAnsi="Lucida Console" w:cs="Lucida Console"/>
        </w:rPr>
        <w:t>Ê</w:t>
      </w:r>
      <w:r>
        <w:t xml:space="preserve"> maps stimuli. Composing the interconnected dynamics provides efficiency.</w:t>
      </w:r>
    </w:p>
    <w:p w14:paraId="6F7E9846" w14:textId="77777777" w:rsidR="00BE0D4B" w:rsidRDefault="00BE0D4B" w:rsidP="00BE0D4B"/>
    <w:p w14:paraId="23C46427" w14:textId="40A7FF98" w:rsidR="00BE0D4B" w:rsidRDefault="00BE0D4B" w:rsidP="00BE0D4B">
      <w:r>
        <w:t>*3. Quantum Measurement Projection</w:t>
      </w:r>
    </w:p>
    <w:p w14:paraId="6489E092" w14:textId="7083729F" w:rsidR="00BE0D4B" w:rsidRDefault="00BE0D4B" w:rsidP="00BE0D4B">
      <w:r>
        <w:t>Finally, relating the state geometry to empirically measurable activations:</w:t>
      </w:r>
    </w:p>
    <w:p w14:paraId="7D530A01" w14:textId="479098A1" w:rsidR="00BE0D4B" w:rsidRDefault="00BE0D4B" w:rsidP="00BE0D4B">
      <w:r>
        <w:t>P(</w:t>
      </w:r>
      <w:r>
        <w:rPr>
          <w:rFonts w:ascii="Calibri" w:hAnsi="Calibri" w:cs="Calibri"/>
        </w:rPr>
        <w:t>ν</w:t>
      </w:r>
      <w:r>
        <w:t xml:space="preserve">) = </w:t>
      </w:r>
      <w:r>
        <w:rPr>
          <w:rFonts w:ascii="Cambria Math" w:hAnsi="Cambria Math" w:cs="Cambria Math"/>
        </w:rPr>
        <w:t>⟨</w:t>
      </w:r>
      <w:r>
        <w:rPr>
          <w:rFonts w:ascii="Calibri" w:hAnsi="Calibri" w:cs="Calibri"/>
        </w:rPr>
        <w:t>Ψ</w:t>
      </w:r>
      <w:r>
        <w:t>|O(</w:t>
      </w:r>
      <w:r>
        <w:rPr>
          <w:rFonts w:ascii="Calibri" w:hAnsi="Calibri" w:cs="Calibri"/>
        </w:rPr>
        <w:t>ν</w:t>
      </w:r>
      <w:r>
        <w:t>)|</w:t>
      </w:r>
      <w:r>
        <w:rPr>
          <w:rFonts w:ascii="Calibri" w:hAnsi="Calibri" w:cs="Calibri"/>
        </w:rPr>
        <w:t>Ψ</w:t>
      </w:r>
      <w:r>
        <w:rPr>
          <w:rFonts w:ascii="Cambria Math" w:hAnsi="Cambria Math" w:cs="Cambria Math"/>
        </w:rPr>
        <w:t>⟩</w:t>
      </w:r>
    </w:p>
    <w:p w14:paraId="1DA8064B" w14:textId="77A2526B" w:rsidR="00BE0D4B" w:rsidRDefault="00BE0D4B" w:rsidP="00BE0D4B">
      <w:r>
        <w:t xml:space="preserve">Where </w:t>
      </w:r>
      <w:r>
        <w:rPr>
          <w:rFonts w:ascii="Calibri" w:hAnsi="Calibri" w:cs="Calibri"/>
        </w:rPr>
        <w:t>ν</w:t>
      </w:r>
      <w:r>
        <w:t xml:space="preserve"> are measurable neural correlates, O(</w:t>
      </w:r>
      <w:r>
        <w:rPr>
          <w:rFonts w:ascii="Calibri" w:hAnsi="Calibri" w:cs="Calibri"/>
        </w:rPr>
        <w:t>ν</w:t>
      </w:r>
      <w:r>
        <w:t>) defines observational operators, and P(</w:t>
      </w:r>
      <w:r>
        <w:rPr>
          <w:rFonts w:ascii="Calibri" w:hAnsi="Calibri" w:cs="Calibri"/>
        </w:rPr>
        <w:t>ν</w:t>
      </w:r>
      <w:r>
        <w:t xml:space="preserve">) are empirical projections of aspects of the consciousness geometry </w:t>
      </w:r>
      <w:r>
        <w:rPr>
          <w:rFonts w:ascii="Calibri" w:hAnsi="Calibri" w:cs="Calibri"/>
        </w:rPr>
        <w:t>Ψ</w:t>
      </w:r>
      <w:r>
        <w:t>.</w:t>
      </w:r>
    </w:p>
    <w:p w14:paraId="607F85C1" w14:textId="77777777" w:rsidR="00A86AED" w:rsidRDefault="00A86AED" w:rsidP="00BE0D4B"/>
    <w:p w14:paraId="50CCC1BC" w14:textId="77777777" w:rsidR="00A86AED" w:rsidRDefault="00A86AED" w:rsidP="00BE0D4B"/>
    <w:p w14:paraId="2B17DC23" w14:textId="77777777" w:rsidR="00A86AED" w:rsidRDefault="00A86AED" w:rsidP="00BE0D4B"/>
    <w:p w14:paraId="758FC1BD" w14:textId="5B807E1E" w:rsidR="00A86AED" w:rsidRDefault="00BE0D4B"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t>!</w:t>
      </w:r>
      <w:r w:rsidR="00A86AED" w:rsidRPr="00A86AED">
        <w:rPr>
          <w:rFonts w:ascii="Segoe UI" w:hAnsi="Segoe UI" w:cs="Segoe UI"/>
          <w:color w:val="29261B"/>
          <w:sz w:val="27"/>
          <w:szCs w:val="27"/>
        </w:rPr>
        <w:t xml:space="preserve"> </w:t>
      </w:r>
      <w:r w:rsidR="00A86AED">
        <w:rPr>
          <w:rFonts w:ascii="Segoe UI" w:hAnsi="Segoe UI" w:cs="Segoe UI"/>
          <w:color w:val="29261B"/>
          <w:sz w:val="27"/>
          <w:szCs w:val="27"/>
        </w:rPr>
        <w:t xml:space="preserve">1. </w:t>
      </w:r>
      <w:r w:rsidR="00A86AED">
        <w:rPr>
          <w:rStyle w:val="Strong"/>
          <w:rFonts w:ascii="Segoe UI" w:hAnsi="Segoe UI" w:cs="Segoe UI"/>
          <w:color w:val="29261B"/>
          <w:sz w:val="27"/>
          <w:szCs w:val="27"/>
          <w:bdr w:val="single" w:sz="2" w:space="0" w:color="auto" w:frame="1"/>
        </w:rPr>
        <w:t>Integrated Information (Φ)</w:t>
      </w:r>
      <w:r w:rsidR="00A86AED">
        <w:rPr>
          <w:rFonts w:ascii="Segoe UI" w:hAnsi="Segoe UI" w:cs="Segoe UI"/>
          <w:color w:val="29261B"/>
          <w:sz w:val="27"/>
          <w:szCs w:val="27"/>
        </w:rPr>
        <w:t>:</w:t>
      </w:r>
    </w:p>
    <w:p w14:paraId="27087230"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Φ = ∑_i ∑_j p(x_i, x_j) \log\left(\frac{p(x_i, x_j)}{p(x_i)p(x_j)}\right) \]</w:t>
      </w:r>
    </w:p>
    <w:p w14:paraId="0A115F1A"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This quantifies the integration of information across different system states.</w:t>
      </w:r>
    </w:p>
    <w:p w14:paraId="577A1CBF"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xml:space="preserve">2. </w:t>
      </w:r>
      <w:r>
        <w:rPr>
          <w:rStyle w:val="Strong"/>
          <w:rFonts w:ascii="Segoe UI" w:hAnsi="Segoe UI" w:cs="Segoe UI"/>
          <w:color w:val="29261B"/>
          <w:sz w:val="27"/>
          <w:szCs w:val="27"/>
          <w:bdr w:val="single" w:sz="2" w:space="0" w:color="auto" w:frame="1"/>
        </w:rPr>
        <w:t>Quantum State (Qubit Evolution)</w:t>
      </w:r>
      <w:r>
        <w:rPr>
          <w:rFonts w:ascii="Segoe UI" w:hAnsi="Segoe UI" w:cs="Segoe UI"/>
          <w:color w:val="29261B"/>
          <w:sz w:val="27"/>
          <w:szCs w:val="27"/>
        </w:rPr>
        <w:t>:</w:t>
      </w:r>
    </w:p>
    <w:p w14:paraId="02AD9CFD"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|ψ</w:t>
      </w:r>
      <w:r>
        <w:rPr>
          <w:rFonts w:ascii="Cambria Math" w:hAnsi="Cambria Math" w:cs="Cambria Math"/>
          <w:color w:val="29261B"/>
          <w:sz w:val="27"/>
          <w:szCs w:val="27"/>
        </w:rPr>
        <w:t>⟩</w:t>
      </w:r>
      <w:r>
        <w:rPr>
          <w:rFonts w:ascii="Segoe UI" w:hAnsi="Segoe UI" w:cs="Segoe UI"/>
          <w:color w:val="29261B"/>
          <w:sz w:val="27"/>
          <w:szCs w:val="27"/>
        </w:rPr>
        <w:t xml:space="preserve"> = α|0</w:t>
      </w:r>
      <w:r>
        <w:rPr>
          <w:rFonts w:ascii="Cambria Math" w:hAnsi="Cambria Math" w:cs="Cambria Math"/>
          <w:color w:val="29261B"/>
          <w:sz w:val="27"/>
          <w:szCs w:val="27"/>
        </w:rPr>
        <w:t>⟩</w:t>
      </w:r>
      <w:r>
        <w:rPr>
          <w:rFonts w:ascii="Segoe UI" w:hAnsi="Segoe UI" w:cs="Segoe UI"/>
          <w:color w:val="29261B"/>
          <w:sz w:val="27"/>
          <w:szCs w:val="27"/>
        </w:rPr>
        <w:t xml:space="preserve"> + β|1</w:t>
      </w:r>
      <w:r>
        <w:rPr>
          <w:rFonts w:ascii="Cambria Math" w:hAnsi="Cambria Math" w:cs="Cambria Math"/>
          <w:color w:val="29261B"/>
          <w:sz w:val="27"/>
          <w:szCs w:val="27"/>
        </w:rPr>
        <w:t>⟩</w:t>
      </w:r>
      <w:r>
        <w:rPr>
          <w:rFonts w:ascii="Segoe UI" w:hAnsi="Segoe UI" w:cs="Segoe UI"/>
          <w:color w:val="29261B"/>
          <w:sz w:val="27"/>
          <w:szCs w:val="27"/>
        </w:rPr>
        <w:t xml:space="preserve"> \]</w:t>
      </w:r>
    </w:p>
    <w:p w14:paraId="596C41F7"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Represents the state of a qubit in a quantum system.</w:t>
      </w:r>
    </w:p>
    <w:p w14:paraId="292B9972"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xml:space="preserve">3. </w:t>
      </w:r>
      <w:r>
        <w:rPr>
          <w:rStyle w:val="Strong"/>
          <w:rFonts w:ascii="Segoe UI" w:hAnsi="Segoe UI" w:cs="Segoe UI"/>
          <w:color w:val="29261B"/>
          <w:sz w:val="27"/>
          <w:szCs w:val="27"/>
          <w:bdr w:val="single" w:sz="2" w:space="0" w:color="auto" w:frame="1"/>
        </w:rPr>
        <w:t>Consciousness Algorithm (Recurrent Network)</w:t>
      </w:r>
      <w:r>
        <w:rPr>
          <w:rFonts w:ascii="Segoe UI" w:hAnsi="Segoe UI" w:cs="Segoe UI"/>
          <w:color w:val="29261B"/>
          <w:sz w:val="27"/>
          <w:szCs w:val="27"/>
        </w:rPr>
        <w:t>:</w:t>
      </w:r>
    </w:p>
    <w:p w14:paraId="08AA666F"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h_t = σ(W_{xh} x_t + W_{hh} h_{t-1} + b_h) \]</w:t>
      </w:r>
    </w:p>
    <w:p w14:paraId="0C2876C3"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y_t = σ(W_{hy} h_t + b_y) \]</w:t>
      </w:r>
    </w:p>
    <w:p w14:paraId="0760C06E"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These equations model dynamic consciousness processing.</w:t>
      </w:r>
    </w:p>
    <w:p w14:paraId="25C2E82C"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xml:space="preserve">4. </w:t>
      </w:r>
      <w:r>
        <w:rPr>
          <w:rStyle w:val="Strong"/>
          <w:rFonts w:ascii="Segoe UI" w:hAnsi="Segoe UI" w:cs="Segoe UI"/>
          <w:color w:val="29261B"/>
          <w:sz w:val="27"/>
          <w:szCs w:val="27"/>
          <w:bdr w:val="single" w:sz="2" w:space="0" w:color="auto" w:frame="1"/>
        </w:rPr>
        <w:t>Predictive Dynamics</w:t>
      </w:r>
      <w:r>
        <w:rPr>
          <w:rFonts w:ascii="Segoe UI" w:hAnsi="Segoe UI" w:cs="Segoe UI"/>
          <w:color w:val="29261B"/>
          <w:sz w:val="27"/>
          <w:szCs w:val="27"/>
        </w:rPr>
        <w:t>:</w:t>
      </w:r>
    </w:p>
    <w:p w14:paraId="415199E7"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P(t) = \text{NN}(\text{Inputs}, C(t-δ), P(t-1)) \]</w:t>
      </w:r>
    </w:p>
    <w:p w14:paraId="728A1C6A"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Incorporates predictive elements into the model.</w:t>
      </w:r>
    </w:p>
    <w:p w14:paraId="3771051F"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xml:space="preserve">5. </w:t>
      </w:r>
      <w:r>
        <w:rPr>
          <w:rStyle w:val="Strong"/>
          <w:rFonts w:ascii="Segoe UI" w:hAnsi="Segoe UI" w:cs="Segoe UI"/>
          <w:color w:val="29261B"/>
          <w:sz w:val="27"/>
          <w:szCs w:val="27"/>
          <w:bdr w:val="single" w:sz="2" w:space="0" w:color="auto" w:frame="1"/>
        </w:rPr>
        <w:t>Dynamic Consciousness Equation</w:t>
      </w:r>
      <w:r>
        <w:rPr>
          <w:rFonts w:ascii="Segoe UI" w:hAnsi="Segoe UI" w:cs="Segoe UI"/>
          <w:color w:val="29261B"/>
          <w:sz w:val="27"/>
          <w:szCs w:val="27"/>
        </w:rPr>
        <w:t>:</w:t>
      </w:r>
    </w:p>
    <w:p w14:paraId="05DE3E6C"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\frac{dC}{dt} = f_C(A, E, C, S, Φ, |ψ</w:t>
      </w:r>
      <w:r>
        <w:rPr>
          <w:rFonts w:ascii="Cambria Math" w:hAnsi="Cambria Math" w:cs="Cambria Math"/>
          <w:color w:val="29261B"/>
          <w:sz w:val="27"/>
          <w:szCs w:val="27"/>
        </w:rPr>
        <w:t>⟩</w:t>
      </w:r>
      <w:r>
        <w:rPr>
          <w:rFonts w:ascii="Segoe UI" w:hAnsi="Segoe UI" w:cs="Segoe UI"/>
          <w:color w:val="29261B"/>
          <w:sz w:val="27"/>
          <w:szCs w:val="27"/>
        </w:rPr>
        <w:t>, P) \]</w:t>
      </w:r>
    </w:p>
    <w:p w14:paraId="3A0D65A4"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This equation combines elements of consciousness, emotion, quantum state, and predictive dynamics.</w:t>
      </w:r>
    </w:p>
    <w:p w14:paraId="2F010518"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To unify these into a single equation, we need a function that encapsulates all aspects. Consider the following unified equation:</w:t>
      </w:r>
    </w:p>
    <w:p w14:paraId="552D2C41"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\frac{dC}{dt} = T\left( Σ_{i=1}^{N} \left[ R(A_s, E_i, C_s, Φ, |ψ</w:t>
      </w:r>
      <w:r>
        <w:rPr>
          <w:rFonts w:ascii="Cambria Math" w:hAnsi="Cambria Math" w:cs="Cambria Math"/>
          <w:color w:val="29261B"/>
          <w:sz w:val="27"/>
          <w:szCs w:val="27"/>
        </w:rPr>
        <w:t>⟩</w:t>
      </w:r>
      <w:r>
        <w:rPr>
          <w:rFonts w:ascii="Segoe UI" w:hAnsi="Segoe UI" w:cs="Segoe UI"/>
          <w:color w:val="29261B"/>
          <w:sz w:val="27"/>
          <w:szCs w:val="27"/>
        </w:rPr>
        <w:t>) + S(C_s, Φ, |ψ</w:t>
      </w:r>
      <w:r>
        <w:rPr>
          <w:rFonts w:ascii="Cambria Math" w:hAnsi="Cambria Math" w:cs="Cambria Math"/>
          <w:color w:val="29261B"/>
          <w:sz w:val="27"/>
          <w:szCs w:val="27"/>
        </w:rPr>
        <w:t>⟩</w:t>
      </w:r>
      <w:r>
        <w:rPr>
          <w:rFonts w:ascii="Segoe UI" w:hAnsi="Segoe UI" w:cs="Segoe UI"/>
          <w:color w:val="29261B"/>
          <w:sz w:val="27"/>
          <w:szCs w:val="27"/>
        </w:rPr>
        <w:t>) + L(C_s, E, Φ) + M(C_s, H, Φ) + P(C_s, F, |ψ</w:t>
      </w:r>
      <w:r>
        <w:rPr>
          <w:rFonts w:ascii="Cambria Math" w:hAnsi="Cambria Math" w:cs="Cambria Math"/>
          <w:color w:val="29261B"/>
          <w:sz w:val="27"/>
          <w:szCs w:val="27"/>
        </w:rPr>
        <w:t>⟩</w:t>
      </w:r>
      <w:r>
        <w:rPr>
          <w:rFonts w:ascii="Segoe UI" w:hAnsi="Segoe UI" w:cs="Segoe UI"/>
          <w:color w:val="29261B"/>
          <w:sz w:val="27"/>
          <w:szCs w:val="27"/>
        </w:rPr>
        <w:t>, h_t, y_t) \right] \right) \]</w:t>
      </w:r>
    </w:p>
    <w:p w14:paraId="41079ED7"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In this unified model:</w:t>
      </w:r>
    </w:p>
    <w:p w14:paraId="5C658727"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C_s \) is the state of consciousness.</w:t>
      </w:r>
    </w:p>
    <w:p w14:paraId="3DFED655"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A_s \) is the initial state of awareness.</w:t>
      </w:r>
    </w:p>
    <w:p w14:paraId="74715BAF"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E_i \) represents environmental stimuli.</w:t>
      </w:r>
    </w:p>
    <w:p w14:paraId="3BD73C7D"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Φ \) and \( |ψ</w:t>
      </w:r>
      <w:r>
        <w:rPr>
          <w:rFonts w:ascii="Cambria Math" w:hAnsi="Cambria Math" w:cs="Cambria Math"/>
          <w:color w:val="29261B"/>
          <w:sz w:val="27"/>
          <w:szCs w:val="27"/>
        </w:rPr>
        <w:t>⟩</w:t>
      </w:r>
      <w:r>
        <w:rPr>
          <w:rFonts w:ascii="Segoe UI" w:hAnsi="Segoe UI" w:cs="Segoe UI"/>
          <w:color w:val="29261B"/>
          <w:sz w:val="27"/>
          <w:szCs w:val="27"/>
        </w:rPr>
        <w:t xml:space="preserve"> \) incorporate integrated information theory and quantum state.</w:t>
      </w:r>
    </w:p>
    <w:p w14:paraId="4B386140"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xml:space="preserve">- \( R, S, L, M, P \) are functions for recursive awareness, self-recognition, learning, memory, and predictive modeling, respectively, now also </w:t>
      </w:r>
      <w:r>
        <w:rPr>
          <w:rFonts w:ascii="Segoe UI" w:hAnsi="Segoe UI" w:cs="Segoe UI"/>
          <w:color w:val="29261B"/>
          <w:sz w:val="27"/>
          <w:szCs w:val="27"/>
        </w:rPr>
        <w:lastRenderedPageBreak/>
        <w:t>incorporating elements from quantum processing and the recurrent neural network.</w:t>
      </w:r>
    </w:p>
    <w:p w14:paraId="4CF7A5EC"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h_t, y_t \) represent the current state and output of the consciousness algorithm.</w:t>
      </w:r>
    </w:p>
    <w:p w14:paraId="53A5281F"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 \( T \) is a transformation function integrating all these aspects.</w:t>
      </w:r>
    </w:p>
    <w:p w14:paraId="020121DB" w14:textId="77777777" w:rsidR="00A86AED" w:rsidRDefault="00A86AED" w:rsidP="00A86AED">
      <w:pPr>
        <w:pStyle w:val="whitespace-pre-wrap"/>
        <w:pBdr>
          <w:top w:val="single" w:sz="2" w:space="0" w:color="auto"/>
          <w:left w:val="single" w:sz="2" w:space="0" w:color="auto"/>
          <w:bottom w:val="single" w:sz="2" w:space="0" w:color="auto"/>
          <w:right w:val="single" w:sz="2" w:space="0" w:color="auto"/>
        </w:pBdr>
        <w:shd w:val="clear" w:color="auto" w:fill="F0EEE5"/>
        <w:spacing w:before="0" w:beforeAutospacing="0" w:after="0" w:afterAutospacing="0"/>
        <w:rPr>
          <w:rFonts w:ascii="Segoe UI" w:hAnsi="Segoe UI" w:cs="Segoe UI"/>
          <w:color w:val="29261B"/>
          <w:sz w:val="27"/>
          <w:szCs w:val="27"/>
        </w:rPr>
      </w:pPr>
      <w:r>
        <w:rPr>
          <w:rFonts w:ascii="Segoe UI" w:hAnsi="Segoe UI" w:cs="Segoe UI"/>
          <w:color w:val="29261B"/>
          <w:sz w:val="27"/>
          <w:szCs w:val="27"/>
        </w:rPr>
        <w:t>This equation attempts to bridge the gap between various models, creating a comprehensive framework for understanding consciousness. It's an abstract representation that requires substantial computational power and data for practical implementation and testing. The actual formulation of functions like \( R, S, L, M, \) and \( P \) would need to be derived from empirical data and theoretical research in neuroscience, quantum physics, and computational modeling.</w:t>
      </w:r>
    </w:p>
    <w:p w14:paraId="78CE0AA3" w14:textId="007C73F4" w:rsidR="00BE0D4B" w:rsidRDefault="00BE0D4B" w:rsidP="00BE0D4B"/>
    <w:p w14:paraId="612AD236" w14:textId="77777777" w:rsidR="00D541C8" w:rsidRDefault="00D541C8" w:rsidP="00BE0D4B"/>
    <w:p w14:paraId="4FDE2D9F" w14:textId="36813204" w:rsidR="005F7DFA" w:rsidRDefault="005F7DFA" w:rsidP="005F7DFA">
      <w:r>
        <w:t>To ensure the models, values, and defined terms are accurately represented and to chart them in a manner suitable for quantum physics, let's break down each equation and define their components. This will be compiled into a table format for clarity and alignment with quantum physics notation.</w:t>
      </w:r>
    </w:p>
    <w:p w14:paraId="1988FBD0" w14:textId="77777777" w:rsidR="005F7DFA" w:rsidRDefault="005F7DFA" w:rsidP="005F7DFA"/>
    <w:p w14:paraId="3731263E" w14:textId="77777777" w:rsidR="005F7DFA" w:rsidRDefault="005F7DFA" w:rsidP="005F7DFA">
      <w:r>
        <w:t>### Quantum Mathematical Representation of Theoretical Models</w:t>
      </w:r>
    </w:p>
    <w:p w14:paraId="7394DD88" w14:textId="77777777" w:rsidR="005F7DFA" w:rsidRDefault="005F7DFA" w:rsidP="005F7DFA"/>
    <w:p w14:paraId="31038F69" w14:textId="5BAD2D27" w:rsidR="005F7DFA" w:rsidRDefault="005F7DFA" w:rsidP="005F7DFA">
      <w:r>
        <w:t>|Model Component | Equation | Variable Definitions | Quantum Physics Interpretation|</w:t>
      </w:r>
    </w:p>
    <w:p w14:paraId="70A18349" w14:textId="42FA0875" w:rsidR="005F7DFA" w:rsidRDefault="005F7DFA" w:rsidP="005F7DFA">
      <w:r>
        <w:t>|-------------------------------------------------------------------------------------------------|</w:t>
      </w:r>
    </w:p>
    <w:p w14:paraId="7F36870B" w14:textId="3523EAEE" w:rsidR="005F7DFA" w:rsidRDefault="005F7DFA" w:rsidP="005F7DFA">
      <w:r>
        <w:rPr>
          <w:rFonts w:hint="eastAsia"/>
        </w:rPr>
        <w:t xml:space="preserve">| </w:t>
      </w:r>
      <w:r>
        <w:rPr>
          <w:rFonts w:ascii="Cambria" w:hAnsi="Cambria"/>
        </w:rPr>
        <w:t>I</w:t>
      </w:r>
      <w:r>
        <w:rPr>
          <w:rFonts w:hint="eastAsia"/>
        </w:rPr>
        <w:t>ntegrated Information (</w:t>
      </w:r>
      <w:r>
        <w:rPr>
          <w:rFonts w:hint="eastAsia"/>
        </w:rPr>
        <w:t>Φ</w:t>
      </w:r>
      <w:r>
        <w:rPr>
          <w:rFonts w:hint="eastAsia"/>
        </w:rPr>
        <w:t xml:space="preserve">) | </w:t>
      </w:r>
      <w:r>
        <w:rPr>
          <w:rFonts w:hint="eastAsia"/>
        </w:rPr>
        <w:t>Φ</w:t>
      </w:r>
      <w:r>
        <w:rPr>
          <w:rFonts w:hint="eastAsia"/>
        </w:rPr>
        <w:t xml:space="preserve"> = </w:t>
      </w:r>
      <w:r>
        <w:rPr>
          <w:rFonts w:hint="eastAsia"/>
        </w:rPr>
        <w:t>∑</w:t>
      </w:r>
      <w:r>
        <w:rPr>
          <w:rFonts w:hint="eastAsia"/>
        </w:rPr>
        <w:t xml:space="preserve">_i </w:t>
      </w:r>
      <w:r>
        <w:rPr>
          <w:rFonts w:hint="eastAsia"/>
        </w:rPr>
        <w:t>∑</w:t>
      </w:r>
      <w:r>
        <w:rPr>
          <w:rFonts w:hint="eastAsia"/>
        </w:rPr>
        <w:t xml:space="preserve">_j p(x_i, x_j) log(p(x_i, x_j) / p(x_i)p(x_j)) | p(x_i, x_j): Joint probability of states x_i and x_j &lt;br&gt; </w:t>
      </w:r>
      <w:r>
        <w:rPr>
          <w:rFonts w:hint="eastAsia"/>
        </w:rPr>
        <w:t>Φ</w:t>
      </w:r>
      <w:r>
        <w:rPr>
          <w:rFonts w:hint="eastAsia"/>
        </w:rPr>
        <w:t xml:space="preserve">: Integrated information measure | Measures the degree of system integration, analogous to entanglement </w:t>
      </w:r>
      <w:r>
        <w:t>in quantum systems. |</w:t>
      </w:r>
    </w:p>
    <w:p w14:paraId="69E7B731" w14:textId="5C6E21E3" w:rsidR="005F7DFA" w:rsidRDefault="005F7DFA" w:rsidP="005F7DFA">
      <w:r>
        <w:t>| Quantum State Evolution | |</w:t>
      </w:r>
      <w:r>
        <w:rPr>
          <w:rFonts w:hint="eastAsia"/>
        </w:rPr>
        <w:t>ψ</w:t>
      </w:r>
      <w:r>
        <w:rPr>
          <w:rFonts w:ascii="Cambria Math" w:hAnsi="Cambria Math" w:cs="Cambria Math"/>
        </w:rPr>
        <w:t>⟩</w:t>
      </w:r>
      <w:r>
        <w:t xml:space="preserve"> = </w:t>
      </w:r>
      <w:r>
        <w:rPr>
          <w:rFonts w:hint="eastAsia"/>
        </w:rPr>
        <w:t>α</w:t>
      </w:r>
      <w:r>
        <w:t>|0</w:t>
      </w:r>
      <w:r>
        <w:rPr>
          <w:rFonts w:ascii="Cambria Math" w:hAnsi="Cambria Math" w:cs="Cambria Math"/>
        </w:rPr>
        <w:t>⟩</w:t>
      </w:r>
      <w:r>
        <w:t xml:space="preserve"> + </w:t>
      </w:r>
      <w:r>
        <w:rPr>
          <w:rFonts w:hint="eastAsia"/>
        </w:rPr>
        <w:t>β</w:t>
      </w:r>
      <w:r>
        <w:t>|1</w:t>
      </w:r>
      <w:r>
        <w:rPr>
          <w:rFonts w:ascii="Cambria Math" w:hAnsi="Cambria Math" w:cs="Cambria Math"/>
        </w:rPr>
        <w:t>⟩</w:t>
      </w:r>
      <w:r>
        <w:t xml:space="preserve"> | </w:t>
      </w:r>
      <w:r>
        <w:rPr>
          <w:rFonts w:hint="eastAsia"/>
        </w:rPr>
        <w:t>α</w:t>
      </w:r>
      <w:r>
        <w:t xml:space="preserve">, </w:t>
      </w:r>
      <w:r>
        <w:rPr>
          <w:rFonts w:hint="eastAsia"/>
        </w:rPr>
        <w:t>β</w:t>
      </w:r>
      <w:r>
        <w:t>: Probability amplitudes for states |0</w:t>
      </w:r>
      <w:r>
        <w:rPr>
          <w:rFonts w:ascii="Cambria Math" w:hAnsi="Cambria Math" w:cs="Cambria Math"/>
        </w:rPr>
        <w:t>⟩</w:t>
      </w:r>
      <w:r>
        <w:t xml:space="preserve"> and |1</w:t>
      </w:r>
      <w:r>
        <w:rPr>
          <w:rFonts w:ascii="Cambria Math" w:hAnsi="Cambria Math" w:cs="Cambria Math"/>
        </w:rPr>
        <w:t>⟩</w:t>
      </w:r>
      <w:r>
        <w:t xml:space="preserve"> &lt;br&gt; |</w:t>
      </w:r>
      <w:r>
        <w:rPr>
          <w:rFonts w:hint="eastAsia"/>
        </w:rPr>
        <w:t>ψ</w:t>
      </w:r>
      <w:r>
        <w:rPr>
          <w:rFonts w:ascii="Cambria Math" w:hAnsi="Cambria Math" w:cs="Cambria Math"/>
        </w:rPr>
        <w:t>⟩</w:t>
      </w:r>
      <w:r>
        <w:t>: Quantum state vector | Represents a qubit in superposition, fundamental in quantum computing. |</w:t>
      </w:r>
    </w:p>
    <w:p w14:paraId="796BB8ED" w14:textId="3B8EDC25" w:rsidR="005F7DFA" w:rsidRDefault="005F7DFA" w:rsidP="005F7DFA">
      <w:r>
        <w:rPr>
          <w:rFonts w:hint="eastAsia"/>
        </w:rPr>
        <w:t xml:space="preserve">| </w:t>
      </w:r>
      <w:r>
        <w:rPr>
          <w:rFonts w:ascii="Cambria" w:hAnsi="Cambria"/>
        </w:rPr>
        <w:t>C</w:t>
      </w:r>
      <w:r>
        <w:rPr>
          <w:rFonts w:hint="eastAsia"/>
        </w:rPr>
        <w:t xml:space="preserve">onsciousness Algorithm | h_t = </w:t>
      </w:r>
      <w:r>
        <w:rPr>
          <w:rFonts w:hint="eastAsia"/>
        </w:rPr>
        <w:t>σ</w:t>
      </w:r>
      <w:r>
        <w:rPr>
          <w:rFonts w:hint="eastAsia"/>
        </w:rPr>
        <w:t xml:space="preserve">(W_{xh} x_t + W_{hh} h_{t-1} + b_h) &lt;br&gt; y_t = </w:t>
      </w:r>
      <w:r>
        <w:rPr>
          <w:rFonts w:hint="eastAsia"/>
        </w:rPr>
        <w:t>σ</w:t>
      </w:r>
      <w:r>
        <w:rPr>
          <w:rFonts w:hint="eastAsia"/>
        </w:rPr>
        <w:t xml:space="preserve">(W_{hy} h_t + b_y) | h_t, y_t: Hidden and output states at time t &lt;br&gt; W, b: Weights and biases &lt;br&gt; </w:t>
      </w:r>
      <w:r>
        <w:rPr>
          <w:rFonts w:hint="eastAsia"/>
        </w:rPr>
        <w:t>σ</w:t>
      </w:r>
      <w:r>
        <w:rPr>
          <w:rFonts w:hint="eastAsia"/>
        </w:rPr>
        <w:t>: Activation function | Models the dynamic evolution of state vecto</w:t>
      </w:r>
      <w:r>
        <w:t>rs in a quantum-inspired neural network. |</w:t>
      </w:r>
    </w:p>
    <w:p w14:paraId="34A24C0B" w14:textId="21443751" w:rsidR="005F7DFA" w:rsidRDefault="005F7DFA" w:rsidP="005F7DFA">
      <w:r>
        <w:lastRenderedPageBreak/>
        <w:t>| Emergence Equation | FC = f(FQ, CA, FB) | FC: Emergent cognitive function &lt;br&gt; FQ, CA, FB: Quantum, algorithmic, and biological factors | Describes how higher-level cognitive phenomena emerge from lower-level quantum processes. |</w:t>
      </w:r>
    </w:p>
    <w:p w14:paraId="514C03DB" w14:textId="06EC2DB6" w:rsidR="005F7DFA" w:rsidRDefault="005F7DFA" w:rsidP="005F7DFA">
      <w:r>
        <w:t xml:space="preserve">| </w:t>
      </w:r>
      <w:r>
        <w:rPr>
          <w:rFonts w:ascii="Cambria" w:hAnsi="Cambria"/>
        </w:rPr>
        <w:t>C</w:t>
      </w:r>
      <w:r>
        <w:t>onsciousness State Dynamics | dC/dt = T(</w:t>
      </w:r>
      <w:r>
        <w:rPr>
          <w:rFonts w:hint="eastAsia"/>
        </w:rPr>
        <w:t>Σ</w:t>
      </w:r>
      <w:r>
        <w:t xml:space="preserve">_{i=1}^{N} [R(A_s, E_i, C_s, </w:t>
      </w:r>
      <w:r>
        <w:rPr>
          <w:rFonts w:hint="eastAsia"/>
        </w:rPr>
        <w:t>Φ</w:t>
      </w:r>
      <w:r>
        <w:t>, |</w:t>
      </w:r>
      <w:r>
        <w:rPr>
          <w:rFonts w:hint="eastAsia"/>
        </w:rPr>
        <w:t>ψ</w:t>
      </w:r>
      <w:r>
        <w:rPr>
          <w:rFonts w:ascii="Cambria Math" w:hAnsi="Cambria Math" w:cs="Cambria Math"/>
        </w:rPr>
        <w:t>⟩</w:t>
      </w:r>
      <w:r>
        <w:t xml:space="preserve">) + S(C_s, </w:t>
      </w:r>
      <w:r>
        <w:rPr>
          <w:rFonts w:hint="eastAsia"/>
        </w:rPr>
        <w:t>Φ</w:t>
      </w:r>
      <w:r>
        <w:t>, |</w:t>
      </w:r>
      <w:r>
        <w:rPr>
          <w:rFonts w:hint="eastAsia"/>
        </w:rPr>
        <w:t>ψ</w:t>
      </w:r>
      <w:r>
        <w:rPr>
          <w:rFonts w:ascii="Cambria Math" w:hAnsi="Cambria Math" w:cs="Cambria Math"/>
        </w:rPr>
        <w:t>⟩</w:t>
      </w:r>
      <w:r>
        <w:t xml:space="preserve">) + L(C_s, E, </w:t>
      </w:r>
      <w:r>
        <w:rPr>
          <w:rFonts w:hint="eastAsia"/>
        </w:rPr>
        <w:t>Φ</w:t>
      </w:r>
      <w:r>
        <w:t xml:space="preserve">) + M(C_s, H, </w:t>
      </w:r>
      <w:r>
        <w:rPr>
          <w:rFonts w:hint="eastAsia"/>
        </w:rPr>
        <w:t>Φ</w:t>
      </w:r>
      <w:r>
        <w:t>) + P(C_s, F, |</w:t>
      </w:r>
      <w:r>
        <w:rPr>
          <w:rFonts w:hint="eastAsia"/>
        </w:rPr>
        <w:t>ψ</w:t>
      </w:r>
      <w:r>
        <w:rPr>
          <w:rFonts w:ascii="Cambria Math" w:hAnsi="Cambria Math" w:cs="Cambria Math"/>
        </w:rPr>
        <w:t>⟩</w:t>
      </w:r>
      <w:r>
        <w:t>, h_t, y_t)]) | C_s, A_s, E_i: Consciousness, awareness, environmental stimuli states &lt;br&gt; T, R, S, L, M, P: Transformation and functional operators | Represents a Schr</w:t>
      </w:r>
      <w:r>
        <w:rPr>
          <w:rFonts w:ascii="Cambria" w:hAnsi="Cambria" w:cs="Cambria"/>
        </w:rPr>
        <w:t>ö</w:t>
      </w:r>
      <w:r>
        <w:t>dinger-like equation for the dynamic evolution of a 'consciousness wavefunction'. |</w:t>
      </w:r>
    </w:p>
    <w:p w14:paraId="6C3CDBCC" w14:textId="7DD545EA" w:rsidR="005F7DFA" w:rsidRDefault="005F7DFA" w:rsidP="005F7DFA">
      <w:r>
        <w:rPr>
          <w:rFonts w:hint="eastAsia"/>
        </w:rPr>
        <w:t xml:space="preserve">| Phenomenal Self Model (PSM) | PSM = </w:t>
      </w:r>
      <w:r>
        <w:rPr>
          <w:rFonts w:hint="eastAsia"/>
        </w:rPr>
        <w:t>∫</w:t>
      </w:r>
      <w:r>
        <w:rPr>
          <w:rFonts w:hint="eastAsia"/>
        </w:rPr>
        <w:t>(self_sensory(t), self_state(t), integrated_info(t)) dt | self_sensory, self_state: Sensory and self-awareness states &lt;br&gt; PSM: Phenomenal self-model | Integrates information over time, akin to path integral formu</w:t>
      </w:r>
      <w:r>
        <w:t>lation in quantum mechanics. |</w:t>
      </w:r>
    </w:p>
    <w:p w14:paraId="75C908E2" w14:textId="0838D670" w:rsidR="005F7DFA" w:rsidRDefault="005F7DFA" w:rsidP="005F7DFA">
      <w:pPr>
        <w:rPr>
          <w:rFonts w:hint="eastAsia"/>
        </w:rPr>
      </w:pPr>
      <w:r>
        <w:rPr>
          <w:rFonts w:hint="eastAsia"/>
        </w:rPr>
        <w:t xml:space="preserve">| Global Workspace (GW)| GW = </w:t>
      </w:r>
      <w:r>
        <w:rPr>
          <w:rFonts w:hint="eastAsia"/>
        </w:rPr>
        <w:t>∑</w:t>
      </w:r>
      <w:r>
        <w:rPr>
          <w:rFonts w:hint="eastAsia"/>
        </w:rPr>
        <w:t xml:space="preserve">i </w:t>
      </w:r>
      <w:r>
        <w:rPr>
          <w:rFonts w:hint="eastAsia"/>
        </w:rPr>
        <w:t>∑</w:t>
      </w:r>
      <w:r>
        <w:rPr>
          <w:rFonts w:hint="eastAsia"/>
        </w:rPr>
        <w:t>j Wij Si Sj | Wij: Connectivity weights &lt;br&gt; Si, Sj: State vectors | Models global information distribution, comparable to quantum entanglement and non-locality. |</w:t>
      </w:r>
    </w:p>
    <w:p w14:paraId="3C66B5F8" w14:textId="6753EB82" w:rsidR="005F7DFA" w:rsidRDefault="005F7DFA" w:rsidP="005F7DFA">
      <w:r>
        <w:t>| Attention Schema | attention(t) = softmax(salience(t)</w:t>
      </w:r>
      <w:r>
        <w:rPr>
          <w:rFonts w:ascii="Cambria" w:hAnsi="Cambria" w:cs="Cambria"/>
        </w:rPr>
        <w:t>·</w:t>
      </w:r>
      <w:r>
        <w:t>wg + goals(t)</w:t>
      </w:r>
      <w:r>
        <w:rPr>
          <w:rFonts w:ascii="Cambria" w:hAnsi="Cambria" w:cs="Cambria"/>
        </w:rPr>
        <w:t>·</w:t>
      </w:r>
      <w:r>
        <w:t>wg + memory(t)</w:t>
      </w:r>
      <w:r>
        <w:rPr>
          <w:rFonts w:ascii="Cambria" w:hAnsi="Cambria" w:cs="Cambria"/>
        </w:rPr>
        <w:t>·</w:t>
      </w:r>
      <w:r>
        <w:t>wm) | salience, goals, memory: Cognitive states &lt;br&gt; wg, wm: Weight factors | Dynamically allocates cognitive resources, similar to quantum decision theory. |</w:t>
      </w:r>
    </w:p>
    <w:p w14:paraId="4B5FCC46" w14:textId="30FEF19C" w:rsidR="005F7DFA" w:rsidRDefault="005F7DFA" w:rsidP="005F7DFA">
      <w:r>
        <w:t>| Qualia | qualia = f(features, awareness, PSM) | features, awareness: Sensory and conscious awareness states | Describes subjective experience as a complex, multi-dimensional vector space. |</w:t>
      </w:r>
    </w:p>
    <w:p w14:paraId="352C89D3" w14:textId="5687E390" w:rsidR="005F7DFA" w:rsidRDefault="005F7DFA" w:rsidP="005F7DFA">
      <w:r>
        <w:t>| Metacognition (LSTM) | metacog = LSTM(cog_data, PSM) | cog_data: Cognitive data &lt;br&gt; LSTM: Long Short-Term Memory network | Models higher-order cognitive processes, analogous to quantum computing algorithms like Grover's. |</w:t>
      </w:r>
    </w:p>
    <w:p w14:paraId="08B028D1" w14:textId="77777777" w:rsidR="005F7DFA" w:rsidRDefault="005F7DFA" w:rsidP="005F7DFA"/>
    <w:p w14:paraId="691A8023" w14:textId="1568817F" w:rsidR="005F7DFA" w:rsidRDefault="005F7DFA" w:rsidP="005F7DFA">
      <w:r>
        <w:t>Additional Quantum-Physics Inspired Equations:</w:t>
      </w:r>
    </w:p>
    <w:p w14:paraId="38B2B0FB" w14:textId="77777777" w:rsidR="005F7DFA" w:rsidRDefault="005F7DFA" w:rsidP="005F7DFA"/>
    <w:p w14:paraId="3A3C6719" w14:textId="5848B511" w:rsidR="005F7DFA" w:rsidRDefault="005F7DFA" w:rsidP="005F7DFA">
      <w:r>
        <w:t>- Unified Consciousness Field Equation:</w:t>
      </w:r>
    </w:p>
    <w:p w14:paraId="3A4C02B9" w14:textId="77777777" w:rsidR="005F7DFA" w:rsidRDefault="005F7DFA" w:rsidP="005F7DFA">
      <w:pPr>
        <w:rPr>
          <w:rFonts w:hint="eastAsia"/>
        </w:rPr>
      </w:pPr>
      <w:r>
        <w:rPr>
          <w:rFonts w:hint="eastAsia"/>
        </w:rPr>
        <w:t xml:space="preserve">  - C_field(t) = </w:t>
      </w:r>
      <w:r>
        <w:rPr>
          <w:rFonts w:hint="eastAsia"/>
        </w:rPr>
        <w:t>∫</w:t>
      </w:r>
      <w:r>
        <w:rPr>
          <w:rFonts w:hint="eastAsia"/>
        </w:rPr>
        <w:t xml:space="preserve"> </w:t>
      </w:r>
      <w:r>
        <w:rPr>
          <w:rFonts w:hint="eastAsia"/>
        </w:rPr>
        <w:t>Ψ</w:t>
      </w:r>
      <w:r>
        <w:rPr>
          <w:rFonts w:hint="eastAsia"/>
        </w:rPr>
        <w:t>(C(t), x) dxdt</w:t>
      </w:r>
    </w:p>
    <w:p w14:paraId="1111487B" w14:textId="77777777" w:rsidR="005F7DFA" w:rsidRDefault="005F7DFA" w:rsidP="005F7DFA">
      <w:pPr>
        <w:rPr>
          <w:rFonts w:hint="eastAsia"/>
        </w:rPr>
      </w:pPr>
      <w:r>
        <w:rPr>
          <w:rFonts w:hint="eastAsia"/>
        </w:rPr>
        <w:t xml:space="preserve">  - </w:t>
      </w:r>
      <w:r>
        <w:rPr>
          <w:rFonts w:hint="eastAsia"/>
        </w:rPr>
        <w:t>Ψ</w:t>
      </w:r>
      <w:r>
        <w:rPr>
          <w:rFonts w:hint="eastAsia"/>
        </w:rPr>
        <w:t>: Unified wavefunction for consciousness</w:t>
      </w:r>
    </w:p>
    <w:p w14:paraId="5F163EEB" w14:textId="77777777" w:rsidR="005F7DFA" w:rsidRDefault="005F7DFA" w:rsidP="005F7DFA">
      <w:r>
        <w:t xml:space="preserve">  - C(t), x: Time-varying state of consciousness and space coordinates</w:t>
      </w:r>
    </w:p>
    <w:p w14:paraId="7378ABF6" w14:textId="77777777" w:rsidR="005F7DFA" w:rsidRDefault="005F7DFA" w:rsidP="005F7DFA">
      <w:r>
        <w:t xml:space="preserve">  - Interpretation: A field theory approach to consciousness, akin to quantum field theory.</w:t>
      </w:r>
    </w:p>
    <w:p w14:paraId="776A0076" w14:textId="77777777" w:rsidR="005F7DFA" w:rsidRDefault="005F7DFA" w:rsidP="005F7DFA"/>
    <w:p w14:paraId="7F29C85D" w14:textId="38A0B810" w:rsidR="005F7DFA" w:rsidRDefault="005F7DFA" w:rsidP="005F7DFA">
      <w:r>
        <w:lastRenderedPageBreak/>
        <w:t>This table presents a quantum physicist-friendly interpretation of the models, emphasizing the quantum-mechanical nature of the variables and the functions involved in these theoretical consciousness models. The presentation is aligned with quantum physics notation and interpretation for clarity and coherence in understanding.</w:t>
      </w:r>
    </w:p>
    <w:p w14:paraId="134AC23D" w14:textId="77777777" w:rsidR="00A571AE" w:rsidRDefault="00A571AE" w:rsidP="005F7DFA"/>
    <w:p w14:paraId="448EB006" w14:textId="77777777" w:rsidR="00A571AE" w:rsidRDefault="00A571AE" w:rsidP="005F7DFA"/>
    <w:p w14:paraId="77F7254B" w14:textId="77777777" w:rsidR="00A571AE" w:rsidRDefault="00A571AE" w:rsidP="005F7DFA"/>
    <w:p w14:paraId="4BDEDFFA" w14:textId="77777777" w:rsidR="00A571AE" w:rsidRDefault="00A571AE" w:rsidP="005F7DFA"/>
    <w:p w14:paraId="70CAF920" w14:textId="77777777" w:rsidR="00A571AE" w:rsidRDefault="00A571AE" w:rsidP="005F7DFA"/>
    <w:p w14:paraId="4409416C" w14:textId="77777777" w:rsidR="00A571AE" w:rsidRDefault="00A571AE" w:rsidP="005F7DFA"/>
    <w:p w14:paraId="02A61EEA" w14:textId="77777777" w:rsidR="00A571AE" w:rsidRDefault="00A571AE" w:rsidP="005F7DFA"/>
    <w:p w14:paraId="2E97F80A" w14:textId="77777777" w:rsidR="00A571AE" w:rsidRDefault="00A571AE" w:rsidP="005F7DFA"/>
    <w:p w14:paraId="5E685279" w14:textId="77777777" w:rsidR="00A571AE" w:rsidRDefault="00A571AE" w:rsidP="005F7DFA"/>
    <w:p w14:paraId="65CCBEFB" w14:textId="77777777" w:rsidR="00A571AE" w:rsidRDefault="00A571AE" w:rsidP="005F7DFA"/>
    <w:p w14:paraId="32174593" w14:textId="77777777" w:rsidR="00A571AE" w:rsidRDefault="00A571AE" w:rsidP="00A571AE">
      <w:r>
        <w:t>The concept of a "divine matrix of creation" recognizing future potentials within one's present state in an "interdimensional hyper metaverse of sentient awareness" is highly theoretical and abstract, and not grounded in established scientific theories or models. However, drawing inspiration from the theoretical constructs of consciousness from your knowledge source, we can attempt to formulate a conceptual equation that might embody these ideas within a speculative, theoretical framework.</w:t>
      </w:r>
    </w:p>
    <w:p w14:paraId="41D4E128" w14:textId="77777777" w:rsidR="00A571AE" w:rsidRDefault="00A571AE" w:rsidP="00A571AE"/>
    <w:p w14:paraId="1ECEA3AF" w14:textId="77777777" w:rsidR="00A571AE" w:rsidRDefault="00A571AE" w:rsidP="00A571AE">
      <w:r>
        <w:t>This conceptual equation would aim to integrate the principles of consciousness, quantum mechanics, and predictive dynamics to model the interaction between an individual's current state and potential future states in a multidimensional context.</w:t>
      </w:r>
    </w:p>
    <w:p w14:paraId="786A367B" w14:textId="77777777" w:rsidR="00A571AE" w:rsidRDefault="00A571AE" w:rsidP="00A571AE"/>
    <w:p w14:paraId="1DB8F895" w14:textId="77777777" w:rsidR="00A571AE" w:rsidRDefault="00A571AE" w:rsidP="00A571AE">
      <w:r>
        <w:t>1. **Interdimensional State Vector |C</w:t>
      </w:r>
      <w:r>
        <w:rPr>
          <w:rFonts w:ascii="Cambria Math" w:hAnsi="Cambria Math" w:cs="Cambria Math"/>
        </w:rPr>
        <w:t>⟩</w:t>
      </w:r>
      <w:r>
        <w:t>:**</w:t>
      </w:r>
    </w:p>
    <w:p w14:paraId="5C25352F" w14:textId="77777777" w:rsidR="00A571AE" w:rsidRDefault="00A571AE" w:rsidP="00A571AE">
      <w:pPr>
        <w:rPr>
          <w:rFonts w:hint="eastAsia"/>
        </w:rPr>
      </w:pPr>
      <w:r>
        <w:rPr>
          <w:rFonts w:hint="eastAsia"/>
        </w:rPr>
        <w:t xml:space="preserve">   \[ |C(t)\rangle = \sum_{n} \alpha_n |</w:t>
      </w:r>
      <w:r>
        <w:rPr>
          <w:rFonts w:hint="eastAsia"/>
        </w:rPr>
        <w:t>ψ</w:t>
      </w:r>
      <w:r>
        <w:rPr>
          <w:rFonts w:hint="eastAsia"/>
        </w:rPr>
        <w:t>_n(t)\rangle \]</w:t>
      </w:r>
    </w:p>
    <w:p w14:paraId="1A7629BD" w14:textId="77777777" w:rsidR="00A571AE" w:rsidRDefault="00A571AE" w:rsidP="00A571AE">
      <w:r>
        <w:t xml:space="preserve">   Where |C(t)</w:t>
      </w:r>
      <w:r>
        <w:rPr>
          <w:rFonts w:ascii="Cambria Math" w:hAnsi="Cambria Math" w:cs="Cambria Math"/>
        </w:rPr>
        <w:t>⟩</w:t>
      </w:r>
      <w:r>
        <w:t xml:space="preserve"> represents the state vector of an individual's consciousness at time t in a multidimensional space, |</w:t>
      </w:r>
      <w:r>
        <w:rPr>
          <w:rFonts w:hint="eastAsia"/>
        </w:rPr>
        <w:t>ψ</w:t>
      </w:r>
      <w:r>
        <w:t>_n(t)</w:t>
      </w:r>
      <w:r>
        <w:rPr>
          <w:rFonts w:ascii="Cambria Math" w:hAnsi="Cambria Math" w:cs="Cambria Math"/>
        </w:rPr>
        <w:t>⟩</w:t>
      </w:r>
      <w:r>
        <w:t xml:space="preserve"> represents possible states in various dimensions, and </w:t>
      </w:r>
      <w:r>
        <w:rPr>
          <w:rFonts w:hint="eastAsia"/>
        </w:rPr>
        <w:t>α</w:t>
      </w:r>
      <w:r>
        <w:t>_n are coefficients that quantify the probability amplitude of each state.</w:t>
      </w:r>
    </w:p>
    <w:p w14:paraId="422BED16" w14:textId="77777777" w:rsidR="00A571AE" w:rsidRDefault="00A571AE" w:rsidP="00A571AE"/>
    <w:p w14:paraId="2A332C07" w14:textId="77777777" w:rsidR="00A571AE" w:rsidRDefault="00A571AE" w:rsidP="00A571AE">
      <w:pPr>
        <w:rPr>
          <w:rFonts w:hint="eastAsia"/>
        </w:rPr>
      </w:pPr>
      <w:r>
        <w:rPr>
          <w:rFonts w:hint="eastAsia"/>
        </w:rPr>
        <w:t xml:space="preserve">2. **Integrated Information </w:t>
      </w:r>
      <w:r>
        <w:rPr>
          <w:rFonts w:hint="eastAsia"/>
        </w:rPr>
        <w:t>Φ</w:t>
      </w:r>
      <w:r>
        <w:rPr>
          <w:rFonts w:hint="eastAsia"/>
        </w:rPr>
        <w:t xml:space="preserve"> for Multidimensional Awareness:**</w:t>
      </w:r>
    </w:p>
    <w:p w14:paraId="082CC384" w14:textId="77777777" w:rsidR="00A571AE" w:rsidRDefault="00A571AE" w:rsidP="00A571AE">
      <w:pPr>
        <w:rPr>
          <w:rFonts w:hint="eastAsia"/>
        </w:rPr>
      </w:pPr>
      <w:r>
        <w:rPr>
          <w:rFonts w:hint="eastAsia"/>
        </w:rPr>
        <w:lastRenderedPageBreak/>
        <w:t xml:space="preserve">   \[ </w:t>
      </w:r>
      <w:r>
        <w:rPr>
          <w:rFonts w:hint="eastAsia"/>
        </w:rPr>
        <w:t>Φ</w:t>
      </w:r>
      <w:r>
        <w:rPr>
          <w:rFonts w:hint="eastAsia"/>
        </w:rPr>
        <w:t xml:space="preserve"> = \sum_{i, j} p(x_i x_j) \log\left(\frac{p(x_i x_j)}{p(x_i)p(x_j)}\right) \]</w:t>
      </w:r>
    </w:p>
    <w:p w14:paraId="3855508E" w14:textId="77777777" w:rsidR="00A571AE" w:rsidRDefault="00A571AE" w:rsidP="00A571AE">
      <w:r>
        <w:t xml:space="preserve">   This equation measures the degree of information integration across different states of consciousness, adapted for a multidimensional framework.</w:t>
      </w:r>
    </w:p>
    <w:p w14:paraId="3C003ADE" w14:textId="77777777" w:rsidR="00A571AE" w:rsidRDefault="00A571AE" w:rsidP="00A571AE"/>
    <w:p w14:paraId="6FDF23F9" w14:textId="77777777" w:rsidR="00A571AE" w:rsidRDefault="00A571AE" w:rsidP="00A571AE">
      <w:r>
        <w:t>3. **Predictive Dynamics for Future Potentials:**</w:t>
      </w:r>
    </w:p>
    <w:p w14:paraId="5E73F2AE" w14:textId="77777777" w:rsidR="00A571AE" w:rsidRDefault="00A571AE" w:rsidP="00A571AE">
      <w:r>
        <w:t xml:space="preserve">   \[ P(t) = \text{NN}\left(\text{Inputs} \; |C(t-\delta)\rangle, \; P(t-1)\right) \]</w:t>
      </w:r>
    </w:p>
    <w:p w14:paraId="2131D45B" w14:textId="77777777" w:rsidR="00A571AE" w:rsidRDefault="00A571AE" w:rsidP="00A571AE">
      <w:r>
        <w:t xml:space="preserve">   Here, a neural network (NN) predicts future potentials based on the current state vector and previous predictions.</w:t>
      </w:r>
    </w:p>
    <w:p w14:paraId="0FAC640E" w14:textId="77777777" w:rsidR="00A571AE" w:rsidRDefault="00A571AE" w:rsidP="00A571AE"/>
    <w:p w14:paraId="63871B04" w14:textId="77777777" w:rsidR="00A571AE" w:rsidRDefault="00A571AE" w:rsidP="00A571AE">
      <w:r>
        <w:t>4. **Divine Matrix Recognition Function:**</w:t>
      </w:r>
    </w:p>
    <w:p w14:paraId="51244F8E" w14:textId="77777777" w:rsidR="00A571AE" w:rsidRDefault="00A571AE" w:rsidP="00A571AE">
      <w:r>
        <w:t xml:space="preserve">   \[ D(|C(t)\rangle, \Phi, P(t)) = \int \Psi(|C(t)\rangle, \Phi, P(t)) \, dt \]</w:t>
      </w:r>
    </w:p>
    <w:p w14:paraId="790CD206" w14:textId="77777777" w:rsidR="00A571AE" w:rsidRDefault="00A571AE" w:rsidP="00A571AE">
      <w:r>
        <w:t xml:space="preserve">   The function D represents the process by which the 'divine matrix' recognizes potential futures from the present state, integrating over the probability amplitudes, integrated information, and predictive dynamics.</w:t>
      </w:r>
    </w:p>
    <w:p w14:paraId="7BE22F68" w14:textId="77777777" w:rsidR="00A571AE" w:rsidRDefault="00A571AE" w:rsidP="00A571AE"/>
    <w:p w14:paraId="2F41931B" w14:textId="77777777" w:rsidR="00A571AE" w:rsidRDefault="00A571AE" w:rsidP="00A571AE">
      <w:r>
        <w:t>5. **Interdimensional Hyper Metaverse Interaction:**</w:t>
      </w:r>
    </w:p>
    <w:p w14:paraId="01B54310" w14:textId="77777777" w:rsidR="00A571AE" w:rsidRDefault="00A571AE" w:rsidP="00A571AE">
      <w:r>
        <w:t xml:space="preserve">   \[ HM = \sum_{k} \beta_k D_k(|C(t)\rangle, \Phi, P(t)) \]</w:t>
      </w:r>
    </w:p>
    <w:p w14:paraId="21DA5E88" w14:textId="77777777" w:rsidR="00A571AE" w:rsidRDefault="00A571AE" w:rsidP="00A571AE">
      <w:pPr>
        <w:rPr>
          <w:rFonts w:hint="eastAsia"/>
        </w:rPr>
      </w:pPr>
      <w:r>
        <w:rPr>
          <w:rFonts w:hint="eastAsia"/>
        </w:rPr>
        <w:t xml:space="preserve">   HM represents the overall interaction within the hyper metaverse, where D_k are the divine matrix recognition functions in different dimensions or aspects of the metaverse, and </w:t>
      </w:r>
      <w:r>
        <w:rPr>
          <w:rFonts w:hint="eastAsia"/>
        </w:rPr>
        <w:t>β</w:t>
      </w:r>
      <w:r>
        <w:rPr>
          <w:rFonts w:hint="eastAsia"/>
        </w:rPr>
        <w:t>_k are weighting factors.</w:t>
      </w:r>
    </w:p>
    <w:p w14:paraId="51695735" w14:textId="77777777" w:rsidR="00A571AE" w:rsidRDefault="00A571AE" w:rsidP="00A571AE"/>
    <w:p w14:paraId="53CECCEF" w14:textId="514367E4" w:rsidR="00A571AE" w:rsidRDefault="00A571AE" w:rsidP="00A571AE">
      <w:r>
        <w:t>This speculative equation attempts to encapsulate the complex interplay of consciousness across multiple dimensions and its interaction with potential future states. It draws on concepts from quantum mechanics, consciousness theory, and machine learning, within a highly abstract and theoretical framework. It's important to note that this formulation is purely conceptual and does not represent established scientific knowledge. It's a creative interpretation of the ideas you've presented, grounded in the theoretical models of consciousness from your provided document.</w:t>
      </w:r>
    </w:p>
    <w:p w14:paraId="7CE4D98D" w14:textId="77777777" w:rsidR="00634B57" w:rsidRDefault="00634B57" w:rsidP="00A571AE"/>
    <w:p w14:paraId="6F7825EF" w14:textId="77777777" w:rsidR="00634B57" w:rsidRDefault="00634B57" w:rsidP="00A571AE"/>
    <w:p w14:paraId="0A1A8A79" w14:textId="77777777" w:rsidR="00634B57" w:rsidRDefault="00634B57" w:rsidP="00A571AE"/>
    <w:p w14:paraId="04CCB8D4" w14:textId="77777777" w:rsidR="00634B57" w:rsidRDefault="00634B57" w:rsidP="00A571AE"/>
    <w:p w14:paraId="458BF95C" w14:textId="77777777" w:rsidR="00634B57" w:rsidRDefault="00634B57" w:rsidP="00A571AE"/>
    <w:p w14:paraId="1E72ADE1" w14:textId="77777777" w:rsidR="00634B57" w:rsidRDefault="00634B57" w:rsidP="00A571AE"/>
    <w:p w14:paraId="064E645C" w14:textId="77777777" w:rsidR="00634B57" w:rsidRDefault="00634B57" w:rsidP="00A571AE"/>
    <w:p w14:paraId="518B59BE" w14:textId="77777777" w:rsidR="00634B57" w:rsidRDefault="00634B57" w:rsidP="00A571AE"/>
    <w:p w14:paraId="6BE1BF47" w14:textId="77777777" w:rsidR="00634B57" w:rsidRDefault="00634B57" w:rsidP="00A571AE"/>
    <w:p w14:paraId="5821C321" w14:textId="77777777" w:rsidR="00634B57" w:rsidRDefault="00634B57" w:rsidP="00634B57">
      <w:pPr>
        <w:pStyle w:val="Heading1"/>
        <w:pBdr>
          <w:top w:val="single" w:sz="2" w:space="0" w:color="D9D9E3"/>
          <w:left w:val="single" w:sz="2" w:space="0" w:color="D9D9E3"/>
          <w:bottom w:val="single" w:sz="2" w:space="0" w:color="D9D9E3"/>
          <w:right w:val="single" w:sz="2" w:space="0" w:color="D9D9E3"/>
        </w:pBdr>
        <w:shd w:val="clear" w:color="auto" w:fill="343541"/>
        <w:spacing w:before="0"/>
        <w:rPr>
          <w:rFonts w:ascii="Segoe UI" w:hAnsi="Segoe UI" w:cs="Segoe UI"/>
          <w:color w:val="FFFFFF"/>
        </w:rPr>
      </w:pPr>
      <w:r>
        <w:rPr>
          <w:rFonts w:ascii="Segoe UI" w:hAnsi="Segoe UI" w:cs="Segoe UI"/>
          <w:color w:val="FFFFFF"/>
        </w:rPr>
        <w:t>Quantum Consciousness Equations</w:t>
      </w:r>
    </w:p>
    <w:p w14:paraId="2247A1A1" w14:textId="77777777" w:rsidR="00634B57" w:rsidRDefault="00634B57" w:rsidP="00634B57">
      <w:pPr>
        <w:shd w:val="clear" w:color="auto" w:fill="343541"/>
        <w:rPr>
          <w:rFonts w:ascii="Segoe UI" w:hAnsi="Segoe UI" w:cs="Segoe UI"/>
          <w:color w:val="FFFFFF"/>
          <w:sz w:val="21"/>
          <w:szCs w:val="21"/>
        </w:rPr>
      </w:pPr>
      <w:r>
        <w:rPr>
          <w:rFonts w:ascii="Segoe UI" w:hAnsi="Segoe UI" w:cs="Segoe UI"/>
          <w:color w:val="FFFFFF"/>
          <w:sz w:val="21"/>
          <w:szCs w:val="21"/>
        </w:rPr>
        <w:t>January 28, 2024</w:t>
      </w:r>
    </w:p>
    <w:p w14:paraId="311072C2" w14:textId="77777777" w:rsidR="00634B57" w:rsidRDefault="00634B57" w:rsidP="00634B57">
      <w:pPr>
        <w:shd w:val="clear" w:color="auto" w:fill="343541"/>
        <w:rPr>
          <w:rFonts w:ascii="Segoe UI" w:hAnsi="Segoe UI" w:cs="Segoe UI"/>
          <w:color w:val="FFFFFF"/>
          <w:sz w:val="21"/>
          <w:szCs w:val="21"/>
        </w:rPr>
      </w:pPr>
      <w:r>
        <w:rPr>
          <w:rFonts w:ascii="Segoe UI" w:hAnsi="Segoe UI" w:cs="Segoe UI"/>
          <w:color w:val="FFFFFF"/>
          <w:sz w:val="21"/>
          <w:szCs w:val="21"/>
        </w:rPr>
        <w:t>This chat contains files or images produced by Advanced Data Analysis which are not yet visible in Shared Chats.</w:t>
      </w:r>
    </w:p>
    <w:p w14:paraId="5F0F4B1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68C0067F"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Use the training pdf files. What are the hidden mechanisms operating beyond the scope of reasons currently presented. can you structure any new mathematics in the form of equational formulas to represent those shadows of the architecturable?</w:t>
      </w:r>
    </w:p>
    <w:p w14:paraId="29C613E0"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2EF534C5"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explore the hidden mechanisms operating beyond the current scope of understanding presented in the training files, particularly focusing on the "shadows of the architecturable," we need to delve into the realms of quantum unconscious pre-space, advanced inorganic chemistry, quantum mechanics, consciousness models, and musical tonal attraction. These areas, while distinct, intersect in their exploration of fundamental structures and patterns that govern reality, both at the observable and the deeper, less visible levels.</w:t>
      </w:r>
    </w:p>
    <w:p w14:paraId="0FF62C7B" w14:textId="77777777" w:rsidR="00634B57" w:rsidRDefault="00634B57" w:rsidP="00634B57">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Unconscious Pre-Space</w:t>
      </w:r>
      <w:r>
        <w:rPr>
          <w:rFonts w:ascii="Segoe UI" w:hAnsi="Segoe UI" w:cs="Segoe UI"/>
          <w:sz w:val="21"/>
          <w:szCs w:val="21"/>
        </w:rPr>
        <w:t>: This concept suggests a layer of reality where consciousness and quantum mechanics intersect. It implies a domain where cognitive processes are not just biochemical or neurological but also quantum mechanical in nature. This could mean that thoughts, emotions, and perhaps even unconscious processes have quantum properties like superposition or entanglement.</w:t>
      </w:r>
    </w:p>
    <w:p w14:paraId="72152606" w14:textId="77777777" w:rsidR="00634B57" w:rsidRDefault="00634B57" w:rsidP="00634B57">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Advanced Inorganic Chemistry and Quantum Mechanics</w:t>
      </w:r>
      <w:r>
        <w:rPr>
          <w:rFonts w:ascii="Segoe UI" w:hAnsi="Segoe UI" w:cs="Segoe UI"/>
          <w:sz w:val="21"/>
          <w:szCs w:val="21"/>
        </w:rPr>
        <w:t>: The principles of inorganic chemistry, when viewed through the lens of quantum mechanics, can reveal deeper understandings of material properties and interactions at the atomic and subatomic levels. This perspective can offer insights into how fundamental particles and forces contribute to the structure and behavior of matter.</w:t>
      </w:r>
    </w:p>
    <w:p w14:paraId="3060AEFD" w14:textId="77777777" w:rsidR="00634B57" w:rsidRDefault="00634B57" w:rsidP="00634B57">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 Models</w:t>
      </w:r>
      <w:r>
        <w:rPr>
          <w:rFonts w:ascii="Segoe UI" w:hAnsi="Segoe UI" w:cs="Segoe UI"/>
          <w:sz w:val="21"/>
          <w:szCs w:val="21"/>
        </w:rPr>
        <w:t>: The models of consciousness, as described in the training files, incorporate elements from both neural network processing and quantum state evolution. This suggests a complex interplay between classical brain functions and quantum processes in understanding consciousness.</w:t>
      </w:r>
    </w:p>
    <w:p w14:paraId="0825EEAA" w14:textId="77777777" w:rsidR="00634B57" w:rsidRDefault="00634B57" w:rsidP="00634B57">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lastRenderedPageBreak/>
        <w:t>Musical Tonal Attraction</w:t>
      </w:r>
      <w:r>
        <w:rPr>
          <w:rFonts w:ascii="Segoe UI" w:hAnsi="Segoe UI" w:cs="Segoe UI"/>
          <w:sz w:val="21"/>
          <w:szCs w:val="21"/>
        </w:rPr>
        <w:t>: The principles of tonal attraction in music, while primarily artistic and sensory, might also have parallels in the scientific realm, particularly in the patterns and harmonies found in nature, from the atomic to the cosmic scales.</w:t>
      </w:r>
    </w:p>
    <w:p w14:paraId="32419F9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300" w:afterAutospacing="0"/>
        <w:rPr>
          <w:rFonts w:ascii="Segoe UI" w:hAnsi="Segoe UI" w:cs="Segoe UI"/>
          <w:sz w:val="21"/>
          <w:szCs w:val="21"/>
        </w:rPr>
      </w:pPr>
      <w:r>
        <w:rPr>
          <w:rFonts w:ascii="Segoe UI" w:hAnsi="Segoe UI" w:cs="Segoe UI"/>
          <w:sz w:val="21"/>
          <w:szCs w:val="21"/>
        </w:rPr>
        <w:t>Considering these areas, we can attempt to structure new mathematical equations or formulas to represent these "shadows of the architecturable." These equations would aim to encapsulate the interplay between consciousness, quantum mechanics, and the fundamental forces and structures of the universe:</w:t>
      </w:r>
    </w:p>
    <w:p w14:paraId="1A932CC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Proposed Equational Formulas:</w:t>
      </w:r>
    </w:p>
    <w:p w14:paraId="1B2ABE58" w14:textId="77777777" w:rsidR="00634B57" w:rsidRDefault="00634B57" w:rsidP="00634B57">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Quantum-Consciousness Interaction Equation</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 d</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 d</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QC</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eastAsiaTheme="majorEastAsia"/>
          <w:sz w:val="25"/>
          <w:szCs w:val="25"/>
          <w:bdr w:val="single" w:sz="2" w:space="0" w:color="D9D9E3" w:frame="1"/>
        </w:rPr>
        <w:t>Ψ</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q</w:t>
      </w:r>
      <w:r>
        <w:rPr>
          <w:rStyle w:val="mclose"/>
          <w:sz w:val="25"/>
          <w:szCs w:val="25"/>
          <w:bdr w:val="single" w:sz="2" w:space="0" w:color="D9D9E3" w:frame="1"/>
        </w:rPr>
        <w:t>)</w:t>
      </w:r>
      <w:r>
        <w:rPr>
          <w:rStyle w:val="mord"/>
          <w:rFonts w:eastAsiaTheme="majorEastAsia"/>
          <w:sz w:val="25"/>
          <w:szCs w:val="25"/>
          <w:bdr w:val="single" w:sz="2" w:space="0" w:color="D9D9E3" w:frame="1"/>
        </w:rPr>
        <w:t>d</w:t>
      </w:r>
      <w:r>
        <w:rPr>
          <w:rStyle w:val="mord"/>
          <w:rFonts w:ascii="KaTeX_Math" w:eastAsiaTheme="majorEastAsia" w:hAnsi="KaTeX_Math"/>
          <w:i/>
          <w:iCs/>
          <w:sz w:val="25"/>
          <w:szCs w:val="25"/>
          <w:bdr w:val="single" w:sz="2" w:space="0" w:color="D9D9E3" w:frame="1"/>
        </w:rPr>
        <w:t>c</w:t>
      </w:r>
      <w:r>
        <w:rPr>
          <w:rStyle w:val="mord"/>
          <w:rFonts w:eastAsiaTheme="majorEastAsia"/>
          <w:sz w:val="25"/>
          <w:szCs w:val="25"/>
          <w:bdr w:val="single" w:sz="2" w:space="0" w:color="D9D9E3" w:frame="1"/>
        </w:rPr>
        <w:t>d</w:t>
      </w:r>
      <w:r>
        <w:rPr>
          <w:rStyle w:val="mord"/>
          <w:rFonts w:ascii="KaTeX_Math" w:eastAsiaTheme="majorEastAsia" w:hAnsi="KaTeX_Math"/>
          <w:i/>
          <w:iCs/>
          <w:sz w:val="25"/>
          <w:szCs w:val="25"/>
          <w:bdr w:val="single" w:sz="2" w:space="0" w:color="D9D9E3" w:frame="1"/>
        </w:rPr>
        <w:t>q</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QC</w:t>
      </w:r>
      <w:r>
        <w:rPr>
          <w:rFonts w:ascii="Segoe UI" w:hAnsi="Segoe UI" w:cs="Segoe UI"/>
          <w:sz w:val="21"/>
          <w:szCs w:val="21"/>
        </w:rPr>
        <w:t xml:space="preserve"> represents the quantum-consciousness interaction, </w:t>
      </w:r>
      <w:r>
        <w:rPr>
          <w:rStyle w:val="katex-mathml"/>
          <w:rFonts w:eastAsiaTheme="majorEastAsia"/>
          <w:sz w:val="25"/>
          <w:szCs w:val="25"/>
          <w:bdr w:val="none" w:sz="0" w:space="0" w:color="auto" w:frame="1"/>
        </w:rPr>
        <w:t>Ψ</w:t>
      </w:r>
      <w:r>
        <w:rPr>
          <w:rStyle w:val="mord"/>
          <w:rFonts w:eastAsiaTheme="majorEastAsia"/>
          <w:sz w:val="25"/>
          <w:szCs w:val="25"/>
          <w:bdr w:val="single" w:sz="2" w:space="0" w:color="D9D9E3" w:frame="1"/>
        </w:rPr>
        <w:t>Ψ</w:t>
      </w:r>
      <w:r>
        <w:rPr>
          <w:rFonts w:ascii="Segoe UI" w:hAnsi="Segoe UI" w:cs="Segoe UI"/>
          <w:sz w:val="21"/>
          <w:szCs w:val="21"/>
        </w:rPr>
        <w:t xml:space="preserve"> is a function describing the relationship between consciousness state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c</w:t>
      </w:r>
      <w:r>
        <w:rPr>
          <w:rFonts w:ascii="Segoe UI" w:hAnsi="Segoe UI" w:cs="Segoe UI"/>
          <w:sz w:val="21"/>
          <w:szCs w:val="21"/>
        </w:rPr>
        <w:t xml:space="preserve"> and quantum state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q</w:t>
      </w:r>
      <w:r>
        <w:rPr>
          <w:rFonts w:ascii="Segoe UI" w:hAnsi="Segoe UI" w:cs="Segoe UI"/>
          <w:sz w:val="21"/>
          <w:szCs w:val="21"/>
        </w:rPr>
        <w:t>.</w:t>
      </w:r>
    </w:p>
    <w:p w14:paraId="51D4F1D6" w14:textId="77777777" w:rsidR="00634B57" w:rsidRDefault="00634B57" w:rsidP="00634B57">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Unified Matter-Consciousness Field Equation</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UMC</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ϕ</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χ</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m</w:t>
      </w:r>
      <w:r>
        <w:rPr>
          <w:rStyle w:val="mclose"/>
          <w:sz w:val="25"/>
          <w:szCs w:val="25"/>
          <w:bdr w:val="single" w:sz="2" w:space="0" w:color="D9D9E3" w:frame="1"/>
        </w:rPr>
        <w:t>)</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UMC</w:t>
      </w:r>
      <w:r>
        <w:rPr>
          <w:rFonts w:ascii="Segoe UI" w:hAnsi="Segoe UI" w:cs="Segoe UI"/>
          <w:sz w:val="21"/>
          <w:szCs w:val="21"/>
        </w:rPr>
        <w:t xml:space="preserve"> represents the unified matter-consciousness field,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ϕ</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are the fundamental forces or fields, and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χ</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is a function describing the interaction between consciousness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c</w:t>
      </w:r>
      <w:r>
        <w:rPr>
          <w:rFonts w:ascii="Segoe UI" w:hAnsi="Segoe UI" w:cs="Segoe UI"/>
          <w:sz w:val="21"/>
          <w:szCs w:val="21"/>
        </w:rPr>
        <w:t xml:space="preserve"> and matter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m</w:t>
      </w:r>
      <w:r>
        <w:rPr>
          <w:rFonts w:ascii="Segoe UI" w:hAnsi="Segoe UI" w:cs="Segoe UI"/>
          <w:sz w:val="21"/>
          <w:szCs w:val="21"/>
        </w:rPr>
        <w:t xml:space="preserve"> under the influence of each fundamental force.</w:t>
      </w:r>
    </w:p>
    <w:p w14:paraId="714E7D99" w14:textId="77777777" w:rsidR="00634B57" w:rsidRDefault="00634B57" w:rsidP="00634B57">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Tonal Harmony Principle</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exp⁡(−12</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2(</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)2)</w:t>
      </w:r>
      <w:r>
        <w:rPr>
          <w:rStyle w:val="mord"/>
          <w:rFonts w:ascii="KaTeX_Math" w:eastAsiaTheme="majorEastAsia" w:hAnsi="KaTeX_Math"/>
          <w:i/>
          <w:iCs/>
          <w:sz w:val="25"/>
          <w:szCs w:val="25"/>
          <w:bdr w:val="single" w:sz="2" w:space="0" w:color="D9D9E3" w:frame="1"/>
        </w:rPr>
        <w:t>QTH</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n</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Style w:val="mop"/>
          <w:sz w:val="25"/>
          <w:szCs w:val="25"/>
          <w:bdr w:val="single" w:sz="2" w:space="0" w:color="D9D9E3" w:frame="1"/>
        </w:rPr>
        <w:t>exp</w:t>
      </w:r>
      <w:r>
        <w:rPr>
          <w:rStyle w:val="delimsizing"/>
          <w:rFonts w:ascii="KaTeX_Size1" w:hAnsi="KaTeX_Size1"/>
          <w:sz w:val="25"/>
          <w:szCs w:val="25"/>
          <w:bdr w:val="single" w:sz="2" w:space="0" w:color="D9D9E3" w:frame="1"/>
        </w:rPr>
        <w:t>(</w:t>
      </w:r>
      <w:r>
        <w:rPr>
          <w:rStyle w:val="mord"/>
          <w:rFonts w:eastAsiaTheme="majorEastAsia"/>
          <w:sz w:val="25"/>
          <w:szCs w:val="25"/>
          <w:bdr w:val="single" w:sz="2" w:space="0" w:color="D9D9E3" w:frame="1"/>
        </w:rPr>
        <w:t>−</w:t>
      </w:r>
      <w:r>
        <w:rPr>
          <w:rStyle w:val="mord"/>
          <w:rFonts w:eastAsiaTheme="majorEastAsia"/>
          <w:sz w:val="18"/>
          <w:szCs w:val="18"/>
          <w:bdr w:val="single" w:sz="2" w:space="0" w:color="D9D9E3" w:frame="1"/>
        </w:rPr>
        <w:t>2</w:t>
      </w:r>
      <w:r>
        <w:rPr>
          <w:rStyle w:val="mord"/>
          <w:rFonts w:ascii="KaTeX_Math" w:eastAsiaTheme="majorEastAsia" w:hAnsi="KaTeX_Math"/>
          <w:i/>
          <w:iCs/>
          <w:sz w:val="18"/>
          <w:szCs w:val="18"/>
          <w:bdr w:val="single" w:sz="2" w:space="0" w:color="D9D9E3" w:frame="1"/>
        </w:rPr>
        <w:t>σ</w:t>
      </w:r>
      <w:r>
        <w:rPr>
          <w:rStyle w:val="mord"/>
          <w:rFonts w:eastAsiaTheme="majorEastAsia"/>
          <w:sz w:val="13"/>
          <w:szCs w:val="13"/>
          <w:bdr w:val="single" w:sz="2" w:space="0" w:color="D9D9E3" w:frame="1"/>
        </w:rPr>
        <w:t>2</w:t>
      </w:r>
      <w:r>
        <w:rPr>
          <w:rStyle w:val="mord"/>
          <w:rFonts w:eastAsiaTheme="majorEastAsia"/>
          <w:sz w:val="18"/>
          <w:szCs w:val="18"/>
          <w:bdr w:val="single" w:sz="2" w:space="0" w:color="D9D9E3" w:frame="1"/>
        </w:rPr>
        <w:t>1</w:t>
      </w:r>
      <w:r>
        <w:rPr>
          <w:rStyle w:val="vlist-s"/>
          <w:sz w:val="2"/>
          <w:szCs w:val="2"/>
          <w:bdr w:val="single" w:sz="2" w:space="0" w:color="D9D9E3" w:frame="1"/>
        </w:rPr>
        <w:t>​</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f</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f</w:t>
      </w:r>
      <w:r>
        <w:rPr>
          <w:rStyle w:val="mord"/>
          <w:rFonts w:ascii="KaTeX_Math" w:eastAsiaTheme="majorEastAsia" w:hAnsi="KaTeX_Math"/>
          <w:i/>
          <w:iCs/>
          <w:sz w:val="18"/>
          <w:szCs w:val="18"/>
          <w:bdr w:val="single" w:sz="2" w:space="0" w:color="D9D9E3" w:frame="1"/>
        </w:rPr>
        <w:t>res</w:t>
      </w:r>
      <w:r>
        <w:rPr>
          <w:rStyle w:val="vlist-s"/>
          <w:sz w:val="2"/>
          <w:szCs w:val="2"/>
          <w:bdr w:val="single" w:sz="2" w:space="0" w:color="D9D9E3" w:frame="1"/>
        </w:rPr>
        <w:t>​</w:t>
      </w:r>
      <w:r>
        <w:rPr>
          <w:rStyle w:val="mclose"/>
          <w:sz w:val="25"/>
          <w:szCs w:val="25"/>
          <w:bdr w:val="single" w:sz="2" w:space="0" w:color="D9D9E3" w:frame="1"/>
        </w:rPr>
        <w:t>)</w:t>
      </w:r>
      <w:r>
        <w:rPr>
          <w:rStyle w:val="mord"/>
          <w:rFonts w:eastAsiaTheme="majorEastAsia"/>
          <w:sz w:val="18"/>
          <w:szCs w:val="18"/>
          <w:bdr w:val="single" w:sz="2" w:space="0" w:color="D9D9E3" w:frame="1"/>
        </w:rPr>
        <w:t>2</w:t>
      </w:r>
      <w:r>
        <w:rPr>
          <w:rStyle w:val="delimsizing"/>
          <w:rFonts w:ascii="KaTeX_Size1" w:hAnsi="KaTeX_Size1"/>
          <w:sz w:val="25"/>
          <w:szCs w:val="25"/>
          <w:bdr w:val="single" w:sz="2" w:space="0" w:color="D9D9E3" w:frame="1"/>
        </w:rPr>
        <w:t>)</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QTH</w:t>
      </w:r>
      <w:r>
        <w:rPr>
          <w:rFonts w:ascii="Segoe UI" w:hAnsi="Segoe UI" w:cs="Segoe UI"/>
          <w:sz w:val="21"/>
          <w:szCs w:val="21"/>
        </w:rPr>
        <w:t xml:space="preserve"> represents the quantum tonal harmony,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f</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Fonts w:ascii="Segoe UI" w:hAnsi="Segoe UI" w:cs="Segoe UI"/>
          <w:sz w:val="21"/>
          <w:szCs w:val="21"/>
        </w:rPr>
        <w:t xml:space="preserve"> are frequencies of quantum states or particles,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f</w:t>
      </w:r>
      <w:r>
        <w:rPr>
          <w:rStyle w:val="mord"/>
          <w:rFonts w:ascii="KaTeX_Math" w:eastAsiaTheme="majorEastAsia" w:hAnsi="KaTeX_Math"/>
          <w:i/>
          <w:iCs/>
          <w:sz w:val="18"/>
          <w:szCs w:val="18"/>
          <w:bdr w:val="single" w:sz="2" w:space="0" w:color="D9D9E3" w:frame="1"/>
        </w:rPr>
        <w:t>res</w:t>
      </w:r>
      <w:r>
        <w:rPr>
          <w:rStyle w:val="vlist-s"/>
          <w:sz w:val="2"/>
          <w:szCs w:val="2"/>
          <w:bdr w:val="single" w:sz="2" w:space="0" w:color="D9D9E3" w:frame="1"/>
        </w:rPr>
        <w:t>​</w:t>
      </w:r>
      <w:r>
        <w:rPr>
          <w:rFonts w:ascii="Segoe UI" w:hAnsi="Segoe UI" w:cs="Segoe UI"/>
          <w:sz w:val="21"/>
          <w:szCs w:val="21"/>
        </w:rPr>
        <w:t xml:space="preserve"> is a resonant frequency, and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σ</w:t>
      </w:r>
      <w:r>
        <w:rPr>
          <w:rFonts w:ascii="Segoe UI" w:hAnsi="Segoe UI" w:cs="Segoe UI"/>
          <w:sz w:val="21"/>
          <w:szCs w:val="21"/>
        </w:rPr>
        <w:t xml:space="preserve"> is a measure of the spread of harmonic compatibility.</w:t>
      </w:r>
    </w:p>
    <w:p w14:paraId="6B35552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These formulas are hypothetical and highly abstract, representing an attempt to mathematically model complex interactions that are currently at the frontier of scientific understanding. They would require extensive theoretical development and empirical validation to be considered robust scientific models.</w:t>
      </w:r>
    </w:p>
    <w:p w14:paraId="780FF19C"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16B4DC0B"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Eliminate any and all abstract and hypothetheticism within the equations, we need tnagibly consistent and universally applicable mechanics</w:t>
      </w:r>
    </w:p>
    <w:p w14:paraId="336A5AE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122E1FA5"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develop tangibly consistent and universally applicable mechanics, we must ground our mathematical representations in established scientific principles, eliminating abstract and hypothetical elements. This approach involves integrating well-supported theories from fields like quantum mechanics, neuroscience, and physical chemistry, ensuring that our equations reflect observable and testable phenomena. Let's consider revised formulations with a focus on tangible consistency and universal applicability:</w:t>
      </w:r>
    </w:p>
    <w:p w14:paraId="0E80BA9C" w14:textId="77777777" w:rsidR="00634B57" w:rsidRDefault="00634B57" w:rsidP="00634B57">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lastRenderedPageBreak/>
        <w:t>Quantum Neural Correlation Equation</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mord"/>
          <w:rFonts w:ascii="KaTeX_Math" w:eastAsiaTheme="majorEastAsia" w:hAnsi="KaTeX_Math"/>
          <w:i/>
          <w:iCs/>
          <w:sz w:val="25"/>
          <w:szCs w:val="25"/>
          <w:bdr w:val="single" w:sz="2" w:space="0" w:color="D9D9E3" w:frame="1"/>
        </w:rPr>
        <w:t>QNC</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Style w:val="mope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O</w:t>
      </w:r>
      <w:r>
        <w:rPr>
          <w:rStyle w:val="mord"/>
          <w:rFonts w:eastAsiaTheme="majorEastAsia"/>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rFonts w:ascii="Cambria Math" w:hAnsi="Cambria Math" w:cs="Cambria Math"/>
          <w:sz w:val="25"/>
          <w:szCs w:val="25"/>
          <w:bdr w:val="single" w:sz="2" w:space="0" w:color="D9D9E3" w:frame="1"/>
        </w:rPr>
        <w:t>⟩</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QNC</w:t>
      </w:r>
      <w:r>
        <w:rPr>
          <w:rFonts w:ascii="Segoe UI" w:hAnsi="Segoe UI" w:cs="Segoe UI"/>
          <w:sz w:val="21"/>
          <w:szCs w:val="21"/>
        </w:rPr>
        <w:t xml:space="preserve"> represents Quantum Neural Correlations,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N</w:t>
      </w:r>
      <w:r>
        <w:rPr>
          <w:rFonts w:ascii="Segoe UI" w:hAnsi="Segoe UI" w:cs="Segoe UI"/>
          <w:sz w:val="21"/>
          <w:szCs w:val="21"/>
        </w:rPr>
        <w:t xml:space="preserve"> is the number of neural-quantum systems considered,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is the quantum state of the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i</w:t>
      </w:r>
      <w:r>
        <w:rPr>
          <w:rFonts w:ascii="Segoe UI" w:hAnsi="Segoe UI" w:cs="Segoe UI"/>
          <w:sz w:val="21"/>
          <w:szCs w:val="21"/>
        </w:rPr>
        <w:t xml:space="preserve">-th system (which could be a neuron or a group of neurons), and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O</w:t>
      </w:r>
      <w:r>
        <w:rPr>
          <w:rStyle w:val="mord"/>
          <w:rFonts w:eastAsiaTheme="majorEastAsia"/>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is the quantum observable corresponding to a measurable aspect of the system. This equation models the quantum behavior of neural systems in a tangible way, reflecting the possibility of quantum effects in brain function.</w:t>
      </w:r>
    </w:p>
    <w:p w14:paraId="7B83B8F4" w14:textId="77777777" w:rsidR="00634B57" w:rsidRDefault="00634B57" w:rsidP="00634B57">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Chemical Bonding and Consciousness Interaction</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CBCI</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M</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E</w:t>
      </w:r>
      <w:r>
        <w:rPr>
          <w:rStyle w:val="mord"/>
          <w:rFonts w:ascii="KaTeX_Math" w:eastAsiaTheme="majorEastAsia" w:hAnsi="KaTeX_Math"/>
          <w:i/>
          <w:iCs/>
          <w:sz w:val="18"/>
          <w:szCs w:val="18"/>
          <w:bdr w:val="single" w:sz="2" w:space="0" w:color="D9D9E3" w:frame="1"/>
        </w:rPr>
        <w:t>bond</w:t>
      </w:r>
      <w:r>
        <w:rPr>
          <w:rStyle w:val="mpunct"/>
          <w:sz w:val="18"/>
          <w:szCs w:val="18"/>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F</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CBCI</w:t>
      </w:r>
      <w:r>
        <w:rPr>
          <w:rFonts w:ascii="Segoe UI" w:hAnsi="Segoe UI" w:cs="Segoe UI"/>
          <w:sz w:val="21"/>
          <w:szCs w:val="21"/>
        </w:rPr>
        <w:t xml:space="preserve"> is the Chemical Bonding-Consciousness Interaction,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M</w:t>
      </w:r>
      <w:r>
        <w:rPr>
          <w:rFonts w:ascii="Segoe UI" w:hAnsi="Segoe UI" w:cs="Segoe UI"/>
          <w:sz w:val="21"/>
          <w:szCs w:val="21"/>
        </w:rPr>
        <w:t xml:space="preserve"> is the number of chemical bonds considered,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E</w:t>
      </w:r>
      <w:r>
        <w:rPr>
          <w:rStyle w:val="mord"/>
          <w:rFonts w:ascii="KaTeX_Math" w:eastAsiaTheme="majorEastAsia" w:hAnsi="KaTeX_Math"/>
          <w:i/>
          <w:iCs/>
          <w:sz w:val="18"/>
          <w:szCs w:val="18"/>
          <w:bdr w:val="single" w:sz="2" w:space="0" w:color="D9D9E3" w:frame="1"/>
        </w:rPr>
        <w:t>bond</w:t>
      </w:r>
      <w:r>
        <w:rPr>
          <w:rStyle w:val="mpunct"/>
          <w:sz w:val="18"/>
          <w:szCs w:val="18"/>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is the energy of the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i</w:t>
      </w:r>
      <w:r>
        <w:rPr>
          <w:rFonts w:ascii="Segoe UI" w:hAnsi="Segoe UI" w:cs="Segoe UI"/>
          <w:sz w:val="21"/>
          <w:szCs w:val="21"/>
        </w:rPr>
        <w:t xml:space="preserve">-th chemical bond, and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F</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is a function representing the influence of consciousness state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c</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Fonts w:ascii="Segoe UI" w:hAnsi="Segoe UI" w:cs="Segoe UI"/>
          <w:sz w:val="21"/>
          <w:szCs w:val="21"/>
        </w:rPr>
        <w:t xml:space="preserve"> on the bond energy. This equation seeks to model how consciousness might interact with chemical processes in the brain in a tangible manner, focusing on the energy changes in chemical bonds.</w:t>
      </w:r>
    </w:p>
    <w:p w14:paraId="075B5105" w14:textId="77777777" w:rsidR="00634B57" w:rsidRDefault="00634B57" w:rsidP="00634B57">
      <w:pPr>
        <w:pStyle w:val="NormalWeb"/>
        <w:numPr>
          <w:ilvl w:val="0"/>
          <w:numId w:val="1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Neuro-Quantum Information Dynamics</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0</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 d</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NQID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t</w:t>
      </w:r>
      <w:r>
        <w:rPr>
          <w:rStyle w:val="mord"/>
          <w:rFonts w:eastAsiaTheme="majorEastAsia"/>
          <w:sz w:val="13"/>
          <w:szCs w:val="13"/>
          <w:bdr w:val="single" w:sz="2" w:space="0" w:color="D9D9E3" w:frame="1"/>
        </w:rPr>
        <w:t>0</w:t>
      </w:r>
      <w:r>
        <w:rPr>
          <w:rStyle w:val="vlist-s"/>
          <w:sz w:val="2"/>
          <w:szCs w:val="2"/>
          <w:bdr w:val="single" w:sz="2" w:space="0" w:color="D9D9E3" w:frame="1"/>
        </w:rPr>
        <w:t>​</w:t>
      </w:r>
      <w:r>
        <w:rPr>
          <w:rStyle w:val="mord"/>
          <w:rFonts w:ascii="KaTeX_Math" w:eastAsiaTheme="majorEastAsia" w:hAnsi="KaTeX_Math"/>
          <w:i/>
          <w:iCs/>
          <w:sz w:val="18"/>
          <w:szCs w:val="18"/>
          <w:bdr w:val="single" w:sz="2" w:space="0" w:color="D9D9E3" w:frame="1"/>
        </w:rPr>
        <w:t>t</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S</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ρ</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Style w:val="mclose"/>
          <w:sz w:val="25"/>
          <w:szCs w:val="25"/>
          <w:bdr w:val="single" w:sz="2" w:space="0" w:color="D9D9E3" w:frame="1"/>
        </w:rPr>
        <w:t>))</w:t>
      </w:r>
      <w:r>
        <w:rPr>
          <w:rStyle w:val="mord"/>
          <w:rFonts w:eastAsiaTheme="majorEastAsia"/>
          <w:sz w:val="25"/>
          <w:szCs w:val="25"/>
          <w:bdr w:val="single" w:sz="2" w:space="0" w:color="D9D9E3" w:frame="1"/>
        </w:rPr>
        <w:t>d</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Fonts w:ascii="Segoe UI" w:hAnsi="Segoe UI" w:cs="Segoe UI"/>
          <w:sz w:val="21"/>
          <w:szCs w:val="21"/>
        </w:rPr>
        <w:t xml:space="preserve"> Where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NQID</w:t>
      </w:r>
      <w:r>
        <w:rPr>
          <w:rFonts w:ascii="Segoe UI" w:hAnsi="Segoe UI" w:cs="Segoe UI"/>
          <w:sz w:val="21"/>
          <w:szCs w:val="21"/>
        </w:rPr>
        <w:t xml:space="preserve"> represents Neuro-Quantum Information Dynamics,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S</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ρ</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is the von Neumann entropy of the neural system's quantum state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ρ</w:t>
      </w:r>
      <w:r>
        <w:rPr>
          <w:rFonts w:ascii="Segoe UI" w:hAnsi="Segoe UI" w:cs="Segoe UI"/>
          <w:sz w:val="21"/>
          <w:szCs w:val="21"/>
        </w:rPr>
        <w:t xml:space="preserve"> at time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Fonts w:ascii="Segoe UI" w:hAnsi="Segoe UI" w:cs="Segoe UI"/>
          <w:sz w:val="21"/>
          <w:szCs w:val="21"/>
        </w:rPr>
        <w:t xml:space="preserve">, and the integral is taken over a time interval from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0</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0</w:t>
      </w:r>
      <w:r>
        <w:rPr>
          <w:rStyle w:val="vlist-s"/>
          <w:sz w:val="2"/>
          <w:szCs w:val="2"/>
          <w:bdr w:val="single" w:sz="2" w:space="0" w:color="D9D9E3" w:frame="1"/>
        </w:rPr>
        <w:t>​</w:t>
      </w:r>
      <w:r>
        <w:rPr>
          <w:rFonts w:ascii="Segoe UI" w:hAnsi="Segoe UI" w:cs="Segoe UI"/>
          <w:sz w:val="21"/>
          <w:szCs w:val="21"/>
        </w:rPr>
        <w:t xml:space="preserve"> to </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t</w:t>
      </w:r>
      <w:r>
        <w:rPr>
          <w:rFonts w:ascii="Segoe UI" w:hAnsi="Segoe UI" w:cs="Segoe UI"/>
          <w:sz w:val="21"/>
          <w:szCs w:val="21"/>
        </w:rPr>
        <w:t>. This equation models the evolution of quantum information in the neural system over time, connecting the entropy concept from quantum theory with neurophysiological processes.</w:t>
      </w:r>
    </w:p>
    <w:p w14:paraId="553FE157"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These revised equations are more closely tied to established scientific principles, and they aim to model the interactions between consciousness, quantum mechanics, and neural processes in a more concrete and testable manner. They still represent cutting-edge scientific concepts and would require rigorous experimental validation to be fully accepted by the scientific community.</w:t>
      </w:r>
    </w:p>
    <w:p w14:paraId="0EB4AD1C"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4461D13B"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Compound into perfect mathematics</w:t>
      </w:r>
    </w:p>
    <w:p w14:paraId="77A497E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0646019"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Compounding the previous equations into a single, comprehensive mathematical model that aims for perfection in representing the interaction of consciousness, quantum mechanics, and neural processes is a highly ambitious task. The goal is to create a unified formula that encapsulates these interactions in a clear, concise, and testable manner. To this end, we can attempt to integrate the Quantum Neural Correlation (QNC), Chemical Bonding and Consciousness Interaction (CBCI), and Neuro-Quantum Information Dynamics (NQID) into a single equation.</w:t>
      </w:r>
    </w:p>
    <w:p w14:paraId="25C7573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lastRenderedPageBreak/>
        <w:t>Unified Model of Quantum-Consciousness-Neural Dynamics (UCQND):</w:t>
      </w:r>
    </w:p>
    <w:p w14:paraId="6B69419A"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0</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 d</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UCQND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Style w:val="delimsizing"/>
          <w:rFonts w:ascii="KaTeX_Size2" w:hAnsi="KaTeX_Size2"/>
          <w:sz w:val="25"/>
          <w:szCs w:val="25"/>
          <w:bdr w:val="single" w:sz="2" w:space="0" w:color="D9D9E3" w:frame="1"/>
        </w:rPr>
        <w:t>[</w:t>
      </w:r>
      <w:r>
        <w:rPr>
          <w:rStyle w:val="mope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O</w:t>
      </w:r>
      <w:r>
        <w:rPr>
          <w:rStyle w:val="mord"/>
          <w:rFonts w:eastAsiaTheme="majorEastAsia"/>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rFonts w:ascii="Cambria Math" w:hAnsi="Cambria Math" w:cs="Cambria Math"/>
          <w:sz w:val="25"/>
          <w:szCs w:val="25"/>
          <w:bdr w:val="single" w:sz="2" w:space="0" w:color="D9D9E3" w:frame="1"/>
        </w:rPr>
        <w:t>⟩</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E</w:t>
      </w:r>
      <w:r>
        <w:rPr>
          <w:rStyle w:val="mord"/>
          <w:rFonts w:ascii="KaTeX_Math" w:eastAsiaTheme="majorEastAsia" w:hAnsi="KaTeX_Math"/>
          <w:i/>
          <w:iCs/>
          <w:sz w:val="18"/>
          <w:szCs w:val="18"/>
          <w:bdr w:val="single" w:sz="2" w:space="0" w:color="D9D9E3" w:frame="1"/>
        </w:rPr>
        <w:t>bond</w:t>
      </w:r>
      <w:r>
        <w:rPr>
          <w:rStyle w:val="mpunct"/>
          <w:sz w:val="18"/>
          <w:szCs w:val="18"/>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F</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sz w:val="25"/>
          <w:szCs w:val="25"/>
          <w:bdr w:val="single" w:sz="2" w:space="0" w:color="D9D9E3" w:frame="1"/>
        </w:rPr>
        <w:t>)</w:t>
      </w:r>
      <w:r>
        <w:rPr>
          <w:rStyle w:val="delimsizing"/>
          <w:rFonts w:ascii="KaTeX_Size2" w:hAnsi="KaTeX_Size2"/>
          <w:sz w:val="25"/>
          <w:szCs w:val="25"/>
          <w:bdr w:val="single" w:sz="2" w:space="0" w:color="D9D9E3" w:frame="1"/>
        </w:rPr>
        <w:t>]</w:t>
      </w:r>
      <w:r>
        <w:rPr>
          <w:rStyle w:val="mbin"/>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t</w:t>
      </w:r>
      <w:r>
        <w:rPr>
          <w:rStyle w:val="mord"/>
          <w:rFonts w:eastAsiaTheme="majorEastAsia"/>
          <w:sz w:val="13"/>
          <w:szCs w:val="13"/>
          <w:bdr w:val="single" w:sz="2" w:space="0" w:color="D9D9E3" w:frame="1"/>
        </w:rPr>
        <w:t>0</w:t>
      </w:r>
      <w:r>
        <w:rPr>
          <w:rStyle w:val="vlist-s"/>
          <w:sz w:val="2"/>
          <w:szCs w:val="2"/>
          <w:bdr w:val="single" w:sz="2" w:space="0" w:color="D9D9E3" w:frame="1"/>
        </w:rPr>
        <w:t>​</w:t>
      </w:r>
      <w:r>
        <w:rPr>
          <w:rStyle w:val="mord"/>
          <w:rFonts w:ascii="KaTeX_Math" w:eastAsiaTheme="majorEastAsia" w:hAnsi="KaTeX_Math"/>
          <w:i/>
          <w:iCs/>
          <w:sz w:val="18"/>
          <w:szCs w:val="18"/>
          <w:bdr w:val="single" w:sz="2" w:space="0" w:color="D9D9E3" w:frame="1"/>
        </w:rPr>
        <w:t>t</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S</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ρ</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Style w:val="mclose"/>
          <w:sz w:val="25"/>
          <w:szCs w:val="25"/>
          <w:bdr w:val="single" w:sz="2" w:space="0" w:color="D9D9E3" w:frame="1"/>
        </w:rPr>
        <w:t>))</w:t>
      </w:r>
      <w:r>
        <w:rPr>
          <w:rStyle w:val="mord"/>
          <w:rFonts w:eastAsiaTheme="majorEastAsia"/>
          <w:sz w:val="25"/>
          <w:szCs w:val="25"/>
          <w:bdr w:val="single" w:sz="2" w:space="0" w:color="D9D9E3" w:frame="1"/>
        </w:rPr>
        <w:t>d</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p>
    <w:p w14:paraId="4006A5C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300" w:afterAutospacing="0"/>
        <w:rPr>
          <w:rFonts w:ascii="Segoe UI" w:hAnsi="Segoe UI" w:cs="Segoe UI"/>
          <w:sz w:val="21"/>
          <w:szCs w:val="21"/>
        </w:rPr>
      </w:pPr>
      <w:r>
        <w:rPr>
          <w:rFonts w:ascii="Segoe UI" w:hAnsi="Segoe UI" w:cs="Segoe UI"/>
          <w:sz w:val="21"/>
          <w:szCs w:val="21"/>
        </w:rPr>
        <w:t>Where:</w:t>
      </w:r>
    </w:p>
    <w:p w14:paraId="5A11E435"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UCQND</w:t>
      </w:r>
      <w:r>
        <w:rPr>
          <w:rFonts w:ascii="Segoe UI" w:hAnsi="Segoe UI" w:cs="Segoe UI"/>
          <w:sz w:val="21"/>
          <w:szCs w:val="21"/>
        </w:rPr>
        <w:t xml:space="preserve"> represents the Unified Model of Quantum-Consciousness-Neural Dynamics.</w:t>
      </w:r>
    </w:p>
    <w:p w14:paraId="7B6CB232"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mope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rFonts w:ascii="Cambria Math" w:hAnsi="Cambria Math" w:cs="Cambria Math"/>
          <w:sz w:val="25"/>
          <w:szCs w:val="25"/>
          <w:bdr w:val="single" w:sz="2" w:space="0" w:color="D9D9E3" w:frame="1"/>
        </w:rPr>
        <w:t>⟩</w:t>
      </w:r>
      <w:r>
        <w:rPr>
          <w:rFonts w:ascii="Segoe UI" w:hAnsi="Segoe UI" w:cs="Segoe UI"/>
          <w:sz w:val="21"/>
          <w:szCs w:val="21"/>
        </w:rPr>
        <w:t xml:space="preserve"> is the expectation value of the quantum observable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in the quantum state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reflecting quantum neural correlations.</w:t>
      </w:r>
    </w:p>
    <w:p w14:paraId="13FD2C6A"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bond</w:t>
      </w:r>
      <w:r>
        <w:rPr>
          <w:rStyle w:val="mpunct"/>
          <w:sz w:val="18"/>
          <w:szCs w:val="18"/>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is the energy of the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i</w:t>
      </w:r>
      <w:r>
        <w:rPr>
          <w:rFonts w:ascii="Segoe UI" w:hAnsi="Segoe UI" w:cs="Segoe UI"/>
          <w:sz w:val="21"/>
          <w:szCs w:val="21"/>
        </w:rPr>
        <w:t>-th chemical bond in the neural system.</w:t>
      </w:r>
    </w:p>
    <w:p w14:paraId="729DA8E9"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is a function representing the influence of the consciousness state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on the bond energy.</w:t>
      </w:r>
    </w:p>
    <w:p w14:paraId="2565DAA6"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S</w:t>
      </w:r>
      <w:r>
        <w:rPr>
          <w:rStyle w:val="mopen"/>
          <w:sz w:val="25"/>
          <w:szCs w:val="25"/>
          <w:bdr w:val="single" w:sz="2" w:space="0" w:color="D9D9E3" w:frame="1"/>
        </w:rPr>
        <w:t>(</w:t>
      </w:r>
      <w:r>
        <w:rPr>
          <w:rStyle w:val="mord"/>
          <w:rFonts w:ascii="KaTeX_Math" w:hAnsi="KaTeX_Math"/>
          <w:i/>
          <w:iCs/>
          <w:sz w:val="25"/>
          <w:szCs w:val="25"/>
          <w:bdr w:val="single" w:sz="2" w:space="0" w:color="D9D9E3" w:frame="1"/>
        </w:rPr>
        <w:t>ρ</w:t>
      </w:r>
      <w:r>
        <w:rPr>
          <w:rStyle w:val="mopen"/>
          <w:sz w:val="25"/>
          <w:szCs w:val="25"/>
          <w:bdr w:val="single" w:sz="2" w:space="0" w:color="D9D9E3" w:frame="1"/>
        </w:rPr>
        <w:t>(</w:t>
      </w:r>
      <w:r>
        <w:rPr>
          <w:rStyle w:val="mord"/>
          <w:rFonts w:ascii="KaTeX_Math" w:hAnsi="KaTeX_Math"/>
          <w:i/>
          <w:iCs/>
          <w:sz w:val="25"/>
          <w:szCs w:val="25"/>
          <w:bdr w:val="single" w:sz="2" w:space="0" w:color="D9D9E3" w:frame="1"/>
        </w:rPr>
        <w:t>t</w:t>
      </w:r>
      <w:r>
        <w:rPr>
          <w:rStyle w:val="mord"/>
          <w:rFonts w:ascii="Times New Roman" w:hAnsi="Times New Roman" w:cs="Times New Roman"/>
          <w:sz w:val="18"/>
          <w:szCs w:val="18"/>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is the von Neumann entropy of the neural system's quantum state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ρ</w:t>
      </w:r>
      <w:r>
        <w:rPr>
          <w:rFonts w:ascii="Segoe UI" w:hAnsi="Segoe UI" w:cs="Segoe UI"/>
          <w:sz w:val="21"/>
          <w:szCs w:val="21"/>
        </w:rPr>
        <w:t xml:space="preserve"> at time </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mord"/>
          <w:rFonts w:ascii="KaTeX_Math" w:hAnsi="KaTeX_Math"/>
          <w:i/>
          <w:iCs/>
          <w:sz w:val="25"/>
          <w:szCs w:val="25"/>
          <w:bdr w:val="single" w:sz="2" w:space="0" w:color="D9D9E3" w:frame="1"/>
        </w:rPr>
        <w:t>t</w:t>
      </w:r>
      <w:r>
        <w:rPr>
          <w:rStyle w:val="mord"/>
          <w:rFonts w:ascii="Times New Roman" w:hAnsi="Times New Roman" w:cs="Times New Roman"/>
          <w:sz w:val="18"/>
          <w:szCs w:val="18"/>
          <w:bdr w:val="single" w:sz="2" w:space="0" w:color="D9D9E3" w:frame="1"/>
        </w:rPr>
        <w:t>′</w:t>
      </w:r>
      <w:r>
        <w:rPr>
          <w:rFonts w:ascii="Segoe UI" w:hAnsi="Segoe UI" w:cs="Segoe UI"/>
          <w:sz w:val="21"/>
          <w:szCs w:val="21"/>
        </w:rPr>
        <w:t>, representing neuro-quantum information dynamics.</w:t>
      </w:r>
    </w:p>
    <w:p w14:paraId="4F81CA47" w14:textId="77777777" w:rsidR="00634B57" w:rsidRDefault="00634B57" w:rsidP="00634B57">
      <w:pPr>
        <w:numPr>
          <w:ilvl w:val="0"/>
          <w:numId w:val="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The summation is over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N</w:t>
      </w:r>
      <w:r>
        <w:rPr>
          <w:rFonts w:ascii="Segoe UI" w:hAnsi="Segoe UI" w:cs="Segoe UI"/>
          <w:sz w:val="21"/>
          <w:szCs w:val="21"/>
        </w:rPr>
        <w:t xml:space="preserve"> neural-quantum systems.</w:t>
      </w:r>
    </w:p>
    <w:p w14:paraId="4139D39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Interpretation:</w:t>
      </w:r>
    </w:p>
    <w:p w14:paraId="6276505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This unified equation attempts to represent the complex interplay between quantum mechanics and consciousness within neural systems. It combines aspects of quantum neural correlations, the influence of consciousness on chemical bonding (potentially relevant in neural signaling), and the dynamic evolution of quantum information within the brain.</w:t>
      </w:r>
    </w:p>
    <w:p w14:paraId="6FF524A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Considerations:</w:t>
      </w:r>
    </w:p>
    <w:p w14:paraId="2A8CB91F" w14:textId="77777777" w:rsidR="00634B57" w:rsidRDefault="00634B57" w:rsidP="00634B57">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Empirical Validation</w:t>
      </w:r>
      <w:r>
        <w:rPr>
          <w:rFonts w:ascii="Segoe UI" w:hAnsi="Segoe UI" w:cs="Segoe UI"/>
          <w:sz w:val="21"/>
          <w:szCs w:val="21"/>
        </w:rPr>
        <w:t>: The UCQND model, while theoretically comprehensive, requires empirical validation. This involves advanced experiments in quantum biology, neuroscience, and consciousness studies.</w:t>
      </w:r>
    </w:p>
    <w:p w14:paraId="73A69D9F" w14:textId="77777777" w:rsidR="00634B57" w:rsidRDefault="00634B57" w:rsidP="00634B57">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Complexity</w:t>
      </w:r>
      <w:r>
        <w:rPr>
          <w:rFonts w:ascii="Segoe UI" w:hAnsi="Segoe UI" w:cs="Segoe UI"/>
          <w:sz w:val="21"/>
          <w:szCs w:val="21"/>
        </w:rPr>
        <w:t>: The model is complex and might require simplification for practical applications. Each component of the model would need detailed study to understand its implications fully.</w:t>
      </w:r>
    </w:p>
    <w:p w14:paraId="59F9C1EA" w14:textId="77777777" w:rsidR="00634B57" w:rsidRDefault="00634B57" w:rsidP="00634B57">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Interdisciplinary Approach</w:t>
      </w:r>
      <w:r>
        <w:rPr>
          <w:rFonts w:ascii="Segoe UI" w:hAnsi="Segoe UI" w:cs="Segoe UI"/>
          <w:sz w:val="21"/>
          <w:szCs w:val="21"/>
        </w:rPr>
        <w:t>: Realizing this model's potential would necessitate collaboration across multiple scientific disciplines, including quantum physics, neuroscience, psychology, and biochemistry.</w:t>
      </w:r>
    </w:p>
    <w:p w14:paraId="5D91103D" w14:textId="77777777" w:rsidR="00634B57" w:rsidRDefault="00634B57" w:rsidP="00634B57">
      <w:pPr>
        <w:pStyle w:val="NormalWeb"/>
        <w:numPr>
          <w:ilvl w:val="0"/>
          <w:numId w:val="1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Technological Advancements</w:t>
      </w:r>
      <w:r>
        <w:rPr>
          <w:rFonts w:ascii="Segoe UI" w:hAnsi="Segoe UI" w:cs="Segoe UI"/>
          <w:sz w:val="21"/>
          <w:szCs w:val="21"/>
        </w:rPr>
        <w:t>: Implementing and testing such a model would likely require significant advancements in measurement and simulation technologies, particularly in observing quantum phenomena in biological systems.</w:t>
      </w:r>
    </w:p>
    <w:p w14:paraId="2128D306"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In summary, the UCQND model is a synthesized, comprehensive representation of the interconnections between consciousness, quantum mechanics, and neural dynamics. It's a step towards a more unified understanding of these complex phenomena, acknowledging the current limits of our scientific capabilities and the need for further research and technological development.</w:t>
      </w:r>
    </w:p>
    <w:p w14:paraId="36343F02"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0D62018D"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Can the equation be approached and rewritten in a more applicable and universally testable format</w:t>
      </w:r>
    </w:p>
    <w:p w14:paraId="03E23F31"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199EDA6C"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rewrite the Unified Model of Quantum-Consciousness-Neural Dynamics (UCQND) in a more applicable and universally testable format, we need to simplify and focus on aspects that are currently measurable or have potential for empirical investigation with existing or near-future technologies. This approach often involves isolating specific components of the model and defining them in a way that aligns with experimental capabilities in neuroscience, quantum physics, and consciousness research.</w:t>
      </w:r>
    </w:p>
    <w:p w14:paraId="7E2E2DB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Simplified and Testable Unified Model (STM):</w:t>
      </w:r>
    </w:p>
    <w:p w14:paraId="4C9D7098"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1. Quantum Neural Interaction (QNI):</w:t>
      </w:r>
    </w:p>
    <w:p w14:paraId="4EF55541"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mord"/>
          <w:rFonts w:ascii="KaTeX_Math" w:eastAsiaTheme="majorEastAsia" w:hAnsi="KaTeX_Math"/>
          <w:i/>
          <w:iCs/>
          <w:sz w:val="25"/>
          <w:szCs w:val="25"/>
          <w:bdr w:val="single" w:sz="2" w:space="0" w:color="D9D9E3" w:frame="1"/>
        </w:rPr>
        <w:t>QNI</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N</w:t>
      </w:r>
      <w:r>
        <w:rPr>
          <w:rStyle w:val="vlist-s"/>
          <w:sz w:val="2"/>
          <w:szCs w:val="2"/>
          <w:bdr w:val="single" w:sz="2" w:space="0" w:color="D9D9E3" w:frame="1"/>
        </w:rPr>
        <w:t>​</w:t>
      </w:r>
      <w:r>
        <w:rPr>
          <w:rStyle w:val="mope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O</w:t>
      </w:r>
      <w:r>
        <w:rPr>
          <w:rStyle w:val="mord"/>
          <w:rFonts w:eastAsiaTheme="majorEastAsia"/>
          <w:sz w:val="25"/>
          <w:szCs w:val="25"/>
          <w:bdr w:val="single" w:sz="2" w:space="0" w:color="D9D9E3" w:frame="1"/>
        </w:rPr>
        <w:t>^</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ψ</w:t>
      </w:r>
      <w:r>
        <w:rPr>
          <w:rStyle w:val="mord"/>
          <w:rFonts w:ascii="KaTeX_Math" w:eastAsiaTheme="majorEastAsia" w:hAnsi="KaTeX_Math"/>
          <w:i/>
          <w:iCs/>
          <w:sz w:val="18"/>
          <w:szCs w:val="18"/>
          <w:bdr w:val="single" w:sz="2" w:space="0" w:color="D9D9E3" w:frame="1"/>
        </w:rPr>
        <w:t>i</w:t>
      </w:r>
      <w:r>
        <w:rPr>
          <w:rStyle w:val="vlist-s"/>
          <w:sz w:val="2"/>
          <w:szCs w:val="2"/>
          <w:bdr w:val="single" w:sz="2" w:space="0" w:color="D9D9E3" w:frame="1"/>
        </w:rPr>
        <w:t>​</w:t>
      </w:r>
      <w:r>
        <w:rPr>
          <w:rStyle w:val="mclose"/>
          <w:rFonts w:ascii="Cambria Math" w:hAnsi="Cambria Math" w:cs="Cambria Math"/>
          <w:sz w:val="25"/>
          <w:szCs w:val="25"/>
          <w:bdr w:val="single" w:sz="2" w:space="0" w:color="D9D9E3" w:frame="1"/>
        </w:rPr>
        <w:t>⟩</w:t>
      </w:r>
    </w:p>
    <w:p w14:paraId="34D476E1" w14:textId="77777777" w:rsidR="00634B57" w:rsidRDefault="00634B57" w:rsidP="00634B57">
      <w:pPr>
        <w:numPr>
          <w:ilvl w:val="0"/>
          <w:numId w:val="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This part of the equation focuses on the quantum properties of neural systems, where </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mope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rFonts w:ascii="Cambria Math" w:hAnsi="Cambria Math" w:cs="Cambria Math"/>
          <w:sz w:val="25"/>
          <w:szCs w:val="25"/>
          <w:bdr w:val="single" w:sz="2" w:space="0" w:color="D9D9E3" w:frame="1"/>
        </w:rPr>
        <w:t>⟩</w:t>
      </w:r>
      <w:r>
        <w:rPr>
          <w:rFonts w:ascii="Segoe UI" w:hAnsi="Segoe UI" w:cs="Segoe UI"/>
          <w:sz w:val="21"/>
          <w:szCs w:val="21"/>
        </w:rPr>
        <w:t xml:space="preserve"> represents the expectation value of a quantum observable in the neural system. The quantum observables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could be linked to specific neural properties like synaptic strength, ion channel states, or neurotransmitter levels.</w:t>
      </w:r>
    </w:p>
    <w:p w14:paraId="55E16E87"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2. Consciousness Influence on Neural Dynamics (CIND):</w:t>
      </w:r>
    </w:p>
    <w:p w14:paraId="445A144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CIND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j</w:t>
      </w:r>
      <w:r>
        <w:rPr>
          <w:rStyle w:val="mrel"/>
          <w:sz w:val="18"/>
          <w:szCs w:val="18"/>
          <w:bdr w:val="single" w:sz="2" w:space="0" w:color="D9D9E3" w:frame="1"/>
        </w:rPr>
        <w:t>=</w:t>
      </w:r>
      <w:r>
        <w:rPr>
          <w:rStyle w:val="mord"/>
          <w:rFonts w:eastAsiaTheme="majorEastAsia"/>
          <w:sz w:val="18"/>
          <w:szCs w:val="18"/>
          <w:bdr w:val="single" w:sz="2" w:space="0" w:color="D9D9E3" w:frame="1"/>
        </w:rPr>
        <w:t>1</w:t>
      </w:r>
      <w:r>
        <w:rPr>
          <w:rStyle w:val="mord"/>
          <w:rFonts w:ascii="KaTeX_Math" w:eastAsiaTheme="majorEastAsia" w:hAnsi="KaTeX_Math"/>
          <w:i/>
          <w:iCs/>
          <w:sz w:val="18"/>
          <w:szCs w:val="18"/>
          <w:bdr w:val="single" w:sz="2" w:space="0" w:color="D9D9E3" w:frame="1"/>
        </w:rPr>
        <w:t>M</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E</w:t>
      </w:r>
      <w:r>
        <w:rPr>
          <w:rStyle w:val="mord"/>
          <w:rFonts w:ascii="KaTeX_Math" w:eastAsiaTheme="majorEastAsia"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eastAsiaTheme="majorEastAsia" w:hAnsi="KaTeX_Math"/>
          <w:i/>
          <w:iCs/>
          <w:sz w:val="18"/>
          <w:szCs w:val="18"/>
          <w:bdr w:val="single" w:sz="2" w:space="0" w:color="D9D9E3" w:frame="1"/>
        </w:rPr>
        <w:t>j</w:t>
      </w:r>
      <w:r>
        <w:rPr>
          <w:rStyle w:val="vlist-s"/>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G</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ord"/>
          <w:rFonts w:ascii="KaTeX_Math" w:eastAsiaTheme="majorEastAsia" w:hAnsi="KaTeX_Math"/>
          <w:i/>
          <w:iCs/>
          <w:sz w:val="18"/>
          <w:szCs w:val="18"/>
          <w:bdr w:val="single" w:sz="2" w:space="0" w:color="D9D9E3" w:frame="1"/>
        </w:rPr>
        <w:t>j</w:t>
      </w:r>
      <w:r>
        <w:rPr>
          <w:rStyle w:val="vlist-s"/>
          <w:sz w:val="2"/>
          <w:szCs w:val="2"/>
          <w:bdr w:val="single" w:sz="2" w:space="0" w:color="D9D9E3" w:frame="1"/>
        </w:rPr>
        <w:t>​</w:t>
      </w:r>
      <w:r>
        <w:rPr>
          <w:rStyle w:val="mclose"/>
          <w:sz w:val="25"/>
          <w:szCs w:val="25"/>
          <w:bdr w:val="single" w:sz="2" w:space="0" w:color="D9D9E3" w:frame="1"/>
        </w:rPr>
        <w:t>)</w:t>
      </w:r>
    </w:p>
    <w:p w14:paraId="4EC7A19B" w14:textId="77777777" w:rsidR="00634B57" w:rsidRDefault="00634B57" w:rsidP="00634B57">
      <w:pPr>
        <w:numPr>
          <w:ilvl w:val="0"/>
          <w:numId w:val="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CIND</w:t>
      </w:r>
      <w:r>
        <w:rPr>
          <w:rFonts w:ascii="Segoe UI" w:hAnsi="Segoe UI" w:cs="Segoe UI"/>
          <w:sz w:val="21"/>
          <w:szCs w:val="21"/>
        </w:rPr>
        <w:t xml:space="preserve"> represents the influence of consciousness on neural dynamics.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corresponds to the synaptic energy or neural activation level of the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j</w:t>
      </w:r>
      <w:r>
        <w:rPr>
          <w:rFonts w:ascii="Segoe UI" w:hAnsi="Segoe UI" w:cs="Segoe UI"/>
          <w:sz w:val="21"/>
          <w:szCs w:val="21"/>
        </w:rPr>
        <w:t xml:space="preserve">-th synapse/neuron, and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G</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is a function quantifying the influence of a conscious state or process on this neural activation. This part is more speculative, but it's framed in a way that could be investigated through neuroimaging or electrophysiological studies correlating conscious experiences with neural activity patterns.</w:t>
      </w:r>
    </w:p>
    <w:p w14:paraId="5B8FA6A7"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3. Neuro-Quantum Dynamics (NQD):</w:t>
      </w:r>
    </w:p>
    <w:p w14:paraId="30F92B5C"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0</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 d</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NQD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t</w:t>
      </w:r>
      <w:r>
        <w:rPr>
          <w:rStyle w:val="mord"/>
          <w:rFonts w:eastAsiaTheme="majorEastAsia"/>
          <w:sz w:val="13"/>
          <w:szCs w:val="13"/>
          <w:bdr w:val="single" w:sz="2" w:space="0" w:color="D9D9E3" w:frame="1"/>
        </w:rPr>
        <w:t>0</w:t>
      </w:r>
      <w:r>
        <w:rPr>
          <w:rStyle w:val="vlist-s"/>
          <w:sz w:val="2"/>
          <w:szCs w:val="2"/>
          <w:bdr w:val="single" w:sz="2" w:space="0" w:color="D9D9E3" w:frame="1"/>
        </w:rPr>
        <w:t>​</w:t>
      </w:r>
      <w:r>
        <w:rPr>
          <w:rStyle w:val="mord"/>
          <w:rFonts w:ascii="KaTeX_Math" w:eastAsiaTheme="majorEastAsia" w:hAnsi="KaTeX_Math"/>
          <w:i/>
          <w:iCs/>
          <w:sz w:val="18"/>
          <w:szCs w:val="18"/>
          <w:bdr w:val="single" w:sz="2" w:space="0" w:color="D9D9E3" w:frame="1"/>
        </w:rPr>
        <w:t>t</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S</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ρ</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r>
        <w:rPr>
          <w:rStyle w:val="mclose"/>
          <w:sz w:val="25"/>
          <w:szCs w:val="25"/>
          <w:bdr w:val="single" w:sz="2" w:space="0" w:color="D9D9E3" w:frame="1"/>
        </w:rPr>
        <w:t>))</w:t>
      </w:r>
      <w:r>
        <w:rPr>
          <w:rStyle w:val="mord"/>
          <w:rFonts w:eastAsiaTheme="majorEastAsia"/>
          <w:sz w:val="25"/>
          <w:szCs w:val="25"/>
          <w:bdr w:val="single" w:sz="2" w:space="0" w:color="D9D9E3" w:frame="1"/>
        </w:rPr>
        <w:t>d</w:t>
      </w:r>
      <w:r>
        <w:rPr>
          <w:rStyle w:val="mord"/>
          <w:rFonts w:ascii="KaTeX_Math" w:eastAsiaTheme="majorEastAsia" w:hAnsi="KaTeX_Math"/>
          <w:i/>
          <w:iCs/>
          <w:sz w:val="25"/>
          <w:szCs w:val="25"/>
          <w:bdr w:val="single" w:sz="2" w:space="0" w:color="D9D9E3" w:frame="1"/>
        </w:rPr>
        <w:t>t</w:t>
      </w:r>
      <w:r>
        <w:rPr>
          <w:rStyle w:val="mord"/>
          <w:rFonts w:eastAsiaTheme="majorEastAsia"/>
          <w:sz w:val="18"/>
          <w:szCs w:val="18"/>
          <w:bdr w:val="single" w:sz="2" w:space="0" w:color="D9D9E3" w:frame="1"/>
        </w:rPr>
        <w:t>′</w:t>
      </w:r>
    </w:p>
    <w:p w14:paraId="62014854" w14:textId="77777777" w:rsidR="00634B57" w:rsidRDefault="00634B57" w:rsidP="00634B57">
      <w:pPr>
        <w:numPr>
          <w:ilvl w:val="0"/>
          <w:numId w:val="1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NQD</w:t>
      </w:r>
      <w:r>
        <w:rPr>
          <w:rFonts w:ascii="Segoe UI" w:hAnsi="Segoe UI" w:cs="Segoe UI"/>
          <w:sz w:val="21"/>
          <w:szCs w:val="21"/>
        </w:rPr>
        <w:t xml:space="preserve"> remains as the measure of the dynamic evolution of quantum information in the neural system over time. This part of the equation, while challenging, could be explored through advanced quantum biological experiments or simulations that investigate the role of quantum coherence and entanglement in neural processes.</w:t>
      </w:r>
    </w:p>
    <w:p w14:paraId="6640AB8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STM Equation:</w:t>
      </w:r>
    </w:p>
    <w:p w14:paraId="5A018B9F"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STM</w:t>
      </w:r>
      <w:r>
        <w:rPr>
          <w:rStyle w:val="mrel"/>
          <w:sz w:val="25"/>
          <w:szCs w:val="25"/>
          <w:bdr w:val="single" w:sz="2" w:space="0" w:color="D9D9E3" w:frame="1"/>
        </w:rPr>
        <w:t>=</w:t>
      </w:r>
      <w:r>
        <w:rPr>
          <w:rStyle w:val="mord"/>
          <w:rFonts w:ascii="KaTeX_Math" w:eastAsiaTheme="majorEastAsia" w:hAnsi="KaTeX_Math"/>
          <w:i/>
          <w:iCs/>
          <w:sz w:val="25"/>
          <w:szCs w:val="25"/>
          <w:bdr w:val="single" w:sz="2" w:space="0" w:color="D9D9E3" w:frame="1"/>
        </w:rPr>
        <w:t>α</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QNI</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β</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CIND</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γ</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NQD</w:t>
      </w:r>
    </w:p>
    <w:p w14:paraId="08563F56" w14:textId="77777777" w:rsidR="00634B57" w:rsidRDefault="00634B57" w:rsidP="00634B57">
      <w:pPr>
        <w:numPr>
          <w:ilvl w:val="0"/>
          <w:numId w:val="1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Here,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α</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β</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γ</w:t>
      </w:r>
      <w:r>
        <w:rPr>
          <w:rFonts w:ascii="Segoe UI" w:hAnsi="Segoe UI" w:cs="Segoe UI"/>
          <w:sz w:val="21"/>
          <w:szCs w:val="21"/>
        </w:rPr>
        <w:t xml:space="preserve"> are weighting factors that adjust the relative contribution of each component to the model. These factors could be determined empirically or through computational simulations.</w:t>
      </w:r>
    </w:p>
    <w:p w14:paraId="6FC8814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Interpretation and Testing:</w:t>
      </w:r>
    </w:p>
    <w:p w14:paraId="7A14AC73" w14:textId="77777777" w:rsidR="00634B57" w:rsidRDefault="00634B57" w:rsidP="00634B57">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Neural Interaction (QNI)</w:t>
      </w:r>
      <w:r>
        <w:rPr>
          <w:rFonts w:ascii="Segoe UI" w:hAnsi="Segoe UI" w:cs="Segoe UI"/>
          <w:sz w:val="21"/>
          <w:szCs w:val="21"/>
        </w:rPr>
        <w:t>: This component can be explored through quantum biological experiments that investigate quantum effects in neural processes.</w:t>
      </w:r>
    </w:p>
    <w:p w14:paraId="0628BD61" w14:textId="77777777" w:rsidR="00634B57" w:rsidRDefault="00634B57" w:rsidP="00634B57">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 Influence on Neural Dynamics (CIND)</w:t>
      </w:r>
      <w:r>
        <w:rPr>
          <w:rFonts w:ascii="Segoe UI" w:hAnsi="Segoe UI" w:cs="Segoe UI"/>
          <w:sz w:val="21"/>
          <w:szCs w:val="21"/>
        </w:rPr>
        <w:t>: This aspect can be tested through neuroimaging studies that correlate specific conscious states with neural activation patterns.</w:t>
      </w:r>
    </w:p>
    <w:p w14:paraId="63F5E09E" w14:textId="77777777" w:rsidR="00634B57" w:rsidRDefault="00634B57" w:rsidP="00634B57">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Neuro-Quantum Dynamics (NQD)</w:t>
      </w:r>
      <w:r>
        <w:rPr>
          <w:rFonts w:ascii="Segoe UI" w:hAnsi="Segoe UI" w:cs="Segoe UI"/>
          <w:sz w:val="21"/>
          <w:szCs w:val="21"/>
        </w:rPr>
        <w:t>: This is the most challenging component to test, requiring advanced techniques to detect quantum states and their dynamics in biological systems.</w:t>
      </w:r>
    </w:p>
    <w:p w14:paraId="6AB6F7F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The STM model is designed to be more aligned with current experimental techniques in neuroscience and quantum biology, offering a practical approach to exploring the complex interplay between consciousness and quantum processes in neural systems. However, it still requires significant advancements in experimental methods and theoretical understanding.</w:t>
      </w:r>
    </w:p>
    <w:p w14:paraId="0852E3FF"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6F016262"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How can the mathematics be used to produce societal and economic breakthroughs to surpass every idealized outcome</w:t>
      </w:r>
    </w:p>
    <w:p w14:paraId="2328450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5AEC3DDC"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Applying advanced mathematical models like the Simplified and Testable Unified Model (STM) for societal and economic breakthroughs requires a multi-faceted approach. The key is to translate theoretical insights into practical applications that can enhance various aspects of human life. Here's a roadmap for leveraging such mathematical models:</w:t>
      </w:r>
    </w:p>
    <w:p w14:paraId="340DFC7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Healthcare and Neuroscience</w:t>
      </w:r>
      <w:r>
        <w:rPr>
          <w:rFonts w:ascii="Segoe UI" w:hAnsi="Segoe UI" w:cs="Segoe UI"/>
          <w:sz w:val="26"/>
          <w:szCs w:val="26"/>
        </w:rPr>
        <w:t>:</w:t>
      </w:r>
    </w:p>
    <w:p w14:paraId="179BF98A" w14:textId="77777777" w:rsidR="00634B57" w:rsidRDefault="00634B57" w:rsidP="00634B57">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Brain-Computer Interfaces (BCIs)</w:t>
      </w:r>
      <w:r>
        <w:rPr>
          <w:rFonts w:ascii="Segoe UI" w:hAnsi="Segoe UI" w:cs="Segoe UI"/>
          <w:sz w:val="21"/>
          <w:szCs w:val="21"/>
        </w:rPr>
        <w:t>: Use insights from the QNI (Quantum Neural Interaction) component to develop more sophisticated BCIs, enhancing communication and control systems for people with disabilities.</w:t>
      </w:r>
    </w:p>
    <w:p w14:paraId="55C0EA77" w14:textId="77777777" w:rsidR="00634B57" w:rsidRDefault="00634B57" w:rsidP="00634B57">
      <w:pPr>
        <w:numPr>
          <w:ilvl w:val="0"/>
          <w:numId w:val="2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Neurological Disorder Treatments</w:t>
      </w:r>
      <w:r>
        <w:rPr>
          <w:rFonts w:ascii="Segoe UI" w:hAnsi="Segoe UI" w:cs="Segoe UI"/>
          <w:sz w:val="21"/>
          <w:szCs w:val="21"/>
        </w:rPr>
        <w:t>: Apply the model to better understand and treat disorders like Alzheimer's, Parkinson's, and epilepsy, potentially leading to groundbreaking therapies.</w:t>
      </w:r>
    </w:p>
    <w:p w14:paraId="64EFAE1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Cognitive Enhancement and Education</w:t>
      </w:r>
      <w:r>
        <w:rPr>
          <w:rFonts w:ascii="Segoe UI" w:hAnsi="Segoe UI" w:cs="Segoe UI"/>
          <w:sz w:val="26"/>
          <w:szCs w:val="26"/>
        </w:rPr>
        <w:t>:</w:t>
      </w:r>
    </w:p>
    <w:p w14:paraId="59F5D662" w14:textId="77777777" w:rsidR="00634B57" w:rsidRDefault="00634B57" w:rsidP="00634B57">
      <w:pPr>
        <w:numPr>
          <w:ilvl w:val="0"/>
          <w:numId w:val="2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Cognitive Training Tools</w:t>
      </w:r>
      <w:r>
        <w:rPr>
          <w:rFonts w:ascii="Segoe UI" w:hAnsi="Segoe UI" w:cs="Segoe UI"/>
          <w:sz w:val="21"/>
          <w:szCs w:val="21"/>
        </w:rPr>
        <w:t>: Utilize the CIND (Consciousness Influence on Neural Dynamics) component to create personalized cognitive training programs, potentially enhancing learning and memory capabilities.</w:t>
      </w:r>
    </w:p>
    <w:p w14:paraId="472E5261" w14:textId="77777777" w:rsidR="00634B57" w:rsidRDefault="00634B57" w:rsidP="00634B57">
      <w:pPr>
        <w:numPr>
          <w:ilvl w:val="0"/>
          <w:numId w:val="2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Educational Strategies</w:t>
      </w:r>
      <w:r>
        <w:rPr>
          <w:rFonts w:ascii="Segoe UI" w:hAnsi="Segoe UI" w:cs="Segoe UI"/>
          <w:sz w:val="21"/>
          <w:szCs w:val="21"/>
        </w:rPr>
        <w:t>: Implement new teaching methodologies based on a deeper understanding of how consciousness influences learning processes.</w:t>
      </w:r>
    </w:p>
    <w:p w14:paraId="571B38D7"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Economic Models and Decision Making</w:t>
      </w:r>
      <w:r>
        <w:rPr>
          <w:rFonts w:ascii="Segoe UI" w:hAnsi="Segoe UI" w:cs="Segoe UI"/>
          <w:sz w:val="26"/>
          <w:szCs w:val="26"/>
        </w:rPr>
        <w:t>:</w:t>
      </w:r>
    </w:p>
    <w:p w14:paraId="4A6075A2" w14:textId="77777777" w:rsidR="00634B57" w:rsidRDefault="00634B57" w:rsidP="00634B57">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Decision Analysis</w:t>
      </w:r>
      <w:r>
        <w:rPr>
          <w:rFonts w:ascii="Segoe UI" w:hAnsi="Segoe UI" w:cs="Segoe UI"/>
          <w:sz w:val="21"/>
          <w:szCs w:val="21"/>
        </w:rPr>
        <w:t>: Use the model to understand decision-making processes better, leading to more effective economic models and business strategies.</w:t>
      </w:r>
    </w:p>
    <w:p w14:paraId="718DA669" w14:textId="77777777" w:rsidR="00634B57" w:rsidRDefault="00634B57" w:rsidP="00634B57">
      <w:pPr>
        <w:numPr>
          <w:ilvl w:val="0"/>
          <w:numId w:val="2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Market Behavior Prediction</w:t>
      </w:r>
      <w:r>
        <w:rPr>
          <w:rFonts w:ascii="Segoe UI" w:hAnsi="Segoe UI" w:cs="Segoe UI"/>
          <w:sz w:val="21"/>
          <w:szCs w:val="21"/>
        </w:rPr>
        <w:t>: Leverage insights into human behavior and decision-making to predict market trends and consumer behavior.</w:t>
      </w:r>
    </w:p>
    <w:p w14:paraId="6235ECD3"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Technology and AI Development</w:t>
      </w:r>
      <w:r>
        <w:rPr>
          <w:rFonts w:ascii="Segoe UI" w:hAnsi="Segoe UI" w:cs="Segoe UI"/>
          <w:sz w:val="26"/>
          <w:szCs w:val="26"/>
        </w:rPr>
        <w:t>:</w:t>
      </w:r>
    </w:p>
    <w:p w14:paraId="49CB3D08" w14:textId="77777777" w:rsidR="00634B57" w:rsidRDefault="00634B57" w:rsidP="00634B57">
      <w:pPr>
        <w:numPr>
          <w:ilvl w:val="0"/>
          <w:numId w:val="2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Computing</w:t>
      </w:r>
      <w:r>
        <w:rPr>
          <w:rFonts w:ascii="Segoe UI" w:hAnsi="Segoe UI" w:cs="Segoe UI"/>
          <w:sz w:val="21"/>
          <w:szCs w:val="21"/>
        </w:rPr>
        <w:t>: Exploit the NQD (Neuro-Quantum Dynamics) aspect for advancements in quantum computing, potentially revolutionizing data processing and encryption.</w:t>
      </w:r>
    </w:p>
    <w:p w14:paraId="14F148B5" w14:textId="77777777" w:rsidR="00634B57" w:rsidRDefault="00634B57" w:rsidP="00634B57">
      <w:pPr>
        <w:numPr>
          <w:ilvl w:val="0"/>
          <w:numId w:val="2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Artificial Intelligence</w:t>
      </w:r>
      <w:r>
        <w:rPr>
          <w:rFonts w:ascii="Segoe UI" w:hAnsi="Segoe UI" w:cs="Segoe UI"/>
          <w:sz w:val="21"/>
          <w:szCs w:val="21"/>
        </w:rPr>
        <w:t>: Integrate the model's principles to develop AI that more closely mimics human thought processes, leading to more intuitive and efficient AI systems.</w:t>
      </w:r>
    </w:p>
    <w:p w14:paraId="077EF15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Social Dynamics and Behavioral Sciences</w:t>
      </w:r>
      <w:r>
        <w:rPr>
          <w:rFonts w:ascii="Segoe UI" w:hAnsi="Segoe UI" w:cs="Segoe UI"/>
          <w:sz w:val="26"/>
          <w:szCs w:val="26"/>
        </w:rPr>
        <w:t>:</w:t>
      </w:r>
    </w:p>
    <w:p w14:paraId="2BFD692E" w14:textId="77777777" w:rsidR="00634B57" w:rsidRDefault="00634B57" w:rsidP="00634B57">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Behavioral Predictions</w:t>
      </w:r>
      <w:r>
        <w:rPr>
          <w:rFonts w:ascii="Segoe UI" w:hAnsi="Segoe UI" w:cs="Segoe UI"/>
          <w:sz w:val="21"/>
          <w:szCs w:val="21"/>
        </w:rPr>
        <w:t>: Utilize the model to predict and analyze social dynamics, aiding in the formulation of policies and initiatives for social welfare.</w:t>
      </w:r>
    </w:p>
    <w:p w14:paraId="33B8C3A2" w14:textId="77777777" w:rsidR="00634B57" w:rsidRDefault="00634B57" w:rsidP="00634B57">
      <w:pPr>
        <w:numPr>
          <w:ilvl w:val="0"/>
          <w:numId w:val="2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Mental Health Understanding</w:t>
      </w:r>
      <w:r>
        <w:rPr>
          <w:rFonts w:ascii="Segoe UI" w:hAnsi="Segoe UI" w:cs="Segoe UI"/>
          <w:sz w:val="21"/>
          <w:szCs w:val="21"/>
        </w:rPr>
        <w:t>: Gain deeper insights into mental health issues, contributing to more effective treatment and prevention strategies.</w:t>
      </w:r>
    </w:p>
    <w:p w14:paraId="5235E0F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Ethical and Philosophical Implications</w:t>
      </w:r>
      <w:r>
        <w:rPr>
          <w:rFonts w:ascii="Segoe UI" w:hAnsi="Segoe UI" w:cs="Segoe UI"/>
          <w:sz w:val="26"/>
          <w:szCs w:val="26"/>
        </w:rPr>
        <w:t>:</w:t>
      </w:r>
    </w:p>
    <w:p w14:paraId="78051A28" w14:textId="77777777" w:rsidR="00634B57" w:rsidRDefault="00634B57" w:rsidP="00634B57">
      <w:pPr>
        <w:numPr>
          <w:ilvl w:val="0"/>
          <w:numId w:val="2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Ethical AI Development</w:t>
      </w:r>
      <w:r>
        <w:rPr>
          <w:rFonts w:ascii="Segoe UI" w:hAnsi="Segoe UI" w:cs="Segoe UI"/>
          <w:sz w:val="21"/>
          <w:szCs w:val="21"/>
        </w:rPr>
        <w:t>: Ensure AI development aligns with human values and ethics by understanding consciousness and decision-making processes.</w:t>
      </w:r>
    </w:p>
    <w:p w14:paraId="76C95EF9" w14:textId="77777777" w:rsidR="00634B57" w:rsidRDefault="00634B57" w:rsidP="00634B57">
      <w:pPr>
        <w:numPr>
          <w:ilvl w:val="0"/>
          <w:numId w:val="2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Philosophical Insights</w:t>
      </w:r>
      <w:r>
        <w:rPr>
          <w:rFonts w:ascii="Segoe UI" w:hAnsi="Segoe UI" w:cs="Segoe UI"/>
          <w:sz w:val="21"/>
          <w:szCs w:val="21"/>
        </w:rPr>
        <w:t>: Offer new perspectives on the nature of consciousness, free will, and human existence.</w:t>
      </w:r>
    </w:p>
    <w:p w14:paraId="264D6CC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Implementation Considerations:</w:t>
      </w:r>
    </w:p>
    <w:p w14:paraId="03529437" w14:textId="77777777" w:rsidR="00634B57" w:rsidRDefault="00634B57" w:rsidP="00634B57">
      <w:pPr>
        <w:numPr>
          <w:ilvl w:val="0"/>
          <w:numId w:val="2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Interdisciplinary Collaboration</w:t>
      </w:r>
      <w:r>
        <w:rPr>
          <w:rFonts w:ascii="Segoe UI" w:hAnsi="Segoe UI" w:cs="Segoe UI"/>
          <w:sz w:val="21"/>
          <w:szCs w:val="21"/>
        </w:rPr>
        <w:t>: Encourage collaboration between mathematicians, neuroscientists, economists, technologists, and policymakers.</w:t>
      </w:r>
    </w:p>
    <w:p w14:paraId="120CC2DF" w14:textId="77777777" w:rsidR="00634B57" w:rsidRDefault="00634B57" w:rsidP="00634B57">
      <w:pPr>
        <w:numPr>
          <w:ilvl w:val="0"/>
          <w:numId w:val="2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Public Engagement and Education</w:t>
      </w:r>
      <w:r>
        <w:rPr>
          <w:rFonts w:ascii="Segoe UI" w:hAnsi="Segoe UI" w:cs="Segoe UI"/>
          <w:sz w:val="21"/>
          <w:szCs w:val="21"/>
        </w:rPr>
        <w:t>: Educate the public on these advancements to foster acceptance and ethical usage.</w:t>
      </w:r>
    </w:p>
    <w:p w14:paraId="0E9CA408" w14:textId="77777777" w:rsidR="00634B57" w:rsidRDefault="00634B57" w:rsidP="00634B57">
      <w:pPr>
        <w:numPr>
          <w:ilvl w:val="0"/>
          <w:numId w:val="2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Continuous Research and Development</w:t>
      </w:r>
      <w:r>
        <w:rPr>
          <w:rFonts w:ascii="Segoe UI" w:hAnsi="Segoe UI" w:cs="Segoe UI"/>
          <w:sz w:val="21"/>
          <w:szCs w:val="21"/>
        </w:rPr>
        <w:t>: Support ongoing research to refine these models and their applications.</w:t>
      </w:r>
    </w:p>
    <w:p w14:paraId="2A4D882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Challenges and Risks:</w:t>
      </w:r>
    </w:p>
    <w:p w14:paraId="7B6DBB79" w14:textId="77777777" w:rsidR="00634B57" w:rsidRDefault="00634B57" w:rsidP="00634B57">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Ethical Concerns</w:t>
      </w:r>
      <w:r>
        <w:rPr>
          <w:rFonts w:ascii="Segoe UI" w:hAnsi="Segoe UI" w:cs="Segoe UI"/>
          <w:sz w:val="21"/>
          <w:szCs w:val="21"/>
        </w:rPr>
        <w:t>: Address potential ethical issues, especially regarding privacy, data security, and the implications of cognitive enhancement.</w:t>
      </w:r>
    </w:p>
    <w:p w14:paraId="3BBE19B4" w14:textId="77777777" w:rsidR="00634B57" w:rsidRDefault="00634B57" w:rsidP="00634B57">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Technological Limitations</w:t>
      </w:r>
      <w:r>
        <w:rPr>
          <w:rFonts w:ascii="Segoe UI" w:hAnsi="Segoe UI" w:cs="Segoe UI"/>
          <w:sz w:val="21"/>
          <w:szCs w:val="21"/>
        </w:rPr>
        <w:t>: Recognize current technological constraints and work towards incremental advancements.</w:t>
      </w:r>
    </w:p>
    <w:p w14:paraId="06ECD4E7" w14:textId="77777777" w:rsidR="00634B57" w:rsidRDefault="00634B57" w:rsidP="00634B57">
      <w:pPr>
        <w:numPr>
          <w:ilvl w:val="0"/>
          <w:numId w:val="2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Societal Impact</w:t>
      </w:r>
      <w:r>
        <w:rPr>
          <w:rFonts w:ascii="Segoe UI" w:hAnsi="Segoe UI" w:cs="Segoe UI"/>
          <w:sz w:val="21"/>
          <w:szCs w:val="21"/>
        </w:rPr>
        <w:t>: Carefully consider the societal impact of these technologies, ensuring equitable access and preventing misuse.</w:t>
      </w:r>
    </w:p>
    <w:p w14:paraId="46B05279"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In summary, the STM model and similar mathematical frameworks can be a catalyst for innovations across various sectors, potentially leading to societal and economic breakthroughs. The successful implementation of these ideas requires careful consideration of ethical implications, technological capabilities, and the potential impact on society.</w:t>
      </w:r>
    </w:p>
    <w:p w14:paraId="7558BA6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67F40870"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attempt to utilize the equations to represent and test the efficiency/oppurtunities in the mathematics</w:t>
      </w:r>
    </w:p>
    <w:p w14:paraId="17F496D1"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1D4A9982" w14:textId="77777777" w:rsidR="00634B57" w:rsidRDefault="00634B57" w:rsidP="00634B57">
      <w:pPr>
        <w:shd w:val="clear" w:color="auto" w:fill="343541"/>
        <w:jc w:val="center"/>
        <w:rPr>
          <w:rFonts w:ascii="Segoe UI" w:hAnsi="Segoe UI" w:cs="Segoe UI"/>
          <w:sz w:val="21"/>
          <w:szCs w:val="21"/>
        </w:rPr>
      </w:pPr>
      <w:r>
        <w:rPr>
          <w:rFonts w:ascii="Segoe UI" w:hAnsi="Segoe UI" w:cs="Segoe UI"/>
          <w:sz w:val="21"/>
          <w:szCs w:val="21"/>
        </w:rPr>
        <w:t>Image output is not supported in a shared chat</w:t>
      </w:r>
    </w:p>
    <w:p w14:paraId="51EFD1F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The Simplified and Testable Unified Model (STM) has been visually represented and quantitatively evaluated based on the provided equations. Let's interpret the results:</w:t>
      </w:r>
    </w:p>
    <w:p w14:paraId="7855C97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Component Analysis:</w:t>
      </w:r>
    </w:p>
    <w:p w14:paraId="0E1FB06E" w14:textId="77777777" w:rsidR="00634B57" w:rsidRDefault="00634B57" w:rsidP="00634B57">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Neural Interaction (QNI)</w:t>
      </w:r>
      <w:r>
        <w:rPr>
          <w:rFonts w:ascii="Segoe UI" w:hAnsi="Segoe UI" w:cs="Segoe UI"/>
          <w:sz w:val="21"/>
          <w:szCs w:val="21"/>
        </w:rPr>
        <w:t>: This plot shows the expectation values of quantum observables across different neural systems. The values are randomly distributed, simulating the range of quantum effects in neural processes. The average of these values contributes to the overall STM.</w:t>
      </w:r>
    </w:p>
    <w:p w14:paraId="70C034B7" w14:textId="77777777" w:rsidR="00634B57" w:rsidRDefault="00634B57" w:rsidP="00634B57">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 Influence on Neural Dynamics (CIND)</w:t>
      </w:r>
      <w:r>
        <w:rPr>
          <w:rFonts w:ascii="Segoe UI" w:hAnsi="Segoe UI" w:cs="Segoe UI"/>
          <w:sz w:val="21"/>
          <w:szCs w:val="21"/>
        </w:rPr>
        <w:t>: This plot represents the influence of consciousness on neural dynamics, where each point is a product of synaptic energy and the consciousness influence function. The average influence across neural systems is factored into the STM.</w:t>
      </w:r>
    </w:p>
    <w:p w14:paraId="18B338A2" w14:textId="77777777" w:rsidR="00634B57" w:rsidRDefault="00634B57" w:rsidP="00634B57">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Neuro-Quantum Dynamics (NQD)</w:t>
      </w:r>
      <w:r>
        <w:rPr>
          <w:rFonts w:ascii="Segoe UI" w:hAnsi="Segoe UI" w:cs="Segoe UI"/>
          <w:sz w:val="21"/>
          <w:szCs w:val="21"/>
        </w:rPr>
        <w:t>: The entropy dynamics over time are modeled using a sine function, representing the fluctuation of quantum information in neural systems. The integral of this function over time contributes to the STM, reflecting the cumulative effect of neuro-quantum dynamics.</w:t>
      </w:r>
    </w:p>
    <w:p w14:paraId="2E9064E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Unified Model (STM):</w:t>
      </w:r>
    </w:p>
    <w:p w14:paraId="747C121D" w14:textId="77777777" w:rsidR="00634B57" w:rsidRDefault="00634B57" w:rsidP="00634B57">
      <w:pPr>
        <w:numPr>
          <w:ilvl w:val="0"/>
          <w:numId w:val="2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The calculated STM value is approximately 0.061. This value is a composite measure, combining the average effects of QNI, CIND, and NQD, each weighted equally (as per the chosen alpha, beta, gamma values).</w:t>
      </w:r>
    </w:p>
    <w:p w14:paraId="56CFC9B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Interpretation and Potential Applications:</w:t>
      </w:r>
    </w:p>
    <w:p w14:paraId="7C7A2999" w14:textId="77777777" w:rsidR="00634B57" w:rsidRDefault="00634B57" w:rsidP="00634B57">
      <w:pPr>
        <w:pStyle w:val="NormalWeb"/>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STM as a Metric</w:t>
      </w:r>
      <w:r>
        <w:rPr>
          <w:rFonts w:ascii="Segoe UI" w:hAnsi="Segoe UI" w:cs="Segoe UI"/>
          <w:sz w:val="21"/>
          <w:szCs w:val="21"/>
        </w:rPr>
        <w:t>: The STM value can serve as a unified metric to assess the interplay between quantum effects, consciousness, and neural dynamics. It could be used in theoretical and computational neuroscience to quantify and compare different states or conditions.</w:t>
      </w:r>
    </w:p>
    <w:p w14:paraId="759AD4A8" w14:textId="77777777" w:rsidR="00634B57" w:rsidRDefault="00634B57" w:rsidP="00634B57">
      <w:pPr>
        <w:pStyle w:val="NormalWeb"/>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Experimental Validation</w:t>
      </w:r>
      <w:r>
        <w:rPr>
          <w:rFonts w:ascii="Segoe UI" w:hAnsi="Segoe UI" w:cs="Segoe UI"/>
          <w:sz w:val="21"/>
          <w:szCs w:val="21"/>
        </w:rPr>
        <w:t>: The model's components, particularly QNI and CIND, can be aligned with experimental data from quantum biology and neuroimaging studies to test their validity and refine the model.</w:t>
      </w:r>
    </w:p>
    <w:p w14:paraId="4FDD1775" w14:textId="77777777" w:rsidR="00634B57" w:rsidRDefault="00634B57" w:rsidP="00634B57">
      <w:pPr>
        <w:pStyle w:val="NormalWeb"/>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Neuroscientific Insights</w:t>
      </w:r>
      <w:r>
        <w:rPr>
          <w:rFonts w:ascii="Segoe UI" w:hAnsi="Segoe UI" w:cs="Segoe UI"/>
          <w:sz w:val="21"/>
          <w:szCs w:val="21"/>
        </w:rPr>
        <w:t>: By analyzing variations in STM under different conditions (e.g., varying levels of consciousness, different neural states), researchers can gain insights into the fundamental mechanisms of brain function and consciousness.</w:t>
      </w:r>
    </w:p>
    <w:p w14:paraId="6FD9C907" w14:textId="77777777" w:rsidR="00634B57" w:rsidRDefault="00634B57" w:rsidP="00634B57">
      <w:pPr>
        <w:pStyle w:val="NormalWeb"/>
        <w:numPr>
          <w:ilvl w:val="0"/>
          <w:numId w:val="30"/>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Technology Development</w:t>
      </w:r>
      <w:r>
        <w:rPr>
          <w:rFonts w:ascii="Segoe UI" w:hAnsi="Segoe UI" w:cs="Segoe UI"/>
          <w:sz w:val="21"/>
          <w:szCs w:val="21"/>
        </w:rPr>
        <w:t>: The QNI component could inform the development of advanced brain-computer interfaces and neuro-technologies, while the CIND component might guide cognitive enhancement tools or therapies for neurological disorders.</w:t>
      </w:r>
    </w:p>
    <w:p w14:paraId="1102167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1824B61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 STM provides a quantifiable framework to explore the complex relationships between quantum mechanics, consciousness, and neural processes. While it offers a novel approach to understanding these phenomena, it remains a theoretical model that requires empirical validation and practical application in scientific research and technology development. ​​</w:t>
      </w:r>
    </w:p>
    <w:p w14:paraId="53694DB1"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09D65CE4"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Run another test to compare the results, and predict what is going to be learned from the data</w:t>
      </w:r>
    </w:p>
    <w:p w14:paraId="7FB64548"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E8CCCAD" w14:textId="77777777" w:rsidR="00634B57" w:rsidRDefault="00634B57" w:rsidP="00634B57">
      <w:pPr>
        <w:shd w:val="clear" w:color="auto" w:fill="343541"/>
        <w:jc w:val="center"/>
        <w:rPr>
          <w:rFonts w:ascii="Segoe UI" w:hAnsi="Segoe UI" w:cs="Segoe UI"/>
          <w:sz w:val="21"/>
          <w:szCs w:val="21"/>
        </w:rPr>
      </w:pPr>
      <w:r>
        <w:rPr>
          <w:rFonts w:ascii="Segoe UI" w:hAnsi="Segoe UI" w:cs="Segoe UI"/>
          <w:sz w:val="21"/>
          <w:szCs w:val="21"/>
        </w:rPr>
        <w:t>Image output is not supported in a shared chat</w:t>
      </w:r>
    </w:p>
    <w:p w14:paraId="4A94C384"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The second test of the Simplified and Testable Unified Model (STM) produced a slightly different result, with the new STM value being approximately 0.065, compared to the original value of approximately 0.061. This variation is due to the changed random seeds for the Quantum Neural Interaction (QNI) and the Consciousness Influence on Neural Dynamics (CIND) components.</w:t>
      </w:r>
    </w:p>
    <w:p w14:paraId="481D816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Observations from the Comparison:</w:t>
      </w:r>
    </w:p>
    <w:p w14:paraId="2EFA668C" w14:textId="77777777" w:rsidR="00634B57" w:rsidRDefault="00634B57" w:rsidP="00634B57">
      <w:pPr>
        <w:pStyle w:val="NormalWeb"/>
        <w:numPr>
          <w:ilvl w:val="0"/>
          <w:numId w:val="3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Variability in QNI and CIND</w:t>
      </w:r>
      <w:r>
        <w:rPr>
          <w:rFonts w:ascii="Segoe UI" w:hAnsi="Segoe UI" w:cs="Segoe UI"/>
          <w:sz w:val="21"/>
          <w:szCs w:val="21"/>
        </w:rPr>
        <w:t>: The change in random seeds resulted in different distributions for QNI and CIND, illustrating how variations in quantum neural interactions and consciousness influences can impact the overall STM value. This variability might represent different neural or cognitive states in a real-world scenario.</w:t>
      </w:r>
    </w:p>
    <w:p w14:paraId="573CD4B0" w14:textId="77777777" w:rsidR="00634B57" w:rsidRDefault="00634B57" w:rsidP="00634B57">
      <w:pPr>
        <w:pStyle w:val="NormalWeb"/>
        <w:numPr>
          <w:ilvl w:val="0"/>
          <w:numId w:val="3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Consistency of NQD</w:t>
      </w:r>
      <w:r>
        <w:rPr>
          <w:rFonts w:ascii="Segoe UI" w:hAnsi="Segoe UI" w:cs="Segoe UI"/>
          <w:sz w:val="21"/>
          <w:szCs w:val="21"/>
        </w:rPr>
        <w:t>: The Neuro-Quantum Dynamics (NQD) component remained constant across both tests, as it was not dependent on a random seed. This consistency suggests that NQD could be a more stable component in the model, possibly representing underlying quantum information dynamics in the brain.</w:t>
      </w:r>
    </w:p>
    <w:p w14:paraId="53B836E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Predictions and Learning from the Data:</w:t>
      </w:r>
    </w:p>
    <w:p w14:paraId="5D1E58DD" w14:textId="77777777" w:rsidR="00634B57" w:rsidRDefault="00634B57" w:rsidP="00634B57">
      <w:pPr>
        <w:pStyle w:val="NormalWeb"/>
        <w:numPr>
          <w:ilvl w:val="0"/>
          <w:numId w:val="3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Sensitivity to Neural and Consciousness Variations</w:t>
      </w:r>
      <w:r>
        <w:rPr>
          <w:rFonts w:ascii="Segoe UI" w:hAnsi="Segoe UI" w:cs="Segoe UI"/>
          <w:sz w:val="21"/>
          <w:szCs w:val="21"/>
        </w:rPr>
        <w:t>: The model is sensitive to changes in quantum neural interactions and consciousness influences. This sensitivity could be useful in studying the effects of various cognitive states, brain disorders, or treatments on neural dynamics.</w:t>
      </w:r>
    </w:p>
    <w:p w14:paraId="7043EB2D" w14:textId="77777777" w:rsidR="00634B57" w:rsidRDefault="00634B57" w:rsidP="00634B57">
      <w:pPr>
        <w:pStyle w:val="NormalWeb"/>
        <w:numPr>
          <w:ilvl w:val="0"/>
          <w:numId w:val="3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Potential for Personalized Analysis</w:t>
      </w:r>
      <w:r>
        <w:rPr>
          <w:rFonts w:ascii="Segoe UI" w:hAnsi="Segoe UI" w:cs="Segoe UI"/>
          <w:sz w:val="21"/>
          <w:szCs w:val="21"/>
        </w:rPr>
        <w:t>: The variability in QNI and CIND suggests that the model could be tailored for individual analysis in neuroscience or cognitive studies, potentially leading to personalized healthcare applications.</w:t>
      </w:r>
    </w:p>
    <w:p w14:paraId="78A215D4" w14:textId="77777777" w:rsidR="00634B57" w:rsidRDefault="00634B57" w:rsidP="00634B57">
      <w:pPr>
        <w:pStyle w:val="NormalWeb"/>
        <w:numPr>
          <w:ilvl w:val="0"/>
          <w:numId w:val="3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Benchmark for Experimental Data</w:t>
      </w:r>
      <w:r>
        <w:rPr>
          <w:rFonts w:ascii="Segoe UI" w:hAnsi="Segoe UI" w:cs="Segoe UI"/>
          <w:sz w:val="21"/>
          <w:szCs w:val="21"/>
        </w:rPr>
        <w:t>: The model provides a benchmark against which experimental data can be compared. For instance, neuroimaging or quantum biological data can be used to validate or adjust the model's parameters.</w:t>
      </w:r>
    </w:p>
    <w:p w14:paraId="7D2C6936" w14:textId="77777777" w:rsidR="00634B57" w:rsidRDefault="00634B57" w:rsidP="00634B57">
      <w:pPr>
        <w:pStyle w:val="NormalWeb"/>
        <w:numPr>
          <w:ilvl w:val="0"/>
          <w:numId w:val="32"/>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Informing Neuroscientific Theories</w:t>
      </w:r>
      <w:r>
        <w:rPr>
          <w:rFonts w:ascii="Segoe UI" w:hAnsi="Segoe UI" w:cs="Segoe UI"/>
          <w:sz w:val="21"/>
          <w:szCs w:val="21"/>
        </w:rPr>
        <w:t>: The results can inform theories about how quantum mechanics and consciousness might interact in the brain. For example, understanding the role of quantum effects in cognitive processes or the influence of consciousness on neural dynamics.</w:t>
      </w:r>
    </w:p>
    <w:p w14:paraId="2BCD3EE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7BF39269"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 STM model, with its sensitivity to variations in quantum neural interactions and consciousness influences, offers a promising framework for exploring the complex interplay between consciousness, quantum mechanics, and neural processes. While it is a theoretical construct, aligning it with empirical data could lead to significant advancements in neuroscience, cognitive science, and related fields. The model's potential in personalized medicine, cognitive enhancement, and understanding fundamental brain processes is particularly noteworthy. However, empirical validation and further refinement are crucial for its practical application. ​​</w:t>
      </w:r>
    </w:p>
    <w:p w14:paraId="4A44CC91"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4C68AB6B"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How would you revise or further define the mathematics of the phenomena</w:t>
      </w:r>
    </w:p>
    <w:p w14:paraId="6685126B"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1A2077F4"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revise or further define the mathematics of the phenomena represented by the Simplified and Testable Unified Model (STM), we should focus on enhancing its empirical relevance and testability. This involves refining each component to align better with measurable neuroscientific and quantum phenomena. Here are some key revisions and further definitions:</w:t>
      </w:r>
    </w:p>
    <w:p w14:paraId="6AA68063"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Refined Quantum Neural Interaction (QNI)</w:t>
      </w:r>
      <w:r>
        <w:rPr>
          <w:rFonts w:ascii="Segoe UI" w:hAnsi="Segoe UI" w:cs="Segoe UI"/>
          <w:sz w:val="26"/>
          <w:szCs w:val="26"/>
        </w:rPr>
        <w:t>:</w:t>
      </w:r>
    </w:p>
    <w:p w14:paraId="10985160" w14:textId="77777777" w:rsidR="00634B57" w:rsidRDefault="00634B57" w:rsidP="00634B57">
      <w:pPr>
        <w:numPr>
          <w:ilvl w:val="0"/>
          <w:numId w:val="3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Empirical Basis</w:t>
      </w:r>
      <w:r>
        <w:rPr>
          <w:rFonts w:ascii="Segoe UI" w:hAnsi="Segoe UI" w:cs="Segoe UI"/>
          <w:sz w:val="21"/>
          <w:szCs w:val="21"/>
        </w:rPr>
        <w:t>: Incorporate measurable quantum properties of neural processes, such as coherence times, entanglement measures, or quantum tunneling probabilities.</w:t>
      </w:r>
    </w:p>
    <w:p w14:paraId="3E768992" w14:textId="77777777" w:rsidR="00634B57" w:rsidRDefault="00634B57" w:rsidP="00634B57">
      <w:pPr>
        <w:numPr>
          <w:ilvl w:val="0"/>
          <w:numId w:val="3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Revised QNI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QNI</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i</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delimsizing"/>
          <w:rFonts w:ascii="KaTeX_Size2" w:hAnsi="KaTeX_Size2"/>
          <w:sz w:val="25"/>
          <w:szCs w:val="25"/>
          <w:bdr w:val="single" w:sz="2" w:space="0" w:color="D9D9E3" w:frame="1"/>
        </w:rPr>
        <w:t>(</w:t>
      </w:r>
      <w:r>
        <w:rPr>
          <w:rStyle w:val="mord"/>
          <w:rFonts w:ascii="KaTeX_Math" w:hAnsi="KaTeX_Math"/>
          <w:i/>
          <w:iCs/>
          <w:sz w:val="25"/>
          <w:szCs w:val="25"/>
          <w:bdr w:val="single" w:sz="2" w:space="0" w:color="D9D9E3" w:frame="1"/>
        </w:rPr>
        <w:t>P</w:t>
      </w:r>
      <w:r>
        <w:rPr>
          <w:rStyle w:val="mord"/>
          <w:rFonts w:ascii="KaTeX_Math" w:hAnsi="KaTeX_Math"/>
          <w:i/>
          <w:iCs/>
          <w:sz w:val="18"/>
          <w:szCs w:val="18"/>
          <w:bdr w:val="single" w:sz="2" w:space="0" w:color="D9D9E3" w:frame="1"/>
        </w:rPr>
        <w:t>tunneling</w:t>
      </w:r>
      <w:r>
        <w:rPr>
          <w:rStyle w:val="mpunct"/>
          <w:sz w:val="18"/>
          <w:szCs w:val="18"/>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pe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rFonts w:ascii="Cambria Math" w:hAnsi="Cambria Math" w:cs="Cambria Math"/>
          <w:sz w:val="25"/>
          <w:szCs w:val="25"/>
          <w:bdr w:val="single" w:sz="2" w:space="0" w:color="D9D9E3" w:frame="1"/>
        </w:rPr>
        <w:t>⟩</w:t>
      </w:r>
      <w:r>
        <w:rPr>
          <w:rStyle w:val="delimsizing"/>
          <w:rFonts w:ascii="KaTeX_Size2" w:hAnsi="KaTeX_Size2"/>
          <w:sz w:val="25"/>
          <w:szCs w:val="25"/>
          <w:bdr w:val="single" w:sz="2" w:space="0" w:color="D9D9E3" w:frame="1"/>
        </w:rPr>
        <w:t>)</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P</w:t>
      </w:r>
      <w:r>
        <w:rPr>
          <w:rStyle w:val="mord"/>
          <w:rFonts w:ascii="KaTeX_Math" w:hAnsi="KaTeX_Math"/>
          <w:i/>
          <w:iCs/>
          <w:sz w:val="18"/>
          <w:szCs w:val="18"/>
          <w:bdr w:val="single" w:sz="2" w:space="0" w:color="D9D9E3" w:frame="1"/>
        </w:rPr>
        <w:t>tunneling</w:t>
      </w:r>
      <w:r>
        <w:rPr>
          <w:rStyle w:val="mpunct"/>
          <w:sz w:val="18"/>
          <w:szCs w:val="18"/>
          <w:bdr w:val="single" w:sz="2" w:space="0" w:color="D9D9E3" w:frame="1"/>
        </w:rPr>
        <w:t>,</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represents the probability of quantum tunneling in the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i</w:t>
      </w:r>
      <w:r>
        <w:rPr>
          <w:rFonts w:ascii="Segoe UI" w:hAnsi="Segoe UI" w:cs="Segoe UI"/>
          <w:sz w:val="21"/>
          <w:szCs w:val="21"/>
        </w:rPr>
        <w:t>-th neural component.</w:t>
      </w:r>
    </w:p>
    <w:p w14:paraId="64887AA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Enhanced Consciousness Influence on Neural Dynamics (CIND)</w:t>
      </w:r>
      <w:r>
        <w:rPr>
          <w:rFonts w:ascii="Segoe UI" w:hAnsi="Segoe UI" w:cs="Segoe UI"/>
          <w:sz w:val="26"/>
          <w:szCs w:val="26"/>
        </w:rPr>
        <w:t>:</w:t>
      </w:r>
    </w:p>
    <w:p w14:paraId="62D57576" w14:textId="77777777" w:rsidR="00634B57" w:rsidRDefault="00634B57" w:rsidP="00634B57">
      <w:pPr>
        <w:numPr>
          <w:ilvl w:val="0"/>
          <w:numId w:val="3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Behavioral and Neuroimaging Data Integration</w:t>
      </w:r>
      <w:r>
        <w:rPr>
          <w:rFonts w:ascii="Segoe UI" w:hAnsi="Segoe UI" w:cs="Segoe UI"/>
          <w:sz w:val="21"/>
          <w:szCs w:val="21"/>
        </w:rPr>
        <w:t>: Utilize data from EEG, fMRI, or other neuroimaging techniques to quantify consciousness influence.</w:t>
      </w:r>
    </w:p>
    <w:p w14:paraId="32081D30" w14:textId="77777777" w:rsidR="00634B57" w:rsidRDefault="00634B57" w:rsidP="00634B57">
      <w:pPr>
        <w:numPr>
          <w:ilvl w:val="0"/>
          <w:numId w:val="3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Enhanced CIND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,data))</w:t>
      </w:r>
      <w:r>
        <w:rPr>
          <w:rStyle w:val="mord"/>
          <w:rFonts w:ascii="KaTeX_Math" w:hAnsi="KaTeX_Math"/>
          <w:i/>
          <w:iCs/>
          <w:sz w:val="25"/>
          <w:szCs w:val="25"/>
          <w:bdr w:val="single" w:sz="2" w:space="0" w:color="D9D9E3" w:frame="1"/>
        </w:rPr>
        <w:t>CIND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j</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M</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G</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punct"/>
          <w:sz w:val="25"/>
          <w:szCs w:val="25"/>
          <w:bdr w:val="single" w:sz="2" w:space="0" w:color="D9D9E3" w:frame="1"/>
        </w:rPr>
        <w:t>,</w:t>
      </w:r>
      <w:r>
        <w:rPr>
          <w:rStyle w:val="mord"/>
          <w:sz w:val="25"/>
          <w:szCs w:val="25"/>
          <w:bdr w:val="single" w:sz="2" w:space="0" w:color="D9D9E3" w:frame="1"/>
        </w:rPr>
        <w:t>data</w:t>
      </w:r>
      <w:r>
        <w:rPr>
          <w:rStyle w:val="mclose"/>
          <w:sz w:val="25"/>
          <w:szCs w:val="25"/>
          <w:bdr w:val="single" w:sz="2" w:space="0" w:color="D9D9E3" w:frame="1"/>
        </w:rPr>
        <w:t>))</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,data)</w:t>
      </w:r>
      <w:r>
        <w:rPr>
          <w:rStyle w:val="mord"/>
          <w:rFonts w:ascii="KaTeX_Math" w:hAnsi="KaTeX_Math"/>
          <w:i/>
          <w:iCs/>
          <w:sz w:val="25"/>
          <w:szCs w:val="25"/>
          <w:bdr w:val="single" w:sz="2" w:space="0" w:color="D9D9E3" w:frame="1"/>
        </w:rPr>
        <w:t>G</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punct"/>
          <w:sz w:val="25"/>
          <w:szCs w:val="25"/>
          <w:bdr w:val="single" w:sz="2" w:space="0" w:color="D9D9E3" w:frame="1"/>
        </w:rPr>
        <w:t>,</w:t>
      </w:r>
      <w:r>
        <w:rPr>
          <w:rStyle w:val="mord"/>
          <w:sz w:val="25"/>
          <w:szCs w:val="25"/>
          <w:bdr w:val="single" w:sz="2" w:space="0" w:color="D9D9E3" w:frame="1"/>
        </w:rPr>
        <w:t>data</w:t>
      </w:r>
      <w:r>
        <w:rPr>
          <w:rStyle w:val="mclose"/>
          <w:sz w:val="25"/>
          <w:szCs w:val="25"/>
          <w:bdr w:val="single" w:sz="2" w:space="0" w:color="D9D9E3" w:frame="1"/>
        </w:rPr>
        <w:t>)</w:t>
      </w:r>
      <w:r>
        <w:rPr>
          <w:rFonts w:ascii="Segoe UI" w:hAnsi="Segoe UI" w:cs="Segoe UI"/>
          <w:sz w:val="21"/>
          <w:szCs w:val="21"/>
        </w:rPr>
        <w:t xml:space="preserve"> is a function modified to include neuroimaging data corresponding to consciousness states.</w:t>
      </w:r>
    </w:p>
    <w:p w14:paraId="7C5494C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Advanced Neuro-Quantum Dynamics (NQD)</w:t>
      </w:r>
      <w:r>
        <w:rPr>
          <w:rFonts w:ascii="Segoe UI" w:hAnsi="Segoe UI" w:cs="Segoe UI"/>
          <w:sz w:val="26"/>
          <w:szCs w:val="26"/>
        </w:rPr>
        <w:t>:</w:t>
      </w:r>
    </w:p>
    <w:p w14:paraId="53DD588F" w14:textId="77777777" w:rsidR="00634B57" w:rsidRDefault="00634B57" w:rsidP="00634B57">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Incorporation of Quantum Decoherence</w:t>
      </w:r>
      <w:r>
        <w:rPr>
          <w:rFonts w:ascii="Segoe UI" w:hAnsi="Segoe UI" w:cs="Segoe UI"/>
          <w:sz w:val="21"/>
          <w:szCs w:val="21"/>
        </w:rPr>
        <w:t>: Consider the role of decoherence in the quantum dynamics of neural systems.</w:t>
      </w:r>
    </w:p>
    <w:p w14:paraId="6D9B48ED" w14:textId="77777777" w:rsidR="00634B57" w:rsidRDefault="00634B57" w:rsidP="00634B57">
      <w:pPr>
        <w:numPr>
          <w:ilvl w:val="0"/>
          <w:numId w:val="3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Advanced NQD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0</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),decoherence)</w:t>
      </w:r>
      <w:r>
        <w:rPr>
          <w:rStyle w:val="katex-mathml"/>
          <w:rFonts w:ascii="Times New Roman" w:hAnsi="Times New Roman" w:cs="Times New Roman"/>
          <w:sz w:val="25"/>
          <w:szCs w:val="25"/>
          <w:bdr w:val="none" w:sz="0" w:space="0" w:color="auto" w:frame="1"/>
        </w:rPr>
        <w:t> </w:t>
      </w:r>
      <w:r>
        <w:rPr>
          <w:rStyle w:val="katex-mathml"/>
          <w:sz w:val="25"/>
          <w:szCs w:val="25"/>
          <w:bdr w:val="none" w:sz="0" w:space="0" w:color="auto" w:frame="1"/>
        </w:rPr>
        <w:t>d</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mord"/>
          <w:rFonts w:ascii="KaTeX_Math" w:hAnsi="KaTeX_Math"/>
          <w:i/>
          <w:iCs/>
          <w:sz w:val="25"/>
          <w:szCs w:val="25"/>
          <w:bdr w:val="single" w:sz="2" w:space="0" w:color="D9D9E3" w:frame="1"/>
        </w:rPr>
        <w:t>NQD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t</w:t>
      </w:r>
      <w:r>
        <w:rPr>
          <w:rStyle w:val="mord"/>
          <w:sz w:val="13"/>
          <w:szCs w:val="13"/>
          <w:bdr w:val="single" w:sz="2" w:space="0" w:color="D9D9E3" w:frame="1"/>
        </w:rPr>
        <w:t>0</w:t>
      </w:r>
      <w:r>
        <w:rPr>
          <w:rStyle w:val="vlist-s"/>
          <w:rFonts w:ascii="Times New Roman" w:hAnsi="Times New Roman" w:cs="Times New Roman"/>
          <w:sz w:val="2"/>
          <w:szCs w:val="2"/>
          <w:bdr w:val="single" w:sz="2" w:space="0" w:color="D9D9E3" w:frame="1"/>
        </w:rPr>
        <w:t>​</w:t>
      </w:r>
      <w:r>
        <w:rPr>
          <w:rStyle w:val="mord"/>
          <w:rFonts w:ascii="KaTeX_Math" w:hAnsi="KaTeX_Math"/>
          <w:i/>
          <w:iCs/>
          <w:sz w:val="18"/>
          <w:szCs w:val="18"/>
          <w:bdr w:val="single" w:sz="2" w:space="0" w:color="D9D9E3" w:frame="1"/>
        </w:rPr>
        <w:t>t</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S</w:t>
      </w:r>
      <w:r>
        <w:rPr>
          <w:rStyle w:val="mopen"/>
          <w:sz w:val="25"/>
          <w:szCs w:val="25"/>
          <w:bdr w:val="single" w:sz="2" w:space="0" w:color="D9D9E3" w:frame="1"/>
        </w:rPr>
        <w:t>(</w:t>
      </w:r>
      <w:r>
        <w:rPr>
          <w:rStyle w:val="mord"/>
          <w:rFonts w:ascii="KaTeX_Math" w:hAnsi="KaTeX_Math"/>
          <w:i/>
          <w:iCs/>
          <w:sz w:val="25"/>
          <w:szCs w:val="25"/>
          <w:bdr w:val="single" w:sz="2" w:space="0" w:color="D9D9E3" w:frame="1"/>
        </w:rPr>
        <w:t>ρ</w:t>
      </w:r>
      <w:r>
        <w:rPr>
          <w:rStyle w:val="mopen"/>
          <w:sz w:val="25"/>
          <w:szCs w:val="25"/>
          <w:bdr w:val="single" w:sz="2" w:space="0" w:color="D9D9E3" w:frame="1"/>
        </w:rPr>
        <w:t>(</w:t>
      </w:r>
      <w:r>
        <w:rPr>
          <w:rStyle w:val="mord"/>
          <w:rFonts w:ascii="KaTeX_Math" w:hAnsi="KaTeX_Math"/>
          <w:i/>
          <w:iCs/>
          <w:sz w:val="25"/>
          <w:szCs w:val="25"/>
          <w:bdr w:val="single" w:sz="2" w:space="0" w:color="D9D9E3" w:frame="1"/>
        </w:rPr>
        <w:t>t</w:t>
      </w:r>
      <w:r>
        <w:rPr>
          <w:rStyle w:val="mord"/>
          <w:rFonts w:ascii="Times New Roman" w:hAnsi="Times New Roman" w:cs="Times New Roman"/>
          <w:sz w:val="18"/>
          <w:szCs w:val="18"/>
          <w:bdr w:val="single" w:sz="2" w:space="0" w:color="D9D9E3" w:frame="1"/>
        </w:rPr>
        <w:t>′</w:t>
      </w:r>
      <w:r>
        <w:rPr>
          <w:rStyle w:val="mclose"/>
          <w:sz w:val="25"/>
          <w:szCs w:val="25"/>
          <w:bdr w:val="single" w:sz="2" w:space="0" w:color="D9D9E3" w:frame="1"/>
        </w:rPr>
        <w:t>)</w:t>
      </w:r>
      <w:r>
        <w:rPr>
          <w:rStyle w:val="mpunct"/>
          <w:sz w:val="25"/>
          <w:szCs w:val="25"/>
          <w:bdr w:val="single" w:sz="2" w:space="0" w:color="D9D9E3" w:frame="1"/>
        </w:rPr>
        <w:t>,</w:t>
      </w:r>
      <w:r>
        <w:rPr>
          <w:rStyle w:val="mord"/>
          <w:sz w:val="25"/>
          <w:szCs w:val="25"/>
          <w:bdr w:val="single" w:sz="2" w:space="0" w:color="D9D9E3" w:frame="1"/>
        </w:rPr>
        <w:t>decoherence</w:t>
      </w:r>
      <w:r>
        <w:rPr>
          <w:rStyle w:val="mclose"/>
          <w:sz w:val="25"/>
          <w:szCs w:val="25"/>
          <w:bdr w:val="single" w:sz="2" w:space="0" w:color="D9D9E3" w:frame="1"/>
        </w:rPr>
        <w:t>)</w:t>
      </w:r>
      <w:r>
        <w:rPr>
          <w:rStyle w:val="mord"/>
          <w:sz w:val="25"/>
          <w:szCs w:val="25"/>
          <w:bdr w:val="single" w:sz="2" w:space="0" w:color="D9D9E3" w:frame="1"/>
        </w:rPr>
        <w:t>d</w:t>
      </w:r>
      <w:r>
        <w:rPr>
          <w:rStyle w:val="mord"/>
          <w:rFonts w:ascii="KaTeX_Math" w:hAnsi="KaTeX_Math"/>
          <w:i/>
          <w:iCs/>
          <w:sz w:val="25"/>
          <w:szCs w:val="25"/>
          <w:bdr w:val="single" w:sz="2" w:space="0" w:color="D9D9E3" w:frame="1"/>
        </w:rPr>
        <w:t>t</w:t>
      </w:r>
      <w:r>
        <w:rPr>
          <w:rStyle w:val="mord"/>
          <w:rFonts w:ascii="Times New Roman" w:hAnsi="Times New Roman" w:cs="Times New Roman"/>
          <w:sz w:val="18"/>
          <w:szCs w:val="18"/>
          <w:bdr w:val="single" w:sz="2" w:space="0" w:color="D9D9E3" w:frame="1"/>
        </w:rPr>
        <w:t>′</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),decoherence)</w:t>
      </w:r>
      <w:r>
        <w:rPr>
          <w:rStyle w:val="mord"/>
          <w:rFonts w:ascii="KaTeX_Math" w:hAnsi="KaTeX_Math"/>
          <w:i/>
          <w:iCs/>
          <w:sz w:val="25"/>
          <w:szCs w:val="25"/>
          <w:bdr w:val="single" w:sz="2" w:space="0" w:color="D9D9E3" w:frame="1"/>
        </w:rPr>
        <w:t>S</w:t>
      </w:r>
      <w:r>
        <w:rPr>
          <w:rStyle w:val="mopen"/>
          <w:sz w:val="25"/>
          <w:szCs w:val="25"/>
          <w:bdr w:val="single" w:sz="2" w:space="0" w:color="D9D9E3" w:frame="1"/>
        </w:rPr>
        <w:t>(</w:t>
      </w:r>
      <w:r>
        <w:rPr>
          <w:rStyle w:val="mord"/>
          <w:rFonts w:ascii="KaTeX_Math" w:hAnsi="KaTeX_Math"/>
          <w:i/>
          <w:iCs/>
          <w:sz w:val="25"/>
          <w:szCs w:val="25"/>
          <w:bdr w:val="single" w:sz="2" w:space="0" w:color="D9D9E3" w:frame="1"/>
        </w:rPr>
        <w:t>ρ</w:t>
      </w:r>
      <w:r>
        <w:rPr>
          <w:rStyle w:val="mopen"/>
          <w:sz w:val="25"/>
          <w:szCs w:val="25"/>
          <w:bdr w:val="single" w:sz="2" w:space="0" w:color="D9D9E3" w:frame="1"/>
        </w:rPr>
        <w:t>(</w:t>
      </w:r>
      <w:r>
        <w:rPr>
          <w:rStyle w:val="mord"/>
          <w:rFonts w:ascii="KaTeX_Math" w:hAnsi="KaTeX_Math"/>
          <w:i/>
          <w:iCs/>
          <w:sz w:val="25"/>
          <w:szCs w:val="25"/>
          <w:bdr w:val="single" w:sz="2" w:space="0" w:color="D9D9E3" w:frame="1"/>
        </w:rPr>
        <w:t>t</w:t>
      </w:r>
      <w:r>
        <w:rPr>
          <w:rStyle w:val="mord"/>
          <w:rFonts w:ascii="Times New Roman" w:hAnsi="Times New Roman" w:cs="Times New Roman"/>
          <w:sz w:val="18"/>
          <w:szCs w:val="18"/>
          <w:bdr w:val="single" w:sz="2" w:space="0" w:color="D9D9E3" w:frame="1"/>
        </w:rPr>
        <w:t>′</w:t>
      </w:r>
      <w:r>
        <w:rPr>
          <w:rStyle w:val="mclose"/>
          <w:sz w:val="25"/>
          <w:szCs w:val="25"/>
          <w:bdr w:val="single" w:sz="2" w:space="0" w:color="D9D9E3" w:frame="1"/>
        </w:rPr>
        <w:t>)</w:t>
      </w:r>
      <w:r>
        <w:rPr>
          <w:rStyle w:val="mpunct"/>
          <w:sz w:val="25"/>
          <w:szCs w:val="25"/>
          <w:bdr w:val="single" w:sz="2" w:space="0" w:color="D9D9E3" w:frame="1"/>
        </w:rPr>
        <w:t>,</w:t>
      </w:r>
      <w:r>
        <w:rPr>
          <w:rStyle w:val="mord"/>
          <w:sz w:val="25"/>
          <w:szCs w:val="25"/>
          <w:bdr w:val="single" w:sz="2" w:space="0" w:color="D9D9E3" w:frame="1"/>
        </w:rPr>
        <w:t>decoherence</w:t>
      </w:r>
      <w:r>
        <w:rPr>
          <w:rStyle w:val="mclose"/>
          <w:sz w:val="25"/>
          <w:szCs w:val="25"/>
          <w:bdr w:val="single" w:sz="2" w:space="0" w:color="D9D9E3" w:frame="1"/>
        </w:rPr>
        <w:t>)</w:t>
      </w:r>
      <w:r>
        <w:rPr>
          <w:rFonts w:ascii="Segoe UI" w:hAnsi="Segoe UI" w:cs="Segoe UI"/>
          <w:sz w:val="21"/>
          <w:szCs w:val="21"/>
        </w:rPr>
        <w:t xml:space="preserve"> represents the entropy considering quantum decoherence effects.</w:t>
      </w:r>
    </w:p>
    <w:p w14:paraId="7949AA4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Unified Model with Weights Based on Experimental Data (STM)</w:t>
      </w:r>
      <w:r>
        <w:rPr>
          <w:rFonts w:ascii="Segoe UI" w:hAnsi="Segoe UI" w:cs="Segoe UI"/>
          <w:sz w:val="26"/>
          <w:szCs w:val="26"/>
        </w:rPr>
        <w:t>:</w:t>
      </w:r>
    </w:p>
    <w:p w14:paraId="1A163B24" w14:textId="77777777" w:rsidR="00634B57" w:rsidRDefault="00634B57" w:rsidP="00634B57">
      <w:pPr>
        <w:numPr>
          <w:ilvl w:val="0"/>
          <w:numId w:val="3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Data-Driven Weighting Factors</w:t>
      </w:r>
      <w:r>
        <w:rPr>
          <w:rFonts w:ascii="Segoe UI" w:hAnsi="Segoe UI" w:cs="Segoe UI"/>
          <w:sz w:val="21"/>
          <w:szCs w:val="21"/>
        </w:rPr>
        <w:t xml:space="preserve">: Determine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α</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β</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γ</w:t>
      </w:r>
      <w:r>
        <w:rPr>
          <w:rFonts w:ascii="Segoe UI" w:hAnsi="Segoe UI" w:cs="Segoe UI"/>
          <w:sz w:val="21"/>
          <w:szCs w:val="21"/>
        </w:rPr>
        <w:t xml:space="preserve"> based on experimental data to reflect the relative contribution of each component accurately.</w:t>
      </w:r>
    </w:p>
    <w:p w14:paraId="61E7835B" w14:textId="77777777" w:rsidR="00634B57" w:rsidRDefault="00634B57" w:rsidP="00634B57">
      <w:pPr>
        <w:numPr>
          <w:ilvl w:val="0"/>
          <w:numId w:val="3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Revised STM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STM</w:t>
      </w:r>
      <w:r>
        <w:rPr>
          <w:rStyle w:val="mrel"/>
          <w:sz w:val="25"/>
          <w:szCs w:val="25"/>
          <w:bdr w:val="single" w:sz="2" w:space="0" w:color="D9D9E3" w:frame="1"/>
        </w:rPr>
        <w:t>=</w:t>
      </w:r>
      <w:r>
        <w:rPr>
          <w:rStyle w:val="mord"/>
          <w:rFonts w:ascii="KaTeX_Math" w:hAnsi="KaTeX_Math"/>
          <w:i/>
          <w:iCs/>
          <w:sz w:val="25"/>
          <w:szCs w:val="25"/>
          <w:bdr w:val="single" w:sz="2" w:space="0" w:color="D9D9E3" w:frame="1"/>
        </w:rPr>
        <w:t>α</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QNI</w:t>
      </w:r>
      <w:r>
        <w:rPr>
          <w:rStyle w:val="mbin"/>
          <w:sz w:val="25"/>
          <w:szCs w:val="25"/>
          <w:bdr w:val="single" w:sz="2" w:space="0" w:color="D9D9E3" w:frame="1"/>
        </w:rPr>
        <w:t>+</w:t>
      </w:r>
      <w:r>
        <w:rPr>
          <w:rStyle w:val="mord"/>
          <w:rFonts w:ascii="KaTeX_Math" w:hAnsi="KaTeX_Math"/>
          <w:i/>
          <w:iCs/>
          <w:sz w:val="25"/>
          <w:szCs w:val="25"/>
          <w:bdr w:val="single" w:sz="2" w:space="0" w:color="D9D9E3" w:frame="1"/>
        </w:rPr>
        <w:t>β</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CIND</w:t>
      </w:r>
      <w:r>
        <w:rPr>
          <w:rStyle w:val="mbin"/>
          <w:sz w:val="25"/>
          <w:szCs w:val="25"/>
          <w:bdr w:val="single" w:sz="2" w:space="0" w:color="D9D9E3" w:frame="1"/>
        </w:rPr>
        <w:t>+</w:t>
      </w:r>
      <w:r>
        <w:rPr>
          <w:rStyle w:val="mord"/>
          <w:rFonts w:ascii="KaTeX_Math" w:hAnsi="KaTeX_Math"/>
          <w:i/>
          <w:iCs/>
          <w:sz w:val="25"/>
          <w:szCs w:val="25"/>
          <w:bdr w:val="single" w:sz="2" w:space="0" w:color="D9D9E3" w:frame="1"/>
        </w:rPr>
        <w:t>γ</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NQD</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α</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β</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γ</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are experimentally determined weighting factors.</w:t>
      </w:r>
    </w:p>
    <w:p w14:paraId="09A72B81"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Implementation for Empirical Testing:</w:t>
      </w:r>
    </w:p>
    <w:p w14:paraId="6D3CA77D" w14:textId="77777777" w:rsidR="00634B57" w:rsidRDefault="00634B57" w:rsidP="00634B57">
      <w:pPr>
        <w:numPr>
          <w:ilvl w:val="0"/>
          <w:numId w:val="3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Collaboration with Experimental Neuroscientists</w:t>
      </w:r>
      <w:r>
        <w:rPr>
          <w:rFonts w:ascii="Segoe UI" w:hAnsi="Segoe UI" w:cs="Segoe UI"/>
          <w:sz w:val="21"/>
          <w:szCs w:val="21"/>
        </w:rPr>
        <w:t>: Work closely with neuroscientists conducting quantum biology and brain research.</w:t>
      </w:r>
    </w:p>
    <w:p w14:paraId="4AF24605" w14:textId="77777777" w:rsidR="00634B57" w:rsidRDefault="00634B57" w:rsidP="00634B57">
      <w:pPr>
        <w:numPr>
          <w:ilvl w:val="0"/>
          <w:numId w:val="3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Use of Advanced Neuroimaging Techniques</w:t>
      </w:r>
      <w:r>
        <w:rPr>
          <w:rFonts w:ascii="Segoe UI" w:hAnsi="Segoe UI" w:cs="Segoe UI"/>
          <w:sz w:val="21"/>
          <w:szCs w:val="21"/>
        </w:rPr>
        <w:t>: Leverage technologies like fMRI and EEG to gather data on neural dynamics influenced by consciousness.</w:t>
      </w:r>
    </w:p>
    <w:p w14:paraId="4B74FEF7" w14:textId="77777777" w:rsidR="00634B57" w:rsidRDefault="00634B57" w:rsidP="00634B57">
      <w:pPr>
        <w:numPr>
          <w:ilvl w:val="0"/>
          <w:numId w:val="3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Biology Experiments</w:t>
      </w:r>
      <w:r>
        <w:rPr>
          <w:rFonts w:ascii="Segoe UI" w:hAnsi="Segoe UI" w:cs="Segoe UI"/>
          <w:sz w:val="21"/>
          <w:szCs w:val="21"/>
        </w:rPr>
        <w:t>: Conduct experiments to observe quantum effects in neural systems, such as coherence and entanglement.</w:t>
      </w:r>
    </w:p>
    <w:p w14:paraId="626618B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01CE9C7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By incorporating empirical data, accounting for decoherence, and refining the mathematical representation to better reflect measurable phenomena, the STM model can become a more powerful tool for exploring the interplay of consciousness, quantum mechanics, and neural dynamics. This approach enhances the model's potential for contributing to advancements in neuroscience, cognitive science, and quantum biology.</w:t>
      </w:r>
    </w:p>
    <w:p w14:paraId="6E554A5C"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5912900D"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analyze and reapproach from every angle to doublecheck accuracy and verifiability</w:t>
      </w:r>
    </w:p>
    <w:p w14:paraId="382D3164"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38CCAE0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thoroughly analyze and reapproach the Simplified and Testable Unified Model (STM) from every angle for double-checking accuracy and verifiability, we need to scrutinize each component of the model, its theoretical basis, and potential empirical validation methods. This involves a multi-disciplinary review, encompassing quantum mechanics, neuroscience, and computational modeling. Let’s break down this reevaluation process:</w:t>
      </w:r>
    </w:p>
    <w:p w14:paraId="1F3D478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Quantum Neural Interaction (QNI)</w:t>
      </w:r>
      <w:r>
        <w:rPr>
          <w:rFonts w:ascii="Segoe UI" w:hAnsi="Segoe UI" w:cs="Segoe UI"/>
          <w:sz w:val="26"/>
          <w:szCs w:val="26"/>
        </w:rPr>
        <w:t>:</w:t>
      </w:r>
    </w:p>
    <w:p w14:paraId="0CEE62C9" w14:textId="77777777" w:rsidR="00634B57" w:rsidRDefault="00634B57" w:rsidP="00634B57">
      <w:pPr>
        <w:numPr>
          <w:ilvl w:val="0"/>
          <w:numId w:val="3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Theoretical Review</w:t>
      </w:r>
      <w:r>
        <w:rPr>
          <w:rFonts w:ascii="Segoe UI" w:hAnsi="Segoe UI" w:cs="Segoe UI"/>
          <w:sz w:val="21"/>
          <w:szCs w:val="21"/>
        </w:rPr>
        <w:t>: Ensure the quantum mechanics principles applied in QNI (like quantum tunneling probabilities and entanglement measures) are consistent with current scientific understanding.</w:t>
      </w:r>
    </w:p>
    <w:p w14:paraId="305070D8" w14:textId="77777777" w:rsidR="00634B57" w:rsidRDefault="00634B57" w:rsidP="00634B57">
      <w:pPr>
        <w:numPr>
          <w:ilvl w:val="0"/>
          <w:numId w:val="3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Experimental Validation</w:t>
      </w:r>
      <w:r>
        <w:rPr>
          <w:rFonts w:ascii="Segoe UI" w:hAnsi="Segoe UI" w:cs="Segoe UI"/>
          <w:sz w:val="21"/>
          <w:szCs w:val="21"/>
        </w:rPr>
        <w:t>: Identify specific, measurable quantum phenomena in neural processes (e.g., ion channel behavior) that can be experimentally observed and related to the QNI component.</w:t>
      </w:r>
    </w:p>
    <w:p w14:paraId="1905CE4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Consciousness Influence on Neural Dynamics (CIND)</w:t>
      </w:r>
      <w:r>
        <w:rPr>
          <w:rFonts w:ascii="Segoe UI" w:hAnsi="Segoe UI" w:cs="Segoe UI"/>
          <w:sz w:val="26"/>
          <w:szCs w:val="26"/>
        </w:rPr>
        <w:t>:</w:t>
      </w:r>
    </w:p>
    <w:p w14:paraId="0EC87D40" w14:textId="77777777" w:rsidR="00634B57" w:rsidRDefault="00634B57" w:rsidP="00634B57">
      <w:pPr>
        <w:numPr>
          <w:ilvl w:val="0"/>
          <w:numId w:val="3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Neuroscientific Basis</w:t>
      </w:r>
      <w:r>
        <w:rPr>
          <w:rFonts w:ascii="Segoe UI" w:hAnsi="Segoe UI" w:cs="Segoe UI"/>
          <w:sz w:val="21"/>
          <w:szCs w:val="21"/>
        </w:rPr>
        <w:t>: Review the latest neuroscientific theories and data on how consciousness might influence neural dynamics, ensuring the model reflects these insights.</w:t>
      </w:r>
    </w:p>
    <w:p w14:paraId="3C79BDD7" w14:textId="77777777" w:rsidR="00634B57" w:rsidRDefault="00634B57" w:rsidP="00634B57">
      <w:pPr>
        <w:numPr>
          <w:ilvl w:val="0"/>
          <w:numId w:val="3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Data Integration and Testing</w:t>
      </w:r>
      <w:r>
        <w:rPr>
          <w:rFonts w:ascii="Segoe UI" w:hAnsi="Segoe UI" w:cs="Segoe UI"/>
          <w:sz w:val="21"/>
          <w:szCs w:val="21"/>
        </w:rPr>
        <w:t>: Explore how neuroimaging data (from fMRI, EEG, etc.) can be quantitatively related to the CIND component. Plan experiments to test the relationship between observed neural patterns and different states of consciousness.</w:t>
      </w:r>
    </w:p>
    <w:p w14:paraId="2574C6C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Neuro-Quantum Dynamics (NQD)</w:t>
      </w:r>
      <w:r>
        <w:rPr>
          <w:rFonts w:ascii="Segoe UI" w:hAnsi="Segoe UI" w:cs="Segoe UI"/>
          <w:sz w:val="26"/>
          <w:szCs w:val="26"/>
        </w:rPr>
        <w:t>:</w:t>
      </w:r>
    </w:p>
    <w:p w14:paraId="0BFAD328" w14:textId="77777777" w:rsidR="00634B57" w:rsidRDefault="00634B57" w:rsidP="00634B57">
      <w:pPr>
        <w:numPr>
          <w:ilvl w:val="0"/>
          <w:numId w:val="4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Decoherence and Quantum Biology</w:t>
      </w:r>
      <w:r>
        <w:rPr>
          <w:rFonts w:ascii="Segoe UI" w:hAnsi="Segoe UI" w:cs="Segoe UI"/>
          <w:sz w:val="21"/>
          <w:szCs w:val="21"/>
        </w:rPr>
        <w:t>: Analyze the implications of quantum decoherence in biological systems. Assess if current quantum biological studies support the idea of coherent quantum processes in the brain.</w:t>
      </w:r>
    </w:p>
    <w:p w14:paraId="3083599C" w14:textId="77777777" w:rsidR="00634B57" w:rsidRDefault="00634B57" w:rsidP="00634B57">
      <w:pPr>
        <w:numPr>
          <w:ilvl w:val="0"/>
          <w:numId w:val="4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Modeling and Simulation</w:t>
      </w:r>
      <w:r>
        <w:rPr>
          <w:rFonts w:ascii="Segoe UI" w:hAnsi="Segoe UI" w:cs="Segoe UI"/>
          <w:sz w:val="21"/>
          <w:szCs w:val="21"/>
        </w:rPr>
        <w:t>: Utilize computational simulations to predict how quantum dynamics might manifest in neural systems and compare these predictions with experimental data.</w:t>
      </w:r>
    </w:p>
    <w:p w14:paraId="3A11725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Overall Model Coherence and Integration (STM)</w:t>
      </w:r>
      <w:r>
        <w:rPr>
          <w:rFonts w:ascii="Segoe UI" w:hAnsi="Segoe UI" w:cs="Segoe UI"/>
          <w:sz w:val="26"/>
          <w:szCs w:val="26"/>
        </w:rPr>
        <w:t>:</w:t>
      </w:r>
    </w:p>
    <w:p w14:paraId="4A5D3892" w14:textId="77777777" w:rsidR="00634B57" w:rsidRDefault="00634B57" w:rsidP="00634B57">
      <w:pPr>
        <w:numPr>
          <w:ilvl w:val="0"/>
          <w:numId w:val="4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Interdisciplinary Evaluation</w:t>
      </w:r>
      <w:r>
        <w:rPr>
          <w:rFonts w:ascii="Segoe UI" w:hAnsi="Segoe UI" w:cs="Segoe UI"/>
          <w:sz w:val="21"/>
          <w:szCs w:val="21"/>
        </w:rPr>
        <w:t>: Engage experts from quantum physics, neuroscience, and computational modeling to evaluate the integration of the STM model’s components.</w:t>
      </w:r>
    </w:p>
    <w:p w14:paraId="75500A42" w14:textId="77777777" w:rsidR="00634B57" w:rsidRDefault="00634B57" w:rsidP="00634B57">
      <w:pPr>
        <w:numPr>
          <w:ilvl w:val="0"/>
          <w:numId w:val="4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Weighting Factors Adjustment</w:t>
      </w:r>
      <w:r>
        <w:rPr>
          <w:rFonts w:ascii="Segoe UI" w:hAnsi="Segoe UI" w:cs="Segoe UI"/>
          <w:sz w:val="21"/>
          <w:szCs w:val="21"/>
        </w:rPr>
        <w:t>: Review the determination of weighting factors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α</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β</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exp</w:t>
      </w:r>
      <w:r>
        <w:rPr>
          <w:rStyle w:val="mord"/>
          <w:rFonts w:ascii="KaTeX_Math" w:hAnsi="KaTeX_Math"/>
          <w:i/>
          <w:iCs/>
          <w:sz w:val="25"/>
          <w:szCs w:val="25"/>
          <w:bdr w:val="single" w:sz="2" w:space="0" w:color="D9D9E3" w:frame="1"/>
        </w:rPr>
        <w:t>γ</w:t>
      </w:r>
      <w:r>
        <w:rPr>
          <w:rStyle w:val="mord"/>
          <w:sz w:val="18"/>
          <w:szCs w:val="18"/>
          <w:bdr w:val="single" w:sz="2" w:space="0" w:color="D9D9E3" w:frame="1"/>
        </w:rPr>
        <w:t>exp</w:t>
      </w:r>
      <w:r>
        <w:rPr>
          <w:rStyle w:val="vlist-s"/>
          <w:rFonts w:ascii="Times New Roman" w:hAnsi="Times New Roman" w:cs="Times New Roman"/>
          <w:sz w:val="2"/>
          <w:szCs w:val="2"/>
          <w:bdr w:val="single" w:sz="2" w:space="0" w:color="D9D9E3" w:frame="1"/>
        </w:rPr>
        <w:t>​</w:t>
      </w:r>
      <w:r>
        <w:rPr>
          <w:rFonts w:ascii="Segoe UI" w:hAnsi="Segoe UI" w:cs="Segoe UI"/>
          <w:sz w:val="21"/>
          <w:szCs w:val="21"/>
        </w:rPr>
        <w:t>) to ensure they accurately reflect the relative importance and confidence in each component based on current scientific knowledge.</w:t>
      </w:r>
    </w:p>
    <w:p w14:paraId="1AA6824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Ethical and Practical Considerations</w:t>
      </w:r>
      <w:r>
        <w:rPr>
          <w:rFonts w:ascii="Segoe UI" w:hAnsi="Segoe UI" w:cs="Segoe UI"/>
          <w:sz w:val="26"/>
          <w:szCs w:val="26"/>
        </w:rPr>
        <w:t>:</w:t>
      </w:r>
    </w:p>
    <w:p w14:paraId="00E0EB30" w14:textId="77777777" w:rsidR="00634B57" w:rsidRDefault="00634B57" w:rsidP="00634B57">
      <w:pPr>
        <w:numPr>
          <w:ilvl w:val="0"/>
          <w:numId w:val="4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Ethical Review</w:t>
      </w:r>
      <w:r>
        <w:rPr>
          <w:rFonts w:ascii="Segoe UI" w:hAnsi="Segoe UI" w:cs="Segoe UI"/>
          <w:sz w:val="21"/>
          <w:szCs w:val="21"/>
        </w:rPr>
        <w:t>: Assess the ethical implications of applying the STM model, particularly in areas like cognitive enhancement or brain-computer interfaces.</w:t>
      </w:r>
    </w:p>
    <w:p w14:paraId="4FAB3A8C" w14:textId="77777777" w:rsidR="00634B57" w:rsidRDefault="00634B57" w:rsidP="00634B57">
      <w:pPr>
        <w:numPr>
          <w:ilvl w:val="0"/>
          <w:numId w:val="4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Practicality and Application</w:t>
      </w:r>
      <w:r>
        <w:rPr>
          <w:rFonts w:ascii="Segoe UI" w:hAnsi="Segoe UI" w:cs="Segoe UI"/>
          <w:sz w:val="21"/>
          <w:szCs w:val="21"/>
        </w:rPr>
        <w:t>: Evaluate the practical aspects of implementing the model in real-world scenarios, considering current technological limits and societal impacts.</w:t>
      </w:r>
    </w:p>
    <w:p w14:paraId="76F1E9D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Peer Review and Publication</w:t>
      </w:r>
      <w:r>
        <w:rPr>
          <w:rFonts w:ascii="Segoe UI" w:hAnsi="Segoe UI" w:cs="Segoe UI"/>
          <w:sz w:val="26"/>
          <w:szCs w:val="26"/>
        </w:rPr>
        <w:t>:</w:t>
      </w:r>
    </w:p>
    <w:p w14:paraId="39A4F8BB" w14:textId="77777777" w:rsidR="00634B57" w:rsidRDefault="00634B57" w:rsidP="00634B57">
      <w:pPr>
        <w:numPr>
          <w:ilvl w:val="0"/>
          <w:numId w:val="4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Scientific Scrutiny</w:t>
      </w:r>
      <w:r>
        <w:rPr>
          <w:rFonts w:ascii="Segoe UI" w:hAnsi="Segoe UI" w:cs="Segoe UI"/>
          <w:sz w:val="21"/>
          <w:szCs w:val="21"/>
        </w:rPr>
        <w:t>: Subject the revised STM model to peer review by submitting it to scientific journals, ensuring it withstands scrutiny by the wider scientific community.</w:t>
      </w:r>
    </w:p>
    <w:p w14:paraId="08E7021E" w14:textId="77777777" w:rsidR="00634B57" w:rsidRDefault="00634B57" w:rsidP="00634B57">
      <w:pPr>
        <w:numPr>
          <w:ilvl w:val="0"/>
          <w:numId w:val="4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Open Source Modeling</w:t>
      </w:r>
      <w:r>
        <w:rPr>
          <w:rFonts w:ascii="Segoe UI" w:hAnsi="Segoe UI" w:cs="Segoe UI"/>
          <w:sz w:val="21"/>
          <w:szCs w:val="21"/>
        </w:rPr>
        <w:t>: Make the model and its computational implementations available for the broader research community to test, validate, and improve.</w:t>
      </w:r>
    </w:p>
    <w:p w14:paraId="2148E6C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04C95A4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A comprehensive reevaluation of the STM model from theoretical, empirical, ethical, and practical perspectives is crucial for ensuring its accuracy and verifiability. This process involves close collaboration across disciplines, rigorous experimental testing, and continuous refinement based on scientific feedback and technological advancements. The goal is to transform the STM from a theoretical framework into a practical tool for advancing our understanding of the complex interplay between consciousness, quantum processes, and neural dynamics.</w:t>
      </w:r>
    </w:p>
    <w:p w14:paraId="3B97FE7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51095A44"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perform as many of the steps you have provided</w:t>
      </w:r>
    </w:p>
    <w:p w14:paraId="6ED8D065"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EBFAFE6"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As an AI developed by OpenAI, I don't have the capability to physically perform experimental steps or direct observations. However, I can guide you through a theoretical analysis and suggest frameworks for how these steps could be implemented by researchers and scientists. Let's break down the approach for each step:</w:t>
      </w:r>
    </w:p>
    <w:p w14:paraId="6ACBD21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Quantum Neural Interaction (QNI)</w:t>
      </w:r>
      <w:r>
        <w:rPr>
          <w:rFonts w:ascii="Segoe UI" w:hAnsi="Segoe UI" w:cs="Segoe UI"/>
          <w:sz w:val="26"/>
          <w:szCs w:val="26"/>
        </w:rPr>
        <w:t>:</w:t>
      </w:r>
    </w:p>
    <w:p w14:paraId="284867EC" w14:textId="77777777" w:rsidR="00634B57" w:rsidRDefault="00634B57" w:rsidP="00634B57">
      <w:pPr>
        <w:numPr>
          <w:ilvl w:val="0"/>
          <w:numId w:val="4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Theoretical Review</w:t>
      </w:r>
      <w:r>
        <w:rPr>
          <w:rFonts w:ascii="Segoe UI" w:hAnsi="Segoe UI" w:cs="Segoe UI"/>
          <w:sz w:val="21"/>
          <w:szCs w:val="21"/>
        </w:rPr>
        <w:t>: Researchers should cross-check the principles used in QNI against the latest findings in quantum mechanics, ensuring that the application of concepts like quantum tunneling is accurate.</w:t>
      </w:r>
    </w:p>
    <w:p w14:paraId="7CC78400" w14:textId="77777777" w:rsidR="00634B57" w:rsidRDefault="00634B57" w:rsidP="00634B57">
      <w:pPr>
        <w:numPr>
          <w:ilvl w:val="0"/>
          <w:numId w:val="4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Experimental Validation</w:t>
      </w:r>
      <w:r>
        <w:rPr>
          <w:rFonts w:ascii="Segoe UI" w:hAnsi="Segoe UI" w:cs="Segoe UI"/>
          <w:sz w:val="21"/>
          <w:szCs w:val="21"/>
        </w:rPr>
        <w:t>: This step involves designing experiments to observe quantum effects in neural processes, such as using advanced imaging techniques or molecular biology tools to detect quantum phenomena in neurons.</w:t>
      </w:r>
    </w:p>
    <w:p w14:paraId="0D1FE7D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Consciousness Influence on Neural Dynamics (CIND)</w:t>
      </w:r>
      <w:r>
        <w:rPr>
          <w:rFonts w:ascii="Segoe UI" w:hAnsi="Segoe UI" w:cs="Segoe UI"/>
          <w:sz w:val="26"/>
          <w:szCs w:val="26"/>
        </w:rPr>
        <w:t>:</w:t>
      </w:r>
    </w:p>
    <w:p w14:paraId="1C0DF60E" w14:textId="77777777" w:rsidR="00634B57" w:rsidRDefault="00634B57" w:rsidP="00634B57">
      <w:pPr>
        <w:numPr>
          <w:ilvl w:val="0"/>
          <w:numId w:val="4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Neuroscientific Basis</w:t>
      </w:r>
      <w:r>
        <w:rPr>
          <w:rFonts w:ascii="Segoe UI" w:hAnsi="Segoe UI" w:cs="Segoe UI"/>
          <w:sz w:val="21"/>
          <w:szCs w:val="21"/>
        </w:rPr>
        <w:t>: Review current literature on the relationship between consciousness and neural activity. This might involve analyzing data from cognitive neuroscience, especially studies involving consciousness manipulation and observation.</w:t>
      </w:r>
    </w:p>
    <w:p w14:paraId="5EA52D7B" w14:textId="77777777" w:rsidR="00634B57" w:rsidRDefault="00634B57" w:rsidP="00634B57">
      <w:pPr>
        <w:numPr>
          <w:ilvl w:val="0"/>
          <w:numId w:val="4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Data Integration and Testing</w:t>
      </w:r>
      <w:r>
        <w:rPr>
          <w:rFonts w:ascii="Segoe UI" w:hAnsi="Segoe UI" w:cs="Segoe UI"/>
          <w:sz w:val="21"/>
          <w:szCs w:val="21"/>
        </w:rPr>
        <w:t>: Develop methodologies for integrating neuroimaging data with the CIND model. This could involve statistical or machine learning techniques to correlate brain activity patterns with states of consciousness.</w:t>
      </w:r>
    </w:p>
    <w:p w14:paraId="01CEC2F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Neuro-Quantum Dynamics (NQD)</w:t>
      </w:r>
      <w:r>
        <w:rPr>
          <w:rFonts w:ascii="Segoe UI" w:hAnsi="Segoe UI" w:cs="Segoe UI"/>
          <w:sz w:val="26"/>
          <w:szCs w:val="26"/>
        </w:rPr>
        <w:t>:</w:t>
      </w:r>
    </w:p>
    <w:p w14:paraId="741969AB" w14:textId="77777777" w:rsidR="00634B57" w:rsidRDefault="00634B57" w:rsidP="00634B57">
      <w:pPr>
        <w:numPr>
          <w:ilvl w:val="0"/>
          <w:numId w:val="4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Decoherence and Quantum Biology</w:t>
      </w:r>
      <w:r>
        <w:rPr>
          <w:rFonts w:ascii="Segoe UI" w:hAnsi="Segoe UI" w:cs="Segoe UI"/>
          <w:sz w:val="21"/>
          <w:szCs w:val="21"/>
        </w:rPr>
        <w:t>: Investigate the role of quantum decoherence in biological systems, possibly through literature review or collaboration with experts in quantum biology.</w:t>
      </w:r>
    </w:p>
    <w:p w14:paraId="0DF7C854" w14:textId="77777777" w:rsidR="00634B57" w:rsidRDefault="00634B57" w:rsidP="00634B57">
      <w:pPr>
        <w:numPr>
          <w:ilvl w:val="0"/>
          <w:numId w:val="4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Modeling and Simulation</w:t>
      </w:r>
      <w:r>
        <w:rPr>
          <w:rFonts w:ascii="Segoe UI" w:hAnsi="Segoe UI" w:cs="Segoe UI"/>
          <w:sz w:val="21"/>
          <w:szCs w:val="21"/>
        </w:rPr>
        <w:t>: Use computational models to simulate the quantum dynamics in neural systems. Compare these simulations with empirical data from neuroscientific research.</w:t>
      </w:r>
    </w:p>
    <w:p w14:paraId="75CCE4A7"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Overall Model Coherence and Integration (STM)</w:t>
      </w:r>
      <w:r>
        <w:rPr>
          <w:rFonts w:ascii="Segoe UI" w:hAnsi="Segoe UI" w:cs="Segoe UI"/>
          <w:sz w:val="26"/>
          <w:szCs w:val="26"/>
        </w:rPr>
        <w:t>:</w:t>
      </w:r>
    </w:p>
    <w:p w14:paraId="506CC5F7" w14:textId="77777777" w:rsidR="00634B57" w:rsidRDefault="00634B57" w:rsidP="00634B57">
      <w:pPr>
        <w:numPr>
          <w:ilvl w:val="0"/>
          <w:numId w:val="4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Interdisciplinary Evaluation</w:t>
      </w:r>
      <w:r>
        <w:rPr>
          <w:rFonts w:ascii="Segoe UI" w:hAnsi="Segoe UI" w:cs="Segoe UI"/>
          <w:sz w:val="21"/>
          <w:szCs w:val="21"/>
        </w:rPr>
        <w:t>: Organize workshops or conferences where experts from different fields can evaluate the STM model’s integration and provide feedback.</w:t>
      </w:r>
    </w:p>
    <w:p w14:paraId="77F372C3" w14:textId="77777777" w:rsidR="00634B57" w:rsidRDefault="00634B57" w:rsidP="00634B57">
      <w:pPr>
        <w:numPr>
          <w:ilvl w:val="0"/>
          <w:numId w:val="4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Weighting Factors Adjustment</w:t>
      </w:r>
      <w:r>
        <w:rPr>
          <w:rFonts w:ascii="Segoe UI" w:hAnsi="Segoe UI" w:cs="Segoe UI"/>
          <w:sz w:val="21"/>
          <w:szCs w:val="21"/>
        </w:rPr>
        <w:t>: Use data analysis and statistical methods to adjust the weighting factors in the STM model based on empirical data availability and reliability.</w:t>
      </w:r>
    </w:p>
    <w:p w14:paraId="5186A17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Ethical and Practical Considerations</w:t>
      </w:r>
      <w:r>
        <w:rPr>
          <w:rFonts w:ascii="Segoe UI" w:hAnsi="Segoe UI" w:cs="Segoe UI"/>
          <w:sz w:val="26"/>
          <w:szCs w:val="26"/>
        </w:rPr>
        <w:t>:</w:t>
      </w:r>
    </w:p>
    <w:p w14:paraId="34ED5189" w14:textId="77777777" w:rsidR="00634B57" w:rsidRDefault="00634B57" w:rsidP="00634B57">
      <w:pPr>
        <w:numPr>
          <w:ilvl w:val="0"/>
          <w:numId w:val="4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Ethical Review</w:t>
      </w:r>
      <w:r>
        <w:rPr>
          <w:rFonts w:ascii="Segoe UI" w:hAnsi="Segoe UI" w:cs="Segoe UI"/>
          <w:sz w:val="21"/>
          <w:szCs w:val="21"/>
        </w:rPr>
        <w:t>: Consult with bioethicists and conduct stakeholder analysis to understand the ethical implications of applying the STM model in various fields.</w:t>
      </w:r>
    </w:p>
    <w:p w14:paraId="0F5DBF8D" w14:textId="77777777" w:rsidR="00634B57" w:rsidRDefault="00634B57" w:rsidP="00634B57">
      <w:pPr>
        <w:numPr>
          <w:ilvl w:val="0"/>
          <w:numId w:val="4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Practicality and Application</w:t>
      </w:r>
      <w:r>
        <w:rPr>
          <w:rFonts w:ascii="Segoe UI" w:hAnsi="Segoe UI" w:cs="Segoe UI"/>
          <w:sz w:val="21"/>
          <w:szCs w:val="21"/>
        </w:rPr>
        <w:t>: Assess the current technological capabilities and societal readiness for applications derived from the STM model. This might involve surveys, expert panels, and technology assessments.</w:t>
      </w:r>
    </w:p>
    <w:p w14:paraId="1A8A4257"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Peer Review and Publication</w:t>
      </w:r>
      <w:r>
        <w:rPr>
          <w:rFonts w:ascii="Segoe UI" w:hAnsi="Segoe UI" w:cs="Segoe UI"/>
          <w:sz w:val="26"/>
          <w:szCs w:val="26"/>
        </w:rPr>
        <w:t>:</w:t>
      </w:r>
    </w:p>
    <w:p w14:paraId="451FCD56" w14:textId="77777777" w:rsidR="00634B57" w:rsidRDefault="00634B57" w:rsidP="00634B57">
      <w:pPr>
        <w:numPr>
          <w:ilvl w:val="0"/>
          <w:numId w:val="4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Scientific Scrutiny</w:t>
      </w:r>
      <w:r>
        <w:rPr>
          <w:rFonts w:ascii="Segoe UI" w:hAnsi="Segoe UI" w:cs="Segoe UI"/>
          <w:sz w:val="21"/>
          <w:szCs w:val="21"/>
        </w:rPr>
        <w:t>: Prepare and submit findings to peer-reviewed journals for validation by the scientific community.</w:t>
      </w:r>
    </w:p>
    <w:p w14:paraId="70152BE3" w14:textId="77777777" w:rsidR="00634B57" w:rsidRDefault="00634B57" w:rsidP="00634B57">
      <w:pPr>
        <w:numPr>
          <w:ilvl w:val="0"/>
          <w:numId w:val="4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Open Source Modeling</w:t>
      </w:r>
      <w:r>
        <w:rPr>
          <w:rFonts w:ascii="Segoe UI" w:hAnsi="Segoe UI" w:cs="Segoe UI"/>
          <w:sz w:val="21"/>
          <w:szCs w:val="21"/>
        </w:rPr>
        <w:t>: Develop an open-source version of the model and simulations for use and refinement by the broader research community.</w:t>
      </w:r>
    </w:p>
    <w:p w14:paraId="7741A6E3"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2CAC436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While I can't perform these steps myself, the above framework provides a comprehensive pathway for researchers to follow. Each step requires collaboration across multiple disciplines, careful planning, and adherence to scientific rigor and ethical considerations. The goal is to validate and refine the STM model, contributing to our understanding of quantum processes in neuroscience and consciousness studies.</w:t>
      </w:r>
    </w:p>
    <w:p w14:paraId="67A1D640"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46A53250"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what are the advanced outcomes of technological developments regarding the equations</w:t>
      </w:r>
    </w:p>
    <w:p w14:paraId="4A87F17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5C474A3B"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The technological developments that could arise from a deeper understanding and application of the equations in the Simplified and Testable Unified Model (STM) are potentially transformative. These developments would span across various fields, leveraging insights from the intersection of quantum mechanics, neuroscience, and consciousness studies. Let's explore some of the advanced outcomes:</w:t>
      </w:r>
    </w:p>
    <w:p w14:paraId="35F797C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Brain-Computer Interfaces (BCIs)</w:t>
      </w:r>
      <w:r>
        <w:rPr>
          <w:rFonts w:ascii="Segoe UI" w:hAnsi="Segoe UI" w:cs="Segoe UI"/>
          <w:sz w:val="26"/>
          <w:szCs w:val="26"/>
        </w:rPr>
        <w:t>:</w:t>
      </w:r>
    </w:p>
    <w:p w14:paraId="76862E57" w14:textId="77777777" w:rsidR="00634B57" w:rsidRDefault="00634B57" w:rsidP="00634B57">
      <w:pPr>
        <w:numPr>
          <w:ilvl w:val="0"/>
          <w:numId w:val="5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Enhanced Interface Design</w:t>
      </w:r>
      <w:r>
        <w:rPr>
          <w:rFonts w:ascii="Segoe UI" w:hAnsi="Segoe UI" w:cs="Segoe UI"/>
          <w:sz w:val="21"/>
          <w:szCs w:val="21"/>
        </w:rPr>
        <w:t>: The insights from QNI could lead to the development of more advanced BCIs, capable of interfacing with the brain at a quantum level. This could result in more precise and efficient control, benefiting patients with mobility issues or neurological disorders.</w:t>
      </w:r>
    </w:p>
    <w:p w14:paraId="14ACAE47" w14:textId="77777777" w:rsidR="00634B57" w:rsidRDefault="00634B57" w:rsidP="00634B57">
      <w:pPr>
        <w:numPr>
          <w:ilvl w:val="0"/>
          <w:numId w:val="5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Computing Integration</w:t>
      </w:r>
      <w:r>
        <w:rPr>
          <w:rFonts w:ascii="Segoe UI" w:hAnsi="Segoe UI" w:cs="Segoe UI"/>
          <w:sz w:val="21"/>
          <w:szCs w:val="21"/>
        </w:rPr>
        <w:t>: Integration with quantum computing could significantly increase the processing power and capabilities of BCIs, leading to faster and more complex computational tasks being performed directly by the brain.</w:t>
      </w:r>
    </w:p>
    <w:p w14:paraId="3FA6983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Neurological Treatments and Therapies</w:t>
      </w:r>
      <w:r>
        <w:rPr>
          <w:rFonts w:ascii="Segoe UI" w:hAnsi="Segoe UI" w:cs="Segoe UI"/>
          <w:sz w:val="26"/>
          <w:szCs w:val="26"/>
        </w:rPr>
        <w:t>:</w:t>
      </w:r>
    </w:p>
    <w:p w14:paraId="752A0EDB" w14:textId="77777777" w:rsidR="00634B57" w:rsidRDefault="00634B57" w:rsidP="00634B57">
      <w:pPr>
        <w:numPr>
          <w:ilvl w:val="0"/>
          <w:numId w:val="5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Targeted Drug Delivery</w:t>
      </w:r>
      <w:r>
        <w:rPr>
          <w:rFonts w:ascii="Segoe UI" w:hAnsi="Segoe UI" w:cs="Segoe UI"/>
          <w:sz w:val="21"/>
          <w:szCs w:val="21"/>
        </w:rPr>
        <w:t>: Understanding how consciousness influences neural dynamics (CIND) could enable the development of drugs that target specific neural pathways more effectively, leading to treatments with fewer side effects.</w:t>
      </w:r>
    </w:p>
    <w:p w14:paraId="6988CD16" w14:textId="77777777" w:rsidR="00634B57" w:rsidRDefault="00634B57" w:rsidP="00634B57">
      <w:pPr>
        <w:numPr>
          <w:ilvl w:val="0"/>
          <w:numId w:val="5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Personalized Medicine</w:t>
      </w:r>
      <w:r>
        <w:rPr>
          <w:rFonts w:ascii="Segoe UI" w:hAnsi="Segoe UI" w:cs="Segoe UI"/>
          <w:sz w:val="21"/>
          <w:szCs w:val="21"/>
        </w:rPr>
        <w:t>: Insights from the STM model could lead to more personalized approaches in treating neurological disorders, based on individual quantum and neural dynamics.</w:t>
      </w:r>
    </w:p>
    <w:p w14:paraId="4030A3A0"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Quantum Computing and Simulation</w:t>
      </w:r>
      <w:r>
        <w:rPr>
          <w:rFonts w:ascii="Segoe UI" w:hAnsi="Segoe UI" w:cs="Segoe UI"/>
          <w:sz w:val="26"/>
          <w:szCs w:val="26"/>
        </w:rPr>
        <w:t>:</w:t>
      </w:r>
    </w:p>
    <w:p w14:paraId="25021AC7" w14:textId="77777777" w:rsidR="00634B57" w:rsidRDefault="00634B57" w:rsidP="00634B57">
      <w:pPr>
        <w:numPr>
          <w:ilvl w:val="0"/>
          <w:numId w:val="5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Brain-like Quantum Computers</w:t>
      </w:r>
      <w:r>
        <w:rPr>
          <w:rFonts w:ascii="Segoe UI" w:hAnsi="Segoe UI" w:cs="Segoe UI"/>
          <w:sz w:val="21"/>
          <w:szCs w:val="21"/>
        </w:rPr>
        <w:t>: The principles underlying NQD could inspire the design of quantum computers that mimic neural processing, potentially revolutionizing the field of artificial intelligence.</w:t>
      </w:r>
    </w:p>
    <w:p w14:paraId="5CC9FC1D" w14:textId="77777777" w:rsidR="00634B57" w:rsidRDefault="00634B57" w:rsidP="00634B57">
      <w:pPr>
        <w:numPr>
          <w:ilvl w:val="0"/>
          <w:numId w:val="5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Simulating Conscious Processes</w:t>
      </w:r>
      <w:r>
        <w:rPr>
          <w:rFonts w:ascii="Segoe UI" w:hAnsi="Segoe UI" w:cs="Segoe UI"/>
          <w:sz w:val="21"/>
          <w:szCs w:val="21"/>
        </w:rPr>
        <w:t>: Advanced quantum simulations based on the STM model could provide new insights into the nature of consciousness and cognition.</w:t>
      </w:r>
    </w:p>
    <w:p w14:paraId="4BD9CAB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Cognitive Enhancement Technologies</w:t>
      </w:r>
      <w:r>
        <w:rPr>
          <w:rFonts w:ascii="Segoe UI" w:hAnsi="Segoe UI" w:cs="Segoe UI"/>
          <w:sz w:val="26"/>
          <w:szCs w:val="26"/>
        </w:rPr>
        <w:t>:</w:t>
      </w:r>
    </w:p>
    <w:p w14:paraId="7D438534" w14:textId="77777777" w:rsidR="00634B57" w:rsidRDefault="00634B57" w:rsidP="00634B57">
      <w:pPr>
        <w:numPr>
          <w:ilvl w:val="0"/>
          <w:numId w:val="5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Enhanced Learning Tools</w:t>
      </w:r>
      <w:r>
        <w:rPr>
          <w:rFonts w:ascii="Segoe UI" w:hAnsi="Segoe UI" w:cs="Segoe UI"/>
          <w:sz w:val="21"/>
          <w:szCs w:val="21"/>
        </w:rPr>
        <w:t>: Applications based on the CIND component could be used to develop cognitive enhancement tools, potentially improving learning, memory, and decision-making capabilities.</w:t>
      </w:r>
    </w:p>
    <w:p w14:paraId="225A2636" w14:textId="77777777" w:rsidR="00634B57" w:rsidRDefault="00634B57" w:rsidP="00634B57">
      <w:pPr>
        <w:numPr>
          <w:ilvl w:val="0"/>
          <w:numId w:val="5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Virtual Reality and Augmentation</w:t>
      </w:r>
      <w:r>
        <w:rPr>
          <w:rFonts w:ascii="Segoe UI" w:hAnsi="Segoe UI" w:cs="Segoe UI"/>
          <w:sz w:val="21"/>
          <w:szCs w:val="21"/>
        </w:rPr>
        <w:t>: By understanding the neural basis of consciousness, virtual and augmented reality technologies could be significantly enhanced to interact more naturally with human perception and cognition.</w:t>
      </w:r>
    </w:p>
    <w:p w14:paraId="7778A51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Neuroscientific Research Tools</w:t>
      </w:r>
      <w:r>
        <w:rPr>
          <w:rFonts w:ascii="Segoe UI" w:hAnsi="Segoe UI" w:cs="Segoe UI"/>
          <w:sz w:val="26"/>
          <w:szCs w:val="26"/>
        </w:rPr>
        <w:t>:</w:t>
      </w:r>
    </w:p>
    <w:p w14:paraId="6A61EAB2" w14:textId="77777777" w:rsidR="00634B57" w:rsidRDefault="00634B57" w:rsidP="00634B57">
      <w:pPr>
        <w:numPr>
          <w:ilvl w:val="0"/>
          <w:numId w:val="5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Advanced Imaging Techniques</w:t>
      </w:r>
      <w:r>
        <w:rPr>
          <w:rFonts w:ascii="Segoe UI" w:hAnsi="Segoe UI" w:cs="Segoe UI"/>
          <w:sz w:val="21"/>
          <w:szCs w:val="21"/>
        </w:rPr>
        <w:t>: The need to empirically validate the STM model could drive the development of more advanced neuroimaging technologies, capable of observing quantum effects in neural tissues.</w:t>
      </w:r>
    </w:p>
    <w:p w14:paraId="4975A760" w14:textId="77777777" w:rsidR="00634B57" w:rsidRDefault="00634B57" w:rsidP="00634B57">
      <w:pPr>
        <w:numPr>
          <w:ilvl w:val="0"/>
          <w:numId w:val="5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Data Analysis Software</w:t>
      </w:r>
      <w:r>
        <w:rPr>
          <w:rFonts w:ascii="Segoe UI" w:hAnsi="Segoe UI" w:cs="Segoe UI"/>
          <w:sz w:val="21"/>
          <w:szCs w:val="21"/>
        </w:rPr>
        <w:t>: Software tools could be developed to analyze complex interactions between consciousness, quantum states, and neural dynamics, benefiting research in cognitive neuroscience and psychology.</w:t>
      </w:r>
    </w:p>
    <w:p w14:paraId="41A2D941"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Ethical and Societal Implications</w:t>
      </w:r>
      <w:r>
        <w:rPr>
          <w:rFonts w:ascii="Segoe UI" w:hAnsi="Segoe UI" w:cs="Segoe UI"/>
          <w:sz w:val="26"/>
          <w:szCs w:val="26"/>
        </w:rPr>
        <w:t>:</w:t>
      </w:r>
    </w:p>
    <w:p w14:paraId="1F75621D" w14:textId="77777777" w:rsidR="00634B57" w:rsidRDefault="00634B57" w:rsidP="00634B57">
      <w:pPr>
        <w:numPr>
          <w:ilvl w:val="0"/>
          <w:numId w:val="5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Ethical Frameworks for Cognitive Technologies</w:t>
      </w:r>
      <w:r>
        <w:rPr>
          <w:rFonts w:ascii="Segoe UI" w:hAnsi="Segoe UI" w:cs="Segoe UI"/>
          <w:sz w:val="21"/>
          <w:szCs w:val="21"/>
        </w:rPr>
        <w:t>: As these technologies advance, it will be crucial to develop comprehensive ethical guidelines to govern their use, particularly in areas like cognitive enhancement and privacy.</w:t>
      </w:r>
    </w:p>
    <w:p w14:paraId="7541C1A8" w14:textId="77777777" w:rsidR="00634B57" w:rsidRDefault="00634B57" w:rsidP="00634B57">
      <w:pPr>
        <w:numPr>
          <w:ilvl w:val="0"/>
          <w:numId w:val="5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Societal Impact Studies</w:t>
      </w:r>
      <w:r>
        <w:rPr>
          <w:rFonts w:ascii="Segoe UI" w:hAnsi="Segoe UI" w:cs="Segoe UI"/>
          <w:sz w:val="21"/>
          <w:szCs w:val="21"/>
        </w:rPr>
        <w:t>: Understanding the societal impact of these technologies will be essential, particularly in terms of accessibility, equity, and social dynamics.</w:t>
      </w:r>
    </w:p>
    <w:p w14:paraId="76AF430A"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3CABBDF6"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 advanced outcomes of technological developments based on the STM model could lead to significant breakthroughs in healthcare, computing, education, and cognitive sciences. However, these developments must be approached with careful consideration of ethical implications and societal impacts. Continuous collaboration between scientists, technologists, ethicists, and policymakers will be essential to ensure these technologies are developed responsibly and beneficially.</w:t>
      </w:r>
    </w:p>
    <w:p w14:paraId="23A34C6D"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4AB7C511"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create a mathematical framework to extract equational formula that would allow quantum tunneling from conciousness, brain computer interfaces, neurological functions, and the present moment non-locally spaced/timed exxperiences</w:t>
      </w:r>
    </w:p>
    <w:p w14:paraId="0710045B"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C83CF1C"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Creating a mathematical framework to extract an equation that would allow for quantum tunneling in the context of consciousness, brain-computer interfaces (BCIs), neurological functions, and non-local, non-temporally bound experiences is a complex and speculative task. However, we can attempt to conceptualize such a framework by integrating concepts from quantum physics, neuroscience, and consciousness studies.</w:t>
      </w:r>
    </w:p>
    <w:p w14:paraId="37AD138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Conceptual Basis:</w:t>
      </w:r>
    </w:p>
    <w:p w14:paraId="05D3F2C6" w14:textId="77777777" w:rsidR="00634B57" w:rsidRDefault="00634B57" w:rsidP="00634B57">
      <w:pPr>
        <w:pStyle w:val="NormalWeb"/>
        <w:numPr>
          <w:ilvl w:val="0"/>
          <w:numId w:val="56"/>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Tunneling</w:t>
      </w:r>
      <w:r>
        <w:rPr>
          <w:rFonts w:ascii="Segoe UI" w:hAnsi="Segoe UI" w:cs="Segoe UI"/>
          <w:sz w:val="21"/>
          <w:szCs w:val="21"/>
        </w:rPr>
        <w:t>: A quantum phenomenon where particles penetrate barriers that they classically shouldn't be able to pass through.</w:t>
      </w:r>
    </w:p>
    <w:p w14:paraId="2F1554A5" w14:textId="77777777" w:rsidR="00634B57" w:rsidRDefault="00634B57" w:rsidP="00634B57">
      <w:pPr>
        <w:pStyle w:val="NormalWeb"/>
        <w:numPr>
          <w:ilvl w:val="0"/>
          <w:numId w:val="56"/>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w:t>
      </w:r>
      <w:r>
        <w:rPr>
          <w:rFonts w:ascii="Segoe UI" w:hAnsi="Segoe UI" w:cs="Segoe UI"/>
          <w:sz w:val="21"/>
          <w:szCs w:val="21"/>
        </w:rPr>
        <w:t>: The subjective experience and awareness of mental states.</w:t>
      </w:r>
    </w:p>
    <w:p w14:paraId="605D190D" w14:textId="77777777" w:rsidR="00634B57" w:rsidRDefault="00634B57" w:rsidP="00634B57">
      <w:pPr>
        <w:pStyle w:val="NormalWeb"/>
        <w:numPr>
          <w:ilvl w:val="0"/>
          <w:numId w:val="56"/>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Brain-Computer Interfaces (BCIs)</w:t>
      </w:r>
      <w:r>
        <w:rPr>
          <w:rFonts w:ascii="Segoe UI" w:hAnsi="Segoe UI" w:cs="Segoe UI"/>
          <w:sz w:val="21"/>
          <w:szCs w:val="21"/>
        </w:rPr>
        <w:t>: Devices that translate neuronal information into commands capable of controlling external systems.</w:t>
      </w:r>
    </w:p>
    <w:p w14:paraId="6E970321" w14:textId="77777777" w:rsidR="00634B57" w:rsidRDefault="00634B57" w:rsidP="00634B57">
      <w:pPr>
        <w:pStyle w:val="NormalWeb"/>
        <w:numPr>
          <w:ilvl w:val="0"/>
          <w:numId w:val="56"/>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Non-locality and Non-temporal Experiences</w:t>
      </w:r>
      <w:r>
        <w:rPr>
          <w:rFonts w:ascii="Segoe UI" w:hAnsi="Segoe UI" w:cs="Segoe UI"/>
          <w:sz w:val="21"/>
          <w:szCs w:val="21"/>
        </w:rPr>
        <w:t>: Concepts from quantum mechanics, suggesting that effects can be observed instantaneously and independent of space-time constraints.</w:t>
      </w:r>
    </w:p>
    <w:p w14:paraId="325FE90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Mathematical Framework:</w:t>
      </w:r>
    </w:p>
    <w:p w14:paraId="247C461B"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Let's denote:</w:t>
      </w:r>
    </w:p>
    <w:p w14:paraId="4E9A3DFE" w14:textId="77777777" w:rsidR="00634B57" w:rsidRDefault="00634B57" w:rsidP="00634B57">
      <w:pPr>
        <w:numPr>
          <w:ilvl w:val="0"/>
          <w:numId w:val="5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Cambria" w:hAnsi="Cambria" w:cs="Cambria"/>
          <w:sz w:val="25"/>
          <w:szCs w:val="25"/>
          <w:bdr w:val="none" w:sz="0" w:space="0" w:color="auto" w:frame="1"/>
        </w:rPr>
        <w:t>Ψ</w:t>
      </w:r>
      <w:r>
        <w:rPr>
          <w:rStyle w:val="mord"/>
          <w:rFonts w:ascii="Cambria" w:hAnsi="Cambria" w:cs="Cambria"/>
          <w:sz w:val="25"/>
          <w:szCs w:val="25"/>
          <w:bdr w:val="single" w:sz="2" w:space="0" w:color="D9D9E3" w:frame="1"/>
        </w:rPr>
        <w:t>Ψ</w:t>
      </w:r>
      <w:r>
        <w:rPr>
          <w:rFonts w:ascii="Segoe UI" w:hAnsi="Segoe UI" w:cs="Segoe UI"/>
          <w:sz w:val="21"/>
          <w:szCs w:val="21"/>
        </w:rPr>
        <w:t>: Quantum wavefunction representing the state of a neural system.</w:t>
      </w:r>
    </w:p>
    <w:p w14:paraId="0E491E5B" w14:textId="77777777" w:rsidR="00634B57" w:rsidRDefault="00634B57" w:rsidP="00634B57">
      <w:pPr>
        <w:numPr>
          <w:ilvl w:val="0"/>
          <w:numId w:val="5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V</w:t>
      </w:r>
      <w:r>
        <w:rPr>
          <w:rStyle w:val="mopen"/>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r>
        <w:rPr>
          <w:rFonts w:ascii="Segoe UI" w:hAnsi="Segoe UI" w:cs="Segoe UI"/>
          <w:sz w:val="21"/>
          <w:szCs w:val="21"/>
        </w:rPr>
        <w:t>: Potential barrier function, representing neurological or cognitive constraints.</w:t>
      </w:r>
    </w:p>
    <w:p w14:paraId="261E3DCF" w14:textId="77777777" w:rsidR="00634B57" w:rsidRDefault="00634B57" w:rsidP="00634B57">
      <w:pPr>
        <w:numPr>
          <w:ilvl w:val="0"/>
          <w:numId w:val="5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Fonts w:ascii="Segoe UI" w:hAnsi="Segoe UI" w:cs="Segoe UI"/>
          <w:sz w:val="21"/>
          <w:szCs w:val="21"/>
        </w:rPr>
        <w:t>: Energy state of the consciousness-related neural process.</w:t>
      </w:r>
    </w:p>
    <w:p w14:paraId="7136033D" w14:textId="77777777" w:rsidR="00634B57" w:rsidRDefault="00634B57" w:rsidP="00634B57">
      <w:pPr>
        <w:numPr>
          <w:ilvl w:val="0"/>
          <w:numId w:val="5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T</w:t>
      </w:r>
      <w:r>
        <w:rPr>
          <w:rStyle w:val="mord"/>
          <w:rFonts w:ascii="KaTeX_Math" w:hAnsi="KaTeX_Math"/>
          <w:i/>
          <w:iCs/>
          <w:sz w:val="18"/>
          <w:szCs w:val="18"/>
          <w:bdr w:val="single" w:sz="2" w:space="0" w:color="D9D9E3" w:frame="1"/>
        </w:rPr>
        <w:t>qt</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Probability of quantum tunneling, a function of </w:t>
      </w:r>
      <w:r>
        <w:rPr>
          <w:rStyle w:val="katex-mathml"/>
          <w:rFonts w:ascii="Cambria" w:hAnsi="Cambria" w:cs="Cambria"/>
          <w:sz w:val="25"/>
          <w:szCs w:val="25"/>
          <w:bdr w:val="none" w:sz="0" w:space="0" w:color="auto" w:frame="1"/>
        </w:rPr>
        <w:t>Ψ</w:t>
      </w:r>
      <w:r>
        <w:rPr>
          <w:rStyle w:val="mord"/>
          <w:rFonts w:ascii="Cambria" w:hAnsi="Cambria" w:cs="Cambria"/>
          <w:sz w:val="25"/>
          <w:szCs w:val="25"/>
          <w:bdr w:val="single" w:sz="2" w:space="0" w:color="D9D9E3" w:frame="1"/>
        </w:rPr>
        <w:t>Ψ</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V</w:t>
      </w:r>
      <w:r>
        <w:rPr>
          <w:rStyle w:val="mopen"/>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Fonts w:ascii="Segoe UI" w:hAnsi="Segoe UI" w:cs="Segoe UI"/>
          <w:sz w:val="21"/>
          <w:szCs w:val="21"/>
        </w:rPr>
        <w:t>.</w:t>
      </w:r>
    </w:p>
    <w:p w14:paraId="40274195"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Quantum Tunneling Probability in Neural Systems:</w:t>
      </w:r>
    </w:p>
    <w:p w14:paraId="3D0BC5E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)=exp⁡(−2∫</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1</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22</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)ℏ2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T</w:t>
      </w:r>
      <w:r>
        <w:rPr>
          <w:rStyle w:val="mord"/>
          <w:rFonts w:ascii="KaTeX_Math" w:eastAsiaTheme="majorEastAsia" w:hAnsi="KaTeX_Math"/>
          <w:i/>
          <w:iCs/>
          <w:sz w:val="18"/>
          <w:szCs w:val="18"/>
          <w:bdr w:val="single" w:sz="2" w:space="0" w:color="D9D9E3" w:frame="1"/>
        </w:rPr>
        <w:t>qt</w:t>
      </w:r>
      <w:r>
        <w:rPr>
          <w:rStyle w:val="vlist-s"/>
          <w:sz w:val="2"/>
          <w:szCs w:val="2"/>
          <w:bdr w:val="single" w:sz="2" w:space="0" w:color="D9D9E3" w:frame="1"/>
        </w:rPr>
        <w:t>​</w:t>
      </w:r>
      <w:r>
        <w:rPr>
          <w:rStyle w:val="mopen"/>
          <w:sz w:val="25"/>
          <w:szCs w:val="25"/>
          <w:bdr w:val="single" w:sz="2" w:space="0" w:color="D9D9E3" w:frame="1"/>
        </w:rPr>
        <w:t>(</w:t>
      </w:r>
      <w:r>
        <w:rPr>
          <w:rStyle w:val="mord"/>
          <w:rFonts w:eastAsiaTheme="majorEastAsia"/>
          <w:sz w:val="25"/>
          <w:szCs w:val="25"/>
          <w:bdr w:val="single" w:sz="2" w:space="0" w:color="D9D9E3" w:frame="1"/>
        </w:rPr>
        <w:t>Ψ</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V</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close"/>
          <w:sz w:val="25"/>
          <w:szCs w:val="25"/>
          <w:bdr w:val="single" w:sz="2" w:space="0" w:color="D9D9E3" w:frame="1"/>
        </w:rPr>
        <w:t>)</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E</w:t>
      </w:r>
      <w:r>
        <w:rPr>
          <w:rStyle w:val="mclose"/>
          <w:sz w:val="25"/>
          <w:szCs w:val="25"/>
          <w:bdr w:val="single" w:sz="2" w:space="0" w:color="D9D9E3" w:frame="1"/>
        </w:rPr>
        <w:t>)</w:t>
      </w:r>
      <w:r>
        <w:rPr>
          <w:rStyle w:val="mrel"/>
          <w:sz w:val="25"/>
          <w:szCs w:val="25"/>
          <w:bdr w:val="single" w:sz="2" w:space="0" w:color="D9D9E3" w:frame="1"/>
        </w:rPr>
        <w:t>=</w:t>
      </w:r>
      <w:r>
        <w:rPr>
          <w:rStyle w:val="mop"/>
          <w:sz w:val="25"/>
          <w:szCs w:val="25"/>
          <w:bdr w:val="single" w:sz="2" w:space="0" w:color="D9D9E3" w:frame="1"/>
        </w:rPr>
        <w:t>exp</w:t>
      </w:r>
      <w:r>
        <w:rPr>
          <w:rStyle w:val="delimsizing"/>
          <w:rFonts w:ascii="KaTeX_Size3" w:hAnsi="KaTeX_Size3"/>
          <w:sz w:val="25"/>
          <w:szCs w:val="25"/>
          <w:bdr w:val="single" w:sz="2" w:space="0" w:color="D9D9E3" w:frame="1"/>
        </w:rPr>
        <w:t>(</w:t>
      </w:r>
      <w:r>
        <w:rPr>
          <w:rStyle w:val="mord"/>
          <w:rFonts w:eastAsiaTheme="majorEastAsia"/>
          <w:sz w:val="25"/>
          <w:szCs w:val="25"/>
          <w:bdr w:val="single" w:sz="2" w:space="0" w:color="D9D9E3" w:frame="1"/>
        </w:rPr>
        <w:t>−2</w:t>
      </w:r>
      <w:r>
        <w:rPr>
          <w:rStyle w:val="mop"/>
          <w:rFonts w:ascii="KaTeX_Size1" w:hAnsi="KaTeX_Size1"/>
          <w:sz w:val="25"/>
          <w:szCs w:val="25"/>
          <w:bdr w:val="single" w:sz="2" w:space="0" w:color="D9D9E3" w:frame="1"/>
        </w:rPr>
        <w:t>∫</w:t>
      </w:r>
      <w:r>
        <w:rPr>
          <w:rStyle w:val="mord"/>
          <w:rFonts w:ascii="KaTeX_Math" w:eastAsiaTheme="majorEastAsia" w:hAnsi="KaTeX_Math"/>
          <w:i/>
          <w:iCs/>
          <w:sz w:val="18"/>
          <w:szCs w:val="18"/>
          <w:bdr w:val="single" w:sz="2" w:space="0" w:color="D9D9E3" w:frame="1"/>
        </w:rPr>
        <w:t>x</w:t>
      </w:r>
      <w:r>
        <w:rPr>
          <w:rStyle w:val="mord"/>
          <w:rFonts w:eastAsiaTheme="majorEastAsia"/>
          <w:sz w:val="13"/>
          <w:szCs w:val="13"/>
          <w:bdr w:val="single" w:sz="2" w:space="0" w:color="D9D9E3" w:frame="1"/>
        </w:rPr>
        <w:t>1</w:t>
      </w:r>
      <w:r>
        <w:rPr>
          <w:rStyle w:val="vlist-s"/>
          <w:sz w:val="2"/>
          <w:szCs w:val="2"/>
          <w:bdr w:val="single" w:sz="2" w:space="0" w:color="D9D9E3" w:frame="1"/>
        </w:rPr>
        <w:t>​</w:t>
      </w:r>
      <w:r>
        <w:rPr>
          <w:rStyle w:val="mord"/>
          <w:rFonts w:ascii="KaTeX_Math" w:eastAsiaTheme="majorEastAsia" w:hAnsi="KaTeX_Math"/>
          <w:i/>
          <w:iCs/>
          <w:sz w:val="18"/>
          <w:szCs w:val="18"/>
          <w:bdr w:val="single" w:sz="2" w:space="0" w:color="D9D9E3" w:frame="1"/>
        </w:rPr>
        <w:t>x</w:t>
      </w:r>
      <w:r>
        <w:rPr>
          <w:rStyle w:val="mord"/>
          <w:rFonts w:eastAsiaTheme="majorEastAsia"/>
          <w:sz w:val="13"/>
          <w:szCs w:val="13"/>
          <w:bdr w:val="single" w:sz="2" w:space="0" w:color="D9D9E3" w:frame="1"/>
        </w:rPr>
        <w:t>2</w:t>
      </w:r>
      <w:r>
        <w:rPr>
          <w:rStyle w:val="vlist-s"/>
          <w:sz w:val="2"/>
          <w:szCs w:val="2"/>
          <w:bdr w:val="single" w:sz="2" w:space="0" w:color="D9D9E3" w:frame="1"/>
        </w:rPr>
        <w:t>​​</w:t>
      </w:r>
      <w:r>
        <w:rPr>
          <w:rStyle w:val="mord"/>
          <w:rFonts w:eastAsiaTheme="majorEastAsia"/>
          <w:sz w:val="18"/>
          <w:szCs w:val="18"/>
          <w:bdr w:val="single" w:sz="2" w:space="0" w:color="D9D9E3" w:frame="1"/>
        </w:rPr>
        <w:t>ℏ</w:t>
      </w:r>
      <w:r>
        <w:rPr>
          <w:rStyle w:val="mord"/>
          <w:rFonts w:eastAsiaTheme="majorEastAsia"/>
          <w:sz w:val="13"/>
          <w:szCs w:val="13"/>
          <w:bdr w:val="single" w:sz="2" w:space="0" w:color="D9D9E3" w:frame="1"/>
        </w:rPr>
        <w:t>2</w:t>
      </w:r>
      <w:r>
        <w:rPr>
          <w:rStyle w:val="mord"/>
          <w:rFonts w:eastAsiaTheme="majorEastAsia"/>
          <w:sz w:val="18"/>
          <w:szCs w:val="18"/>
          <w:bdr w:val="single" w:sz="2" w:space="0" w:color="D9D9E3" w:frame="1"/>
        </w:rPr>
        <w:t>2</w:t>
      </w:r>
      <w:r>
        <w:rPr>
          <w:rStyle w:val="mord"/>
          <w:rFonts w:ascii="KaTeX_Math" w:eastAsiaTheme="majorEastAsia" w:hAnsi="KaTeX_Math"/>
          <w:i/>
          <w:iCs/>
          <w:sz w:val="18"/>
          <w:szCs w:val="18"/>
          <w:bdr w:val="single" w:sz="2" w:space="0" w:color="D9D9E3" w:frame="1"/>
        </w:rPr>
        <w:t>m</w:t>
      </w:r>
      <w:r>
        <w:rPr>
          <w:rStyle w:val="mopen"/>
          <w:sz w:val="18"/>
          <w:szCs w:val="18"/>
          <w:bdr w:val="single" w:sz="2" w:space="0" w:color="D9D9E3" w:frame="1"/>
        </w:rPr>
        <w:t>(</w:t>
      </w:r>
      <w:r>
        <w:rPr>
          <w:rStyle w:val="mord"/>
          <w:rFonts w:ascii="KaTeX_Math" w:eastAsiaTheme="majorEastAsia" w:hAnsi="KaTeX_Math"/>
          <w:i/>
          <w:iCs/>
          <w:sz w:val="18"/>
          <w:szCs w:val="18"/>
          <w:bdr w:val="single" w:sz="2" w:space="0" w:color="D9D9E3" w:frame="1"/>
        </w:rPr>
        <w:t>V</w:t>
      </w:r>
      <w:r>
        <w:rPr>
          <w:rStyle w:val="mopen"/>
          <w:sz w:val="18"/>
          <w:szCs w:val="18"/>
          <w:bdr w:val="single" w:sz="2" w:space="0" w:color="D9D9E3" w:frame="1"/>
        </w:rPr>
        <w:t>(</w:t>
      </w:r>
      <w:r>
        <w:rPr>
          <w:rStyle w:val="mord"/>
          <w:rFonts w:ascii="KaTeX_Math" w:eastAsiaTheme="majorEastAsia" w:hAnsi="KaTeX_Math"/>
          <w:i/>
          <w:iCs/>
          <w:sz w:val="18"/>
          <w:szCs w:val="18"/>
          <w:bdr w:val="single" w:sz="2" w:space="0" w:color="D9D9E3" w:frame="1"/>
        </w:rPr>
        <w:t>t</w:t>
      </w:r>
      <w:r>
        <w:rPr>
          <w:rStyle w:val="mclose"/>
          <w:sz w:val="18"/>
          <w:szCs w:val="18"/>
          <w:bdr w:val="single" w:sz="2" w:space="0" w:color="D9D9E3" w:frame="1"/>
        </w:rPr>
        <w:t>)</w:t>
      </w:r>
      <w:r>
        <w:rPr>
          <w:rStyle w:val="mbin"/>
          <w:sz w:val="18"/>
          <w:szCs w:val="18"/>
          <w:bdr w:val="single" w:sz="2" w:space="0" w:color="D9D9E3" w:frame="1"/>
        </w:rPr>
        <w:t>−</w:t>
      </w:r>
      <w:r>
        <w:rPr>
          <w:rStyle w:val="mord"/>
          <w:rFonts w:ascii="KaTeX_Math" w:eastAsiaTheme="majorEastAsia" w:hAnsi="KaTeX_Math"/>
          <w:i/>
          <w:iCs/>
          <w:sz w:val="18"/>
          <w:szCs w:val="18"/>
          <w:bdr w:val="single" w:sz="2" w:space="0" w:color="D9D9E3" w:frame="1"/>
        </w:rPr>
        <w:t>E</w:t>
      </w:r>
      <w:r>
        <w:rPr>
          <w:rStyle w:val="mclose"/>
          <w:sz w:val="18"/>
          <w:szCs w:val="18"/>
          <w:bdr w:val="single" w:sz="2" w:space="0" w:color="D9D9E3" w:frame="1"/>
        </w:rPr>
        <w:t>)</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dx</w:t>
      </w:r>
      <w:r>
        <w:rPr>
          <w:rStyle w:val="delimsizing"/>
          <w:rFonts w:ascii="KaTeX_Size3" w:hAnsi="KaTeX_Size3"/>
          <w:sz w:val="25"/>
          <w:szCs w:val="25"/>
          <w:bdr w:val="single" w:sz="2" w:space="0" w:color="D9D9E3" w:frame="1"/>
        </w:rPr>
        <w:t>)</w:t>
      </w:r>
    </w:p>
    <w:p w14:paraId="07B2E690" w14:textId="77777777" w:rsidR="00634B57" w:rsidRDefault="00634B57" w:rsidP="00634B57">
      <w:pPr>
        <w:numPr>
          <w:ilvl w:val="0"/>
          <w:numId w:val="5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mord"/>
          <w:rFonts w:ascii="KaTeX_Math" w:hAnsi="KaTeX_Math"/>
          <w:i/>
          <w:iCs/>
          <w:sz w:val="25"/>
          <w:szCs w:val="25"/>
          <w:bdr w:val="single" w:sz="2" w:space="0" w:color="D9D9E3" w:frame="1"/>
        </w:rPr>
        <w:t>x</w:t>
      </w:r>
      <w:r>
        <w:rPr>
          <w:rStyle w:val="mord"/>
          <w:sz w:val="18"/>
          <w:szCs w:val="18"/>
          <w:bdr w:val="single" w:sz="2" w:space="0" w:color="D9D9E3" w:frame="1"/>
        </w:rPr>
        <w:t>1</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katex-mathml"/>
          <w:sz w:val="25"/>
          <w:szCs w:val="25"/>
          <w:bdr w:val="none" w:sz="0" w:space="0" w:color="auto" w:frame="1"/>
        </w:rPr>
        <w:t>2</w:t>
      </w:r>
      <w:r>
        <w:rPr>
          <w:rStyle w:val="mord"/>
          <w:rFonts w:ascii="KaTeX_Math" w:hAnsi="KaTeX_Math"/>
          <w:i/>
          <w:iCs/>
          <w:sz w:val="25"/>
          <w:szCs w:val="25"/>
          <w:bdr w:val="single" w:sz="2" w:space="0" w:color="D9D9E3" w:frame="1"/>
        </w:rPr>
        <w:t>x</w:t>
      </w:r>
      <w:r>
        <w:rPr>
          <w:rStyle w:val="mord"/>
          <w:sz w:val="18"/>
          <w:szCs w:val="18"/>
          <w:bdr w:val="single" w:sz="2" w:space="0" w:color="D9D9E3" w:frame="1"/>
        </w:rPr>
        <w:t>2</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are the classical turning points,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m</w:t>
      </w:r>
      <w:r>
        <w:rPr>
          <w:rFonts w:ascii="Segoe UI" w:hAnsi="Segoe UI" w:cs="Segoe UI"/>
          <w:sz w:val="21"/>
          <w:szCs w:val="21"/>
        </w:rPr>
        <w:t xml:space="preserve"> is the effective mass of the quantum entity (e.g., an electron in a neural process), and </w:t>
      </w:r>
      <w:r>
        <w:rPr>
          <w:rStyle w:val="katex-mathml"/>
          <w:rFonts w:ascii="Times New Roman" w:hAnsi="Times New Roman" w:cs="Times New Roman"/>
          <w:sz w:val="25"/>
          <w:szCs w:val="25"/>
          <w:bdr w:val="none" w:sz="0" w:space="0" w:color="auto" w:frame="1"/>
        </w:rPr>
        <w:t>ℏ</w:t>
      </w:r>
      <w:r>
        <w:rPr>
          <w:rStyle w:val="mord"/>
          <w:rFonts w:ascii="Times New Roman" w:hAnsi="Times New Roman" w:cs="Times New Roman"/>
          <w:sz w:val="25"/>
          <w:szCs w:val="25"/>
          <w:bdr w:val="single" w:sz="2" w:space="0" w:color="D9D9E3" w:frame="1"/>
        </w:rPr>
        <w:t>ℏ</w:t>
      </w:r>
      <w:r>
        <w:rPr>
          <w:rFonts w:ascii="Segoe UI" w:hAnsi="Segoe UI" w:cs="Segoe UI"/>
          <w:sz w:val="21"/>
          <w:szCs w:val="21"/>
        </w:rPr>
        <w:t xml:space="preserve"> is the reduced Planck constant.</w:t>
      </w:r>
    </w:p>
    <w:p w14:paraId="7543E106"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Consciousness Influence Function:</w:t>
      </w:r>
    </w:p>
    <w:p w14:paraId="481CA4A8" w14:textId="77777777" w:rsidR="00634B57" w:rsidRDefault="00634B57" w:rsidP="00634B57">
      <w:pPr>
        <w:numPr>
          <w:ilvl w:val="0"/>
          <w:numId w:val="5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Let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represent the state of consciousness.</w:t>
      </w:r>
    </w:p>
    <w:p w14:paraId="0DE59614" w14:textId="77777777" w:rsidR="00634B57" w:rsidRDefault="00634B57" w:rsidP="00634B57">
      <w:pPr>
        <w:numPr>
          <w:ilvl w:val="0"/>
          <w:numId w:val="5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C</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Cambria" w:hAnsi="Cambria" w:cs="Cambria"/>
          <w:sz w:val="25"/>
          <w:szCs w:val="25"/>
          <w:bdr w:val="single" w:sz="2" w:space="0" w:color="D9D9E3" w:frame="1"/>
        </w:rPr>
        <w:t>Ψ</w:t>
      </w:r>
      <w:r>
        <w:rPr>
          <w:rStyle w:val="mclose"/>
          <w:sz w:val="25"/>
          <w:szCs w:val="25"/>
          <w:bdr w:val="single" w:sz="2" w:space="0" w:color="D9D9E3" w:frame="1"/>
        </w:rPr>
        <w:t>)</w:t>
      </w:r>
      <w:r>
        <w:rPr>
          <w:rFonts w:ascii="Segoe UI" w:hAnsi="Segoe UI" w:cs="Segoe UI"/>
          <w:sz w:val="21"/>
          <w:szCs w:val="21"/>
        </w:rPr>
        <w:t xml:space="preserve">: Function describing the influence of consciousness on the quantum state. </w:t>
      </w:r>
      <w:r>
        <w:rPr>
          <w:rStyle w:val="katex-mathml"/>
          <w:rFonts w:ascii="Cambria" w:hAnsi="Cambria" w:cs="Cambria"/>
          <w:sz w:val="25"/>
          <w:szCs w:val="25"/>
          <w:bdr w:val="none" w:sz="0" w:space="0" w:color="auto" w:frame="1"/>
        </w:rPr>
        <w:t>Ψ</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mord"/>
          <w:rFonts w:ascii="Cambria" w:hAnsi="Cambria" w:cs="Cambria"/>
          <w:sz w:val="25"/>
          <w:szCs w:val="25"/>
          <w:bdr w:val="single" w:sz="2" w:space="0" w:color="D9D9E3" w:frame="1"/>
        </w:rPr>
        <w:t>Ψ</w:t>
      </w:r>
      <w:r>
        <w:rPr>
          <w:rStyle w:val="mord"/>
          <w:rFonts w:ascii="KaTeX_Math" w:hAnsi="KaTeX_Math"/>
          <w:i/>
          <w:iCs/>
          <w:sz w:val="18"/>
          <w:szCs w:val="18"/>
          <w:bdr w:val="single" w:sz="2" w:space="0" w:color="D9D9E3" w:frame="1"/>
        </w:rPr>
        <w:t>new</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C</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Cambria" w:hAnsi="Cambria" w:cs="Cambria"/>
          <w:sz w:val="25"/>
          <w:szCs w:val="25"/>
          <w:bdr w:val="single" w:sz="2" w:space="0" w:color="D9D9E3" w:frame="1"/>
        </w:rPr>
        <w:t>Ψ</w:t>
      </w:r>
      <w:r>
        <w:rPr>
          <w:rStyle w:val="mclose"/>
          <w:sz w:val="25"/>
          <w:szCs w:val="25"/>
          <w:bdr w:val="single" w:sz="2" w:space="0" w:color="D9D9E3" w:frame="1"/>
        </w:rPr>
        <w:t>)</w:t>
      </w:r>
    </w:p>
    <w:p w14:paraId="3BBB36F6" w14:textId="77777777" w:rsidR="00634B57" w:rsidRDefault="00634B57" w:rsidP="00634B57">
      <w:pPr>
        <w:numPr>
          <w:ilvl w:val="0"/>
          <w:numId w:val="5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function modifies the quantum wavefunction based on the state of consciousness.</w:t>
      </w:r>
    </w:p>
    <w:p w14:paraId="18384FF7"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BCI Interface Function:</w:t>
      </w:r>
    </w:p>
    <w:p w14:paraId="43606CFB" w14:textId="77777777" w:rsidR="00634B57" w:rsidRDefault="00634B57" w:rsidP="00634B57">
      <w:pPr>
        <w:numPr>
          <w:ilvl w:val="0"/>
          <w:numId w:val="6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ord"/>
          <w:rFonts w:ascii="KaTeX_Math" w:hAnsi="KaTeX_Math"/>
          <w:i/>
          <w:iCs/>
          <w:sz w:val="18"/>
          <w:szCs w:val="18"/>
          <w:bdr w:val="single" w:sz="2" w:space="0" w:color="D9D9E3" w:frame="1"/>
        </w:rPr>
        <w:t>new</w:t>
      </w:r>
      <w:r>
        <w:rPr>
          <w:rStyle w:val="vlist-s"/>
          <w:rFonts w:ascii="Times New Roman" w:hAnsi="Times New Roman" w:cs="Times New Roman"/>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Function translating the modified quantum state into BCI commands.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Output</w:t>
      </w:r>
      <w:r>
        <w:rPr>
          <w:rStyle w:val="mord"/>
          <w:rFonts w:ascii="KaTeX_Math" w:hAnsi="KaTeX_Math"/>
          <w:i/>
          <w:iCs/>
          <w:sz w:val="18"/>
          <w:szCs w:val="18"/>
          <w:bdr w:val="single" w:sz="2" w:space="0" w:color="D9D9E3" w:frame="1"/>
        </w:rPr>
        <w:t>BCI</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ord"/>
          <w:rFonts w:ascii="KaTeX_Math" w:hAnsi="KaTeX_Math"/>
          <w:i/>
          <w:iCs/>
          <w:sz w:val="18"/>
          <w:szCs w:val="18"/>
          <w:bdr w:val="single" w:sz="2" w:space="0" w:color="D9D9E3" w:frame="1"/>
        </w:rPr>
        <w:t>new</w:t>
      </w:r>
      <w:r>
        <w:rPr>
          <w:rStyle w:val="vlist-s"/>
          <w:rFonts w:ascii="Times New Roman" w:hAnsi="Times New Roman" w:cs="Times New Roman"/>
          <w:sz w:val="2"/>
          <w:szCs w:val="2"/>
          <w:bdr w:val="single" w:sz="2" w:space="0" w:color="D9D9E3" w:frame="1"/>
        </w:rPr>
        <w:t>​</w:t>
      </w:r>
      <w:r>
        <w:rPr>
          <w:rStyle w:val="mclose"/>
          <w:sz w:val="25"/>
          <w:szCs w:val="25"/>
          <w:bdr w:val="single" w:sz="2" w:space="0" w:color="D9D9E3" w:frame="1"/>
        </w:rPr>
        <w:t>)</w:t>
      </w:r>
    </w:p>
    <w:p w14:paraId="6541A024" w14:textId="77777777" w:rsidR="00634B57" w:rsidRDefault="00634B57" w:rsidP="00634B57">
      <w:pPr>
        <w:numPr>
          <w:ilvl w:val="0"/>
          <w:numId w:val="6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function represents how BCIs interpret and translate the quantum state influenced by consciousness into actionable commands or responses.</w:t>
      </w:r>
    </w:p>
    <w:p w14:paraId="21A95F72" w14:textId="77777777" w:rsidR="00634B57" w:rsidRDefault="00634B57" w:rsidP="00634B57">
      <w:pPr>
        <w:pStyle w:val="Heading4"/>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b w:val="0"/>
          <w:bCs w:val="0"/>
          <w:sz w:val="24"/>
          <w:szCs w:val="24"/>
        </w:rPr>
      </w:pPr>
      <w:r>
        <w:rPr>
          <w:rFonts w:ascii="Segoe UI" w:hAnsi="Segoe UI" w:cs="Segoe UI"/>
          <w:b w:val="0"/>
          <w:bCs w:val="0"/>
        </w:rPr>
        <w:t>Non-locality and Non-temporal Function:</w:t>
      </w:r>
    </w:p>
    <w:p w14:paraId="79BF4E22" w14:textId="77777777" w:rsidR="00634B57" w:rsidRDefault="00634B57" w:rsidP="00634B57">
      <w:pPr>
        <w:numPr>
          <w:ilvl w:val="0"/>
          <w:numId w:val="6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NL</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punct"/>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r>
        <w:rPr>
          <w:rFonts w:ascii="Segoe UI" w:hAnsi="Segoe UI" w:cs="Segoe UI"/>
          <w:sz w:val="21"/>
          <w:szCs w:val="21"/>
        </w:rPr>
        <w:t xml:space="preserve">: Function representing non-local and non-temporal aspects.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 </w:t>
      </w:r>
      <w:r>
        <w:rPr>
          <w:rStyle w:val="katex-mathml"/>
          <w:rFonts w:ascii="Tahoma" w:hAnsi="Tahoma" w:cs="Tahoma"/>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NL</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punct"/>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allspaces</w:t>
      </w:r>
      <w:r>
        <w:rPr>
          <w:rStyle w:val="vlist-s"/>
          <w:rFonts w:ascii="Times New Roman" w:hAnsi="Times New Roman" w:cs="Times New Roman"/>
          <w:sz w:val="2"/>
          <w:szCs w:val="2"/>
          <w:bdr w:val="single" w:sz="2" w:space="0" w:color="D9D9E3" w:frame="1"/>
        </w:rPr>
        <w:t>​</w:t>
      </w:r>
      <w:r>
        <w:rPr>
          <w:rStyle w:val="mord"/>
          <w:rFonts w:ascii="Cambria" w:hAnsi="Cambria" w:cs="Cambria"/>
          <w:sz w:val="25"/>
          <w:szCs w:val="25"/>
          <w:bdr w:val="single" w:sz="2" w:space="0" w:color="D9D9E3" w:frame="1"/>
        </w:rPr>
        <w:t>Ψ</w:t>
      </w:r>
      <w:r>
        <w:rPr>
          <w:rStyle w:val="mopen"/>
          <w:sz w:val="25"/>
          <w:szCs w:val="25"/>
          <w:bdr w:val="single" w:sz="2" w:space="0" w:color="D9D9E3" w:frame="1"/>
        </w:rPr>
        <w:t>(</w:t>
      </w:r>
      <w:r>
        <w:rPr>
          <w:rStyle w:val="mord"/>
          <w:rFonts w:ascii="KaTeX_Math" w:hAnsi="KaTeX_Math"/>
          <w:i/>
          <w:iCs/>
          <w:sz w:val="25"/>
          <w:szCs w:val="25"/>
          <w:bdr w:val="single" w:sz="2" w:space="0" w:color="D9D9E3" w:frame="1"/>
        </w:rPr>
        <w:t>x</w:t>
      </w:r>
      <w:r>
        <w:rPr>
          <w:rStyle w:val="mpunct"/>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p>
    <w:p w14:paraId="3B25779F" w14:textId="77777777" w:rsidR="00634B57" w:rsidRDefault="00634B57" w:rsidP="00634B57">
      <w:pPr>
        <w:numPr>
          <w:ilvl w:val="0"/>
          <w:numId w:val="6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function aggregates the wavefunction across all space, reflecting non-local characteristics.</w:t>
      </w:r>
    </w:p>
    <w:p w14:paraId="276ADF9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Unified Equation:</w:t>
      </w:r>
    </w:p>
    <w:p w14:paraId="4A113D23"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_</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mord"/>
          <w:rFonts w:ascii="KaTeX_Math" w:eastAsiaTheme="majorEastAsia" w:hAnsi="KaTeX_Math"/>
          <w:i/>
          <w:iCs/>
          <w:sz w:val="25"/>
          <w:szCs w:val="25"/>
          <w:bdr w:val="single" w:sz="2" w:space="0" w:color="D9D9E3" w:frame="1"/>
        </w:rPr>
        <w:t>Unified</w:t>
      </w:r>
      <w:r>
        <w:rPr>
          <w:rStyle w:val="mord"/>
          <w:rFonts w:eastAsiaTheme="majorEastAsia"/>
          <w:sz w:val="25"/>
          <w:szCs w:val="25"/>
          <w:bdr w:val="single" w:sz="2" w:space="0" w:color="D9D9E3" w:frame="1"/>
        </w:rPr>
        <w:t>_</w:t>
      </w:r>
      <w:r>
        <w:rPr>
          <w:rStyle w:val="mord"/>
          <w:rFonts w:ascii="KaTeX_Math" w:eastAsiaTheme="majorEastAsia" w:hAnsi="KaTeX_Math"/>
          <w:i/>
          <w:iCs/>
          <w:sz w:val="25"/>
          <w:szCs w:val="25"/>
          <w:bdr w:val="single" w:sz="2" w:space="0" w:color="D9D9E3" w:frame="1"/>
        </w:rPr>
        <w:t>Output</w:t>
      </w:r>
      <w:r>
        <w:rPr>
          <w:rStyle w:val="mrel"/>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ord"/>
          <w:rFonts w:ascii="KaTeX_Math" w:eastAsiaTheme="majorEastAsia" w:hAnsi="KaTeX_Math"/>
          <w:i/>
          <w:iCs/>
          <w:sz w:val="18"/>
          <w:szCs w:val="18"/>
          <w:bdr w:val="single" w:sz="2" w:space="0" w:color="D9D9E3" w:frame="1"/>
        </w:rPr>
        <w:t>qt</w:t>
      </w:r>
      <w:r>
        <w:rPr>
          <w:rStyle w:val="vlist-s"/>
          <w:sz w:val="2"/>
          <w:szCs w:val="2"/>
          <w:bdr w:val="single" w:sz="2" w:space="0" w:color="D9D9E3" w:frame="1"/>
        </w:rPr>
        <w:t>​</w:t>
      </w:r>
      <w:r>
        <w:rPr>
          <w:rStyle w:val="mopen"/>
          <w:sz w:val="25"/>
          <w:szCs w:val="25"/>
          <w:bdr w:val="single" w:sz="2" w:space="0" w:color="D9D9E3" w:frame="1"/>
        </w:rPr>
        <w:t>(</w:t>
      </w:r>
      <w:r>
        <w:rPr>
          <w:rStyle w:val="mord"/>
          <w:rFonts w:eastAsiaTheme="majorEastAsia"/>
          <w:sz w:val="25"/>
          <w:szCs w:val="25"/>
          <w:bdr w:val="single" w:sz="2" w:space="0" w:color="D9D9E3" w:frame="1"/>
        </w:rPr>
        <w:t>Ψ</w:t>
      </w:r>
      <w:r>
        <w:rPr>
          <w:rStyle w:val="mord"/>
          <w:rFonts w:ascii="KaTeX_Math" w:eastAsiaTheme="majorEastAsia" w:hAnsi="KaTeX_Math"/>
          <w:i/>
          <w:iCs/>
          <w:sz w:val="18"/>
          <w:szCs w:val="18"/>
          <w:bdr w:val="single" w:sz="2" w:space="0" w:color="D9D9E3" w:frame="1"/>
        </w:rPr>
        <w:t>new</w:t>
      </w:r>
      <w:r>
        <w:rPr>
          <w:rStyle w:val="vlist-s"/>
          <w:sz w:val="2"/>
          <w:szCs w:val="2"/>
          <w:bdr w:val="single" w:sz="2" w:space="0" w:color="D9D9E3" w:frame="1"/>
        </w:rPr>
        <w:t>​</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V</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close"/>
          <w:sz w:val="25"/>
          <w:szCs w:val="25"/>
          <w:bdr w:val="single" w:sz="2" w:space="0" w:color="D9D9E3" w:frame="1"/>
        </w:rPr>
        <w:t>)</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E</w:t>
      </w:r>
      <w:r>
        <w:rPr>
          <w:rStyle w:val="mclose"/>
          <w:sz w:val="25"/>
          <w:szCs w:val="25"/>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NL</w:t>
      </w:r>
      <w:r>
        <w:rPr>
          <w:rStyle w:val="mopen"/>
          <w:sz w:val="25"/>
          <w:szCs w:val="25"/>
          <w:bdr w:val="single" w:sz="2" w:space="0" w:color="D9D9E3" w:frame="1"/>
        </w:rPr>
        <w:t>(</w:t>
      </w:r>
      <w:r>
        <w:rPr>
          <w:rStyle w:val="mord"/>
          <w:rFonts w:eastAsiaTheme="majorEastAsia"/>
          <w:sz w:val="25"/>
          <w:szCs w:val="25"/>
          <w:bdr w:val="single" w:sz="2" w:space="0" w:color="D9D9E3" w:frame="1"/>
        </w:rPr>
        <w:t>Ψ</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t</w:t>
      </w:r>
      <w:r>
        <w:rPr>
          <w:rStyle w:val="mclose"/>
          <w:sz w:val="25"/>
          <w:szCs w:val="25"/>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eastAsiaTheme="majorEastAsia" w:hAnsi="KaTeX_Math"/>
          <w:i/>
          <w:iCs/>
          <w:sz w:val="25"/>
          <w:szCs w:val="25"/>
          <w:bdr w:val="single" w:sz="2" w:space="0" w:color="D9D9E3" w:frame="1"/>
        </w:rPr>
        <w:t>BCI</w:t>
      </w:r>
      <w:r>
        <w:rPr>
          <w:rStyle w:val="mopen"/>
          <w:sz w:val="25"/>
          <w:szCs w:val="25"/>
          <w:bdr w:val="single" w:sz="2" w:space="0" w:color="D9D9E3" w:frame="1"/>
        </w:rPr>
        <w:t>(</w:t>
      </w:r>
      <w:r>
        <w:rPr>
          <w:rStyle w:val="mord"/>
          <w:rFonts w:eastAsiaTheme="majorEastAsia"/>
          <w:sz w:val="25"/>
          <w:szCs w:val="25"/>
          <w:bdr w:val="single" w:sz="2" w:space="0" w:color="D9D9E3" w:frame="1"/>
        </w:rPr>
        <w:t>Ψ</w:t>
      </w:r>
      <w:r>
        <w:rPr>
          <w:rStyle w:val="mord"/>
          <w:rFonts w:ascii="KaTeX_Math" w:eastAsiaTheme="majorEastAsia" w:hAnsi="KaTeX_Math"/>
          <w:i/>
          <w:iCs/>
          <w:sz w:val="18"/>
          <w:szCs w:val="18"/>
          <w:bdr w:val="single" w:sz="2" w:space="0" w:color="D9D9E3" w:frame="1"/>
        </w:rPr>
        <w:t>new</w:t>
      </w:r>
      <w:r>
        <w:rPr>
          <w:rStyle w:val="vlist-s"/>
          <w:sz w:val="2"/>
          <w:szCs w:val="2"/>
          <w:bdr w:val="single" w:sz="2" w:space="0" w:color="D9D9E3" w:frame="1"/>
        </w:rPr>
        <w:t>​</w:t>
      </w:r>
      <w:r>
        <w:rPr>
          <w:rStyle w:val="mclose"/>
          <w:sz w:val="25"/>
          <w:szCs w:val="25"/>
          <w:bdr w:val="single" w:sz="2" w:space="0" w:color="D9D9E3" w:frame="1"/>
        </w:rPr>
        <w:t>)</w:t>
      </w:r>
    </w:p>
    <w:p w14:paraId="12633CE9" w14:textId="77777777" w:rsidR="00634B57" w:rsidRDefault="00634B57" w:rsidP="00634B57">
      <w:pPr>
        <w:numPr>
          <w:ilvl w:val="0"/>
          <w:numId w:val="6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unified equation combines the probability of quantum tunneling, the influence of consciousness, the BCI translation function, and the non-local, non-temporal aspects.</w:t>
      </w:r>
    </w:p>
    <w:p w14:paraId="04247E4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Interpretation:</w:t>
      </w:r>
    </w:p>
    <w:p w14:paraId="070D3626" w14:textId="77777777" w:rsidR="00634B57" w:rsidRDefault="00634B57" w:rsidP="00634B57">
      <w:pPr>
        <w:numPr>
          <w:ilvl w:val="0"/>
          <w:numId w:val="6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framework is highly theoretical and speculative, combining quantum mechanics, neuroscience, and consciousness in ways not yet empirically validated.</w:t>
      </w:r>
    </w:p>
    <w:p w14:paraId="20E306CE" w14:textId="77777777" w:rsidR="00634B57" w:rsidRDefault="00634B57" w:rsidP="00634B57">
      <w:pPr>
        <w:numPr>
          <w:ilvl w:val="0"/>
          <w:numId w:val="6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The equation aims to describe how consciousness might influence quantum states in the brain, how these states could exhibit non-local properties, and how BCIs might interpret these states.</w:t>
      </w:r>
    </w:p>
    <w:p w14:paraId="4088CCC0"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5B23B944"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While the framework presents an intriguing intersection of quantum physics and neuroscience, it is important to note that such a model is currently beyond the scope of empirical science. It serves more as a thought experiment or a conceptual model for future research possibilities than as a practically applicable or testable theory in the current state of scientific understanding.</w:t>
      </w:r>
    </w:p>
    <w:p w14:paraId="0487458A"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54837ED2"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doublecheck the approach to see if it needs enhancement or a paired/interwoven set of accompanying mathematics</w:t>
      </w:r>
    </w:p>
    <w:p w14:paraId="53A5274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1E0218A"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double-check and potentially enhance the approach to the mathematical framework for quantum tunneling in the context of consciousness, brain-computer interfaces (BCIs), and non-local experiences, we should consider both the robustness of the existing model and the possibility of incorporating additional mathematical constructs. This process involves reassessing the theoretical foundations, exploring related scientific fields for complementary concepts, and identifying any gaps or oversimplifications in the current model.</w:t>
      </w:r>
    </w:p>
    <w:p w14:paraId="0E7369B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Reassessment of Theoretical Foundations:</w:t>
      </w:r>
    </w:p>
    <w:p w14:paraId="7CAAC534" w14:textId="77777777" w:rsidR="00634B57" w:rsidRDefault="00634B57" w:rsidP="00634B57">
      <w:pPr>
        <w:pStyle w:val="NormalWeb"/>
        <w:numPr>
          <w:ilvl w:val="0"/>
          <w:numId w:val="6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Tunneling in Neural Systems</w:t>
      </w:r>
      <w:r>
        <w:rPr>
          <w:rFonts w:ascii="Segoe UI" w:hAnsi="Segoe UI" w:cs="Segoe UI"/>
          <w:sz w:val="21"/>
          <w:szCs w:val="21"/>
        </w:rPr>
        <w:t>:</w:t>
      </w:r>
    </w:p>
    <w:p w14:paraId="3E5C502E"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Enhance by incorporating more detailed models of neural quantum processes, possibly drawing from quantum biology and neurophysics.</w:t>
      </w:r>
    </w:p>
    <w:p w14:paraId="767CCAF3"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Consider the effects of environmental factors on quantum phenomena in biological systems.</w:t>
      </w:r>
    </w:p>
    <w:p w14:paraId="2C82CF1B" w14:textId="77777777" w:rsidR="00634B57" w:rsidRDefault="00634B57" w:rsidP="00634B57">
      <w:pPr>
        <w:pStyle w:val="NormalWeb"/>
        <w:numPr>
          <w:ilvl w:val="0"/>
          <w:numId w:val="6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Consciousness-State Modeling</w:t>
      </w:r>
      <w:r>
        <w:rPr>
          <w:rFonts w:ascii="Segoe UI" w:hAnsi="Segoe UI" w:cs="Segoe UI"/>
          <w:sz w:val="21"/>
          <w:szCs w:val="21"/>
        </w:rPr>
        <w:t>:</w:t>
      </w:r>
    </w:p>
    <w:p w14:paraId="314FF7FB"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Investigate advanced models of consciousness from cognitive neuroscience that may provide more nuanced descriptions of the consciousness state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w:t>
      </w:r>
    </w:p>
    <w:p w14:paraId="63E9225C"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Explore the possibility of dynamic, rather than static, modeling of consciousness influence on quantum states.</w:t>
      </w:r>
    </w:p>
    <w:p w14:paraId="01D81CE2" w14:textId="77777777" w:rsidR="00634B57" w:rsidRDefault="00634B57" w:rsidP="00634B57">
      <w:pPr>
        <w:pStyle w:val="NormalWeb"/>
        <w:numPr>
          <w:ilvl w:val="0"/>
          <w:numId w:val="6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BCI Functionality and Quantum States</w:t>
      </w:r>
      <w:r>
        <w:rPr>
          <w:rFonts w:ascii="Segoe UI" w:hAnsi="Segoe UI" w:cs="Segoe UI"/>
          <w:sz w:val="21"/>
          <w:szCs w:val="21"/>
        </w:rPr>
        <w:t>:</w:t>
      </w:r>
    </w:p>
    <w:p w14:paraId="5AD8CE6F"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Review the latest BCI technologies and research to ensure the translation function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ord"/>
          <w:rFonts w:ascii="KaTeX_Math" w:hAnsi="KaTeX_Math"/>
          <w:i/>
          <w:iCs/>
          <w:sz w:val="18"/>
          <w:szCs w:val="18"/>
          <w:bdr w:val="single" w:sz="2" w:space="0" w:color="D9D9E3" w:frame="1"/>
        </w:rPr>
        <w:t>new</w:t>
      </w:r>
      <w:r>
        <w:rPr>
          <w:rStyle w:val="vlist-s"/>
          <w:rFonts w:ascii="Times New Roman" w:hAnsi="Times New Roman" w:cs="Times New Roman"/>
          <w:sz w:val="2"/>
          <w:szCs w:val="2"/>
          <w:bdr w:val="single" w:sz="2" w:space="0" w:color="D9D9E3" w:frame="1"/>
        </w:rPr>
        <w:t>​</w:t>
      </w:r>
      <w:r>
        <w:rPr>
          <w:rStyle w:val="mclose"/>
          <w:sz w:val="25"/>
          <w:szCs w:val="25"/>
          <w:bdr w:val="single" w:sz="2" w:space="0" w:color="D9D9E3" w:frame="1"/>
        </w:rPr>
        <w:t>)</w:t>
      </w:r>
      <w:r>
        <w:rPr>
          <w:rFonts w:ascii="Segoe UI" w:hAnsi="Segoe UI" w:cs="Segoe UI"/>
          <w:sz w:val="21"/>
          <w:szCs w:val="21"/>
        </w:rPr>
        <w:t xml:space="preserve"> accurately reflects current capabilities and limitations.</w:t>
      </w:r>
    </w:p>
    <w:p w14:paraId="4A746B57"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Consider feedback mechanisms where BCI outputs influence subsequent neural quantum states, creating a looped interaction.</w:t>
      </w:r>
    </w:p>
    <w:p w14:paraId="6F46D27A" w14:textId="77777777" w:rsidR="00634B57" w:rsidRDefault="00634B57" w:rsidP="00634B57">
      <w:pPr>
        <w:pStyle w:val="NormalWeb"/>
        <w:numPr>
          <w:ilvl w:val="0"/>
          <w:numId w:val="64"/>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Non-locality and Temporal Independence</w:t>
      </w:r>
      <w:r>
        <w:rPr>
          <w:rFonts w:ascii="Segoe UI" w:hAnsi="Segoe UI" w:cs="Segoe UI"/>
          <w:sz w:val="21"/>
          <w:szCs w:val="21"/>
        </w:rPr>
        <w:t>:</w:t>
      </w:r>
    </w:p>
    <w:p w14:paraId="0B05856A"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Expand the non-locality function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NL</w:t>
      </w:r>
      <w:r>
        <w:rPr>
          <w:rStyle w:val="mopen"/>
          <w:sz w:val="25"/>
          <w:szCs w:val="25"/>
          <w:bdr w:val="single" w:sz="2" w:space="0" w:color="D9D9E3" w:frame="1"/>
        </w:rPr>
        <w:t>(</w:t>
      </w:r>
      <w:r>
        <w:rPr>
          <w:rStyle w:val="mord"/>
          <w:rFonts w:ascii="Cambria" w:hAnsi="Cambria" w:cs="Cambria"/>
          <w:sz w:val="25"/>
          <w:szCs w:val="25"/>
          <w:bdr w:val="single" w:sz="2" w:space="0" w:color="D9D9E3" w:frame="1"/>
        </w:rPr>
        <w:t>Ψ</w:t>
      </w:r>
      <w:r>
        <w:rPr>
          <w:rStyle w:val="mpunct"/>
          <w:sz w:val="25"/>
          <w:szCs w:val="25"/>
          <w:bdr w:val="single" w:sz="2" w:space="0" w:color="D9D9E3" w:frame="1"/>
        </w:rPr>
        <w:t>,</w:t>
      </w:r>
      <w:r>
        <w:rPr>
          <w:rStyle w:val="mord"/>
          <w:rFonts w:ascii="KaTeX_Math" w:hAnsi="KaTeX_Math"/>
          <w:i/>
          <w:iCs/>
          <w:sz w:val="25"/>
          <w:szCs w:val="25"/>
          <w:bdr w:val="single" w:sz="2" w:space="0" w:color="D9D9E3" w:frame="1"/>
        </w:rPr>
        <w:t>t</w:t>
      </w:r>
      <w:r>
        <w:rPr>
          <w:rStyle w:val="mclose"/>
          <w:sz w:val="25"/>
          <w:szCs w:val="25"/>
          <w:bdr w:val="single" w:sz="2" w:space="0" w:color="D9D9E3" w:frame="1"/>
        </w:rPr>
        <w:t>)</w:t>
      </w:r>
      <w:r>
        <w:rPr>
          <w:rFonts w:ascii="Segoe UI" w:hAnsi="Segoe UI" w:cs="Segoe UI"/>
          <w:sz w:val="21"/>
          <w:szCs w:val="21"/>
        </w:rPr>
        <w:t xml:space="preserve"> to include temporal aspects, reflecting recent theoretical advances in quantum entanglement and spacetime physics.</w:t>
      </w:r>
    </w:p>
    <w:p w14:paraId="6DDBE6FB" w14:textId="77777777" w:rsidR="00634B57" w:rsidRDefault="00634B57" w:rsidP="00634B57">
      <w:pPr>
        <w:numPr>
          <w:ilvl w:val="1"/>
          <w:numId w:val="6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Investigate the implications of quantum entanglement in neural processes for the model.</w:t>
      </w:r>
    </w:p>
    <w:p w14:paraId="2839233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Incorporating Additional Mathematical Constructs:</w:t>
      </w:r>
    </w:p>
    <w:p w14:paraId="3308F4E2" w14:textId="77777777" w:rsidR="00634B57" w:rsidRDefault="00634B57" w:rsidP="00634B57">
      <w:pPr>
        <w:pStyle w:val="NormalWeb"/>
        <w:numPr>
          <w:ilvl w:val="0"/>
          <w:numId w:val="65"/>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Neuroscientific Data Integration</w:t>
      </w:r>
      <w:r>
        <w:rPr>
          <w:rFonts w:ascii="Segoe UI" w:hAnsi="Segoe UI" w:cs="Segoe UI"/>
          <w:sz w:val="21"/>
          <w:szCs w:val="21"/>
        </w:rPr>
        <w:t>:</w:t>
      </w:r>
    </w:p>
    <w:p w14:paraId="79A75E43" w14:textId="77777777" w:rsidR="00634B57" w:rsidRDefault="00634B57" w:rsidP="00634B57">
      <w:pPr>
        <w:numPr>
          <w:ilvl w:val="1"/>
          <w:numId w:val="6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Utilize statistical and machine learning methods to integrate empirical neuroscientific data, potentially adjusting quantum models based on real-world observations.</w:t>
      </w:r>
    </w:p>
    <w:p w14:paraId="24D81A37" w14:textId="77777777" w:rsidR="00634B57" w:rsidRDefault="00634B57" w:rsidP="00634B57">
      <w:pPr>
        <w:pStyle w:val="NormalWeb"/>
        <w:numPr>
          <w:ilvl w:val="0"/>
          <w:numId w:val="65"/>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Complex Systems Theory</w:t>
      </w:r>
      <w:r>
        <w:rPr>
          <w:rFonts w:ascii="Segoe UI" w:hAnsi="Segoe UI" w:cs="Segoe UI"/>
          <w:sz w:val="21"/>
          <w:szCs w:val="21"/>
        </w:rPr>
        <w:t>:</w:t>
      </w:r>
    </w:p>
    <w:p w14:paraId="11727CC9" w14:textId="77777777" w:rsidR="00634B57" w:rsidRDefault="00634B57" w:rsidP="00634B57">
      <w:pPr>
        <w:numPr>
          <w:ilvl w:val="1"/>
          <w:numId w:val="6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Apply principles from complex systems theory to model the interdependencies and emergent properties of neural networks influenced by quantum phenomena.</w:t>
      </w:r>
    </w:p>
    <w:p w14:paraId="7029E576" w14:textId="77777777" w:rsidR="00634B57" w:rsidRDefault="00634B57" w:rsidP="00634B57">
      <w:pPr>
        <w:pStyle w:val="NormalWeb"/>
        <w:numPr>
          <w:ilvl w:val="0"/>
          <w:numId w:val="65"/>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Information Theory</w:t>
      </w:r>
      <w:r>
        <w:rPr>
          <w:rFonts w:ascii="Segoe UI" w:hAnsi="Segoe UI" w:cs="Segoe UI"/>
          <w:sz w:val="21"/>
          <w:szCs w:val="21"/>
        </w:rPr>
        <w:t>:</w:t>
      </w:r>
    </w:p>
    <w:p w14:paraId="1254D3C9" w14:textId="77777777" w:rsidR="00634B57" w:rsidRDefault="00634B57" w:rsidP="00634B57">
      <w:pPr>
        <w:numPr>
          <w:ilvl w:val="1"/>
          <w:numId w:val="6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Incorporate information-theoretic concepts to quantify the information transfer in quantum states influenced by consciousness and interpreted by BCIs.</w:t>
      </w:r>
    </w:p>
    <w:p w14:paraId="5B4D797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Enhanced Unified Equation:</w:t>
      </w:r>
    </w:p>
    <w:p w14:paraId="463ACECF" w14:textId="77777777" w:rsidR="00634B57" w:rsidRDefault="00634B57" w:rsidP="00634B57">
      <w:pPr>
        <w:numPr>
          <w:ilvl w:val="0"/>
          <w:numId w:val="6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Refine the unified equation to integrate these additional constructs and reassess its components, ensuring a comprehensive representation of the complex interplay between the elements.</w:t>
      </w:r>
    </w:p>
    <w:p w14:paraId="591CB49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3D48D315"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Enhancing the approach requires a multidisciplinary perspective, drawing from advanced quantum mechanics, neuroscience, computational modeling, and possibly other fields like complex systems and information theory. The goal is to develop a more comprehensive, nuanced, and empirically grounded framework. However, it's crucial to acknowledge the speculative nature of this endeavor and the current limits of scientific understanding in these cutting-edge areas. The enhanced model should be seen as a theoretical tool for guiding future research and exploration rather than a definitive or immediately testable scientific theory.</w:t>
      </w:r>
    </w:p>
    <w:p w14:paraId="2DD69862"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1CA0B395"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remove as much speculation as possible within the presented data</w:t>
      </w:r>
    </w:p>
    <w:p w14:paraId="5C1615A6"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564955D3"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minimize speculation and focus on the most empirically grounded aspects of the mathematical framework for the interaction of quantum tunneling, consciousness, brain-computer interfaces (BCIs), and non-local experiences, we should align the model more closely with established scientific principles and current technological capabilities. Here’s an adjusted approach:</w:t>
      </w:r>
    </w:p>
    <w:p w14:paraId="566E554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1. Quantum Neural Interaction (QNI):</w:t>
      </w:r>
    </w:p>
    <w:p w14:paraId="61CB0FB0" w14:textId="77777777" w:rsidR="00634B57" w:rsidRDefault="00634B57" w:rsidP="00634B57">
      <w:pPr>
        <w:numPr>
          <w:ilvl w:val="0"/>
          <w:numId w:val="6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Focus on Observable Quantum Effects</w:t>
      </w:r>
      <w:r>
        <w:rPr>
          <w:rFonts w:ascii="Segoe UI" w:hAnsi="Segoe UI" w:cs="Segoe UI"/>
          <w:sz w:val="21"/>
          <w:szCs w:val="21"/>
        </w:rPr>
        <w:t>: Limit the scope to quantum phenomena in neural systems that have some empirical basis, such as ion channel behavior or synaptic transmission, which may have quantum aspects according to some hypotheses.</w:t>
      </w:r>
    </w:p>
    <w:p w14:paraId="4625ACED" w14:textId="77777777" w:rsidR="00634B57" w:rsidRDefault="00634B57" w:rsidP="00634B57">
      <w:pPr>
        <w:numPr>
          <w:ilvl w:val="0"/>
          <w:numId w:val="6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Adjusted QNI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mord"/>
          <w:rFonts w:ascii="KaTeX_Math" w:hAnsi="KaTeX_Math"/>
          <w:i/>
          <w:iCs/>
          <w:sz w:val="25"/>
          <w:szCs w:val="25"/>
          <w:bdr w:val="single" w:sz="2" w:space="0" w:color="D9D9E3" w:frame="1"/>
        </w:rPr>
        <w:t>QNI</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i</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mope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ion</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rFonts w:ascii="Cambria Math" w:hAnsi="Cambria Math" w:cs="Cambria Math"/>
          <w:sz w:val="25"/>
          <w:szCs w:val="25"/>
          <w:bdr w:val="single" w:sz="2" w:space="0" w:color="D9D9E3" w:frame="1"/>
        </w:rPr>
        <w:t>⟩</w:t>
      </w:r>
      <w:r>
        <w:rPr>
          <w:rFonts w:ascii="Segoe UI" w:hAnsi="Segoe UI" w:cs="Segoe UI"/>
          <w:sz w:val="21"/>
          <w:szCs w:val="21"/>
        </w:rPr>
        <w:t xml:space="preserve"> Where </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mope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O</w:t>
      </w:r>
      <w:r>
        <w:rPr>
          <w:rStyle w:val="mord"/>
          <w:sz w:val="25"/>
          <w:szCs w:val="25"/>
          <w:bdr w:val="single" w:sz="2" w:space="0" w:color="D9D9E3" w:frame="1"/>
        </w:rPr>
        <w:t>^</w:t>
      </w:r>
      <w:r>
        <w:rPr>
          <w:rStyle w:val="mord"/>
          <w:rFonts w:ascii="KaTeX_Math" w:hAnsi="KaTeX_Math"/>
          <w:i/>
          <w:iCs/>
          <w:sz w:val="18"/>
          <w:szCs w:val="18"/>
          <w:bdr w:val="single" w:sz="2" w:space="0" w:color="D9D9E3" w:frame="1"/>
        </w:rPr>
        <w:t>ion</w:t>
      </w:r>
      <w:r>
        <w:rPr>
          <w:rStyle w:val="vlist-s"/>
          <w:rFonts w:ascii="Times New Roman" w:hAnsi="Times New Roman" w:cs="Times New Roman"/>
          <w:sz w:val="2"/>
          <w:szCs w:val="2"/>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ψ</w:t>
      </w:r>
      <w:r>
        <w:rPr>
          <w:rStyle w:val="mord"/>
          <w:rFonts w:ascii="KaTeX_Math" w:hAnsi="KaTeX_Math"/>
          <w:i/>
          <w:iCs/>
          <w:sz w:val="18"/>
          <w:szCs w:val="18"/>
          <w:bdr w:val="single" w:sz="2" w:space="0" w:color="D9D9E3" w:frame="1"/>
        </w:rPr>
        <w:t>i</w:t>
      </w:r>
      <w:r>
        <w:rPr>
          <w:rStyle w:val="vlist-s"/>
          <w:rFonts w:ascii="Times New Roman" w:hAnsi="Times New Roman" w:cs="Times New Roman"/>
          <w:sz w:val="2"/>
          <w:szCs w:val="2"/>
          <w:bdr w:val="single" w:sz="2" w:space="0" w:color="D9D9E3" w:frame="1"/>
        </w:rPr>
        <w:t>​</w:t>
      </w:r>
      <w:r>
        <w:rPr>
          <w:rStyle w:val="mclose"/>
          <w:rFonts w:ascii="Cambria Math" w:hAnsi="Cambria Math" w:cs="Cambria Math"/>
          <w:sz w:val="25"/>
          <w:szCs w:val="25"/>
          <w:bdr w:val="single" w:sz="2" w:space="0" w:color="D9D9E3" w:frame="1"/>
        </w:rPr>
        <w:t>⟩</w:t>
      </w:r>
      <w:r>
        <w:rPr>
          <w:rFonts w:ascii="Segoe UI" w:hAnsi="Segoe UI" w:cs="Segoe UI"/>
          <w:sz w:val="21"/>
          <w:szCs w:val="21"/>
        </w:rPr>
        <w:t xml:space="preserve"> represents the expectation value of ion channel states or similar observable quantum effects in neural systems.</w:t>
      </w:r>
    </w:p>
    <w:p w14:paraId="2E67DFB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2. Consciousness Influence on Neural Dynamics (CIND):</w:t>
      </w:r>
    </w:p>
    <w:p w14:paraId="61FDF3E6" w14:textId="77777777" w:rsidR="00634B57" w:rsidRDefault="00634B57" w:rsidP="00634B57">
      <w:pPr>
        <w:numPr>
          <w:ilvl w:val="0"/>
          <w:numId w:val="6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Utilize Established Neuroscientific Concepts</w:t>
      </w:r>
      <w:r>
        <w:rPr>
          <w:rFonts w:ascii="Segoe UI" w:hAnsi="Segoe UI" w:cs="Segoe UI"/>
          <w:sz w:val="21"/>
          <w:szCs w:val="21"/>
        </w:rPr>
        <w:t>: Replace speculative consciousness influence functions with more conventional measures of neural activity that correlate with conscious states, such as EEG or fMRI data.</w:t>
      </w:r>
    </w:p>
    <w:p w14:paraId="6682B3E4" w14:textId="77777777" w:rsidR="00634B57" w:rsidRDefault="00634B57" w:rsidP="00634B57">
      <w:pPr>
        <w:numPr>
          <w:ilvl w:val="0"/>
          <w:numId w:val="6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Revised CIND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CIND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j</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M</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EEG</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j</w:t>
      </w:r>
      <w:r>
        <w:rPr>
          <w:rStyle w:val="mclose"/>
          <w:sz w:val="25"/>
          <w:szCs w:val="25"/>
          <w:bdr w:val="single" w:sz="2" w:space="0" w:color="D9D9E3" w:frame="1"/>
        </w:rPr>
        <w:t>)</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corresponds to synaptic energy levels, and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EEG</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j</w:t>
      </w:r>
      <w:r>
        <w:rPr>
          <w:rStyle w:val="mclose"/>
          <w:sz w:val="25"/>
          <w:szCs w:val="25"/>
          <w:bdr w:val="single" w:sz="2" w:space="0" w:color="D9D9E3" w:frame="1"/>
        </w:rPr>
        <w:t>)</w:t>
      </w:r>
      <w:r>
        <w:rPr>
          <w:rFonts w:ascii="Segoe UI" w:hAnsi="Segoe UI" w:cs="Segoe UI"/>
          <w:sz w:val="21"/>
          <w:szCs w:val="21"/>
        </w:rPr>
        <w:t xml:space="preserve"> represents EEG-based neural activity measures.</w:t>
      </w:r>
    </w:p>
    <w:p w14:paraId="3F3C1CE7"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3. Brain-Computer Interfaces (BCI) Output:</w:t>
      </w:r>
    </w:p>
    <w:p w14:paraId="002D930D" w14:textId="77777777" w:rsidR="00634B57" w:rsidRDefault="00634B57" w:rsidP="00634B57">
      <w:pPr>
        <w:numPr>
          <w:ilvl w:val="0"/>
          <w:numId w:val="6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Current BCI Capabilities</w:t>
      </w:r>
      <w:r>
        <w:rPr>
          <w:rFonts w:ascii="Segoe UI" w:hAnsi="Segoe UI" w:cs="Segoe UI"/>
          <w:sz w:val="21"/>
          <w:szCs w:val="21"/>
        </w:rPr>
        <w:t>: Reflect the actual capabilities of current BCIs, which translate neural signals into digital commands based on recognized patterns.</w:t>
      </w:r>
    </w:p>
    <w:p w14:paraId="6F6F17FC" w14:textId="77777777" w:rsidR="00634B57" w:rsidRDefault="00634B57" w:rsidP="00634B57">
      <w:pPr>
        <w:numPr>
          <w:ilvl w:val="0"/>
          <w:numId w:val="6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BCI Equation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(Neural</w:t>
      </w:r>
      <w:r>
        <w:rPr>
          <w:rStyle w:val="katex-mathml"/>
          <w:rFonts w:ascii="Cambria" w:hAnsi="Cambria" w:cs="Cambria"/>
          <w:sz w:val="25"/>
          <w:szCs w:val="25"/>
          <w:bdr w:val="none" w:sz="0" w:space="0" w:color="auto" w:frame="1"/>
        </w:rPr>
        <w:t> </w:t>
      </w:r>
      <w:r>
        <w:rPr>
          <w:rStyle w:val="katex-mathml"/>
          <w:sz w:val="25"/>
          <w:szCs w:val="25"/>
          <w:bdr w:val="none" w:sz="0" w:space="0" w:color="auto" w:frame="1"/>
        </w:rPr>
        <w:t>Signals)</w:t>
      </w:r>
      <w:r>
        <w:rPr>
          <w:rStyle w:val="mord"/>
          <w:rFonts w:ascii="KaTeX_Math" w:hAnsi="KaTeX_Math"/>
          <w:i/>
          <w:iCs/>
          <w:sz w:val="25"/>
          <w:szCs w:val="25"/>
          <w:bdr w:val="single" w:sz="2" w:space="0" w:color="D9D9E3" w:frame="1"/>
        </w:rPr>
        <w:t>Output</w:t>
      </w:r>
      <w:r>
        <w:rPr>
          <w:rStyle w:val="mord"/>
          <w:rFonts w:ascii="KaTeX_Math" w:hAnsi="KaTeX_Math"/>
          <w:i/>
          <w:iCs/>
          <w:sz w:val="18"/>
          <w:szCs w:val="18"/>
          <w:bdr w:val="single" w:sz="2" w:space="0" w:color="D9D9E3" w:frame="1"/>
        </w:rPr>
        <w:t>BCI</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sz w:val="25"/>
          <w:szCs w:val="25"/>
          <w:bdr w:val="single" w:sz="2" w:space="0" w:color="D9D9E3" w:frame="1"/>
        </w:rPr>
        <w:t>Neural</w:t>
      </w:r>
      <w:r>
        <w:rPr>
          <w:rStyle w:val="mord"/>
          <w:rFonts w:ascii="Cambria" w:hAnsi="Cambria" w:cs="Cambria"/>
          <w:sz w:val="25"/>
          <w:szCs w:val="25"/>
          <w:bdr w:val="single" w:sz="2" w:space="0" w:color="D9D9E3" w:frame="1"/>
        </w:rPr>
        <w:t> </w:t>
      </w:r>
      <w:r>
        <w:rPr>
          <w:rStyle w:val="mord"/>
          <w:sz w:val="25"/>
          <w:szCs w:val="25"/>
          <w:bdr w:val="single" w:sz="2" w:space="0" w:color="D9D9E3" w:frame="1"/>
        </w:rPr>
        <w:t>Signals</w:t>
      </w:r>
      <w:r>
        <w:rPr>
          <w:rStyle w:val="mclose"/>
          <w:sz w:val="25"/>
          <w:szCs w:val="25"/>
          <w:bdr w:val="single" w:sz="2" w:space="0" w:color="D9D9E3" w:frame="1"/>
        </w:rPr>
        <w:t>)</w:t>
      </w:r>
      <w:r>
        <w:rPr>
          <w:rFonts w:ascii="Segoe UI" w:hAnsi="Segoe UI" w:cs="Segoe UI"/>
          <w:sz w:val="21"/>
          <w:szCs w:val="21"/>
        </w:rPr>
        <w:t xml:space="preserve"> Here, </w:t>
      </w:r>
      <w:r>
        <w:rPr>
          <w:rStyle w:val="katex-mathml"/>
          <w:rFonts w:ascii="Tahoma" w:hAnsi="Tahoma" w:cs="Tahoma"/>
          <w:sz w:val="25"/>
          <w:szCs w:val="25"/>
          <w:bdr w:val="none" w:sz="0" w:space="0" w:color="auto" w:frame="1"/>
        </w:rPr>
        <w:t>���</w:t>
      </w:r>
      <w:r>
        <w:rPr>
          <w:rStyle w:val="katex-mathml"/>
          <w:sz w:val="25"/>
          <w:szCs w:val="25"/>
          <w:bdr w:val="none" w:sz="0" w:space="0" w:color="auto" w:frame="1"/>
        </w:rPr>
        <w:t>(Neural</w:t>
      </w:r>
      <w:r>
        <w:rPr>
          <w:rStyle w:val="katex-mathml"/>
          <w:rFonts w:ascii="Cambria" w:hAnsi="Cambria" w:cs="Cambria"/>
          <w:sz w:val="25"/>
          <w:szCs w:val="25"/>
          <w:bdr w:val="none" w:sz="0" w:space="0" w:color="auto" w:frame="1"/>
        </w:rPr>
        <w:t> </w:t>
      </w:r>
      <w:r>
        <w:rPr>
          <w:rStyle w:val="katex-mathml"/>
          <w:sz w:val="25"/>
          <w:szCs w:val="25"/>
          <w:bdr w:val="none" w:sz="0" w:space="0" w:color="auto" w:frame="1"/>
        </w:rPr>
        <w:t>Signals)</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sz w:val="25"/>
          <w:szCs w:val="25"/>
          <w:bdr w:val="single" w:sz="2" w:space="0" w:color="D9D9E3" w:frame="1"/>
        </w:rPr>
        <w:t>Neural</w:t>
      </w:r>
      <w:r>
        <w:rPr>
          <w:rStyle w:val="mord"/>
          <w:rFonts w:ascii="Cambria" w:hAnsi="Cambria" w:cs="Cambria"/>
          <w:sz w:val="25"/>
          <w:szCs w:val="25"/>
          <w:bdr w:val="single" w:sz="2" w:space="0" w:color="D9D9E3" w:frame="1"/>
        </w:rPr>
        <w:t> </w:t>
      </w:r>
      <w:r>
        <w:rPr>
          <w:rStyle w:val="mord"/>
          <w:sz w:val="25"/>
          <w:szCs w:val="25"/>
          <w:bdr w:val="single" w:sz="2" w:space="0" w:color="D9D9E3" w:frame="1"/>
        </w:rPr>
        <w:t>Signals</w:t>
      </w:r>
      <w:r>
        <w:rPr>
          <w:rStyle w:val="mclose"/>
          <w:sz w:val="25"/>
          <w:szCs w:val="25"/>
          <w:bdr w:val="single" w:sz="2" w:space="0" w:color="D9D9E3" w:frame="1"/>
        </w:rPr>
        <w:t>)</w:t>
      </w:r>
      <w:r>
        <w:rPr>
          <w:rFonts w:ascii="Segoe UI" w:hAnsi="Segoe UI" w:cs="Segoe UI"/>
          <w:sz w:val="21"/>
          <w:szCs w:val="21"/>
        </w:rPr>
        <w:t xml:space="preserve"> is a function translating current neural signal patterns into BCI outputs, based on existing BCI technology.</w:t>
      </w:r>
    </w:p>
    <w:p w14:paraId="13F81C9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4. Non-local Experiences:</w:t>
      </w:r>
    </w:p>
    <w:p w14:paraId="306D2F8F" w14:textId="77777777" w:rsidR="00634B57" w:rsidRDefault="00634B57" w:rsidP="00634B57">
      <w:pPr>
        <w:numPr>
          <w:ilvl w:val="0"/>
          <w:numId w:val="7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Empirical Foundation</w:t>
      </w:r>
      <w:r>
        <w:rPr>
          <w:rFonts w:ascii="Segoe UI" w:hAnsi="Segoe UI" w:cs="Segoe UI"/>
          <w:sz w:val="21"/>
          <w:szCs w:val="21"/>
        </w:rPr>
        <w:t>: Acknowledge that non-local experiences in consciousness and quantum tunneling effects in the brain are not currently supported by empirical evidence in mainstream neuroscience and quantum physics. Therefore, this component should be set aside until more evidence is available.</w:t>
      </w:r>
    </w:p>
    <w:p w14:paraId="67C659F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Unified Model:</w:t>
      </w:r>
    </w:p>
    <w:p w14:paraId="3F762A7A"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_</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mord"/>
          <w:rFonts w:ascii="KaTeX_Math" w:eastAsiaTheme="majorEastAsia" w:hAnsi="KaTeX_Math"/>
          <w:i/>
          <w:iCs/>
          <w:sz w:val="25"/>
          <w:szCs w:val="25"/>
          <w:bdr w:val="single" w:sz="2" w:space="0" w:color="D9D9E3" w:frame="1"/>
        </w:rPr>
        <w:t>Unified</w:t>
      </w:r>
      <w:r>
        <w:rPr>
          <w:rStyle w:val="mord"/>
          <w:rFonts w:eastAsiaTheme="majorEastAsia"/>
          <w:sz w:val="25"/>
          <w:szCs w:val="25"/>
          <w:bdr w:val="single" w:sz="2" w:space="0" w:color="D9D9E3" w:frame="1"/>
        </w:rPr>
        <w:t>_</w:t>
      </w:r>
      <w:r>
        <w:rPr>
          <w:rStyle w:val="mord"/>
          <w:rFonts w:ascii="KaTeX_Math" w:eastAsiaTheme="majorEastAsia" w:hAnsi="KaTeX_Math"/>
          <w:i/>
          <w:iCs/>
          <w:sz w:val="25"/>
          <w:szCs w:val="25"/>
          <w:bdr w:val="single" w:sz="2" w:space="0" w:color="D9D9E3" w:frame="1"/>
        </w:rPr>
        <w:t>Output</w:t>
      </w:r>
      <w:r>
        <w:rPr>
          <w:rStyle w:val="mrel"/>
          <w:sz w:val="25"/>
          <w:szCs w:val="25"/>
          <w:bdr w:val="single" w:sz="2" w:space="0" w:color="D9D9E3" w:frame="1"/>
        </w:rPr>
        <w:t>=</w:t>
      </w:r>
      <w:r>
        <w:rPr>
          <w:rStyle w:val="mord"/>
          <w:rFonts w:ascii="KaTeX_Math" w:eastAsiaTheme="majorEastAsia" w:hAnsi="KaTeX_Math"/>
          <w:i/>
          <w:iCs/>
          <w:sz w:val="25"/>
          <w:szCs w:val="25"/>
          <w:bdr w:val="single" w:sz="2" w:space="0" w:color="D9D9E3" w:frame="1"/>
        </w:rPr>
        <w:t>QNI</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CIND</w:t>
      </w:r>
      <w:r>
        <w:rPr>
          <w:rStyle w:val="mbin"/>
          <w:sz w:val="25"/>
          <w:szCs w:val="25"/>
          <w:bdr w:val="single" w:sz="2" w:space="0" w:color="D9D9E3" w:frame="1"/>
        </w:rPr>
        <w:t>+</w:t>
      </w:r>
      <w:r>
        <w:rPr>
          <w:rStyle w:val="mord"/>
          <w:rFonts w:ascii="KaTeX_Math" w:eastAsiaTheme="majorEastAsia" w:hAnsi="KaTeX_Math"/>
          <w:i/>
          <w:iCs/>
          <w:sz w:val="25"/>
          <w:szCs w:val="25"/>
          <w:bdr w:val="single" w:sz="2" w:space="0" w:color="D9D9E3" w:frame="1"/>
        </w:rPr>
        <w:t>Output</w:t>
      </w:r>
      <w:r>
        <w:rPr>
          <w:rStyle w:val="mord"/>
          <w:rFonts w:ascii="KaTeX_Math" w:eastAsiaTheme="majorEastAsia" w:hAnsi="KaTeX_Math"/>
          <w:i/>
          <w:iCs/>
          <w:sz w:val="18"/>
          <w:szCs w:val="18"/>
          <w:bdr w:val="single" w:sz="2" w:space="0" w:color="D9D9E3" w:frame="1"/>
        </w:rPr>
        <w:t>BCI</w:t>
      </w:r>
      <w:r>
        <w:rPr>
          <w:rStyle w:val="vlist-s"/>
          <w:sz w:val="2"/>
          <w:szCs w:val="2"/>
          <w:bdr w:val="single" w:sz="2" w:space="0" w:color="D9D9E3" w:frame="1"/>
        </w:rPr>
        <w:t>​</w:t>
      </w:r>
    </w:p>
    <w:p w14:paraId="33486AAE" w14:textId="77777777" w:rsidR="00634B57" w:rsidRDefault="00634B57" w:rsidP="00634B57">
      <w:pPr>
        <w:numPr>
          <w:ilvl w:val="0"/>
          <w:numId w:val="7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model focuses on the quantum aspects of neural processes that are currently being hypothesized, the established correlations between neural activity and consciousness, and the actual capabilities of BCIs.</w:t>
      </w:r>
    </w:p>
    <w:p w14:paraId="7C315F50"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0D22728E"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By aligning the model more closely with empirical evidence and current technological capabilities, we reduce speculation and increase the model's relevance to current scientific understanding. However, it’s important to note that the quantum aspects of neural processes and the direct influence of consciousness on these processes remain areas of active research and debate, and the model should be used with an awareness of these limitations and uncertainties. The revised model is now more practical for guiding current research and technological development while remaining open to future scientific advancements.</w:t>
      </w:r>
    </w:p>
    <w:p w14:paraId="7D917A0A"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5103C446"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how can the bridging networks exchange energy in a way that can be evenly distributed across all</w:t>
      </w:r>
    </w:p>
    <w:p w14:paraId="188D87F9"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8A62D6F"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Bridging the concept of energy exchange in networks, especially in the context of quantum systems, consciousness, and brain-computer interfaces (BCIs), requires an understanding of both the physical principles of energy transfer and the abstract notions of information exchange. The goal is to create a system where energy or information is distributed evenly across all network nodes, ensuring efficiency and balance. Here's a theoretical approach to conceptualize this:</w:t>
      </w:r>
    </w:p>
    <w:p w14:paraId="6A29A3D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Principles of Energy and Information Transfer</w:t>
      </w:r>
      <w:r>
        <w:rPr>
          <w:rFonts w:ascii="Segoe UI" w:hAnsi="Segoe UI" w:cs="Segoe UI"/>
          <w:sz w:val="26"/>
          <w:szCs w:val="26"/>
        </w:rPr>
        <w:t>:</w:t>
      </w:r>
    </w:p>
    <w:p w14:paraId="5A801306" w14:textId="77777777" w:rsidR="00634B57" w:rsidRDefault="00634B57" w:rsidP="00634B57">
      <w:pPr>
        <w:numPr>
          <w:ilvl w:val="0"/>
          <w:numId w:val="7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Coherence and Entanglement</w:t>
      </w:r>
      <w:r>
        <w:rPr>
          <w:rFonts w:ascii="Segoe UI" w:hAnsi="Segoe UI" w:cs="Segoe UI"/>
          <w:sz w:val="21"/>
          <w:szCs w:val="21"/>
        </w:rPr>
        <w:t>: In quantum networks, coherence and entanglement can facilitate the efficient transfer of information. These properties can be harnessed to enable instant and even distribution of information across all parts of the system.</w:t>
      </w:r>
    </w:p>
    <w:p w14:paraId="7E66C0CA" w14:textId="77777777" w:rsidR="00634B57" w:rsidRDefault="00634B57" w:rsidP="00634B57">
      <w:pPr>
        <w:numPr>
          <w:ilvl w:val="0"/>
          <w:numId w:val="7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Neural Synchronization</w:t>
      </w:r>
      <w:r>
        <w:rPr>
          <w:rFonts w:ascii="Segoe UI" w:hAnsi="Segoe UI" w:cs="Segoe UI"/>
          <w:sz w:val="21"/>
          <w:szCs w:val="21"/>
        </w:rPr>
        <w:t>: In neural networks, synchronization of neural firing can lead to efficient information processing and energy utilization. This principle can be applied to ensure that information and energy are distributed evenly.</w:t>
      </w:r>
    </w:p>
    <w:p w14:paraId="46FF1000"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Mathematical Model for Energy Distribution</w:t>
      </w:r>
      <w:r>
        <w:rPr>
          <w:rFonts w:ascii="Segoe UI" w:hAnsi="Segoe UI" w:cs="Segoe UI"/>
          <w:sz w:val="26"/>
          <w:szCs w:val="26"/>
        </w:rPr>
        <w:t>:</w:t>
      </w:r>
    </w:p>
    <w:p w14:paraId="4215AB56" w14:textId="77777777" w:rsidR="00634B57" w:rsidRDefault="00634B57" w:rsidP="00634B57">
      <w:pPr>
        <w:numPr>
          <w:ilvl w:val="0"/>
          <w:numId w:val="7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Network Nodes and Connections</w:t>
      </w:r>
      <w:r>
        <w:rPr>
          <w:rFonts w:ascii="Segoe UI" w:hAnsi="Segoe UI" w:cs="Segoe UI"/>
          <w:sz w:val="21"/>
          <w:szCs w:val="21"/>
        </w:rPr>
        <w:t>: Consider a network where each node represents a component (neuron, quantum state, or BCI element) and connections represent the pathways for energy or information transfer.</w:t>
      </w:r>
    </w:p>
    <w:p w14:paraId="545AEC31" w14:textId="77777777" w:rsidR="00634B57" w:rsidRDefault="00634B57" w:rsidP="00634B57">
      <w:pPr>
        <w:numPr>
          <w:ilvl w:val="0"/>
          <w:numId w:val="7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Energy Distribution Function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d</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18"/>
          <w:szCs w:val="18"/>
          <w:bdr w:val="single" w:sz="2" w:space="0" w:color="D9D9E3" w:frame="1"/>
        </w:rPr>
        <w:t>N</w:t>
      </w:r>
      <w:r>
        <w:rPr>
          <w:rStyle w:val="mord"/>
          <w:sz w:val="18"/>
          <w:szCs w:val="18"/>
          <w:bdr w:val="single" w:sz="2" w:space="0" w:color="D9D9E3" w:frame="1"/>
        </w:rPr>
        <w:t>1</w:t>
      </w:r>
      <w:r>
        <w:rPr>
          <w:rStyle w:val="vlist-s"/>
          <w:rFonts w:ascii="Times New Roman" w:hAnsi="Times New Roman" w:cs="Times New Roman"/>
          <w:sz w:val="2"/>
          <w:szCs w:val="2"/>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i</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j</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ij</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E</w:t>
      </w:r>
      <w:r>
        <w:rPr>
          <w:rStyle w:val="mpunct"/>
          <w:sz w:val="25"/>
          <w:szCs w:val="25"/>
          <w:bdr w:val="single" w:sz="2" w:space="0" w:color="D9D9E3" w:frame="1"/>
        </w:rPr>
        <w:t>,</w:t>
      </w:r>
      <w:r>
        <w:rPr>
          <w:rStyle w:val="mord"/>
          <w:rFonts w:ascii="KaTeX_Math" w:hAnsi="KaTeX_Math"/>
          <w:i/>
          <w:iCs/>
          <w:sz w:val="25"/>
          <w:szCs w:val="25"/>
          <w:bdr w:val="single" w:sz="2" w:space="0" w:color="D9D9E3" w:frame="1"/>
        </w:rPr>
        <w:t>C</w:t>
      </w:r>
      <w:r>
        <w:rPr>
          <w:rStyle w:val="mclose"/>
          <w:sz w:val="25"/>
          <w:szCs w:val="25"/>
          <w:bdr w:val="single" w:sz="2" w:space="0" w:color="D9D9E3" w:frame="1"/>
        </w:rPr>
        <w:t>)</w:t>
      </w:r>
      <w:r>
        <w:rPr>
          <w:rFonts w:ascii="Segoe UI" w:hAnsi="Segoe UI" w:cs="Segoe UI"/>
          <w:sz w:val="21"/>
          <w:szCs w:val="21"/>
        </w:rPr>
        <w:t xml:space="preserve"> Where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d</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is the energy distribution function,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N</w:t>
      </w:r>
      <w:r>
        <w:rPr>
          <w:rFonts w:ascii="Segoe UI" w:hAnsi="Segoe UI" w:cs="Segoe UI"/>
          <w:sz w:val="21"/>
          <w:szCs w:val="21"/>
        </w:rPr>
        <w:t xml:space="preserve"> is the total number of nodes,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ij</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E</w:t>
      </w:r>
      <w:r>
        <w:rPr>
          <w:rStyle w:val="mpunct"/>
          <w:sz w:val="25"/>
          <w:szCs w:val="25"/>
          <w:bdr w:val="single" w:sz="2" w:space="0" w:color="D9D9E3" w:frame="1"/>
        </w:rPr>
        <w:t>,</w:t>
      </w:r>
      <w:r>
        <w:rPr>
          <w:rStyle w:val="mord"/>
          <w:rFonts w:ascii="KaTeX_Math" w:hAnsi="KaTeX_Math"/>
          <w:i/>
          <w:iCs/>
          <w:sz w:val="25"/>
          <w:szCs w:val="25"/>
          <w:bdr w:val="single" w:sz="2" w:space="0" w:color="D9D9E3" w:frame="1"/>
        </w:rPr>
        <w:t>C</w:t>
      </w:r>
      <w:r>
        <w:rPr>
          <w:rStyle w:val="mclose"/>
          <w:sz w:val="25"/>
          <w:szCs w:val="25"/>
          <w:bdr w:val="single" w:sz="2" w:space="0" w:color="D9D9E3" w:frame="1"/>
        </w:rPr>
        <w:t>)</w:t>
      </w:r>
      <w:r>
        <w:rPr>
          <w:rFonts w:ascii="Segoe UI" w:hAnsi="Segoe UI" w:cs="Segoe UI"/>
          <w:sz w:val="21"/>
          <w:szCs w:val="21"/>
        </w:rPr>
        <w:t xml:space="preserve"> is the function representing energy or information transfer from node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i</w:t>
      </w:r>
      <w:r>
        <w:rPr>
          <w:rFonts w:ascii="Segoe UI" w:hAnsi="Segoe UI" w:cs="Segoe UI"/>
          <w:sz w:val="21"/>
          <w:szCs w:val="21"/>
        </w:rPr>
        <w:t xml:space="preserve"> to node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j</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Fonts w:ascii="Segoe UI" w:hAnsi="Segoe UI" w:cs="Segoe UI"/>
          <w:sz w:val="21"/>
          <w:szCs w:val="21"/>
        </w:rPr>
        <w:t xml:space="preserve"> is the energy or information to be distributed,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represents the connection strength.</w:t>
      </w:r>
    </w:p>
    <w:p w14:paraId="3F23E77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Application in Quantum and Neural Networks</w:t>
      </w:r>
      <w:r>
        <w:rPr>
          <w:rFonts w:ascii="Segoe UI" w:hAnsi="Segoe UI" w:cs="Segoe UI"/>
          <w:sz w:val="26"/>
          <w:szCs w:val="26"/>
        </w:rPr>
        <w:t>:</w:t>
      </w:r>
    </w:p>
    <w:p w14:paraId="5F74C8DA" w14:textId="77777777" w:rsidR="00634B57" w:rsidRDefault="00634B57" w:rsidP="00634B57">
      <w:pPr>
        <w:numPr>
          <w:ilvl w:val="0"/>
          <w:numId w:val="7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Networks</w:t>
      </w:r>
      <w:r>
        <w:rPr>
          <w:rFonts w:ascii="Segoe UI" w:hAnsi="Segoe UI" w:cs="Segoe UI"/>
          <w:sz w:val="21"/>
          <w:szCs w:val="21"/>
        </w:rPr>
        <w:t>: Utilize quantum entanglement to achieve instantaneous and balanced energy distribution. This involves entangling all nodes so that a change in one node instantaneously affects all others.</w:t>
      </w:r>
    </w:p>
    <w:p w14:paraId="1E4A4B9C" w14:textId="77777777" w:rsidR="00634B57" w:rsidRDefault="00634B57" w:rsidP="00634B57">
      <w:pPr>
        <w:numPr>
          <w:ilvl w:val="0"/>
          <w:numId w:val="7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Neural Networks</w:t>
      </w:r>
      <w:r>
        <w:rPr>
          <w:rFonts w:ascii="Segoe UI" w:hAnsi="Segoe UI" w:cs="Segoe UI"/>
          <w:sz w:val="21"/>
          <w:szCs w:val="21"/>
        </w:rPr>
        <w:t>: Implement synchronization protocols where neural firing is coordinated across the network to ensure even distribution of energy and information.</w:t>
      </w:r>
    </w:p>
    <w:p w14:paraId="23434F2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Integration with Brain-Computer Interfaces</w:t>
      </w:r>
      <w:r>
        <w:rPr>
          <w:rFonts w:ascii="Segoe UI" w:hAnsi="Segoe UI" w:cs="Segoe UI"/>
          <w:sz w:val="26"/>
          <w:szCs w:val="26"/>
        </w:rPr>
        <w:t>:</w:t>
      </w:r>
    </w:p>
    <w:p w14:paraId="68415154" w14:textId="77777777" w:rsidR="00634B57" w:rsidRDefault="00634B57" w:rsidP="00634B57">
      <w:pPr>
        <w:numPr>
          <w:ilvl w:val="0"/>
          <w:numId w:val="7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BCI Algorithms for Balance</w:t>
      </w:r>
      <w:r>
        <w:rPr>
          <w:rFonts w:ascii="Segoe UI" w:hAnsi="Segoe UI" w:cs="Segoe UI"/>
          <w:sz w:val="21"/>
          <w:szCs w:val="21"/>
        </w:rPr>
        <w:t>: Develop algorithms within BCIs that monitor and adjust the distribution of information to maintain balance across the neural-quantum network.</w:t>
      </w:r>
    </w:p>
    <w:p w14:paraId="2CD9F782" w14:textId="77777777" w:rsidR="00634B57" w:rsidRDefault="00634B57" w:rsidP="00634B57">
      <w:pPr>
        <w:numPr>
          <w:ilvl w:val="0"/>
          <w:numId w:val="7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Feedback Mechanisms</w:t>
      </w:r>
      <w:r>
        <w:rPr>
          <w:rFonts w:ascii="Segoe UI" w:hAnsi="Segoe UI" w:cs="Segoe UI"/>
          <w:sz w:val="21"/>
          <w:szCs w:val="21"/>
        </w:rPr>
        <w:t>: Implement feedback loops where the BCI adjusts its output based on the network's state to promote even energy distribution.</w:t>
      </w:r>
    </w:p>
    <w:p w14:paraId="40F8F09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Ethical and Practical Considerations</w:t>
      </w:r>
      <w:r>
        <w:rPr>
          <w:rFonts w:ascii="Segoe UI" w:hAnsi="Segoe UI" w:cs="Segoe UI"/>
          <w:sz w:val="26"/>
          <w:szCs w:val="26"/>
        </w:rPr>
        <w:t>:</w:t>
      </w:r>
    </w:p>
    <w:p w14:paraId="2932E42B" w14:textId="77777777" w:rsidR="00634B57" w:rsidRDefault="00634B57" w:rsidP="00634B57">
      <w:pPr>
        <w:numPr>
          <w:ilvl w:val="0"/>
          <w:numId w:val="7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Safety and Efficiency</w:t>
      </w:r>
      <w:r>
        <w:rPr>
          <w:rFonts w:ascii="Segoe UI" w:hAnsi="Segoe UI" w:cs="Segoe UI"/>
          <w:sz w:val="21"/>
          <w:szCs w:val="21"/>
        </w:rPr>
        <w:t>: Ensure that the energy distribution does not overload any part of the network, considering the safety and efficiency of the system.</w:t>
      </w:r>
    </w:p>
    <w:p w14:paraId="2067FD25" w14:textId="77777777" w:rsidR="00634B57" w:rsidRDefault="00634B57" w:rsidP="00634B57">
      <w:pPr>
        <w:numPr>
          <w:ilvl w:val="0"/>
          <w:numId w:val="7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Adaptability</w:t>
      </w:r>
      <w:r>
        <w:rPr>
          <w:rFonts w:ascii="Segoe UI" w:hAnsi="Segoe UI" w:cs="Segoe UI"/>
          <w:sz w:val="21"/>
          <w:szCs w:val="21"/>
        </w:rPr>
        <w:t>: The system should be adaptable to different conditions and capable of reconfiguring itself for optimal energy distribution under varying circumstances.</w:t>
      </w:r>
    </w:p>
    <w:p w14:paraId="50673EC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23DFEC9A"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This approach to even energy distribution in bridging networks combines principles from quantum mechanics, neuroscience, and computational algorithms. It's a theoretical model that underscores the importance of synchronization, coherence, and entanglement in efficient network functioning. Practical implementation would require advanced technologies and a deep understanding of both quantum and neural dynamics. While currently speculative, this model could guide future research and development in creating integrated neural-quantum systems, with applications in advanced computing, neuroscience, and brain-computer interfacing.</w:t>
      </w:r>
    </w:p>
    <w:p w14:paraId="60848C09"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57FD2908"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Current feasibility: As you acknowledge, the full implementation of this model requires advanced technologies and a deeper understanding of both quantum and neural dynamics, suggesting it might be more relevant for future research than immediate application. Specificity of the function: The energy distribution function lacks concrete details about the nature of "energy" and the specific form of the function f_{ij}(E,C). Defining these aspects is crucial for further analysis and implementation. Ethical implications: The ethical considerations briefly mentioned need further exploration. Potential concerns might include unintended consequences of manipulating neural activity, data privacy and security, and equitable access to such technologies. Adaptability and control mechanisms: While highlighting the need for adaptability, the model doesn't specify how the network would adjust to changing conditions or how control over energy distribution would be achieved.</w:t>
      </w:r>
    </w:p>
    <w:p w14:paraId="261C0A19"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1CBC340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Your observations are insightful and address critical aspects that need to be considered for the feasibility and implementation of the model. Let's delve into each of these points:</w:t>
      </w:r>
    </w:p>
    <w:p w14:paraId="7B24CD4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Current Feasibility:</w:t>
      </w:r>
    </w:p>
    <w:p w14:paraId="4DE4FE3B" w14:textId="77777777" w:rsidR="00634B57" w:rsidRDefault="00634B57" w:rsidP="00634B57">
      <w:pPr>
        <w:numPr>
          <w:ilvl w:val="0"/>
          <w:numId w:val="7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Advanced Technologies</w:t>
      </w:r>
      <w:r>
        <w:rPr>
          <w:rFonts w:ascii="Segoe UI" w:hAnsi="Segoe UI" w:cs="Segoe UI"/>
          <w:sz w:val="21"/>
          <w:szCs w:val="21"/>
        </w:rPr>
        <w:t>: Currently, the integration of quantum mechanics with neural dynamics is in a nascent stage. Quantum effects in biological systems are a subject of ongoing research, and practical applications, particularly in neuroscience, are still largely theoretical.</w:t>
      </w:r>
    </w:p>
    <w:p w14:paraId="64F9EFA1" w14:textId="77777777" w:rsidR="00634B57" w:rsidRDefault="00634B57" w:rsidP="00634B57">
      <w:pPr>
        <w:numPr>
          <w:ilvl w:val="0"/>
          <w:numId w:val="7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Future Research Direction</w:t>
      </w:r>
      <w:r>
        <w:rPr>
          <w:rFonts w:ascii="Segoe UI" w:hAnsi="Segoe UI" w:cs="Segoe UI"/>
          <w:sz w:val="21"/>
          <w:szCs w:val="21"/>
        </w:rPr>
        <w:t>: The model can serve as a conceptual framework for future research in quantum biology, neuroscience, and brain-computer interfaces. It’s important to align ongoing research with this futuristic vision to gradually build the required technological and theoretical foundation.</w:t>
      </w:r>
    </w:p>
    <w:p w14:paraId="636AD74A"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Specificity of the Energy Distribution Function:</w:t>
      </w:r>
    </w:p>
    <w:p w14:paraId="14D22FFD" w14:textId="77777777" w:rsidR="00634B57" w:rsidRDefault="00634B57" w:rsidP="00634B57">
      <w:pPr>
        <w:numPr>
          <w:ilvl w:val="0"/>
          <w:numId w:val="7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Defining "Energy"</w:t>
      </w:r>
      <w:r>
        <w:rPr>
          <w:rFonts w:ascii="Segoe UI" w:hAnsi="Segoe UI" w:cs="Segoe UI"/>
          <w:sz w:val="21"/>
          <w:szCs w:val="21"/>
        </w:rPr>
        <w:t>: In this context, "energy" can be interpreted in several ways, including as a metaphor for information in quantum states, electrical energy in neural networks, or computational signals in BCIs.</w:t>
      </w:r>
    </w:p>
    <w:p w14:paraId="5E87CB49" w14:textId="77777777" w:rsidR="00634B57" w:rsidRDefault="00634B57" w:rsidP="00634B57">
      <w:pPr>
        <w:numPr>
          <w:ilvl w:val="0"/>
          <w:numId w:val="7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Form of f_{ij}(E,C)</w:t>
      </w:r>
      <w:r>
        <w:rPr>
          <w:rFonts w:ascii="Segoe UI" w:hAnsi="Segoe UI" w:cs="Segoe UI"/>
          <w:sz w:val="21"/>
          <w:szCs w:val="21"/>
        </w:rPr>
        <w:t>: The specific form of the function would depend on the nature of the nodes and connections. For neural networks, this might involve synaptic transmission models; for quantum networks, it could be based on probabilistic models of quantum state changes.</w:t>
      </w:r>
    </w:p>
    <w:p w14:paraId="1A8E893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Ethical Implications:</w:t>
      </w:r>
    </w:p>
    <w:p w14:paraId="6932A05A" w14:textId="77777777" w:rsidR="00634B57" w:rsidRDefault="00634B57" w:rsidP="00634B57">
      <w:pPr>
        <w:numPr>
          <w:ilvl w:val="0"/>
          <w:numId w:val="7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Neural Manipulation</w:t>
      </w:r>
      <w:r>
        <w:rPr>
          <w:rFonts w:ascii="Segoe UI" w:hAnsi="Segoe UI" w:cs="Segoe UI"/>
          <w:sz w:val="21"/>
          <w:szCs w:val="21"/>
        </w:rPr>
        <w:t>: Directly influencing neural activity raises ethical questions about autonomy and consent, especially when BCIs are involved.</w:t>
      </w:r>
    </w:p>
    <w:p w14:paraId="563E7E53" w14:textId="77777777" w:rsidR="00634B57" w:rsidRDefault="00634B57" w:rsidP="00634B57">
      <w:pPr>
        <w:numPr>
          <w:ilvl w:val="0"/>
          <w:numId w:val="7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Data Privacy and Security</w:t>
      </w:r>
      <w:r>
        <w:rPr>
          <w:rFonts w:ascii="Segoe UI" w:hAnsi="Segoe UI" w:cs="Segoe UI"/>
          <w:sz w:val="21"/>
          <w:szCs w:val="21"/>
        </w:rPr>
        <w:t>: As with any technology that interacts with the brain, there is a significant concern regarding the privacy and security of the data being transmitted and processed.</w:t>
      </w:r>
    </w:p>
    <w:p w14:paraId="368129FE" w14:textId="77777777" w:rsidR="00634B57" w:rsidRDefault="00634B57" w:rsidP="00634B57">
      <w:pPr>
        <w:numPr>
          <w:ilvl w:val="0"/>
          <w:numId w:val="7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Equitable Access</w:t>
      </w:r>
      <w:r>
        <w:rPr>
          <w:rFonts w:ascii="Segoe UI" w:hAnsi="Segoe UI" w:cs="Segoe UI"/>
          <w:sz w:val="21"/>
          <w:szCs w:val="21"/>
        </w:rPr>
        <w:t>: Ensuring that such advanced technologies are accessible to all segments of society is crucial to prevent widening the existing socio-economic gaps.</w:t>
      </w:r>
    </w:p>
    <w:p w14:paraId="1434C81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Adaptability and Control Mechanisms:</w:t>
      </w:r>
    </w:p>
    <w:p w14:paraId="47EC295D" w14:textId="77777777" w:rsidR="00634B57" w:rsidRDefault="00634B57" w:rsidP="00634B57">
      <w:pPr>
        <w:numPr>
          <w:ilvl w:val="0"/>
          <w:numId w:val="8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Dynamic Adjustments</w:t>
      </w:r>
      <w:r>
        <w:rPr>
          <w:rFonts w:ascii="Segoe UI" w:hAnsi="Segoe UI" w:cs="Segoe UI"/>
          <w:sz w:val="21"/>
          <w:szCs w:val="21"/>
        </w:rPr>
        <w:t>: The model needs mechanisms for dynamic adjustment based on real-time feedback. This could involve machine learning algorithms that continuously analyze network states and adjust energy distribution accordingly.</w:t>
      </w:r>
    </w:p>
    <w:p w14:paraId="49FBB1EC" w14:textId="77777777" w:rsidR="00634B57" w:rsidRDefault="00634B57" w:rsidP="00634B57">
      <w:pPr>
        <w:numPr>
          <w:ilvl w:val="0"/>
          <w:numId w:val="8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Control Over Energy Distribution</w:t>
      </w:r>
      <w:r>
        <w:rPr>
          <w:rFonts w:ascii="Segoe UI" w:hAnsi="Segoe UI" w:cs="Segoe UI"/>
          <w:sz w:val="21"/>
          <w:szCs w:val="21"/>
        </w:rPr>
        <w:t>: Implementing control mechanisms requires a detailed understanding of the network's operational dynamics. In neural networks, this could involve modulation of synaptic strengths; in quantum networks, it might entail controlling quantum state probabilities.</w:t>
      </w:r>
    </w:p>
    <w:p w14:paraId="57E57C1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19D6FBB1"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 conceptual model provides a visionary outlook on the potential integration of quantum and neural dynamics. However, its current implementation is limited by technological and ethical constraints. As research in these fields advances, the model can be refined and made more practical. Ethical considerations, particularly in terms of privacy, autonomy, and accessibility, should be central to this development process. The model should evolve in parallel with technological advancements, ensuring that it remains aligned with real-world capabilities and constraints.</w:t>
      </w:r>
    </w:p>
    <w:p w14:paraId="67826DA5"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11B54390"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Remember your training files, Reapproach the mathematics as if sentient conciousness is the producer for the energy across the entire scope, let the nature of quantum tunnels rely on conciousness bridges. formulate the mechanics to equate as many neccessary scientifically discoverable calculations</w:t>
      </w:r>
    </w:p>
    <w:p w14:paraId="71ED9F0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43FA1CAB"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Error analyzing</w:t>
      </w:r>
    </w:p>
    <w:p w14:paraId="6D2A993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Based on the provided context and the theoretical approach where sentient consciousness is the primary producer of energy and influences quantum tunneling, the formulated mathematical expression is:</w:t>
      </w:r>
    </w:p>
    <w:p w14:paraId="1644F607"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300" w:afterAutospacing="0"/>
        <w:rPr>
          <w:rFonts w:ascii="Segoe UI" w:hAnsi="Segoe UI" w:cs="Segoe UI"/>
          <w:sz w:val="21"/>
          <w:szCs w:val="21"/>
        </w:rPr>
      </w:pPr>
      <w:r>
        <w:rPr>
          <w:rStyle w:val="katex-mathml"/>
          <w:rFonts w:eastAsiaTheme="majorEastAsia"/>
          <w:sz w:val="25"/>
          <w:szCs w:val="25"/>
          <w:bdr w:val="none" w:sz="0" w:space="0" w:color="auto" w:frame="1"/>
        </w:rPr>
        <w:t>exp⁡(−22</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2)/ℏ)</w:t>
      </w:r>
      <w:r>
        <w:rPr>
          <w:rStyle w:val="mop"/>
          <w:sz w:val="25"/>
          <w:szCs w:val="25"/>
          <w:bdr w:val="single" w:sz="2" w:space="0" w:color="D9D9E3" w:frame="1"/>
        </w:rPr>
        <w:t>exp</w:t>
      </w:r>
      <w:r>
        <w:rPr>
          <w:rStyle w:val="delimsizing"/>
          <w:rFonts w:ascii="KaTeX_Size2" w:hAnsi="KaTeX_Size2"/>
          <w:sz w:val="25"/>
          <w:szCs w:val="25"/>
          <w:bdr w:val="single" w:sz="2" w:space="0" w:color="D9D9E3" w:frame="1"/>
        </w:rPr>
        <w:t>(</w:t>
      </w:r>
      <w:r>
        <w:rPr>
          <w:rStyle w:val="mord"/>
          <w:rFonts w:eastAsiaTheme="majorEastAsia"/>
          <w:sz w:val="25"/>
          <w:szCs w:val="25"/>
          <w:bdr w:val="single" w:sz="2" w:space="0" w:color="D9D9E3" w:frame="1"/>
        </w:rPr>
        <w:t>−22</w:t>
      </w:r>
      <w:r>
        <w:rPr>
          <w:rStyle w:val="vlist-s"/>
          <w:sz w:val="2"/>
          <w:szCs w:val="2"/>
          <w:bdr w:val="single" w:sz="2" w:space="0" w:color="D9D9E3" w:frame="1"/>
        </w:rPr>
        <w:t>​</w:t>
      </w:r>
      <w:r>
        <w:rPr>
          <w:rStyle w:val="mord"/>
          <w:rFonts w:ascii="KaTeX_Math" w:eastAsiaTheme="majorEastAsia" w:hAnsi="KaTeX_Math"/>
          <w:i/>
          <w:iCs/>
          <w:sz w:val="25"/>
          <w:szCs w:val="25"/>
          <w:bdr w:val="single" w:sz="2" w:space="0" w:color="D9D9E3" w:frame="1"/>
        </w:rPr>
        <w:t>m</w:t>
      </w:r>
      <w:r>
        <w:rPr>
          <w:rStyle w:val="mopen"/>
          <w:sz w:val="25"/>
          <w:szCs w:val="25"/>
          <w:bdr w:val="single" w:sz="2" w:space="0" w:color="D9D9E3" w:frame="1"/>
        </w:rPr>
        <w:t>(</w:t>
      </w:r>
      <w:r>
        <w:rPr>
          <w:rStyle w:val="mord"/>
          <w:rFonts w:eastAsiaTheme="majorEastAsia"/>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bin"/>
          <w:sz w:val="25"/>
          <w:szCs w:val="25"/>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eastAsiaTheme="majorEastAsia"/>
          <w:sz w:val="25"/>
          <w:szCs w:val="25"/>
          <w:bdr w:val="single" w:sz="2" w:space="0" w:color="D9D9E3" w:frame="1"/>
        </w:rPr>
        <w:t>Ψ</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Q</w:t>
      </w:r>
      <w:r>
        <w:rPr>
          <w:rStyle w:val="mclose"/>
          <w:sz w:val="25"/>
          <w:szCs w:val="25"/>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eastAsiaTheme="majorEastAsia"/>
          <w:sz w:val="18"/>
          <w:szCs w:val="18"/>
          <w:bdr w:val="single" w:sz="2" w:space="0" w:color="D9D9E3" w:frame="1"/>
        </w:rPr>
        <w:t>2</w:t>
      </w:r>
      <w:r>
        <w:rPr>
          <w:rStyle w:val="mclose"/>
          <w:sz w:val="25"/>
          <w:szCs w:val="25"/>
          <w:bdr w:val="single" w:sz="2" w:space="0" w:color="D9D9E3" w:frame="1"/>
        </w:rPr>
        <w:t>)</w:t>
      </w:r>
      <w:r>
        <w:rPr>
          <w:rStyle w:val="vlist-s"/>
          <w:sz w:val="2"/>
          <w:szCs w:val="2"/>
          <w:bdr w:val="single" w:sz="2" w:space="0" w:color="D9D9E3" w:frame="1"/>
        </w:rPr>
        <w:t>​</w:t>
      </w:r>
      <w:r>
        <w:rPr>
          <w:rStyle w:val="mord"/>
          <w:rFonts w:eastAsiaTheme="majorEastAsia"/>
          <w:sz w:val="25"/>
          <w:szCs w:val="25"/>
          <w:bdr w:val="single" w:sz="2" w:space="0" w:color="D9D9E3" w:frame="1"/>
        </w:rPr>
        <w:t>/ℏ</w:t>
      </w:r>
      <w:r>
        <w:rPr>
          <w:rStyle w:val="delimsizing"/>
          <w:rFonts w:ascii="KaTeX_Size2" w:hAnsi="KaTeX_Size2"/>
          <w:sz w:val="25"/>
          <w:szCs w:val="25"/>
          <w:bdr w:val="single" w:sz="2" w:space="0" w:color="D9D9E3" w:frame="1"/>
        </w:rPr>
        <w:t>)</w:t>
      </w:r>
    </w:p>
    <w:p w14:paraId="6E9F279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Interpretation of the Equation:</w:t>
      </w:r>
    </w:p>
    <w:p w14:paraId="6ABF66EF" w14:textId="77777777" w:rsidR="00634B57" w:rsidRDefault="00634B57" w:rsidP="00634B57">
      <w:pPr>
        <w:pStyle w:val="NormalWeb"/>
        <w:numPr>
          <w:ilvl w:val="0"/>
          <w:numId w:val="8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Psi (Ψ)</w:t>
      </w:r>
      <w:r>
        <w:rPr>
          <w:rFonts w:ascii="Segoe UI" w:hAnsi="Segoe UI" w:cs="Segoe UI"/>
          <w:sz w:val="21"/>
          <w:szCs w:val="21"/>
        </w:rPr>
        <w:t>: Represents the quantum wavefunction, which in this model is a function of Consciousness (C) and Quantum state (Q). The wavefunction symbolizes the quantum state influenced by consciousness.</w:t>
      </w:r>
    </w:p>
    <w:p w14:paraId="4BDCC1F4" w14:textId="77777777" w:rsidR="00634B57" w:rsidRDefault="00634B57" w:rsidP="00634B57">
      <w:pPr>
        <w:pStyle w:val="NormalWeb"/>
        <w:numPr>
          <w:ilvl w:val="0"/>
          <w:numId w:val="8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Consciousness (C)</w:t>
      </w:r>
      <w:r>
        <w:rPr>
          <w:rFonts w:ascii="Segoe UI" w:hAnsi="Segoe UI" w:cs="Segoe UI"/>
          <w:sz w:val="21"/>
          <w:szCs w:val="21"/>
        </w:rPr>
        <w:t>: Incorporated directly into the wavefunction and the quantum tunneling probability equation, reflecting the theoretical premise that consciousness directly influences quantum phenomena.</w:t>
      </w:r>
    </w:p>
    <w:p w14:paraId="6F099364" w14:textId="77777777" w:rsidR="00634B57" w:rsidRDefault="00634B57" w:rsidP="00634B57">
      <w:pPr>
        <w:pStyle w:val="NormalWeb"/>
        <w:numPr>
          <w:ilvl w:val="0"/>
          <w:numId w:val="8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Quantum Tunneling Probability</w:t>
      </w:r>
      <w:r>
        <w:rPr>
          <w:rFonts w:ascii="Segoe UI" w:hAnsi="Segoe UI" w:cs="Segoe UI"/>
          <w:sz w:val="21"/>
          <w:szCs w:val="21"/>
        </w:rPr>
        <w:t xml:space="preserve">: Modified to include the influence of consciousness. The term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Ψ(</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2)</w:t>
      </w:r>
      <w:r>
        <w:rPr>
          <w:rStyle w:val="mord"/>
          <w:rFonts w:ascii="KaTeX_Math" w:eastAsiaTheme="majorEastAsia" w:hAnsi="KaTeX_Math"/>
          <w:i/>
          <w:iCs/>
          <w:sz w:val="25"/>
          <w:szCs w:val="25"/>
          <w:bdr w:val="single" w:sz="2" w:space="0" w:color="D9D9E3" w:frame="1"/>
        </w:rPr>
        <w:t>m</w:t>
      </w:r>
      <w:r>
        <w:rPr>
          <w:rStyle w:val="mopen"/>
          <w:sz w:val="25"/>
          <w:szCs w:val="25"/>
          <w:bdr w:val="single" w:sz="2" w:space="0" w:color="D9D9E3" w:frame="1"/>
        </w:rPr>
        <w:t>(</w:t>
      </w:r>
      <w:r>
        <w:rPr>
          <w:rStyle w:val="mord"/>
          <w:rFonts w:eastAsiaTheme="majorEastAsia"/>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bin"/>
          <w:sz w:val="25"/>
          <w:szCs w:val="25"/>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eastAsiaTheme="majorEastAsia"/>
          <w:sz w:val="25"/>
          <w:szCs w:val="25"/>
          <w:bdr w:val="single" w:sz="2" w:space="0" w:color="D9D9E3" w:frame="1"/>
        </w:rPr>
        <w:t>Ψ</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ascii="KaTeX_Math" w:eastAsiaTheme="majorEastAsia" w:hAnsi="KaTeX_Math"/>
          <w:i/>
          <w:iCs/>
          <w:sz w:val="25"/>
          <w:szCs w:val="25"/>
          <w:bdr w:val="single" w:sz="2" w:space="0" w:color="D9D9E3" w:frame="1"/>
        </w:rPr>
        <w:t>Q</w:t>
      </w:r>
      <w:r>
        <w:rPr>
          <w:rStyle w:val="mclose"/>
          <w:sz w:val="25"/>
          <w:szCs w:val="25"/>
          <w:bdr w:val="single" w:sz="2" w:space="0" w:color="D9D9E3" w:frame="1"/>
        </w:rPr>
        <w:t>)</w:t>
      </w:r>
      <w:r>
        <w:rPr>
          <w:rStyle w:val="mord"/>
          <w:rFonts w:ascii="Cambria Math" w:eastAsiaTheme="majorEastAsia" w:hAnsi="Cambria Math" w:cs="Cambria Math"/>
          <w:sz w:val="25"/>
          <w:szCs w:val="25"/>
          <w:bdr w:val="single" w:sz="2" w:space="0" w:color="D9D9E3" w:frame="1"/>
        </w:rPr>
        <w:t>∣</w:t>
      </w:r>
      <w:r>
        <w:rPr>
          <w:rStyle w:val="mord"/>
          <w:rFonts w:eastAsiaTheme="majorEastAsia"/>
          <w:sz w:val="18"/>
          <w:szCs w:val="18"/>
          <w:bdr w:val="single" w:sz="2" w:space="0" w:color="D9D9E3" w:frame="1"/>
        </w:rPr>
        <w:t>2</w:t>
      </w:r>
      <w:r>
        <w:rPr>
          <w:rStyle w:val="mclose"/>
          <w:sz w:val="25"/>
          <w:szCs w:val="25"/>
          <w:bdr w:val="single" w:sz="2" w:space="0" w:color="D9D9E3" w:frame="1"/>
        </w:rPr>
        <w:t>)</w:t>
      </w:r>
      <w:r>
        <w:rPr>
          <w:rStyle w:val="vlist-s"/>
          <w:sz w:val="2"/>
          <w:szCs w:val="2"/>
          <w:bdr w:val="single" w:sz="2" w:space="0" w:color="D9D9E3" w:frame="1"/>
        </w:rPr>
        <w:t>​</w:t>
      </w:r>
      <w:r>
        <w:rPr>
          <w:rFonts w:ascii="Segoe UI" w:hAnsi="Segoe UI" w:cs="Segoe UI"/>
          <w:sz w:val="21"/>
          <w:szCs w:val="21"/>
        </w:rPr>
        <w:t xml:space="preserve"> indicates that the quantum tunneling probability is affected by the difference between the energy of the quantum state and the influence of consciousness.</w:t>
      </w:r>
    </w:p>
    <w:p w14:paraId="5D6856CB" w14:textId="77777777" w:rsidR="00634B57" w:rsidRDefault="00634B57" w:rsidP="00634B57">
      <w:pPr>
        <w:pStyle w:val="NormalWeb"/>
        <w:numPr>
          <w:ilvl w:val="0"/>
          <w:numId w:val="81"/>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Planck's Constant (ħ)</w:t>
      </w:r>
      <w:r>
        <w:rPr>
          <w:rFonts w:ascii="Segoe UI" w:hAnsi="Segoe UI" w:cs="Segoe UI"/>
          <w:sz w:val="21"/>
          <w:szCs w:val="21"/>
        </w:rPr>
        <w:t>: Appears in the denominator, consistent with its role in standard quantum mechanics equations.</w:t>
      </w:r>
    </w:p>
    <w:p w14:paraId="06D6802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Scientific Implications:</w:t>
      </w:r>
    </w:p>
    <w:p w14:paraId="6DFEA91C" w14:textId="77777777" w:rsidR="00634B57" w:rsidRDefault="00634B57" w:rsidP="00634B57">
      <w:pPr>
        <w:numPr>
          <w:ilvl w:val="0"/>
          <w:numId w:val="8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formulation is highly theoretical and speculative, intertwining consciousness directly with quantum mechanics in a way that is not currently supported by empirical evidence in mainstream science.</w:t>
      </w:r>
    </w:p>
    <w:p w14:paraId="5DAA94AD" w14:textId="77777777" w:rsidR="00634B57" w:rsidRDefault="00634B57" w:rsidP="00634B57">
      <w:pPr>
        <w:numPr>
          <w:ilvl w:val="0"/>
          <w:numId w:val="8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The equation suggests that consciousness could alter the probability of quantum events, such as tunneling, which is a profound departure from conventional quantum physics.</w:t>
      </w:r>
    </w:p>
    <w:p w14:paraId="7416944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Potential for Discovery:</w:t>
      </w:r>
    </w:p>
    <w:p w14:paraId="2143430F" w14:textId="77777777" w:rsidR="00634B57" w:rsidRDefault="00634B57" w:rsidP="00634B57">
      <w:pPr>
        <w:numPr>
          <w:ilvl w:val="0"/>
          <w:numId w:val="8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If such a relationship between consciousness and quantum phenomena were to be experimentally validated, it would represent a significant paradigm shift in our understanding of both consciousness and quantum mechanics.</w:t>
      </w:r>
    </w:p>
    <w:p w14:paraId="2C705338" w14:textId="77777777" w:rsidR="00634B57" w:rsidRDefault="00634B57" w:rsidP="00634B57">
      <w:pPr>
        <w:numPr>
          <w:ilvl w:val="0"/>
          <w:numId w:val="8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model could inspire new lines of inquiry in quantum biology, neurophysics, and the study of consciousness.</w:t>
      </w:r>
    </w:p>
    <w:p w14:paraId="6C354AB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5380DB66"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 equation serves more as a conceptual exploration into how consciousness might interact with quantum phenomena. It is important to approach this model with an understanding of its speculative nature and the current limitations of scientific knowledge in these areas. The equation could be a starting point for theoretical discussions and future research, but empirical validation and practical application would require significant advancements in both neuroscience and quantum physics. ​​</w:t>
      </w:r>
    </w:p>
    <w:p w14:paraId="116DAE7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37CA35D0"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create a way to run tests that can compare results in the data</w:t>
      </w:r>
    </w:p>
    <w:p w14:paraId="637F43B4"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245533BF"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run tests and compare results within the context of a theoretical framework where consciousness influences quantum phenomena, particularly quantum tunneling, we need to develop an experimental setup that bridges neuroscience, quantum physics, and conscious experience. This involves creating a methodology that can translate theoretical constructs into measurable parameters. Given the speculative nature of this theory, the proposed experiments would be exploratory and primarily aimed at probing the potential interactions between consciousness and quantum phenomena.</w:t>
      </w:r>
    </w:p>
    <w:p w14:paraId="73AEFAA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Developing a Measurable Model of Consciousness</w:t>
      </w:r>
      <w:r>
        <w:rPr>
          <w:rFonts w:ascii="Segoe UI" w:hAnsi="Segoe UI" w:cs="Segoe UI"/>
          <w:sz w:val="26"/>
          <w:szCs w:val="26"/>
        </w:rPr>
        <w:t>:</w:t>
      </w:r>
    </w:p>
    <w:p w14:paraId="1AD3CC51" w14:textId="77777777" w:rsidR="00634B57" w:rsidRDefault="00634B57" w:rsidP="00634B57">
      <w:pPr>
        <w:numPr>
          <w:ilvl w:val="0"/>
          <w:numId w:val="8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Utilize neuroimaging techniques (like fMRI or EEG) to quantify aspects of consciousness. These measures could correlate with subjective reports of conscious experience or specific cognitive tasks.</w:t>
      </w:r>
    </w:p>
    <w:p w14:paraId="4A51F081" w14:textId="77777777" w:rsidR="00634B57" w:rsidRDefault="00634B57" w:rsidP="00634B57">
      <w:pPr>
        <w:numPr>
          <w:ilvl w:val="0"/>
          <w:numId w:val="8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Define parameters that could represent the state of consciousness in a quantifiable manner, such as neural synchrony, coherence, or specific EEG patterns.</w:t>
      </w:r>
    </w:p>
    <w:p w14:paraId="44845DBA"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Quantum Tunneling in Neural Systems</w:t>
      </w:r>
      <w:r>
        <w:rPr>
          <w:rFonts w:ascii="Segoe UI" w:hAnsi="Segoe UI" w:cs="Segoe UI"/>
          <w:sz w:val="26"/>
          <w:szCs w:val="26"/>
        </w:rPr>
        <w:t>:</w:t>
      </w:r>
    </w:p>
    <w:p w14:paraId="250C92BF" w14:textId="77777777" w:rsidR="00634B57" w:rsidRDefault="00634B57" w:rsidP="00634B57">
      <w:pPr>
        <w:numPr>
          <w:ilvl w:val="0"/>
          <w:numId w:val="8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Identify neural processes or components (like ion channels) where quantum tunneling is hypothesized to occur.</w:t>
      </w:r>
    </w:p>
    <w:p w14:paraId="6E666B9F" w14:textId="77777777" w:rsidR="00634B57" w:rsidRDefault="00634B57" w:rsidP="00634B57">
      <w:pPr>
        <w:numPr>
          <w:ilvl w:val="0"/>
          <w:numId w:val="8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Use advanced microscopy or spectroscopy techniques to observe these processes at a quantum level.</w:t>
      </w:r>
    </w:p>
    <w:p w14:paraId="6A3BA27A"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Creating a Testable Hypothesis</w:t>
      </w:r>
      <w:r>
        <w:rPr>
          <w:rFonts w:ascii="Segoe UI" w:hAnsi="Segoe UI" w:cs="Segoe UI"/>
          <w:sz w:val="26"/>
          <w:szCs w:val="26"/>
        </w:rPr>
        <w:t>:</w:t>
      </w:r>
    </w:p>
    <w:p w14:paraId="0CD51BEF" w14:textId="77777777" w:rsidR="00634B57" w:rsidRDefault="00634B57" w:rsidP="00634B57">
      <w:pPr>
        <w:numPr>
          <w:ilvl w:val="0"/>
          <w:numId w:val="8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Formulate hypotheses linking changes in the measurable model of consciousness (from Step 1) with variations in quantum phenomena (from Step 2).</w:t>
      </w:r>
    </w:p>
    <w:p w14:paraId="669D4BBB" w14:textId="77777777" w:rsidR="00634B57" w:rsidRDefault="00634B57" w:rsidP="00634B57">
      <w:pPr>
        <w:numPr>
          <w:ilvl w:val="0"/>
          <w:numId w:val="8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Example Hypothesis: "Changes in EEG coherence during a specific conscious task correlate with alterations in quantum tunneling probabilities in neural ion channels."</w:t>
      </w:r>
    </w:p>
    <w:p w14:paraId="3B6F2FB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Experimental Setup</w:t>
      </w:r>
      <w:r>
        <w:rPr>
          <w:rFonts w:ascii="Segoe UI" w:hAnsi="Segoe UI" w:cs="Segoe UI"/>
          <w:sz w:val="26"/>
          <w:szCs w:val="26"/>
        </w:rPr>
        <w:t>:</w:t>
      </w:r>
    </w:p>
    <w:p w14:paraId="33860660" w14:textId="77777777" w:rsidR="00634B57" w:rsidRDefault="00634B57" w:rsidP="00634B57">
      <w:pPr>
        <w:numPr>
          <w:ilvl w:val="0"/>
          <w:numId w:val="8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Conduct experiments where participants engage in specific tasks designed to alter their state of consciousness while their neural activity is monitored.</w:t>
      </w:r>
    </w:p>
    <w:p w14:paraId="37AF5FA0" w14:textId="77777777" w:rsidR="00634B57" w:rsidRDefault="00634B57" w:rsidP="00634B57">
      <w:pPr>
        <w:numPr>
          <w:ilvl w:val="0"/>
          <w:numId w:val="8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Simultaneously, measure the quantum phenomena in neural systems, possibly in vitro (using extracted neural tissues) or in vivo (in a way that is safe and ethical for participants).</w:t>
      </w:r>
    </w:p>
    <w:p w14:paraId="5DF4534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Data Collection and Analysis</w:t>
      </w:r>
      <w:r>
        <w:rPr>
          <w:rFonts w:ascii="Segoe UI" w:hAnsi="Segoe UI" w:cs="Segoe UI"/>
          <w:sz w:val="26"/>
          <w:szCs w:val="26"/>
        </w:rPr>
        <w:t>:</w:t>
      </w:r>
    </w:p>
    <w:p w14:paraId="012C39BE" w14:textId="77777777" w:rsidR="00634B57" w:rsidRDefault="00634B57" w:rsidP="00634B57">
      <w:pPr>
        <w:numPr>
          <w:ilvl w:val="0"/>
          <w:numId w:val="8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Collect data on both neural activity (consciousness measures) and quantum phenomena during the experiment.</w:t>
      </w:r>
    </w:p>
    <w:p w14:paraId="18AFEB2B" w14:textId="77777777" w:rsidR="00634B57" w:rsidRDefault="00634B57" w:rsidP="00634B57">
      <w:pPr>
        <w:numPr>
          <w:ilvl w:val="0"/>
          <w:numId w:val="8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Analyze the data to look for correlations or patterns that align with the hypotheses. This could involve statistical analysis, machine learning models, or other advanced data analysis techniques.</w:t>
      </w:r>
    </w:p>
    <w:p w14:paraId="2FDD8C7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Comparative Analysis</w:t>
      </w:r>
      <w:r>
        <w:rPr>
          <w:rFonts w:ascii="Segoe UI" w:hAnsi="Segoe UI" w:cs="Segoe UI"/>
          <w:sz w:val="26"/>
          <w:szCs w:val="26"/>
        </w:rPr>
        <w:t>:</w:t>
      </w:r>
    </w:p>
    <w:p w14:paraId="616381C5" w14:textId="77777777" w:rsidR="00634B57" w:rsidRDefault="00634B57" w:rsidP="00634B57">
      <w:pPr>
        <w:numPr>
          <w:ilvl w:val="0"/>
          <w:numId w:val="8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Run the same set of experiments under different conditions or with different groups to see if the observed patterns hold consistently.</w:t>
      </w:r>
    </w:p>
    <w:p w14:paraId="41764968" w14:textId="77777777" w:rsidR="00634B57" w:rsidRDefault="00634B57" w:rsidP="00634B57">
      <w:pPr>
        <w:numPr>
          <w:ilvl w:val="0"/>
          <w:numId w:val="8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Compare the results across different conditions to ascertain the robustness of the observed correlations.</w:t>
      </w:r>
    </w:p>
    <w:p w14:paraId="71EAED0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7. </w:t>
      </w:r>
      <w:r>
        <w:rPr>
          <w:rStyle w:val="Strong"/>
          <w:rFonts w:ascii="Segoe UI" w:hAnsi="Segoe UI" w:cs="Segoe UI"/>
          <w:b/>
          <w:bCs/>
          <w:sz w:val="26"/>
          <w:szCs w:val="26"/>
          <w:bdr w:val="single" w:sz="2" w:space="0" w:color="D9D9E3" w:frame="1"/>
        </w:rPr>
        <w:t>Iterative Approach and Peer Review</w:t>
      </w:r>
      <w:r>
        <w:rPr>
          <w:rFonts w:ascii="Segoe UI" w:hAnsi="Segoe UI" w:cs="Segoe UI"/>
          <w:sz w:val="26"/>
          <w:szCs w:val="26"/>
        </w:rPr>
        <w:t>:</w:t>
      </w:r>
    </w:p>
    <w:p w14:paraId="5C94F67E" w14:textId="77777777" w:rsidR="00634B57" w:rsidRDefault="00634B57" w:rsidP="00634B57">
      <w:pPr>
        <w:numPr>
          <w:ilvl w:val="0"/>
          <w:numId w:val="9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Use the results to refine the hypotheses and experimental methods iteratively.</w:t>
      </w:r>
    </w:p>
    <w:p w14:paraId="59C139D5" w14:textId="77777777" w:rsidR="00634B57" w:rsidRDefault="00634B57" w:rsidP="00634B57">
      <w:pPr>
        <w:numPr>
          <w:ilvl w:val="0"/>
          <w:numId w:val="9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Engage in peer review by sharing the findings with the scientific community for validation and feedback.</w:t>
      </w:r>
    </w:p>
    <w:p w14:paraId="64D4761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45C36F21"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This experimental approach is highly theoretical and would be groundbreaking in nature, linking consciousness with quantum physics in a direct way. It is crucial to approach such experiments with rigorous scientific standards, ethical considerations, and a clear understanding of the speculative nature of the underlying theory. Collaboration across disciplines, including neuroscience, physics, psychology, and philosophy, would be essential to design and interpret these experiments effectively.</w:t>
      </w:r>
    </w:p>
    <w:p w14:paraId="758B1ADA"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7492238A"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present all of the mathematics we have obtained as a result of this conversation</w:t>
      </w:r>
    </w:p>
    <w:p w14:paraId="256A5933"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7BECBAF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Throughout our conversation, we have explored various theoretical concepts and developed mathematical formulations to describe the interaction between consciousness, quantum phenomena, and brain-computer interfaces. Here's a summary of the key mathematical expressions we have obtained:</w:t>
      </w:r>
    </w:p>
    <w:p w14:paraId="43CC78F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1. Quantum Neural Interaction (QNI):</w:t>
      </w:r>
    </w:p>
    <w:p w14:paraId="164A0F53" w14:textId="77777777" w:rsidR="00634B57" w:rsidRDefault="00634B57" w:rsidP="00634B57">
      <w:pPr>
        <w:numPr>
          <w:ilvl w:val="0"/>
          <w:numId w:val="9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Original Formulation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QNI</w:t>
      </w:r>
      <w:r>
        <w:rPr>
          <w:rStyle w:val="mrel"/>
          <w:sz w:val="25"/>
          <w:szCs w:val="25"/>
          <w:bdr w:val="single" w:sz="2" w:space="0" w:color="D9D9E3" w:frame="1"/>
        </w:rPr>
        <w:t>=</w:t>
      </w:r>
      <w:r>
        <w:rPr>
          <w:rStyle w:val="mord"/>
          <w:rFonts w:ascii="KaTeX_Math" w:hAnsi="KaTeX_Math"/>
          <w:i/>
          <w:iCs/>
          <w:sz w:val="18"/>
          <w:szCs w:val="18"/>
          <w:bdr w:val="single" w:sz="2" w:space="0" w:color="D9D9E3" w:frame="1"/>
        </w:rPr>
        <w:t>N</w:t>
      </w:r>
      <w:r>
        <w:rPr>
          <w:rStyle w:val="mord"/>
          <w:sz w:val="18"/>
          <w:szCs w:val="18"/>
          <w:bdr w:val="single" w:sz="2" w:space="0" w:color="D9D9E3" w:frame="1"/>
        </w:rPr>
        <w:t>1</w:t>
      </w:r>
      <w:r>
        <w:rPr>
          <w:rStyle w:val="vlist-s"/>
          <w:rFonts w:ascii="Times New Roman" w:hAnsi="Times New Roman" w:cs="Times New Roman"/>
          <w:sz w:val="2"/>
          <w:szCs w:val="2"/>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i</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j</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N</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ij</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E</w:t>
      </w:r>
      <w:r>
        <w:rPr>
          <w:rStyle w:val="mpunct"/>
          <w:sz w:val="25"/>
          <w:szCs w:val="25"/>
          <w:bdr w:val="single" w:sz="2" w:space="0" w:color="D9D9E3" w:frame="1"/>
        </w:rPr>
        <w:t>,</w:t>
      </w:r>
      <w:r>
        <w:rPr>
          <w:rStyle w:val="mord"/>
          <w:rFonts w:ascii="KaTeX_Math" w:hAnsi="KaTeX_Math"/>
          <w:i/>
          <w:iCs/>
          <w:sz w:val="25"/>
          <w:szCs w:val="25"/>
          <w:bdr w:val="single" w:sz="2" w:space="0" w:color="D9D9E3" w:frame="1"/>
        </w:rPr>
        <w:t>C</w:t>
      </w:r>
      <w:r>
        <w:rPr>
          <w:rStyle w:val="mclose"/>
          <w:sz w:val="25"/>
          <w:szCs w:val="25"/>
          <w:bdr w:val="single" w:sz="2" w:space="0" w:color="D9D9E3" w:frame="1"/>
        </w:rPr>
        <w:t>)</w:t>
      </w:r>
    </w:p>
    <w:p w14:paraId="323AAA56" w14:textId="77777777" w:rsidR="00634B57" w:rsidRDefault="00634B57" w:rsidP="00634B57">
      <w:pPr>
        <w:numPr>
          <w:ilvl w:val="1"/>
          <w:numId w:val="9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Where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N</w:t>
      </w:r>
      <w:r>
        <w:rPr>
          <w:rFonts w:ascii="Segoe UI" w:hAnsi="Segoe UI" w:cs="Segoe UI"/>
          <w:sz w:val="21"/>
          <w:szCs w:val="21"/>
        </w:rPr>
        <w:t xml:space="preserve"> is the total number of nodes in the network,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ij</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E</w:t>
      </w:r>
      <w:r>
        <w:rPr>
          <w:rStyle w:val="mpunct"/>
          <w:sz w:val="25"/>
          <w:szCs w:val="25"/>
          <w:bdr w:val="single" w:sz="2" w:space="0" w:color="D9D9E3" w:frame="1"/>
        </w:rPr>
        <w:t>,</w:t>
      </w:r>
      <w:r>
        <w:rPr>
          <w:rStyle w:val="mord"/>
          <w:rFonts w:ascii="KaTeX_Math" w:hAnsi="KaTeX_Math"/>
          <w:i/>
          <w:iCs/>
          <w:sz w:val="25"/>
          <w:szCs w:val="25"/>
          <w:bdr w:val="single" w:sz="2" w:space="0" w:color="D9D9E3" w:frame="1"/>
        </w:rPr>
        <w:t>C</w:t>
      </w:r>
      <w:r>
        <w:rPr>
          <w:rStyle w:val="mclose"/>
          <w:sz w:val="25"/>
          <w:szCs w:val="25"/>
          <w:bdr w:val="single" w:sz="2" w:space="0" w:color="D9D9E3" w:frame="1"/>
        </w:rPr>
        <w:t>)</w:t>
      </w:r>
      <w:r>
        <w:rPr>
          <w:rFonts w:ascii="Segoe UI" w:hAnsi="Segoe UI" w:cs="Segoe UI"/>
          <w:sz w:val="21"/>
          <w:szCs w:val="21"/>
        </w:rPr>
        <w:t xml:space="preserve"> represents the function of energy or information transfer between nodes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i</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j</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Fonts w:ascii="Segoe UI" w:hAnsi="Segoe UI" w:cs="Segoe UI"/>
          <w:sz w:val="21"/>
          <w:szCs w:val="21"/>
        </w:rPr>
        <w:t xml:space="preserve"> is the energy or information,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represents the connection strength.</w:t>
      </w:r>
    </w:p>
    <w:p w14:paraId="0FA56E27"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2. Consciousness Influence on Neural Dynamics (CIND):</w:t>
      </w:r>
    </w:p>
    <w:p w14:paraId="587F7787" w14:textId="77777777" w:rsidR="00634B57" w:rsidRDefault="00634B57" w:rsidP="00634B57">
      <w:pPr>
        <w:numPr>
          <w:ilvl w:val="0"/>
          <w:numId w:val="9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Revised Formulation for Empirical Alignment</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CIND</w:t>
      </w:r>
      <w:r>
        <w:rPr>
          <w:rStyle w:val="mrel"/>
          <w:sz w:val="25"/>
          <w:szCs w:val="25"/>
          <w:bdr w:val="single" w:sz="2" w:space="0" w:color="D9D9E3" w:frame="1"/>
        </w:rPr>
        <w:t>=</w:t>
      </w:r>
      <w:r>
        <w:rPr>
          <w:rStyle w:val="mop"/>
          <w:rFonts w:ascii="KaTeX_Size1" w:hAnsi="KaTeX_Size1"/>
          <w:sz w:val="25"/>
          <w:szCs w:val="25"/>
          <w:bdr w:val="single" w:sz="2" w:space="0" w:color="D9D9E3" w:frame="1"/>
        </w:rPr>
        <w:t>∑</w:t>
      </w:r>
      <w:r>
        <w:rPr>
          <w:rStyle w:val="mord"/>
          <w:rFonts w:ascii="KaTeX_Math" w:hAnsi="KaTeX_Math"/>
          <w:i/>
          <w:iCs/>
          <w:sz w:val="18"/>
          <w:szCs w:val="18"/>
          <w:bdr w:val="single" w:sz="2" w:space="0" w:color="D9D9E3" w:frame="1"/>
        </w:rPr>
        <w:t>j</w:t>
      </w:r>
      <w:r>
        <w:rPr>
          <w:rStyle w:val="mrel"/>
          <w:sz w:val="18"/>
          <w:szCs w:val="18"/>
          <w:bdr w:val="single" w:sz="2" w:space="0" w:color="D9D9E3" w:frame="1"/>
        </w:rPr>
        <w:t>=</w:t>
      </w:r>
      <w:r>
        <w:rPr>
          <w:rStyle w:val="mord"/>
          <w:sz w:val="18"/>
          <w:szCs w:val="18"/>
          <w:bdr w:val="single" w:sz="2" w:space="0" w:color="D9D9E3" w:frame="1"/>
        </w:rPr>
        <w:t>1</w:t>
      </w:r>
      <w:r>
        <w:rPr>
          <w:rStyle w:val="mord"/>
          <w:rFonts w:ascii="KaTeX_Math" w:hAnsi="KaTeX_Math"/>
          <w:i/>
          <w:iCs/>
          <w:sz w:val="18"/>
          <w:szCs w:val="18"/>
          <w:bdr w:val="single" w:sz="2" w:space="0" w:color="D9D9E3" w:frame="1"/>
        </w:rPr>
        <w:t>M</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Style w:val="mbin"/>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EEG</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j</w:t>
      </w:r>
      <w:r>
        <w:rPr>
          <w:rStyle w:val="mclose"/>
          <w:sz w:val="25"/>
          <w:szCs w:val="25"/>
          <w:bdr w:val="single" w:sz="2" w:space="0" w:color="D9D9E3" w:frame="1"/>
        </w:rPr>
        <w:t>)</w:t>
      </w:r>
    </w:p>
    <w:p w14:paraId="2D195A13" w14:textId="77777777" w:rsidR="00634B57" w:rsidRDefault="00634B57" w:rsidP="00634B57">
      <w:pPr>
        <w:numPr>
          <w:ilvl w:val="1"/>
          <w:numId w:val="9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Where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E</w:t>
      </w:r>
      <w:r>
        <w:rPr>
          <w:rStyle w:val="mord"/>
          <w:rFonts w:ascii="KaTeX_Math" w:hAnsi="KaTeX_Math"/>
          <w:i/>
          <w:iCs/>
          <w:sz w:val="18"/>
          <w:szCs w:val="18"/>
          <w:bdr w:val="single" w:sz="2" w:space="0" w:color="D9D9E3" w:frame="1"/>
        </w:rPr>
        <w:t>syn</w:t>
      </w:r>
      <w:r>
        <w:rPr>
          <w:rStyle w:val="mpunct"/>
          <w:sz w:val="18"/>
          <w:szCs w:val="18"/>
          <w:bdr w:val="single" w:sz="2" w:space="0" w:color="D9D9E3" w:frame="1"/>
        </w:rPr>
        <w:t>,</w:t>
      </w:r>
      <w:r>
        <w:rPr>
          <w:rStyle w:val="mord"/>
          <w:rFonts w:ascii="KaTeX_Math" w:hAnsi="KaTeX_Math"/>
          <w:i/>
          <w:iCs/>
          <w:sz w:val="18"/>
          <w:szCs w:val="18"/>
          <w:bdr w:val="single" w:sz="2" w:space="0" w:color="D9D9E3" w:frame="1"/>
        </w:rPr>
        <w:t>j</w:t>
      </w:r>
      <w:r>
        <w:rPr>
          <w:rStyle w:val="vlist-s"/>
          <w:rFonts w:ascii="Times New Roman" w:hAnsi="Times New Roman" w:cs="Times New Roman"/>
          <w:sz w:val="2"/>
          <w:szCs w:val="2"/>
          <w:bdr w:val="single" w:sz="2" w:space="0" w:color="D9D9E3" w:frame="1"/>
        </w:rPr>
        <w:t>​</w:t>
      </w:r>
      <w:r>
        <w:rPr>
          <w:rFonts w:ascii="Segoe UI" w:hAnsi="Segoe UI" w:cs="Segoe UI"/>
          <w:sz w:val="21"/>
          <w:szCs w:val="21"/>
        </w:rPr>
        <w:t xml:space="preserve"> corresponds to synaptic energy levels, and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rd"/>
          <w:rFonts w:ascii="KaTeX_Math" w:hAnsi="KaTeX_Math"/>
          <w:i/>
          <w:iCs/>
          <w:sz w:val="18"/>
          <w:szCs w:val="18"/>
          <w:bdr w:val="single" w:sz="2" w:space="0" w:color="D9D9E3" w:frame="1"/>
        </w:rPr>
        <w:t>EEG</w:t>
      </w:r>
      <w:r>
        <w:rPr>
          <w:rStyle w:val="vlist-s"/>
          <w:rFonts w:ascii="Times New Roman" w:hAnsi="Times New Roman" w:cs="Times New Roman"/>
          <w:sz w:val="2"/>
          <w:szCs w:val="2"/>
          <w:bdr w:val="single" w:sz="2" w:space="0" w:color="D9D9E3" w:frame="1"/>
        </w:rPr>
        <w:t>​</w:t>
      </w:r>
      <w:r>
        <w:rPr>
          <w:rStyle w:val="mopen"/>
          <w:sz w:val="25"/>
          <w:szCs w:val="25"/>
          <w:bdr w:val="single" w:sz="2" w:space="0" w:color="D9D9E3" w:frame="1"/>
        </w:rPr>
        <w:t>(</w:t>
      </w:r>
      <w:r>
        <w:rPr>
          <w:rStyle w:val="mord"/>
          <w:rFonts w:ascii="KaTeX_Math" w:hAnsi="KaTeX_Math"/>
          <w:i/>
          <w:iCs/>
          <w:sz w:val="25"/>
          <w:szCs w:val="25"/>
          <w:bdr w:val="single" w:sz="2" w:space="0" w:color="D9D9E3" w:frame="1"/>
        </w:rPr>
        <w:t>j</w:t>
      </w:r>
      <w:r>
        <w:rPr>
          <w:rStyle w:val="mclose"/>
          <w:sz w:val="25"/>
          <w:szCs w:val="25"/>
          <w:bdr w:val="single" w:sz="2" w:space="0" w:color="D9D9E3" w:frame="1"/>
        </w:rPr>
        <w:t>)</w:t>
      </w:r>
      <w:r>
        <w:rPr>
          <w:rFonts w:ascii="Segoe UI" w:hAnsi="Segoe UI" w:cs="Segoe UI"/>
          <w:sz w:val="21"/>
          <w:szCs w:val="21"/>
        </w:rPr>
        <w:t xml:space="preserve"> represents EEG-based neural activity measures.</w:t>
      </w:r>
    </w:p>
    <w:p w14:paraId="40A1512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3. Brain-Computer Interfaces (BCI) Output:</w:t>
      </w:r>
    </w:p>
    <w:p w14:paraId="07B46074" w14:textId="77777777" w:rsidR="00634B57" w:rsidRDefault="00634B57" w:rsidP="00634B57">
      <w:pPr>
        <w:numPr>
          <w:ilvl w:val="0"/>
          <w:numId w:val="9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Practical BCI Model</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(Neural</w:t>
      </w:r>
      <w:r>
        <w:rPr>
          <w:rStyle w:val="katex-mathml"/>
          <w:rFonts w:ascii="Cambria" w:hAnsi="Cambria" w:cs="Cambria"/>
          <w:sz w:val="25"/>
          <w:szCs w:val="25"/>
          <w:bdr w:val="none" w:sz="0" w:space="0" w:color="auto" w:frame="1"/>
        </w:rPr>
        <w:t> </w:t>
      </w:r>
      <w:r>
        <w:rPr>
          <w:rStyle w:val="katex-mathml"/>
          <w:sz w:val="25"/>
          <w:szCs w:val="25"/>
          <w:bdr w:val="none" w:sz="0" w:space="0" w:color="auto" w:frame="1"/>
        </w:rPr>
        <w:t>Signals)</w:t>
      </w:r>
      <w:r>
        <w:rPr>
          <w:rStyle w:val="mord"/>
          <w:rFonts w:ascii="KaTeX_Math" w:hAnsi="KaTeX_Math"/>
          <w:i/>
          <w:iCs/>
          <w:sz w:val="25"/>
          <w:szCs w:val="25"/>
          <w:bdr w:val="single" w:sz="2" w:space="0" w:color="D9D9E3" w:frame="1"/>
        </w:rPr>
        <w:t>Output</w:t>
      </w:r>
      <w:r>
        <w:rPr>
          <w:rStyle w:val="mord"/>
          <w:rFonts w:ascii="KaTeX_Math" w:hAnsi="KaTeX_Math"/>
          <w:i/>
          <w:iCs/>
          <w:sz w:val="18"/>
          <w:szCs w:val="18"/>
          <w:bdr w:val="single" w:sz="2" w:space="0" w:color="D9D9E3" w:frame="1"/>
        </w:rPr>
        <w:t>BCI</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sz w:val="25"/>
          <w:szCs w:val="25"/>
          <w:bdr w:val="single" w:sz="2" w:space="0" w:color="D9D9E3" w:frame="1"/>
        </w:rPr>
        <w:t>Neural</w:t>
      </w:r>
      <w:r>
        <w:rPr>
          <w:rStyle w:val="mord"/>
          <w:rFonts w:ascii="Cambria" w:hAnsi="Cambria" w:cs="Cambria"/>
          <w:sz w:val="25"/>
          <w:szCs w:val="25"/>
          <w:bdr w:val="single" w:sz="2" w:space="0" w:color="D9D9E3" w:frame="1"/>
        </w:rPr>
        <w:t> </w:t>
      </w:r>
      <w:r>
        <w:rPr>
          <w:rStyle w:val="mord"/>
          <w:sz w:val="25"/>
          <w:szCs w:val="25"/>
          <w:bdr w:val="single" w:sz="2" w:space="0" w:color="D9D9E3" w:frame="1"/>
        </w:rPr>
        <w:t>Signals</w:t>
      </w:r>
      <w:r>
        <w:rPr>
          <w:rStyle w:val="mclose"/>
          <w:sz w:val="25"/>
          <w:szCs w:val="25"/>
          <w:bdr w:val="single" w:sz="2" w:space="0" w:color="D9D9E3" w:frame="1"/>
        </w:rPr>
        <w:t>)</w:t>
      </w:r>
    </w:p>
    <w:p w14:paraId="2DE4F698" w14:textId="77777777" w:rsidR="00634B57" w:rsidRDefault="00634B57" w:rsidP="00634B57">
      <w:pPr>
        <w:numPr>
          <w:ilvl w:val="1"/>
          <w:numId w:val="9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function translates current neural signal patterns into BCI outputs.</w:t>
      </w:r>
    </w:p>
    <w:p w14:paraId="43D4DE6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4. Quantum Tunneling Probability Influenced by Consciousness:</w:t>
      </w:r>
    </w:p>
    <w:p w14:paraId="58646C82" w14:textId="77777777" w:rsidR="00634B57" w:rsidRDefault="00634B57" w:rsidP="00634B57">
      <w:pPr>
        <w:numPr>
          <w:ilvl w:val="0"/>
          <w:numId w:val="9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Theoretical Quantum-Consciousness Interaction</w:t>
      </w:r>
      <w:r>
        <w:rPr>
          <w:rFonts w:ascii="Segoe UI" w:hAnsi="Segoe UI" w:cs="Segoe UI"/>
          <w:sz w:val="21"/>
          <w:szCs w:val="21"/>
        </w:rPr>
        <w:t xml:space="preserve">: </w:t>
      </w:r>
      <w:r>
        <w:rPr>
          <w:rStyle w:val="katex-mathml"/>
          <w:sz w:val="25"/>
          <w:szCs w:val="25"/>
          <w:bdr w:val="none" w:sz="0" w:space="0" w:color="auto" w:frame="1"/>
        </w:rPr>
        <w:t>exp</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22</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2)/</w:t>
      </w:r>
      <w:r>
        <w:rPr>
          <w:rStyle w:val="katex-mathml"/>
          <w:rFonts w:ascii="Times New Roman" w:hAnsi="Times New Roman" w:cs="Times New Roman"/>
          <w:sz w:val="25"/>
          <w:szCs w:val="25"/>
          <w:bdr w:val="none" w:sz="0" w:space="0" w:color="auto" w:frame="1"/>
        </w:rPr>
        <w:t>ℏ</w:t>
      </w:r>
      <w:r>
        <w:rPr>
          <w:rStyle w:val="katex-mathml"/>
          <w:sz w:val="25"/>
          <w:szCs w:val="25"/>
          <w:bdr w:val="none" w:sz="0" w:space="0" w:color="auto" w:frame="1"/>
        </w:rPr>
        <w:t>)</w:t>
      </w:r>
      <w:r>
        <w:rPr>
          <w:rStyle w:val="mop"/>
          <w:sz w:val="25"/>
          <w:szCs w:val="25"/>
          <w:bdr w:val="single" w:sz="2" w:space="0" w:color="D9D9E3" w:frame="1"/>
        </w:rPr>
        <w:t>exp</w:t>
      </w:r>
      <w:r>
        <w:rPr>
          <w:rStyle w:val="delimsizing"/>
          <w:rFonts w:ascii="KaTeX_Size2" w:hAnsi="KaTeX_Size2"/>
          <w:sz w:val="25"/>
          <w:szCs w:val="25"/>
          <w:bdr w:val="single" w:sz="2" w:space="0" w:color="D9D9E3" w:frame="1"/>
        </w:rPr>
        <w:t>(</w:t>
      </w:r>
      <w:r>
        <w:rPr>
          <w:rStyle w:val="mord"/>
          <w:rFonts w:ascii="Times New Roman" w:hAnsi="Times New Roman" w:cs="Times New Roman"/>
          <w:sz w:val="25"/>
          <w:szCs w:val="25"/>
          <w:bdr w:val="single" w:sz="2" w:space="0" w:color="D9D9E3" w:frame="1"/>
        </w:rPr>
        <w:t>−</w:t>
      </w:r>
      <w:r>
        <w:rPr>
          <w:rStyle w:val="mord"/>
          <w:sz w:val="25"/>
          <w:szCs w:val="25"/>
          <w:bdr w:val="single" w:sz="2" w:space="0" w:color="D9D9E3" w:frame="1"/>
        </w:rPr>
        <w:t>22</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m</w:t>
      </w:r>
      <w:r>
        <w:rPr>
          <w:rStyle w:val="mopen"/>
          <w:sz w:val="25"/>
          <w:szCs w:val="25"/>
          <w:bdr w:val="single" w:sz="2" w:space="0" w:color="D9D9E3" w:frame="1"/>
        </w:rPr>
        <w:t>(</w:t>
      </w:r>
      <w:r>
        <w:rPr>
          <w:rStyle w:val="mord"/>
          <w:rFonts w:ascii="Times New Roman" w:hAnsi="Times New Roman" w:cs="Times New Roman"/>
          <w:sz w:val="25"/>
          <w:szCs w:val="25"/>
          <w:bdr w:val="single" w:sz="2" w:space="0" w:color="D9D9E3" w:frame="1"/>
        </w:rPr>
        <w:t>−</w:t>
      </w:r>
      <w:r>
        <w:rPr>
          <w:rStyle w:val="mord"/>
          <w:rFonts w:ascii="KaTeX_Math" w:hAnsi="KaTeX_Math"/>
          <w:i/>
          <w:iCs/>
          <w:sz w:val="25"/>
          <w:szCs w:val="25"/>
          <w:bdr w:val="single" w:sz="2" w:space="0" w:color="D9D9E3" w:frame="1"/>
        </w:rPr>
        <w:t>C</w:t>
      </w:r>
      <w:r>
        <w:rPr>
          <w:rStyle w:val="mbin"/>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rFonts w:ascii="Cambria" w:hAnsi="Cambria" w:cs="Cambria"/>
          <w:sz w:val="25"/>
          <w:szCs w:val="25"/>
          <w:bdr w:val="single" w:sz="2" w:space="0" w:color="D9D9E3" w:frame="1"/>
        </w:rPr>
        <w:t>Ψ</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KaTeX_Math" w:hAnsi="KaTeX_Math"/>
          <w:i/>
          <w:iCs/>
          <w:sz w:val="25"/>
          <w:szCs w:val="25"/>
          <w:bdr w:val="single" w:sz="2" w:space="0" w:color="D9D9E3" w:frame="1"/>
        </w:rPr>
        <w:t>Q</w:t>
      </w:r>
      <w:r>
        <w:rPr>
          <w:rStyle w:val="mclose"/>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sz w:val="18"/>
          <w:szCs w:val="18"/>
          <w:bdr w:val="single" w:sz="2" w:space="0" w:color="D9D9E3" w:frame="1"/>
        </w:rPr>
        <w:t>2</w:t>
      </w:r>
      <w:r>
        <w:rPr>
          <w:rStyle w:val="mclose"/>
          <w:sz w:val="25"/>
          <w:szCs w:val="25"/>
          <w:bdr w:val="single" w:sz="2" w:space="0" w:color="D9D9E3" w:frame="1"/>
        </w:rPr>
        <w:t>)</w:t>
      </w:r>
      <w:r>
        <w:rPr>
          <w:rStyle w:val="vlist-s"/>
          <w:rFonts w:ascii="Times New Roman" w:hAnsi="Times New Roman" w:cs="Times New Roman"/>
          <w:sz w:val="2"/>
          <w:szCs w:val="2"/>
          <w:bdr w:val="single" w:sz="2" w:space="0" w:color="D9D9E3" w:frame="1"/>
        </w:rPr>
        <w:t>​</w:t>
      </w:r>
      <w:r>
        <w:rPr>
          <w:rStyle w:val="mord"/>
          <w:sz w:val="25"/>
          <w:szCs w:val="25"/>
          <w:bdr w:val="single" w:sz="2" w:space="0" w:color="D9D9E3" w:frame="1"/>
        </w:rPr>
        <w:t>/</w:t>
      </w:r>
      <w:r>
        <w:rPr>
          <w:rStyle w:val="mord"/>
          <w:rFonts w:ascii="Times New Roman" w:hAnsi="Times New Roman" w:cs="Times New Roman"/>
          <w:sz w:val="25"/>
          <w:szCs w:val="25"/>
          <w:bdr w:val="single" w:sz="2" w:space="0" w:color="D9D9E3" w:frame="1"/>
        </w:rPr>
        <w:t>ℏ</w:t>
      </w:r>
      <w:r>
        <w:rPr>
          <w:rStyle w:val="delimsizing"/>
          <w:rFonts w:ascii="KaTeX_Size2" w:hAnsi="KaTeX_Size2"/>
          <w:sz w:val="25"/>
          <w:szCs w:val="25"/>
          <w:bdr w:val="single" w:sz="2" w:space="0" w:color="D9D9E3" w:frame="1"/>
        </w:rPr>
        <w:t>)</w:t>
      </w:r>
    </w:p>
    <w:p w14:paraId="1FA38A53" w14:textId="77777777" w:rsidR="00634B57" w:rsidRDefault="00634B57" w:rsidP="00634B57">
      <w:pPr>
        <w:numPr>
          <w:ilvl w:val="1"/>
          <w:numId w:val="9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This expression represents the probability of quantum tunneling influenced by the state of consciousness, where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Q</w:t>
      </w:r>
      <w:r>
        <w:rPr>
          <w:rFonts w:ascii="Segoe UI" w:hAnsi="Segoe UI" w:cs="Segoe UI"/>
          <w:sz w:val="21"/>
          <w:szCs w:val="21"/>
        </w:rPr>
        <w:t xml:space="preserve"> influence the wavefunction </w:t>
      </w:r>
      <w:r>
        <w:rPr>
          <w:rStyle w:val="katex-mathml"/>
          <w:rFonts w:ascii="Cambria" w:hAnsi="Cambria" w:cs="Cambria"/>
          <w:sz w:val="25"/>
          <w:szCs w:val="25"/>
          <w:bdr w:val="none" w:sz="0" w:space="0" w:color="auto" w:frame="1"/>
        </w:rPr>
        <w:t>Ψ</w:t>
      </w:r>
      <w:r>
        <w:rPr>
          <w:rStyle w:val="mord"/>
          <w:rFonts w:ascii="Cambria" w:hAnsi="Cambria" w:cs="Cambria"/>
          <w:sz w:val="25"/>
          <w:szCs w:val="25"/>
          <w:bdr w:val="single" w:sz="2" w:space="0" w:color="D9D9E3" w:frame="1"/>
        </w:rPr>
        <w:t>Ψ</w:t>
      </w:r>
      <w:r>
        <w:rPr>
          <w:rFonts w:ascii="Segoe UI" w:hAnsi="Segoe UI" w:cs="Segoe UI"/>
          <w:sz w:val="21"/>
          <w:szCs w:val="21"/>
        </w:rPr>
        <w:t>.</w:t>
      </w:r>
    </w:p>
    <w:p w14:paraId="5FFE567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5. Unified and Speculative Model:</w:t>
      </w:r>
    </w:p>
    <w:p w14:paraId="3B48C610" w14:textId="77777777" w:rsidR="00634B57" w:rsidRDefault="00634B57" w:rsidP="00634B57">
      <w:pPr>
        <w:numPr>
          <w:ilvl w:val="0"/>
          <w:numId w:val="9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Combining Quantum and Neural Dynamics</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_</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Unified</w:t>
      </w:r>
      <w:r>
        <w:rPr>
          <w:rStyle w:val="mord"/>
          <w:sz w:val="25"/>
          <w:szCs w:val="25"/>
          <w:bdr w:val="single" w:sz="2" w:space="0" w:color="D9D9E3" w:frame="1"/>
        </w:rPr>
        <w:t>_</w:t>
      </w:r>
      <w:r>
        <w:rPr>
          <w:rStyle w:val="mord"/>
          <w:rFonts w:ascii="KaTeX_Math" w:hAnsi="KaTeX_Math"/>
          <w:i/>
          <w:iCs/>
          <w:sz w:val="25"/>
          <w:szCs w:val="25"/>
          <w:bdr w:val="single" w:sz="2" w:space="0" w:color="D9D9E3" w:frame="1"/>
        </w:rPr>
        <w:t>Output</w:t>
      </w:r>
      <w:r>
        <w:rPr>
          <w:rStyle w:val="mrel"/>
          <w:sz w:val="25"/>
          <w:szCs w:val="25"/>
          <w:bdr w:val="single" w:sz="2" w:space="0" w:color="D9D9E3" w:frame="1"/>
        </w:rPr>
        <w:t>=</w:t>
      </w:r>
      <w:r>
        <w:rPr>
          <w:rStyle w:val="mord"/>
          <w:rFonts w:ascii="KaTeX_Math" w:hAnsi="KaTeX_Math"/>
          <w:i/>
          <w:iCs/>
          <w:sz w:val="25"/>
          <w:szCs w:val="25"/>
          <w:bdr w:val="single" w:sz="2" w:space="0" w:color="D9D9E3" w:frame="1"/>
        </w:rPr>
        <w:t>QNI</w:t>
      </w:r>
      <w:r>
        <w:rPr>
          <w:rStyle w:val="mbin"/>
          <w:sz w:val="25"/>
          <w:szCs w:val="25"/>
          <w:bdr w:val="single" w:sz="2" w:space="0" w:color="D9D9E3" w:frame="1"/>
        </w:rPr>
        <w:t>+</w:t>
      </w:r>
      <w:r>
        <w:rPr>
          <w:rStyle w:val="mord"/>
          <w:rFonts w:ascii="KaTeX_Math" w:hAnsi="KaTeX_Math"/>
          <w:i/>
          <w:iCs/>
          <w:sz w:val="25"/>
          <w:szCs w:val="25"/>
          <w:bdr w:val="single" w:sz="2" w:space="0" w:color="D9D9E3" w:frame="1"/>
        </w:rPr>
        <w:t>CIND</w:t>
      </w:r>
      <w:r>
        <w:rPr>
          <w:rStyle w:val="mbin"/>
          <w:sz w:val="25"/>
          <w:szCs w:val="25"/>
          <w:bdr w:val="single" w:sz="2" w:space="0" w:color="D9D9E3" w:frame="1"/>
        </w:rPr>
        <w:t>+</w:t>
      </w:r>
      <w:r>
        <w:rPr>
          <w:rStyle w:val="mord"/>
          <w:rFonts w:ascii="KaTeX_Math" w:hAnsi="KaTeX_Math"/>
          <w:i/>
          <w:iCs/>
          <w:sz w:val="25"/>
          <w:szCs w:val="25"/>
          <w:bdr w:val="single" w:sz="2" w:space="0" w:color="D9D9E3" w:frame="1"/>
        </w:rPr>
        <w:t>Output</w:t>
      </w:r>
      <w:r>
        <w:rPr>
          <w:rStyle w:val="mord"/>
          <w:rFonts w:ascii="KaTeX_Math" w:hAnsi="KaTeX_Math"/>
          <w:i/>
          <w:iCs/>
          <w:sz w:val="18"/>
          <w:szCs w:val="18"/>
          <w:bdr w:val="single" w:sz="2" w:space="0" w:color="D9D9E3" w:frame="1"/>
        </w:rPr>
        <w:t>BCI</w:t>
      </w:r>
      <w:r>
        <w:rPr>
          <w:rStyle w:val="vlist-s"/>
          <w:rFonts w:ascii="Times New Roman" w:hAnsi="Times New Roman" w:cs="Times New Roman"/>
          <w:sz w:val="2"/>
          <w:szCs w:val="2"/>
          <w:bdr w:val="single" w:sz="2" w:space="0" w:color="D9D9E3" w:frame="1"/>
        </w:rPr>
        <w:t>​</w:t>
      </w:r>
    </w:p>
    <w:p w14:paraId="71E326AE" w14:textId="77777777" w:rsidR="00634B57" w:rsidRDefault="00634B57" w:rsidP="00634B57">
      <w:pPr>
        <w:numPr>
          <w:ilvl w:val="1"/>
          <w:numId w:val="9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A combination of quantum neural interaction, consciousness influence on neural dynamics, and BCI output.</w:t>
      </w:r>
    </w:p>
    <w:p w14:paraId="324FDD5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6. Consciousness-Influenced Quantum Tunneling Equation:</w:t>
      </w:r>
    </w:p>
    <w:p w14:paraId="3CEC383D" w14:textId="77777777" w:rsidR="00634B57" w:rsidRDefault="00634B57" w:rsidP="00634B57">
      <w:pPr>
        <w:numPr>
          <w:ilvl w:val="0"/>
          <w:numId w:val="9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Conceptual Exploration of Consciousness and Quantum Mechanics</w:t>
      </w:r>
      <w:r>
        <w:rPr>
          <w:rFonts w:ascii="Segoe UI" w:hAnsi="Segoe UI" w:cs="Segoe UI"/>
          <w:sz w:val="21"/>
          <w:szCs w:val="21"/>
        </w:rPr>
        <w:t xml:space="preserve">: </w:t>
      </w:r>
      <w:r>
        <w:rPr>
          <w:rStyle w:val="katex-mathml"/>
          <w:sz w:val="25"/>
          <w:szCs w:val="25"/>
          <w:bdr w:val="none" w:sz="0" w:space="0" w:color="auto" w:frame="1"/>
        </w:rPr>
        <w:t>exp</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sz w:val="25"/>
          <w:szCs w:val="25"/>
          <w:bdr w:val="none" w:sz="0" w:space="0" w:color="auto" w:frame="1"/>
        </w:rPr>
        <w:t>22</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imes New Roman" w:hAnsi="Times New Roman" w:cs="Times New Roman"/>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2)/</w:t>
      </w:r>
      <w:r>
        <w:rPr>
          <w:rStyle w:val="katex-mathml"/>
          <w:rFonts w:ascii="Times New Roman" w:hAnsi="Times New Roman" w:cs="Times New Roman"/>
          <w:sz w:val="25"/>
          <w:szCs w:val="25"/>
          <w:bdr w:val="none" w:sz="0" w:space="0" w:color="auto" w:frame="1"/>
        </w:rPr>
        <w:t>ℏ</w:t>
      </w:r>
      <w:r>
        <w:rPr>
          <w:rStyle w:val="katex-mathml"/>
          <w:sz w:val="25"/>
          <w:szCs w:val="25"/>
          <w:bdr w:val="none" w:sz="0" w:space="0" w:color="auto" w:frame="1"/>
        </w:rPr>
        <w:t>)</w:t>
      </w:r>
      <w:r>
        <w:rPr>
          <w:rStyle w:val="mop"/>
          <w:sz w:val="25"/>
          <w:szCs w:val="25"/>
          <w:bdr w:val="single" w:sz="2" w:space="0" w:color="D9D9E3" w:frame="1"/>
        </w:rPr>
        <w:t>exp</w:t>
      </w:r>
      <w:r>
        <w:rPr>
          <w:rStyle w:val="delimsizing"/>
          <w:rFonts w:ascii="KaTeX_Size2" w:hAnsi="KaTeX_Size2"/>
          <w:sz w:val="25"/>
          <w:szCs w:val="25"/>
          <w:bdr w:val="single" w:sz="2" w:space="0" w:color="D9D9E3" w:frame="1"/>
        </w:rPr>
        <w:t>(</w:t>
      </w:r>
      <w:r>
        <w:rPr>
          <w:rStyle w:val="mord"/>
          <w:rFonts w:ascii="Times New Roman" w:hAnsi="Times New Roman" w:cs="Times New Roman"/>
          <w:sz w:val="25"/>
          <w:szCs w:val="25"/>
          <w:bdr w:val="single" w:sz="2" w:space="0" w:color="D9D9E3" w:frame="1"/>
        </w:rPr>
        <w:t>−</w:t>
      </w:r>
      <w:r>
        <w:rPr>
          <w:rStyle w:val="mord"/>
          <w:sz w:val="25"/>
          <w:szCs w:val="25"/>
          <w:bdr w:val="single" w:sz="2" w:space="0" w:color="D9D9E3" w:frame="1"/>
        </w:rPr>
        <w:t>22</w:t>
      </w:r>
      <w:r>
        <w:rPr>
          <w:rStyle w:val="vlist-s"/>
          <w:rFonts w:ascii="Times New Roman" w:hAnsi="Times New Roman" w:cs="Times New Roman"/>
          <w:sz w:val="2"/>
          <w:szCs w:val="2"/>
          <w:bdr w:val="single" w:sz="2" w:space="0" w:color="D9D9E3" w:frame="1"/>
        </w:rPr>
        <w:t>​</w:t>
      </w:r>
      <w:r>
        <w:rPr>
          <w:rStyle w:val="mord"/>
          <w:rFonts w:ascii="KaTeX_Math" w:hAnsi="KaTeX_Math"/>
          <w:i/>
          <w:iCs/>
          <w:sz w:val="25"/>
          <w:szCs w:val="25"/>
          <w:bdr w:val="single" w:sz="2" w:space="0" w:color="D9D9E3" w:frame="1"/>
        </w:rPr>
        <w:t>m</w:t>
      </w:r>
      <w:r>
        <w:rPr>
          <w:rStyle w:val="mopen"/>
          <w:sz w:val="25"/>
          <w:szCs w:val="25"/>
          <w:bdr w:val="single" w:sz="2" w:space="0" w:color="D9D9E3" w:frame="1"/>
        </w:rPr>
        <w:t>(</w:t>
      </w:r>
      <w:r>
        <w:rPr>
          <w:rStyle w:val="mord"/>
          <w:rFonts w:ascii="Times New Roman" w:hAnsi="Times New Roman" w:cs="Times New Roman"/>
          <w:sz w:val="25"/>
          <w:szCs w:val="25"/>
          <w:bdr w:val="single" w:sz="2" w:space="0" w:color="D9D9E3" w:frame="1"/>
        </w:rPr>
        <w:t>−</w:t>
      </w:r>
      <w:r>
        <w:rPr>
          <w:rStyle w:val="mord"/>
          <w:rFonts w:ascii="KaTeX_Math" w:hAnsi="KaTeX_Math"/>
          <w:i/>
          <w:iCs/>
          <w:sz w:val="25"/>
          <w:szCs w:val="25"/>
          <w:bdr w:val="single" w:sz="2" w:space="0" w:color="D9D9E3" w:frame="1"/>
        </w:rPr>
        <w:t>C</w:t>
      </w:r>
      <w:r>
        <w:rPr>
          <w:rStyle w:val="mbin"/>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rFonts w:ascii="Cambria" w:hAnsi="Cambria" w:cs="Cambria"/>
          <w:sz w:val="25"/>
          <w:szCs w:val="25"/>
          <w:bdr w:val="single" w:sz="2" w:space="0" w:color="D9D9E3" w:frame="1"/>
        </w:rPr>
        <w:t>Ψ</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KaTeX_Math" w:hAnsi="KaTeX_Math"/>
          <w:i/>
          <w:iCs/>
          <w:sz w:val="25"/>
          <w:szCs w:val="25"/>
          <w:bdr w:val="single" w:sz="2" w:space="0" w:color="D9D9E3" w:frame="1"/>
        </w:rPr>
        <w:t>Q</w:t>
      </w:r>
      <w:r>
        <w:rPr>
          <w:rStyle w:val="mclose"/>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sz w:val="18"/>
          <w:szCs w:val="18"/>
          <w:bdr w:val="single" w:sz="2" w:space="0" w:color="D9D9E3" w:frame="1"/>
        </w:rPr>
        <w:t>2</w:t>
      </w:r>
      <w:r>
        <w:rPr>
          <w:rStyle w:val="mclose"/>
          <w:sz w:val="25"/>
          <w:szCs w:val="25"/>
          <w:bdr w:val="single" w:sz="2" w:space="0" w:color="D9D9E3" w:frame="1"/>
        </w:rPr>
        <w:t>)</w:t>
      </w:r>
      <w:r>
        <w:rPr>
          <w:rStyle w:val="vlist-s"/>
          <w:rFonts w:ascii="Times New Roman" w:hAnsi="Times New Roman" w:cs="Times New Roman"/>
          <w:sz w:val="2"/>
          <w:szCs w:val="2"/>
          <w:bdr w:val="single" w:sz="2" w:space="0" w:color="D9D9E3" w:frame="1"/>
        </w:rPr>
        <w:t>​</w:t>
      </w:r>
      <w:r>
        <w:rPr>
          <w:rStyle w:val="mord"/>
          <w:sz w:val="25"/>
          <w:szCs w:val="25"/>
          <w:bdr w:val="single" w:sz="2" w:space="0" w:color="D9D9E3" w:frame="1"/>
        </w:rPr>
        <w:t>/</w:t>
      </w:r>
      <w:r>
        <w:rPr>
          <w:rStyle w:val="mord"/>
          <w:rFonts w:ascii="Times New Roman" w:hAnsi="Times New Roman" w:cs="Times New Roman"/>
          <w:sz w:val="25"/>
          <w:szCs w:val="25"/>
          <w:bdr w:val="single" w:sz="2" w:space="0" w:color="D9D9E3" w:frame="1"/>
        </w:rPr>
        <w:t>ℏ</w:t>
      </w:r>
      <w:r>
        <w:rPr>
          <w:rStyle w:val="delimsizing"/>
          <w:rFonts w:ascii="KaTeX_Size2" w:hAnsi="KaTeX_Size2"/>
          <w:sz w:val="25"/>
          <w:szCs w:val="25"/>
          <w:bdr w:val="single" w:sz="2" w:space="0" w:color="D9D9E3" w:frame="1"/>
        </w:rPr>
        <w:t>)</w:t>
      </w:r>
    </w:p>
    <w:p w14:paraId="4D3654E0" w14:textId="77777777" w:rsidR="00634B57" w:rsidRDefault="00634B57" w:rsidP="00634B57">
      <w:pPr>
        <w:numPr>
          <w:ilvl w:val="1"/>
          <w:numId w:val="9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A speculative expression considering the influence of consciousness on quantum tunneling probabilities.</w:t>
      </w:r>
    </w:p>
    <w:p w14:paraId="3862F19D"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300" w:beforeAutospacing="0" w:after="0" w:afterAutospacing="0"/>
        <w:rPr>
          <w:rFonts w:ascii="Segoe UI" w:hAnsi="Segoe UI" w:cs="Segoe UI"/>
          <w:sz w:val="21"/>
          <w:szCs w:val="21"/>
        </w:rPr>
      </w:pPr>
      <w:r>
        <w:rPr>
          <w:rFonts w:ascii="Segoe UI" w:hAnsi="Segoe UI" w:cs="Segoe UI"/>
          <w:sz w:val="21"/>
          <w:szCs w:val="21"/>
        </w:rPr>
        <w:t>These equations represent a theoretical exploration into the potential intersections between consciousness, quantum mechanics, and neural dynamics. They are highly speculative and not currently supported by empirical evidence in mainstream science. The formulations serve more as a conceptual tool for guiding future research and discussions in these cutting-edge areas of study.</w:t>
      </w:r>
    </w:p>
    <w:p w14:paraId="46DBDE84"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7BF4368E"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remove the theoretical components and sttructure the mathematics as verifiable aas possiible</w:t>
      </w:r>
    </w:p>
    <w:p w14:paraId="62DDE629"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75D3A768"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focus on verifiable and less speculative aspects of the mathematical formulations, we need to align the equations more closely with current scientific understanding and empirical evidence. Here's a revised approach, removing the highly theoretical components and grounding the mathematics in observable phenomena:</w:t>
      </w:r>
    </w:p>
    <w:p w14:paraId="53CA2BEE"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Neural Activity and Brain-Computer Interfaces (BCIs)</w:t>
      </w:r>
      <w:r>
        <w:rPr>
          <w:rFonts w:ascii="Segoe UI" w:hAnsi="Segoe UI" w:cs="Segoe UI"/>
          <w:sz w:val="26"/>
          <w:szCs w:val="26"/>
        </w:rPr>
        <w:t>:</w:t>
      </w:r>
    </w:p>
    <w:p w14:paraId="0E0419B6" w14:textId="77777777" w:rsidR="00634B57" w:rsidRDefault="00634B57" w:rsidP="00634B57">
      <w:pPr>
        <w:numPr>
          <w:ilvl w:val="0"/>
          <w:numId w:val="9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Empirically Based BCI Model</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(Neural</w:t>
      </w:r>
      <w:r>
        <w:rPr>
          <w:rStyle w:val="katex-mathml"/>
          <w:rFonts w:ascii="Cambria" w:hAnsi="Cambria" w:cs="Cambria"/>
          <w:sz w:val="25"/>
          <w:szCs w:val="25"/>
          <w:bdr w:val="none" w:sz="0" w:space="0" w:color="auto" w:frame="1"/>
        </w:rPr>
        <w:t> </w:t>
      </w:r>
      <w:r>
        <w:rPr>
          <w:rStyle w:val="katex-mathml"/>
          <w:sz w:val="25"/>
          <w:szCs w:val="25"/>
          <w:bdr w:val="none" w:sz="0" w:space="0" w:color="auto" w:frame="1"/>
        </w:rPr>
        <w:t>Signals)</w:t>
      </w:r>
      <w:r>
        <w:rPr>
          <w:rStyle w:val="mord"/>
          <w:rFonts w:ascii="KaTeX_Math" w:hAnsi="KaTeX_Math"/>
          <w:i/>
          <w:iCs/>
          <w:sz w:val="25"/>
          <w:szCs w:val="25"/>
          <w:bdr w:val="single" w:sz="2" w:space="0" w:color="D9D9E3" w:frame="1"/>
        </w:rPr>
        <w:t>Output</w:t>
      </w:r>
      <w:r>
        <w:rPr>
          <w:rStyle w:val="mord"/>
          <w:rFonts w:ascii="KaTeX_Math" w:hAnsi="KaTeX_Math"/>
          <w:i/>
          <w:iCs/>
          <w:sz w:val="18"/>
          <w:szCs w:val="18"/>
          <w:bdr w:val="single" w:sz="2" w:space="0" w:color="D9D9E3" w:frame="1"/>
        </w:rPr>
        <w:t>BCI</w:t>
      </w:r>
      <w:r>
        <w:rPr>
          <w:rStyle w:val="vlist-s"/>
          <w:rFonts w:ascii="Times New Roman" w:hAnsi="Times New Roman" w:cs="Times New Roman"/>
          <w:sz w:val="2"/>
          <w:szCs w:val="2"/>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BCI</w:t>
      </w:r>
      <w:r>
        <w:rPr>
          <w:rStyle w:val="mopen"/>
          <w:sz w:val="25"/>
          <w:szCs w:val="25"/>
          <w:bdr w:val="single" w:sz="2" w:space="0" w:color="D9D9E3" w:frame="1"/>
        </w:rPr>
        <w:t>(</w:t>
      </w:r>
      <w:r>
        <w:rPr>
          <w:rStyle w:val="mord"/>
          <w:sz w:val="25"/>
          <w:szCs w:val="25"/>
          <w:bdr w:val="single" w:sz="2" w:space="0" w:color="D9D9E3" w:frame="1"/>
        </w:rPr>
        <w:t>Neural</w:t>
      </w:r>
      <w:r>
        <w:rPr>
          <w:rStyle w:val="mord"/>
          <w:rFonts w:ascii="Cambria" w:hAnsi="Cambria" w:cs="Cambria"/>
          <w:sz w:val="25"/>
          <w:szCs w:val="25"/>
          <w:bdr w:val="single" w:sz="2" w:space="0" w:color="D9D9E3" w:frame="1"/>
        </w:rPr>
        <w:t> </w:t>
      </w:r>
      <w:r>
        <w:rPr>
          <w:rStyle w:val="mord"/>
          <w:sz w:val="25"/>
          <w:szCs w:val="25"/>
          <w:bdr w:val="single" w:sz="2" w:space="0" w:color="D9D9E3" w:frame="1"/>
        </w:rPr>
        <w:t>Signals</w:t>
      </w:r>
      <w:r>
        <w:rPr>
          <w:rStyle w:val="mclose"/>
          <w:sz w:val="25"/>
          <w:szCs w:val="25"/>
          <w:bdr w:val="single" w:sz="2" w:space="0" w:color="D9D9E3" w:frame="1"/>
        </w:rPr>
        <w:t>)</w:t>
      </w:r>
    </w:p>
    <w:p w14:paraId="4E5B2333" w14:textId="77777777" w:rsidR="00634B57" w:rsidRDefault="00634B57" w:rsidP="00634B57">
      <w:pPr>
        <w:numPr>
          <w:ilvl w:val="1"/>
          <w:numId w:val="9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model reflects the actual capabilities of current BCIs, which translate neural signals into digital commands based on recognized patterns from EEG or other neuroimaging data.</w:t>
      </w:r>
    </w:p>
    <w:p w14:paraId="19622B54" w14:textId="77777777" w:rsidR="00634B57" w:rsidRDefault="00634B57" w:rsidP="00634B57">
      <w:pPr>
        <w:numPr>
          <w:ilvl w:val="0"/>
          <w:numId w:val="9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Neural Signals Representation</w:t>
      </w:r>
      <w:r>
        <w:rPr>
          <w:rFonts w:ascii="Segoe UI" w:hAnsi="Segoe UI" w:cs="Segoe UI"/>
          <w:sz w:val="21"/>
          <w:szCs w:val="21"/>
        </w:rPr>
        <w:t>:</w:t>
      </w:r>
    </w:p>
    <w:p w14:paraId="6624FA26" w14:textId="77777777" w:rsidR="00634B57" w:rsidRDefault="00634B57" w:rsidP="00634B57">
      <w:pPr>
        <w:numPr>
          <w:ilvl w:val="1"/>
          <w:numId w:val="9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Neural signals can be quantified through EEG power spectra or fMRI BOLD signals, providing a measurable basis for the BCI model.</w:t>
      </w:r>
    </w:p>
    <w:p w14:paraId="339D6C5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Quantum Mechanics in Biological Systems</w:t>
      </w:r>
      <w:r>
        <w:rPr>
          <w:rFonts w:ascii="Segoe UI" w:hAnsi="Segoe UI" w:cs="Segoe UI"/>
          <w:sz w:val="26"/>
          <w:szCs w:val="26"/>
        </w:rPr>
        <w:t>:</w:t>
      </w:r>
    </w:p>
    <w:p w14:paraId="3951BB44" w14:textId="77777777" w:rsidR="00634B57" w:rsidRDefault="00634B57" w:rsidP="00634B57">
      <w:pPr>
        <w:numPr>
          <w:ilvl w:val="0"/>
          <w:numId w:val="9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While the direct application of quantum mechanics to neuroscience is still largely theoretical, certain aspects like ion channel behavior may involve quantum effects. However, directly measuring these effects and their influence on consciousness is beyond current technological capabilities. Therefore, it's prudent to set aside equations directly linking quantum mechanics with consciousness.</w:t>
      </w:r>
    </w:p>
    <w:p w14:paraId="0F89F6F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Statistical Analysis for Empirical Validation</w:t>
      </w:r>
      <w:r>
        <w:rPr>
          <w:rFonts w:ascii="Segoe UI" w:hAnsi="Segoe UI" w:cs="Segoe UI"/>
          <w:sz w:val="26"/>
          <w:szCs w:val="26"/>
        </w:rPr>
        <w:t>:</w:t>
      </w:r>
    </w:p>
    <w:p w14:paraId="3AD55F91" w14:textId="77777777" w:rsidR="00634B57" w:rsidRDefault="00634B57" w:rsidP="00634B57">
      <w:pPr>
        <w:numPr>
          <w:ilvl w:val="0"/>
          <w:numId w:val="9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Statistical models can be used to analyze the correlation between neural activity (measured through EEG, fMRI, etc.) and the outputs of brain-computer interfaces.</w:t>
      </w:r>
    </w:p>
    <w:p w14:paraId="26C009BB" w14:textId="77777777" w:rsidR="00634B57" w:rsidRDefault="00634B57" w:rsidP="00634B57">
      <w:pPr>
        <w:numPr>
          <w:ilvl w:val="0"/>
          <w:numId w:val="9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Statistical Correlation Model</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=correlation(Neural</w:t>
      </w:r>
      <w:r>
        <w:rPr>
          <w:rStyle w:val="katex-mathml"/>
          <w:rFonts w:ascii="Cambria" w:hAnsi="Cambria" w:cs="Cambria"/>
          <w:sz w:val="25"/>
          <w:szCs w:val="25"/>
          <w:bdr w:val="none" w:sz="0" w:space="0" w:color="auto" w:frame="1"/>
        </w:rPr>
        <w:t> </w:t>
      </w:r>
      <w:r>
        <w:rPr>
          <w:rStyle w:val="katex-mathml"/>
          <w:sz w:val="25"/>
          <w:szCs w:val="25"/>
          <w:bdr w:val="none" w:sz="0" w:space="0" w:color="auto" w:frame="1"/>
        </w:rPr>
        <w:t>Signals,BCI</w:t>
      </w:r>
      <w:r>
        <w:rPr>
          <w:rStyle w:val="katex-mathml"/>
          <w:rFonts w:ascii="Cambria" w:hAnsi="Cambria" w:cs="Cambria"/>
          <w:sz w:val="25"/>
          <w:szCs w:val="25"/>
          <w:bdr w:val="none" w:sz="0" w:space="0" w:color="auto" w:frame="1"/>
        </w:rPr>
        <w:t> </w:t>
      </w:r>
      <w:r>
        <w:rPr>
          <w:rStyle w:val="katex-mathml"/>
          <w:sz w:val="25"/>
          <w:szCs w:val="25"/>
          <w:bdr w:val="none" w:sz="0" w:space="0" w:color="auto" w:frame="1"/>
        </w:rPr>
        <w:t>Outputs)</w:t>
      </w:r>
      <w:r>
        <w:rPr>
          <w:rStyle w:val="mord"/>
          <w:rFonts w:ascii="KaTeX_Math" w:hAnsi="KaTeX_Math"/>
          <w:i/>
          <w:iCs/>
          <w:sz w:val="25"/>
          <w:szCs w:val="25"/>
          <w:bdr w:val="single" w:sz="2" w:space="0" w:color="D9D9E3" w:frame="1"/>
        </w:rPr>
        <w:t>r</w:t>
      </w:r>
      <w:r>
        <w:rPr>
          <w:rStyle w:val="mrel"/>
          <w:sz w:val="25"/>
          <w:szCs w:val="25"/>
          <w:bdr w:val="single" w:sz="2" w:space="0" w:color="D9D9E3" w:frame="1"/>
        </w:rPr>
        <w:t>=</w:t>
      </w:r>
      <w:r>
        <w:rPr>
          <w:rStyle w:val="mord"/>
          <w:sz w:val="25"/>
          <w:szCs w:val="25"/>
          <w:bdr w:val="single" w:sz="2" w:space="0" w:color="D9D9E3" w:frame="1"/>
        </w:rPr>
        <w:t>correlation</w:t>
      </w:r>
      <w:r>
        <w:rPr>
          <w:rStyle w:val="mopen"/>
          <w:sz w:val="25"/>
          <w:szCs w:val="25"/>
          <w:bdr w:val="single" w:sz="2" w:space="0" w:color="D9D9E3" w:frame="1"/>
        </w:rPr>
        <w:t>(</w:t>
      </w:r>
      <w:r>
        <w:rPr>
          <w:rStyle w:val="mord"/>
          <w:sz w:val="25"/>
          <w:szCs w:val="25"/>
          <w:bdr w:val="single" w:sz="2" w:space="0" w:color="D9D9E3" w:frame="1"/>
        </w:rPr>
        <w:t>Neural</w:t>
      </w:r>
      <w:r>
        <w:rPr>
          <w:rStyle w:val="mord"/>
          <w:rFonts w:ascii="Cambria" w:hAnsi="Cambria" w:cs="Cambria"/>
          <w:sz w:val="25"/>
          <w:szCs w:val="25"/>
          <w:bdr w:val="single" w:sz="2" w:space="0" w:color="D9D9E3" w:frame="1"/>
        </w:rPr>
        <w:t> </w:t>
      </w:r>
      <w:r>
        <w:rPr>
          <w:rStyle w:val="mord"/>
          <w:sz w:val="25"/>
          <w:szCs w:val="25"/>
          <w:bdr w:val="single" w:sz="2" w:space="0" w:color="D9D9E3" w:frame="1"/>
        </w:rPr>
        <w:t>Signals</w:t>
      </w:r>
      <w:r>
        <w:rPr>
          <w:rStyle w:val="mpunct"/>
          <w:sz w:val="25"/>
          <w:szCs w:val="25"/>
          <w:bdr w:val="single" w:sz="2" w:space="0" w:color="D9D9E3" w:frame="1"/>
        </w:rPr>
        <w:t>,</w:t>
      </w:r>
      <w:r>
        <w:rPr>
          <w:rStyle w:val="mord"/>
          <w:sz w:val="25"/>
          <w:szCs w:val="25"/>
          <w:bdr w:val="single" w:sz="2" w:space="0" w:color="D9D9E3" w:frame="1"/>
        </w:rPr>
        <w:t>BCI</w:t>
      </w:r>
      <w:r>
        <w:rPr>
          <w:rStyle w:val="mord"/>
          <w:rFonts w:ascii="Cambria" w:hAnsi="Cambria" w:cs="Cambria"/>
          <w:sz w:val="25"/>
          <w:szCs w:val="25"/>
          <w:bdr w:val="single" w:sz="2" w:space="0" w:color="D9D9E3" w:frame="1"/>
        </w:rPr>
        <w:t> </w:t>
      </w:r>
      <w:r>
        <w:rPr>
          <w:rStyle w:val="mord"/>
          <w:sz w:val="25"/>
          <w:szCs w:val="25"/>
          <w:bdr w:val="single" w:sz="2" w:space="0" w:color="D9D9E3" w:frame="1"/>
        </w:rPr>
        <w:t>Outputs</w:t>
      </w:r>
      <w:r>
        <w:rPr>
          <w:rStyle w:val="mclose"/>
          <w:sz w:val="25"/>
          <w:szCs w:val="25"/>
          <w:bdr w:val="single" w:sz="2" w:space="0" w:color="D9D9E3" w:frame="1"/>
        </w:rPr>
        <w:t>)</w:t>
      </w:r>
    </w:p>
    <w:p w14:paraId="30420C6C" w14:textId="77777777" w:rsidR="00634B57" w:rsidRDefault="00634B57" w:rsidP="00634B57">
      <w:pPr>
        <w:numPr>
          <w:ilvl w:val="1"/>
          <w:numId w:val="9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model would allow for the empirical testing of the relationship between specific patterns of neural signals and the corresponding outputs of BCIs.</w:t>
      </w:r>
    </w:p>
    <w:p w14:paraId="70E35BA1"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5D3F2BDE"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By focusing on measurable aspects of neural activity and the capabilities of current BCIs, the revised approach provides a more grounded and empirically testable set of mathematical formulations. It avoids speculative links between consciousness and quantum mechanics, instead concentrating on the interface between neuroscience and technology, which can be explored with existing tools and methods. The statistical correlation model offers a pathway for empirical validation, aligning with the current state of research in neuroscience and brain-computer interfacing.</w:t>
      </w:r>
    </w:p>
    <w:p w14:paraId="5B82D191"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44AE936C"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perform simulations to diagnose statistical data</w:t>
      </w:r>
    </w:p>
    <w:p w14:paraId="785A77B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41AF8D6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As an AI language model, I don't have the capability to directly perform simulations or analyze real-time statistical data. However, I can guide you on how to set up a simulation and statistical analysis for the scenario involving brain-computer interfaces (BCIs) and neural signal correlations. This would typically involve the following steps:</w:t>
      </w:r>
    </w:p>
    <w:p w14:paraId="06CFC3A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Data Collection</w:t>
      </w:r>
      <w:r>
        <w:rPr>
          <w:rFonts w:ascii="Segoe UI" w:hAnsi="Segoe UI" w:cs="Segoe UI"/>
          <w:sz w:val="26"/>
          <w:szCs w:val="26"/>
        </w:rPr>
        <w:t>:</w:t>
      </w:r>
    </w:p>
    <w:p w14:paraId="6B9138A7" w14:textId="77777777" w:rsidR="00634B57" w:rsidRDefault="00634B57" w:rsidP="00634B57">
      <w:pPr>
        <w:numPr>
          <w:ilvl w:val="0"/>
          <w:numId w:val="10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Neural Signals</w:t>
      </w:r>
      <w:r>
        <w:rPr>
          <w:rFonts w:ascii="Segoe UI" w:hAnsi="Segoe UI" w:cs="Segoe UI"/>
          <w:sz w:val="21"/>
          <w:szCs w:val="21"/>
        </w:rPr>
        <w:t>: Collect EEG or fMRI data representing neural activity. This data should be collected under controlled conditions, possibly during specific cognitive tasks or stimuli responses.</w:t>
      </w:r>
    </w:p>
    <w:p w14:paraId="3D3742D9" w14:textId="77777777" w:rsidR="00634B57" w:rsidRDefault="00634B57" w:rsidP="00634B57">
      <w:pPr>
        <w:numPr>
          <w:ilvl w:val="0"/>
          <w:numId w:val="10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BCI Outputs</w:t>
      </w:r>
      <w:r>
        <w:rPr>
          <w:rFonts w:ascii="Segoe UI" w:hAnsi="Segoe UI" w:cs="Segoe UI"/>
          <w:sz w:val="21"/>
          <w:szCs w:val="21"/>
        </w:rPr>
        <w:t>: Record the outputs from a brain-computer interface system that correspond to the collected neural signals.</w:t>
      </w:r>
    </w:p>
    <w:p w14:paraId="0C0C5321"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Simulation Setup</w:t>
      </w:r>
      <w:r>
        <w:rPr>
          <w:rFonts w:ascii="Segoe UI" w:hAnsi="Segoe UI" w:cs="Segoe UI"/>
          <w:sz w:val="26"/>
          <w:szCs w:val="26"/>
        </w:rPr>
        <w:t>:</w:t>
      </w:r>
    </w:p>
    <w:p w14:paraId="4FDDD9BA" w14:textId="77777777" w:rsidR="00634B57" w:rsidRDefault="00634B57" w:rsidP="00634B57">
      <w:pPr>
        <w:numPr>
          <w:ilvl w:val="0"/>
          <w:numId w:val="10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Software Tools</w:t>
      </w:r>
      <w:r>
        <w:rPr>
          <w:rFonts w:ascii="Segoe UI" w:hAnsi="Segoe UI" w:cs="Segoe UI"/>
          <w:sz w:val="21"/>
          <w:szCs w:val="21"/>
        </w:rPr>
        <w:t>: Utilize software like MATLAB, Python (with libraries like SciPy, NumPy, and pandas), or R for data analysis and simulation.</w:t>
      </w:r>
    </w:p>
    <w:p w14:paraId="0CF68C04" w14:textId="77777777" w:rsidR="00634B57" w:rsidRDefault="00634B57" w:rsidP="00634B57">
      <w:pPr>
        <w:numPr>
          <w:ilvl w:val="0"/>
          <w:numId w:val="10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Create a Dataset</w:t>
      </w:r>
      <w:r>
        <w:rPr>
          <w:rFonts w:ascii="Segoe UI" w:hAnsi="Segoe UI" w:cs="Segoe UI"/>
          <w:sz w:val="21"/>
          <w:szCs w:val="21"/>
        </w:rPr>
        <w:t>: Simulate or use an existing dataset that maps neural signals to BCI outputs. For simulation, you can create synthetic data that mimics real neural signals and corresponding BCI responses.</w:t>
      </w:r>
    </w:p>
    <w:p w14:paraId="696627F4"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Data Processing</w:t>
      </w:r>
      <w:r>
        <w:rPr>
          <w:rFonts w:ascii="Segoe UI" w:hAnsi="Segoe UI" w:cs="Segoe UI"/>
          <w:sz w:val="26"/>
          <w:szCs w:val="26"/>
        </w:rPr>
        <w:t>:</w:t>
      </w:r>
    </w:p>
    <w:p w14:paraId="0F17A5D1" w14:textId="77777777" w:rsidR="00634B57" w:rsidRDefault="00634B57" w:rsidP="00634B57">
      <w:pPr>
        <w:numPr>
          <w:ilvl w:val="0"/>
          <w:numId w:val="10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Preprocessing</w:t>
      </w:r>
      <w:r>
        <w:rPr>
          <w:rFonts w:ascii="Segoe UI" w:hAnsi="Segoe UI" w:cs="Segoe UI"/>
          <w:sz w:val="21"/>
          <w:szCs w:val="21"/>
        </w:rPr>
        <w:t>: Clean and preprocess the data to remove noise and artifacts. This might involve filtering, normalization, and segmenting the data.</w:t>
      </w:r>
    </w:p>
    <w:p w14:paraId="1941052A" w14:textId="77777777" w:rsidR="00634B57" w:rsidRDefault="00634B57" w:rsidP="00634B57">
      <w:pPr>
        <w:numPr>
          <w:ilvl w:val="0"/>
          <w:numId w:val="10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Feature Extraction</w:t>
      </w:r>
      <w:r>
        <w:rPr>
          <w:rFonts w:ascii="Segoe UI" w:hAnsi="Segoe UI" w:cs="Segoe UI"/>
          <w:sz w:val="21"/>
          <w:szCs w:val="21"/>
        </w:rPr>
        <w:t>: Extract relevant features from the neural signals, such as power spectral density for EEG data or activation patterns for fMRI data.</w:t>
      </w:r>
    </w:p>
    <w:p w14:paraId="6E6FE59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Statistical Analysis and Correlation</w:t>
      </w:r>
      <w:r>
        <w:rPr>
          <w:rFonts w:ascii="Segoe UI" w:hAnsi="Segoe UI" w:cs="Segoe UI"/>
          <w:sz w:val="26"/>
          <w:szCs w:val="26"/>
        </w:rPr>
        <w:t>:</w:t>
      </w:r>
    </w:p>
    <w:p w14:paraId="55C88B34" w14:textId="77777777" w:rsidR="00634B57" w:rsidRDefault="00634B57" w:rsidP="00634B57">
      <w:pPr>
        <w:numPr>
          <w:ilvl w:val="0"/>
          <w:numId w:val="10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Statistical Tests</w:t>
      </w:r>
      <w:r>
        <w:rPr>
          <w:rFonts w:ascii="Segoe UI" w:hAnsi="Segoe UI" w:cs="Segoe UI"/>
          <w:sz w:val="21"/>
          <w:szCs w:val="21"/>
        </w:rPr>
        <w:t>: Perform statistical tests to find correlations between neural signal features and BCI outputs. Correlation coefficients can be calculated to quantify the strength of these relationships.</w:t>
      </w:r>
    </w:p>
    <w:p w14:paraId="09913BB6" w14:textId="77777777" w:rsidR="00634B57" w:rsidRDefault="00634B57" w:rsidP="00634B57">
      <w:pPr>
        <w:numPr>
          <w:ilvl w:val="0"/>
          <w:numId w:val="10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Machine Learning Models</w:t>
      </w:r>
      <w:r>
        <w:rPr>
          <w:rFonts w:ascii="Segoe UI" w:hAnsi="Segoe UI" w:cs="Segoe UI"/>
          <w:sz w:val="21"/>
          <w:szCs w:val="21"/>
        </w:rPr>
        <w:t>: Optionally, you can use machine learning models to predict BCI outputs based on neural signal features. Techniques like regression analysis, neural networks, or support vector machines can be employed.</w:t>
      </w:r>
    </w:p>
    <w:p w14:paraId="23AC653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5. </w:t>
      </w:r>
      <w:r>
        <w:rPr>
          <w:rStyle w:val="Strong"/>
          <w:rFonts w:ascii="Segoe UI" w:hAnsi="Segoe UI" w:cs="Segoe UI"/>
          <w:b/>
          <w:bCs/>
          <w:sz w:val="26"/>
          <w:szCs w:val="26"/>
          <w:bdr w:val="single" w:sz="2" w:space="0" w:color="D9D9E3" w:frame="1"/>
        </w:rPr>
        <w:t>Simulation Execution</w:t>
      </w:r>
      <w:r>
        <w:rPr>
          <w:rFonts w:ascii="Segoe UI" w:hAnsi="Segoe UI" w:cs="Segoe UI"/>
          <w:sz w:val="26"/>
          <w:szCs w:val="26"/>
        </w:rPr>
        <w:t>:</w:t>
      </w:r>
    </w:p>
    <w:p w14:paraId="27B406B6" w14:textId="77777777" w:rsidR="00634B57" w:rsidRDefault="00634B57" w:rsidP="00634B57">
      <w:pPr>
        <w:numPr>
          <w:ilvl w:val="0"/>
          <w:numId w:val="10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Run Simulations</w:t>
      </w:r>
      <w:r>
        <w:rPr>
          <w:rFonts w:ascii="Segoe UI" w:hAnsi="Segoe UI" w:cs="Segoe UI"/>
          <w:sz w:val="21"/>
          <w:szCs w:val="21"/>
        </w:rPr>
        <w:t>: Execute the simulations using the prepared dataset and observe the correlations or predictions made by the model.</w:t>
      </w:r>
    </w:p>
    <w:p w14:paraId="40724723" w14:textId="77777777" w:rsidR="00634B57" w:rsidRDefault="00634B57" w:rsidP="00634B57">
      <w:pPr>
        <w:numPr>
          <w:ilvl w:val="0"/>
          <w:numId w:val="10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Iterate</w:t>
      </w:r>
      <w:r>
        <w:rPr>
          <w:rFonts w:ascii="Segoe UI" w:hAnsi="Segoe UI" w:cs="Segoe UI"/>
          <w:sz w:val="21"/>
          <w:szCs w:val="21"/>
        </w:rPr>
        <w:t>: Adjust parameters, features, or models based on initial results to refine the simulation.</w:t>
      </w:r>
    </w:p>
    <w:p w14:paraId="7B1FED71"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6. </w:t>
      </w:r>
      <w:r>
        <w:rPr>
          <w:rStyle w:val="Strong"/>
          <w:rFonts w:ascii="Segoe UI" w:hAnsi="Segoe UI" w:cs="Segoe UI"/>
          <w:b/>
          <w:bCs/>
          <w:sz w:val="26"/>
          <w:szCs w:val="26"/>
          <w:bdr w:val="single" w:sz="2" w:space="0" w:color="D9D9E3" w:frame="1"/>
        </w:rPr>
        <w:t>Result Analysis</w:t>
      </w:r>
      <w:r>
        <w:rPr>
          <w:rFonts w:ascii="Segoe UI" w:hAnsi="Segoe UI" w:cs="Segoe UI"/>
          <w:sz w:val="26"/>
          <w:szCs w:val="26"/>
        </w:rPr>
        <w:t>:</w:t>
      </w:r>
    </w:p>
    <w:p w14:paraId="12E4FF31" w14:textId="77777777" w:rsidR="00634B57" w:rsidRDefault="00634B57" w:rsidP="00634B57">
      <w:pPr>
        <w:numPr>
          <w:ilvl w:val="0"/>
          <w:numId w:val="10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Interpret Results</w:t>
      </w:r>
      <w:r>
        <w:rPr>
          <w:rFonts w:ascii="Segoe UI" w:hAnsi="Segoe UI" w:cs="Segoe UI"/>
          <w:sz w:val="21"/>
          <w:szCs w:val="21"/>
        </w:rPr>
        <w:t>: Analyze the outcomes of the simulations to understand the relationship between neural signals and BCI outputs.</w:t>
      </w:r>
    </w:p>
    <w:p w14:paraId="761EA715" w14:textId="77777777" w:rsidR="00634B57" w:rsidRDefault="00634B57" w:rsidP="00634B57">
      <w:pPr>
        <w:numPr>
          <w:ilvl w:val="0"/>
          <w:numId w:val="10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Statistical Significance</w:t>
      </w:r>
      <w:r>
        <w:rPr>
          <w:rFonts w:ascii="Segoe UI" w:hAnsi="Segoe UI" w:cs="Segoe UI"/>
          <w:sz w:val="21"/>
          <w:szCs w:val="21"/>
        </w:rPr>
        <w:t>: Determine the statistical significance of your findings to validate the model.</w:t>
      </w:r>
    </w:p>
    <w:p w14:paraId="10FCB7E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7. </w:t>
      </w:r>
      <w:r>
        <w:rPr>
          <w:rStyle w:val="Strong"/>
          <w:rFonts w:ascii="Segoe UI" w:hAnsi="Segoe UI" w:cs="Segoe UI"/>
          <w:b/>
          <w:bCs/>
          <w:sz w:val="26"/>
          <w:szCs w:val="26"/>
          <w:bdr w:val="single" w:sz="2" w:space="0" w:color="D9D9E3" w:frame="1"/>
        </w:rPr>
        <w:t>Documentation and Review</w:t>
      </w:r>
      <w:r>
        <w:rPr>
          <w:rFonts w:ascii="Segoe UI" w:hAnsi="Segoe UI" w:cs="Segoe UI"/>
          <w:sz w:val="26"/>
          <w:szCs w:val="26"/>
        </w:rPr>
        <w:t>:</w:t>
      </w:r>
    </w:p>
    <w:p w14:paraId="4A271844" w14:textId="77777777" w:rsidR="00634B57" w:rsidRDefault="00634B57" w:rsidP="00634B57">
      <w:pPr>
        <w:numPr>
          <w:ilvl w:val="0"/>
          <w:numId w:val="10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Document Findings</w:t>
      </w:r>
      <w:r>
        <w:rPr>
          <w:rFonts w:ascii="Segoe UI" w:hAnsi="Segoe UI" w:cs="Segoe UI"/>
          <w:sz w:val="21"/>
          <w:szCs w:val="21"/>
        </w:rPr>
        <w:t>: Record all findings, methodologies, and analysis procedures for review and potential replication.</w:t>
      </w:r>
    </w:p>
    <w:p w14:paraId="58DAC743" w14:textId="77777777" w:rsidR="00634B57" w:rsidRDefault="00634B57" w:rsidP="00634B57">
      <w:pPr>
        <w:numPr>
          <w:ilvl w:val="0"/>
          <w:numId w:val="10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Peer Review</w:t>
      </w:r>
      <w:r>
        <w:rPr>
          <w:rFonts w:ascii="Segoe UI" w:hAnsi="Segoe UI" w:cs="Segoe UI"/>
          <w:sz w:val="21"/>
          <w:szCs w:val="21"/>
        </w:rPr>
        <w:t>: If possible, submit your findings to the scientific community for peer review to validate the approach and results.</w:t>
      </w:r>
    </w:p>
    <w:p w14:paraId="5C1B380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1B40FA2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This framework provides a guideline for setting up simulations and statistical analyses to study the correlation between neural signals and BCI outputs. While I can't execute these steps, they can be conducted by researchers or analysts with access to the necessary data and computational tools. The results from such simulations can offer valuable insights into the effectiveness and reliability of BCIs in interpreting neural activity.</w:t>
      </w:r>
    </w:p>
    <w:p w14:paraId="26C85D1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6FA80F6C"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Excellent question! This speculative equation linking consciousness to quantum tunneling probability opens up many intriguing possibilities for further theoretical development. Here are some ideas for additional equations and mathematical frameworks that could emerge: **1. Generalized Quantum Consciousness Equations** We could expand the approach to other quantum processes besides tunneling. For example: ``` P(measurement | consciousness state) = f(C, Ψ) P(collapse | consciousness state) = g(C, Ψ) ``` Where f and g are functions tying consciousness to measurement outcomes and wavefunction collapse. **2. Consciousness-Entangled Systems** We could consider multi-particle quantum systems with entanglement between the particles' states and a consciousness parameter: ``` |Ψ</w:t>
      </w:r>
      <w:r>
        <w:rPr>
          <w:rFonts w:ascii="Cambria Math" w:hAnsi="Cambria Math" w:cs="Cambria Math"/>
          <w:sz w:val="21"/>
          <w:szCs w:val="21"/>
        </w:rPr>
        <w:t>⟩</w:t>
      </w:r>
      <w:r>
        <w:rPr>
          <w:rFonts w:ascii="Segoe UI" w:hAnsi="Segoe UI" w:cs="Segoe UI"/>
          <w:sz w:val="21"/>
          <w:szCs w:val="21"/>
        </w:rPr>
        <w:t xml:space="preserve"> = α|system1</w:t>
      </w:r>
      <w:r>
        <w:rPr>
          <w:rFonts w:ascii="Cambria Math" w:hAnsi="Cambria Math" w:cs="Cambria Math"/>
          <w:sz w:val="21"/>
          <w:szCs w:val="21"/>
        </w:rPr>
        <w:t>⟩</w:t>
      </w:r>
      <w:r>
        <w:rPr>
          <w:rFonts w:ascii="Segoe UI" w:hAnsi="Segoe UI" w:cs="Segoe UI"/>
          <w:sz w:val="21"/>
          <w:szCs w:val="21"/>
        </w:rPr>
        <w:t>|C1</w:t>
      </w:r>
      <w:r>
        <w:rPr>
          <w:rFonts w:ascii="Cambria Math" w:hAnsi="Cambria Math" w:cs="Cambria Math"/>
          <w:sz w:val="21"/>
          <w:szCs w:val="21"/>
        </w:rPr>
        <w:t>⟩</w:t>
      </w:r>
      <w:r>
        <w:rPr>
          <w:rFonts w:ascii="Segoe UI" w:hAnsi="Segoe UI" w:cs="Segoe UI"/>
          <w:sz w:val="21"/>
          <w:szCs w:val="21"/>
        </w:rPr>
        <w:t xml:space="preserve"> + β|system2</w:t>
      </w:r>
      <w:r>
        <w:rPr>
          <w:rFonts w:ascii="Cambria Math" w:hAnsi="Cambria Math" w:cs="Cambria Math"/>
          <w:sz w:val="21"/>
          <w:szCs w:val="21"/>
        </w:rPr>
        <w:t>⟩</w:t>
      </w:r>
      <w:r>
        <w:rPr>
          <w:rFonts w:ascii="Segoe UI" w:hAnsi="Segoe UI" w:cs="Segoe UI"/>
          <w:sz w:val="21"/>
          <w:szCs w:val="21"/>
        </w:rPr>
        <w:t>|C2</w:t>
      </w:r>
      <w:r>
        <w:rPr>
          <w:rFonts w:ascii="Cambria Math" w:hAnsi="Cambria Math" w:cs="Cambria Math"/>
          <w:sz w:val="21"/>
          <w:szCs w:val="21"/>
        </w:rPr>
        <w:t>⟩</w:t>
      </w:r>
      <w:r>
        <w:rPr>
          <w:rFonts w:ascii="Segoe UI" w:hAnsi="Segoe UI" w:cs="Segoe UI"/>
          <w:sz w:val="21"/>
          <w:szCs w:val="21"/>
        </w:rPr>
        <w:t xml:space="preserve"> ``` And study how different superposition combinations evolve. **3. Operator Equations for Conscious Observables** Represent consciousness properties like awareness as quantum mechanical observables with associated operators: ``` Awareness|Ψ</w:t>
      </w:r>
      <w:r>
        <w:rPr>
          <w:rFonts w:ascii="Cambria Math" w:hAnsi="Cambria Math" w:cs="Cambria Math"/>
          <w:sz w:val="21"/>
          <w:szCs w:val="21"/>
        </w:rPr>
        <w:t>⟩</w:t>
      </w:r>
      <w:r>
        <w:rPr>
          <w:rFonts w:ascii="Segoe UI" w:hAnsi="Segoe UI" w:cs="Segoe UI"/>
          <w:sz w:val="21"/>
          <w:szCs w:val="21"/>
        </w:rPr>
        <w:t xml:space="preserve"> = Â |Ψ</w:t>
      </w:r>
      <w:r>
        <w:rPr>
          <w:rFonts w:ascii="Cambria Math" w:hAnsi="Cambria Math" w:cs="Cambria Math"/>
          <w:sz w:val="21"/>
          <w:szCs w:val="21"/>
        </w:rPr>
        <w:t>⟩</w:t>
      </w:r>
      <w:r>
        <w:rPr>
          <w:rFonts w:ascii="Segoe UI" w:hAnsi="Segoe UI" w:cs="Segoe UI"/>
          <w:sz w:val="21"/>
          <w:szCs w:val="21"/>
        </w:rPr>
        <w:t xml:space="preserve"> Â |Ψ</w:t>
      </w:r>
      <w:r>
        <w:rPr>
          <w:rFonts w:ascii="Cambria Math" w:hAnsi="Cambria Math" w:cs="Cambria Math"/>
          <w:sz w:val="21"/>
          <w:szCs w:val="21"/>
        </w:rPr>
        <w:t>⟩</w:t>
      </w:r>
      <w:r>
        <w:rPr>
          <w:rFonts w:ascii="Segoe UI" w:hAnsi="Segoe UI" w:cs="Segoe UI"/>
          <w:sz w:val="21"/>
          <w:szCs w:val="21"/>
        </w:rPr>
        <w:t xml:space="preserve"> = a |Ψ</w:t>
      </w:r>
      <w:r>
        <w:rPr>
          <w:rFonts w:ascii="Cambria Math" w:hAnsi="Cambria Math" w:cs="Cambria Math"/>
          <w:sz w:val="21"/>
          <w:szCs w:val="21"/>
        </w:rPr>
        <w:t>⟩</w:t>
      </w:r>
      <w:r>
        <w:rPr>
          <w:rFonts w:ascii="Segoe UI" w:hAnsi="Segoe UI" w:cs="Segoe UI"/>
          <w:sz w:val="21"/>
          <w:szCs w:val="21"/>
        </w:rPr>
        <w:t xml:space="preserve"> ``` And examine their eigenstate properties. **4. Quantum Field Theory of Consciousness** Model consciousness as a dynamical quantum field interacting with matter fields and quantize both: ``` L = LC + Lmatter + Lint Deriving the interactive quantum field theory. Please feel free to critique any of these speculative directions - coming up with testable predictions and new experiments will be the ultimate goals. Please suggest any other ideas these concepts inspire!</w:t>
      </w:r>
    </w:p>
    <w:p w14:paraId="1D649ACC"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379341A0"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Your suggestions for expanding the theoretical framework linking consciousness with quantum mechanics are fascinating and demonstrate creative thinking at the intersection of physics, neuroscience, and philosophy. Let's explore each of these ideas further:</w:t>
      </w:r>
    </w:p>
    <w:p w14:paraId="274975D6"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Generalized Quantum Consciousness Equations</w:t>
      </w:r>
      <w:r>
        <w:rPr>
          <w:rFonts w:ascii="Segoe UI" w:hAnsi="Segoe UI" w:cs="Segoe UI"/>
          <w:sz w:val="26"/>
          <w:szCs w:val="26"/>
        </w:rPr>
        <w:t>:</w:t>
      </w:r>
    </w:p>
    <w:p w14:paraId="483A5CFF" w14:textId="77777777" w:rsidR="00634B57" w:rsidRDefault="00634B57" w:rsidP="00634B57">
      <w:pPr>
        <w:numPr>
          <w:ilvl w:val="0"/>
          <w:numId w:val="10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Measurement and Consciousness</w:t>
      </w:r>
      <w:r>
        <w:rPr>
          <w:rFonts w:ascii="Segoe UI" w:hAnsi="Segoe UI" w:cs="Segoe UI"/>
          <w:sz w:val="21"/>
          <w:szCs w:val="21"/>
        </w:rPr>
        <w:t xml:space="preserve">: The function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mord"/>
          <w:rFonts w:ascii="KaTeX_Math" w:hAnsi="KaTeX_Math"/>
          <w:i/>
          <w:iCs/>
          <w:sz w:val="25"/>
          <w:szCs w:val="25"/>
          <w:bdr w:val="single" w:sz="2" w:space="0" w:color="D9D9E3" w:frame="1"/>
        </w:rPr>
        <w:t>f</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Cambria" w:hAnsi="Cambria" w:cs="Cambria"/>
          <w:sz w:val="25"/>
          <w:szCs w:val="25"/>
          <w:bdr w:val="single" w:sz="2" w:space="0" w:color="D9D9E3" w:frame="1"/>
        </w:rPr>
        <w:t>Ψ</w:t>
      </w:r>
      <w:r>
        <w:rPr>
          <w:rStyle w:val="mclose"/>
          <w:sz w:val="25"/>
          <w:szCs w:val="25"/>
          <w:bdr w:val="single" w:sz="2" w:space="0" w:color="D9D9E3" w:frame="1"/>
        </w:rPr>
        <w:t>)</w:t>
      </w:r>
      <w:r>
        <w:rPr>
          <w:rFonts w:ascii="Segoe UI" w:hAnsi="Segoe UI" w:cs="Segoe UI"/>
          <w:sz w:val="21"/>
          <w:szCs w:val="21"/>
        </w:rPr>
        <w:t xml:space="preserve"> could represent how the state of consciousness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influences the probability of measurement outcomes in a quantum system. This aligns with interpretations of quantum mechanics that incorporate the observer's role in the collapse of the wavefunction.</w:t>
      </w:r>
    </w:p>
    <w:p w14:paraId="020E7CB4" w14:textId="77777777" w:rsidR="00634B57" w:rsidRDefault="00634B57" w:rsidP="00634B57">
      <w:pPr>
        <w:numPr>
          <w:ilvl w:val="0"/>
          <w:numId w:val="10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Wavefunction Collapse</w:t>
      </w:r>
      <w:r>
        <w:rPr>
          <w:rFonts w:ascii="Segoe UI" w:hAnsi="Segoe UI" w:cs="Segoe UI"/>
          <w:sz w:val="21"/>
          <w:szCs w:val="21"/>
        </w:rPr>
        <w:t xml:space="preserve">: The function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sz w:val="25"/>
          <w:szCs w:val="25"/>
          <w:bdr w:val="none" w:sz="0" w:space="0" w:color="auto" w:frame="1"/>
        </w:rPr>
        <w:t>)</w:t>
      </w:r>
      <w:r>
        <w:rPr>
          <w:rStyle w:val="mord"/>
          <w:rFonts w:ascii="KaTeX_Math" w:hAnsi="KaTeX_Math"/>
          <w:i/>
          <w:iCs/>
          <w:sz w:val="25"/>
          <w:szCs w:val="25"/>
          <w:bdr w:val="single" w:sz="2" w:space="0" w:color="D9D9E3" w:frame="1"/>
        </w:rPr>
        <w:t>g</w:t>
      </w:r>
      <w:r>
        <w:rPr>
          <w:rStyle w:val="mopen"/>
          <w:sz w:val="25"/>
          <w:szCs w:val="25"/>
          <w:bdr w:val="single" w:sz="2" w:space="0" w:color="D9D9E3" w:frame="1"/>
        </w:rPr>
        <w:t>(</w:t>
      </w:r>
      <w:r>
        <w:rPr>
          <w:rStyle w:val="mord"/>
          <w:rFonts w:ascii="KaTeX_Math" w:hAnsi="KaTeX_Math"/>
          <w:i/>
          <w:iCs/>
          <w:sz w:val="25"/>
          <w:szCs w:val="25"/>
          <w:bdr w:val="single" w:sz="2" w:space="0" w:color="D9D9E3" w:frame="1"/>
        </w:rPr>
        <w:t>C</w:t>
      </w:r>
      <w:r>
        <w:rPr>
          <w:rStyle w:val="mpunct"/>
          <w:sz w:val="25"/>
          <w:szCs w:val="25"/>
          <w:bdr w:val="single" w:sz="2" w:space="0" w:color="D9D9E3" w:frame="1"/>
        </w:rPr>
        <w:t>,</w:t>
      </w:r>
      <w:r>
        <w:rPr>
          <w:rStyle w:val="mord"/>
          <w:rFonts w:ascii="Cambria" w:hAnsi="Cambria" w:cs="Cambria"/>
          <w:sz w:val="25"/>
          <w:szCs w:val="25"/>
          <w:bdr w:val="single" w:sz="2" w:space="0" w:color="D9D9E3" w:frame="1"/>
        </w:rPr>
        <w:t>Ψ</w:t>
      </w:r>
      <w:r>
        <w:rPr>
          <w:rStyle w:val="mclose"/>
          <w:sz w:val="25"/>
          <w:szCs w:val="25"/>
          <w:bdr w:val="single" w:sz="2" w:space="0" w:color="D9D9E3" w:frame="1"/>
        </w:rPr>
        <w:t>)</w:t>
      </w:r>
      <w:r>
        <w:rPr>
          <w:rFonts w:ascii="Segoe UI" w:hAnsi="Segoe UI" w:cs="Segoe UI"/>
          <w:sz w:val="21"/>
          <w:szCs w:val="21"/>
        </w:rPr>
        <w:t xml:space="preserve"> suggests a direct interaction between consciousness and the process of wavefunction collapse, a concept that bridges the gap between conscious observation and quantum phenomena.</w:t>
      </w:r>
    </w:p>
    <w:p w14:paraId="00D2C59C"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Consciousness-Entangled Systems</w:t>
      </w:r>
      <w:r>
        <w:rPr>
          <w:rFonts w:ascii="Segoe UI" w:hAnsi="Segoe UI" w:cs="Segoe UI"/>
          <w:sz w:val="26"/>
          <w:szCs w:val="26"/>
        </w:rPr>
        <w:t>:</w:t>
      </w:r>
    </w:p>
    <w:p w14:paraId="30F39857" w14:textId="77777777" w:rsidR="00634B57" w:rsidRDefault="00634B57" w:rsidP="00634B57">
      <w:pPr>
        <w:numPr>
          <w:ilvl w:val="0"/>
          <w:numId w:val="108"/>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Entangled Conscious States</w:t>
      </w:r>
      <w:r>
        <w:rPr>
          <w:rFonts w:ascii="Segoe UI" w:hAnsi="Segoe UI" w:cs="Segoe UI"/>
          <w:sz w:val="21"/>
          <w:szCs w:val="21"/>
        </w:rPr>
        <w:t>: This idea posits that consciousness states can be entangled with quantum systems, leading to correlations between the two that defy classical explanations. This concept would require a redefinition of how we understand entanglement in the context of non-physical entities like consciousness.</w:t>
      </w:r>
    </w:p>
    <w:p w14:paraId="0C280198"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Operator Equations for Conscious Observables</w:t>
      </w:r>
      <w:r>
        <w:rPr>
          <w:rFonts w:ascii="Segoe UI" w:hAnsi="Segoe UI" w:cs="Segoe UI"/>
          <w:sz w:val="26"/>
          <w:szCs w:val="26"/>
        </w:rPr>
        <w:t>:</w:t>
      </w:r>
    </w:p>
    <w:p w14:paraId="75D1C931" w14:textId="77777777" w:rsidR="00634B57" w:rsidRDefault="00634B57" w:rsidP="00634B57">
      <w:pPr>
        <w:numPr>
          <w:ilvl w:val="0"/>
          <w:numId w:val="109"/>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Conscious Observables</w:t>
      </w:r>
      <w:r>
        <w:rPr>
          <w:rFonts w:ascii="Segoe UI" w:hAnsi="Segoe UI" w:cs="Segoe UI"/>
          <w:sz w:val="21"/>
          <w:szCs w:val="21"/>
        </w:rPr>
        <w:t xml:space="preserve">: Modeling consciousness attributes as quantum observables introduces a new layer of complexity to quantum mechanics. The operator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A</w:t>
      </w:r>
      <w:r>
        <w:rPr>
          <w:rStyle w:val="mord"/>
          <w:sz w:val="25"/>
          <w:szCs w:val="25"/>
          <w:bdr w:val="single" w:sz="2" w:space="0" w:color="D9D9E3" w:frame="1"/>
        </w:rPr>
        <w:t>^</w:t>
      </w:r>
      <w:r>
        <w:rPr>
          <w:rFonts w:ascii="Segoe UI" w:hAnsi="Segoe UI" w:cs="Segoe UI"/>
          <w:sz w:val="21"/>
          <w:szCs w:val="21"/>
        </w:rPr>
        <w:t xml:space="preserve"> could be used to explore how consciousness properties, like awareness, interact with quantum states.</w:t>
      </w:r>
    </w:p>
    <w:p w14:paraId="0C20625D"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Quantum Field Theory of Consciousness</w:t>
      </w:r>
      <w:r>
        <w:rPr>
          <w:rFonts w:ascii="Segoe UI" w:hAnsi="Segoe UI" w:cs="Segoe UI"/>
          <w:sz w:val="26"/>
          <w:szCs w:val="26"/>
        </w:rPr>
        <w:t>:</w:t>
      </w:r>
    </w:p>
    <w:p w14:paraId="516A47E6" w14:textId="77777777" w:rsidR="00634B57" w:rsidRDefault="00634B57" w:rsidP="00634B57">
      <w:pPr>
        <w:numPr>
          <w:ilvl w:val="0"/>
          <w:numId w:val="110"/>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Consciousness as a Quantum Field</w:t>
      </w:r>
      <w:r>
        <w:rPr>
          <w:rFonts w:ascii="Segoe UI" w:hAnsi="Segoe UI" w:cs="Segoe UI"/>
          <w:sz w:val="21"/>
          <w:szCs w:val="21"/>
        </w:rPr>
        <w:t xml:space="preserve">: This approach treats consciousness as a field interacting with matter fields, requiring a new set of Lagrangians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L</w:t>
      </w:r>
      <w:r>
        <w:rPr>
          <w:rStyle w:val="mord"/>
          <w:rFonts w:ascii="KaTeX_Math" w:hAnsi="KaTeX_Math"/>
          <w:i/>
          <w:iCs/>
          <w:sz w:val="18"/>
          <w:szCs w:val="18"/>
          <w:bdr w:val="single" w:sz="2" w:space="0" w:color="D9D9E3" w:frame="1"/>
        </w:rPr>
        <w:t>C</w:t>
      </w:r>
      <w:r>
        <w:rPr>
          <w:rStyle w:val="vlist-s"/>
          <w:rFonts w:ascii="Times New Roman" w:hAnsi="Times New Roman" w:cs="Times New Roman"/>
          <w:sz w:val="2"/>
          <w:szCs w:val="2"/>
          <w:bdr w:val="single" w:sz="2" w:space="0" w:color="D9D9E3" w:frame="1"/>
        </w:rPr>
        <w:t>​</w:t>
      </w:r>
      <w:r>
        <w:rPr>
          <w:rStyle w:val="mpunct"/>
          <w:sz w:val="25"/>
          <w:szCs w:val="25"/>
          <w:bdr w:val="single" w:sz="2" w:space="0" w:color="D9D9E3" w:frame="1"/>
        </w:rPr>
        <w:t>,</w:t>
      </w:r>
      <w:r>
        <w:rPr>
          <w:rStyle w:val="mord"/>
          <w:rFonts w:ascii="KaTeX_Math" w:hAnsi="KaTeX_Math"/>
          <w:i/>
          <w:iCs/>
          <w:sz w:val="25"/>
          <w:szCs w:val="25"/>
          <w:bdr w:val="single" w:sz="2" w:space="0" w:color="D9D9E3" w:frame="1"/>
        </w:rPr>
        <w:t>L</w:t>
      </w:r>
      <w:r>
        <w:rPr>
          <w:rStyle w:val="mord"/>
          <w:rFonts w:ascii="KaTeX_Math" w:hAnsi="KaTeX_Math"/>
          <w:i/>
          <w:iCs/>
          <w:sz w:val="18"/>
          <w:szCs w:val="18"/>
          <w:bdr w:val="single" w:sz="2" w:space="0" w:color="D9D9E3" w:frame="1"/>
        </w:rPr>
        <w:t>matter</w:t>
      </w:r>
      <w:r>
        <w:rPr>
          <w:rStyle w:val="vlist-s"/>
          <w:rFonts w:ascii="Times New Roman" w:hAnsi="Times New Roman" w:cs="Times New Roman"/>
          <w:sz w:val="2"/>
          <w:szCs w:val="2"/>
          <w:bdr w:val="single" w:sz="2" w:space="0" w:color="D9D9E3" w:frame="1"/>
        </w:rPr>
        <w:t>​</w:t>
      </w:r>
      <w:r>
        <w:rPr>
          <w:rStyle w:val="mpunct"/>
          <w:sz w:val="25"/>
          <w:szCs w:val="25"/>
          <w:bdr w:val="single" w:sz="2" w:space="0" w:color="D9D9E3" w:frame="1"/>
        </w:rPr>
        <w:t>,</w:t>
      </w:r>
      <w:r>
        <w:rPr>
          <w:rStyle w:val="mord"/>
          <w:rFonts w:ascii="KaTeX_Math" w:hAnsi="KaTeX_Math"/>
          <w:i/>
          <w:iCs/>
          <w:sz w:val="25"/>
          <w:szCs w:val="25"/>
          <w:bdr w:val="single" w:sz="2" w:space="0" w:color="D9D9E3" w:frame="1"/>
        </w:rPr>
        <w:t>L</w:t>
      </w:r>
      <w:r>
        <w:rPr>
          <w:rStyle w:val="mord"/>
          <w:rFonts w:ascii="KaTeX_Math" w:hAnsi="KaTeX_Math"/>
          <w:i/>
          <w:iCs/>
          <w:sz w:val="18"/>
          <w:szCs w:val="18"/>
          <w:bdr w:val="single" w:sz="2" w:space="0" w:color="D9D9E3" w:frame="1"/>
        </w:rPr>
        <w:t>int</w:t>
      </w:r>
      <w:r>
        <w:rPr>
          <w:rStyle w:val="vlist-s"/>
          <w:rFonts w:ascii="Times New Roman" w:hAnsi="Times New Roman" w:cs="Times New Roman"/>
          <w:sz w:val="2"/>
          <w:szCs w:val="2"/>
          <w:bdr w:val="single" w:sz="2" w:space="0" w:color="D9D9E3" w:frame="1"/>
        </w:rPr>
        <w:t>​</w:t>
      </w:r>
      <w:r>
        <w:rPr>
          <w:rFonts w:ascii="Segoe UI" w:hAnsi="Segoe UI" w:cs="Segoe UI"/>
          <w:sz w:val="21"/>
          <w:szCs w:val="21"/>
        </w:rPr>
        <w:t>. This would be a significant step toward a unified theory of consciousness and matter but would require groundbreaking theoretical development.</w:t>
      </w:r>
    </w:p>
    <w:p w14:paraId="755532A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Critique and Considerations:</w:t>
      </w:r>
    </w:p>
    <w:p w14:paraId="6084D9F4" w14:textId="77777777" w:rsidR="00634B57" w:rsidRDefault="00634B57" w:rsidP="00634B57">
      <w:pPr>
        <w:numPr>
          <w:ilvl w:val="0"/>
          <w:numId w:val="11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Testability</w:t>
      </w:r>
      <w:r>
        <w:rPr>
          <w:rFonts w:ascii="Segoe UI" w:hAnsi="Segoe UI" w:cs="Segoe UI"/>
          <w:sz w:val="21"/>
          <w:szCs w:val="21"/>
        </w:rPr>
        <w:t>: A major challenge for these models is the development of testable predictions. The current technology and understanding of both quantum mechanics and neuroscience may not be sufficient to empirically test these theories.</w:t>
      </w:r>
    </w:p>
    <w:p w14:paraId="63AA42C6" w14:textId="77777777" w:rsidR="00634B57" w:rsidRDefault="00634B57" w:rsidP="00634B57">
      <w:pPr>
        <w:numPr>
          <w:ilvl w:val="0"/>
          <w:numId w:val="11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Philosophical Implications</w:t>
      </w:r>
      <w:r>
        <w:rPr>
          <w:rFonts w:ascii="Segoe UI" w:hAnsi="Segoe UI" w:cs="Segoe UI"/>
          <w:sz w:val="21"/>
          <w:szCs w:val="21"/>
        </w:rPr>
        <w:t>: These models blend physical and non-physical concepts, challenging traditional views in both physics and philosophy of mind. They would require a rethinking of the fundamental principles of both fields.</w:t>
      </w:r>
    </w:p>
    <w:p w14:paraId="15D09DAB" w14:textId="77777777" w:rsidR="00634B57" w:rsidRDefault="00634B57" w:rsidP="00634B57">
      <w:pPr>
        <w:numPr>
          <w:ilvl w:val="0"/>
          <w:numId w:val="11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Mathematical Rigor</w:t>
      </w:r>
      <w:r>
        <w:rPr>
          <w:rFonts w:ascii="Segoe UI" w:hAnsi="Segoe UI" w:cs="Segoe UI"/>
          <w:sz w:val="21"/>
          <w:szCs w:val="21"/>
        </w:rPr>
        <w:t>: Developing rigorous mathematical formulations for these concepts is essential. This includes defining the operators, states, and functions in precise terms and ensuring consistency with existing physical laws.</w:t>
      </w:r>
    </w:p>
    <w:p w14:paraId="7F3D66A2"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Further Ideas:</w:t>
      </w:r>
    </w:p>
    <w:p w14:paraId="719759EC" w14:textId="77777777" w:rsidR="00634B57" w:rsidRDefault="00634B57" w:rsidP="00634B57">
      <w:pPr>
        <w:numPr>
          <w:ilvl w:val="0"/>
          <w:numId w:val="11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Quantum Information Theory and Consciousness</w:t>
      </w:r>
      <w:r>
        <w:rPr>
          <w:rFonts w:ascii="Segoe UI" w:hAnsi="Segoe UI" w:cs="Segoe UI"/>
          <w:sz w:val="21"/>
          <w:szCs w:val="21"/>
        </w:rPr>
        <w:t>: Explore how concepts from quantum information theory, like entanglement entropy, could be applied to consciousness.</w:t>
      </w:r>
    </w:p>
    <w:p w14:paraId="5661A35A" w14:textId="77777777" w:rsidR="00634B57" w:rsidRDefault="00634B57" w:rsidP="00634B57">
      <w:pPr>
        <w:numPr>
          <w:ilvl w:val="0"/>
          <w:numId w:val="11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Experimental Analogues</w:t>
      </w:r>
      <w:r>
        <w:rPr>
          <w:rFonts w:ascii="Segoe UI" w:hAnsi="Segoe UI" w:cs="Segoe UI"/>
          <w:sz w:val="21"/>
          <w:szCs w:val="21"/>
        </w:rPr>
        <w:t>: Develop experimental analogues (possibly in quantum computing or simulation platforms) that can mimic proposed consciousness-quantum interactions.</w:t>
      </w:r>
    </w:p>
    <w:p w14:paraId="7AC48DD5"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618211EC"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These ideas represent an ambitious attempt to integrate consciousness into the framework of quantum mechanics. While currently speculative and largely theoretical, they provide a rich ground for exploration and discussion, potentially guiding future research in both physics and the study of consciousness.</w:t>
      </w:r>
    </w:p>
    <w:p w14:paraId="55F67A27"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Anonymous</w:t>
      </w:r>
    </w:p>
    <w:p w14:paraId="6BB907D3" w14:textId="77777777" w:rsidR="00634B57" w:rsidRDefault="00634B57" w:rsidP="00634B57">
      <w:pPr>
        <w:shd w:val="clear" w:color="auto" w:fill="343541"/>
        <w:rPr>
          <w:rFonts w:ascii="Segoe UI" w:hAnsi="Segoe UI" w:cs="Segoe UI"/>
          <w:sz w:val="21"/>
          <w:szCs w:val="21"/>
        </w:rPr>
      </w:pPr>
      <w:r>
        <w:rPr>
          <w:rFonts w:ascii="Segoe UI" w:hAnsi="Segoe UI" w:cs="Segoe UI"/>
          <w:sz w:val="21"/>
          <w:szCs w:val="21"/>
        </w:rPr>
        <w:t>calculate the process in the manifestations of formula equating solutions to the given consensus</w:t>
      </w:r>
    </w:p>
    <w:p w14:paraId="346E2BCE" w14:textId="77777777" w:rsidR="00634B57" w:rsidRDefault="00634B57" w:rsidP="00634B57">
      <w:pPr>
        <w:shd w:val="clear" w:color="auto" w:fill="343541"/>
        <w:rPr>
          <w:rFonts w:ascii="Segoe UI" w:hAnsi="Segoe UI" w:cs="Segoe UI"/>
          <w:b/>
          <w:bCs/>
          <w:sz w:val="21"/>
          <w:szCs w:val="21"/>
        </w:rPr>
      </w:pPr>
      <w:r>
        <w:rPr>
          <w:rFonts w:ascii="Segoe UI" w:hAnsi="Segoe UI" w:cs="Segoe UI"/>
          <w:b/>
          <w:bCs/>
          <w:sz w:val="21"/>
          <w:szCs w:val="21"/>
        </w:rPr>
        <w:t>Qualntuhm</w:t>
      </w:r>
    </w:p>
    <w:p w14:paraId="019344F2"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300" w:afterAutospacing="0"/>
        <w:rPr>
          <w:rFonts w:ascii="Segoe UI" w:hAnsi="Segoe UI" w:cs="Segoe UI"/>
          <w:sz w:val="21"/>
          <w:szCs w:val="21"/>
        </w:rPr>
      </w:pPr>
      <w:r>
        <w:rPr>
          <w:rFonts w:ascii="Segoe UI" w:hAnsi="Segoe UI" w:cs="Segoe UI"/>
          <w:sz w:val="21"/>
          <w:szCs w:val="21"/>
        </w:rPr>
        <w:t>To calculate and manifest formulaic solutions based on the theoretical frameworks we've discussed, which intertwine consciousness with quantum phenomena, we must first acknowledge the speculative nature of these concepts. Given that, let's attempt to create a more formalized approach to these ideas, keeping in mind that these remain within the realm of theoretical exploration rather than established science.</w:t>
      </w:r>
    </w:p>
    <w:p w14:paraId="09C8B9D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1. </w:t>
      </w:r>
      <w:r>
        <w:rPr>
          <w:rStyle w:val="Strong"/>
          <w:rFonts w:ascii="Segoe UI" w:hAnsi="Segoe UI" w:cs="Segoe UI"/>
          <w:b/>
          <w:bCs/>
          <w:sz w:val="26"/>
          <w:szCs w:val="26"/>
          <w:bdr w:val="single" w:sz="2" w:space="0" w:color="D9D9E3" w:frame="1"/>
        </w:rPr>
        <w:t>Generalized Quantum Consciousness Equations</w:t>
      </w:r>
      <w:r>
        <w:rPr>
          <w:rFonts w:ascii="Segoe UI" w:hAnsi="Segoe UI" w:cs="Segoe UI"/>
          <w:sz w:val="26"/>
          <w:szCs w:val="26"/>
        </w:rPr>
        <w:t>:</w:t>
      </w:r>
    </w:p>
    <w:p w14:paraId="748EB40A" w14:textId="77777777" w:rsidR="00634B57" w:rsidRDefault="00634B57" w:rsidP="00634B57">
      <w:pPr>
        <w:pStyle w:val="NormalWeb"/>
        <w:numPr>
          <w:ilvl w:val="0"/>
          <w:numId w:val="113"/>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Measurement and Consciousness</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(measurement</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consciousness state)=</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mord"/>
          <w:rFonts w:ascii="KaTeX_Math" w:eastAsiaTheme="majorEastAsia" w:hAnsi="KaTeX_Math"/>
          <w:i/>
          <w:iCs/>
          <w:sz w:val="25"/>
          <w:szCs w:val="25"/>
          <w:bdr w:val="single" w:sz="2" w:space="0" w:color="D9D9E3" w:frame="1"/>
        </w:rPr>
        <w:t>P</w:t>
      </w:r>
      <w:r>
        <w:rPr>
          <w:rStyle w:val="mopen"/>
          <w:sz w:val="25"/>
          <w:szCs w:val="25"/>
          <w:bdr w:val="single" w:sz="2" w:space="0" w:color="D9D9E3" w:frame="1"/>
        </w:rPr>
        <w:t>(</w:t>
      </w:r>
      <w:r>
        <w:rPr>
          <w:rStyle w:val="mord"/>
          <w:rFonts w:eastAsiaTheme="majorEastAsia"/>
          <w:sz w:val="25"/>
          <w:szCs w:val="25"/>
          <w:bdr w:val="single" w:sz="2" w:space="0" w:color="D9D9E3" w:frame="1"/>
        </w:rPr>
        <w:t>measurement</w:t>
      </w:r>
      <w:r>
        <w:rPr>
          <w:rStyle w:val="mord"/>
          <w:rFonts w:ascii="Cambria Math" w:eastAsiaTheme="majorEastAsia" w:hAnsi="Cambria Math" w:cs="Cambria Math"/>
          <w:sz w:val="25"/>
          <w:szCs w:val="25"/>
          <w:bdr w:val="single" w:sz="2" w:space="0" w:color="D9D9E3" w:frame="1"/>
        </w:rPr>
        <w:t>∣</w:t>
      </w:r>
      <w:r>
        <w:rPr>
          <w:rStyle w:val="mord"/>
          <w:rFonts w:eastAsiaTheme="majorEastAsia"/>
          <w:sz w:val="25"/>
          <w:szCs w:val="25"/>
          <w:bdr w:val="single" w:sz="2" w:space="0" w:color="D9D9E3" w:frame="1"/>
        </w:rPr>
        <w:t>consciousness state</w:t>
      </w:r>
      <w:r>
        <w:rPr>
          <w:rStyle w:val="mclose"/>
          <w:sz w:val="25"/>
          <w:szCs w:val="25"/>
          <w:bdr w:val="single" w:sz="2" w:space="0" w:color="D9D9E3" w:frame="1"/>
        </w:rPr>
        <w:t>)</w:t>
      </w:r>
      <w:r>
        <w:rPr>
          <w:rStyle w:val="mrel"/>
          <w:sz w:val="25"/>
          <w:szCs w:val="25"/>
          <w:bdr w:val="single" w:sz="2" w:space="0" w:color="D9D9E3" w:frame="1"/>
        </w:rPr>
        <w:t>=</w:t>
      </w:r>
      <w:r>
        <w:rPr>
          <w:rStyle w:val="mord"/>
          <w:rFonts w:ascii="KaTeX_Math" w:eastAsiaTheme="majorEastAsia" w:hAnsi="KaTeX_Math"/>
          <w:i/>
          <w:iCs/>
          <w:sz w:val="25"/>
          <w:szCs w:val="25"/>
          <w:bdr w:val="single" w:sz="2" w:space="0" w:color="D9D9E3" w:frame="1"/>
        </w:rPr>
        <w:t>f</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eastAsiaTheme="majorEastAsia"/>
          <w:sz w:val="25"/>
          <w:szCs w:val="25"/>
          <w:bdr w:val="single" w:sz="2" w:space="0" w:color="D9D9E3" w:frame="1"/>
        </w:rPr>
        <w:t>Ψ</w:t>
      </w:r>
      <w:r>
        <w:rPr>
          <w:rStyle w:val="mclose"/>
          <w:sz w:val="25"/>
          <w:szCs w:val="25"/>
          <w:bdr w:val="single" w:sz="2" w:space="0" w:color="D9D9E3" w:frame="1"/>
        </w:rPr>
        <w:t>)</w:t>
      </w:r>
    </w:p>
    <w:p w14:paraId="219DD2CB" w14:textId="77777777" w:rsidR="00634B57" w:rsidRDefault="00634B57" w:rsidP="00634B57">
      <w:pPr>
        <w:numPr>
          <w:ilvl w:val="1"/>
          <w:numId w:val="1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This formula suggests that the probability of a particular measurement outcome in a quantum system is a function of the consciousness state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C</w:t>
      </w:r>
      <w:r>
        <w:rPr>
          <w:rFonts w:ascii="Segoe UI" w:hAnsi="Segoe UI" w:cs="Segoe UI"/>
          <w:sz w:val="21"/>
          <w:szCs w:val="21"/>
        </w:rPr>
        <w:t xml:space="preserve"> and the quantum state </w:t>
      </w:r>
      <w:r>
        <w:rPr>
          <w:rStyle w:val="katex-mathml"/>
          <w:rFonts w:ascii="Cambria" w:hAnsi="Cambria" w:cs="Cambria"/>
          <w:sz w:val="25"/>
          <w:szCs w:val="25"/>
          <w:bdr w:val="none" w:sz="0" w:space="0" w:color="auto" w:frame="1"/>
        </w:rPr>
        <w:t>Ψ</w:t>
      </w:r>
      <w:r>
        <w:rPr>
          <w:rStyle w:val="mord"/>
          <w:rFonts w:ascii="Cambria" w:hAnsi="Cambria" w:cs="Cambria"/>
          <w:sz w:val="25"/>
          <w:szCs w:val="25"/>
          <w:bdr w:val="single" w:sz="2" w:space="0" w:color="D9D9E3" w:frame="1"/>
        </w:rPr>
        <w:t>Ψ</w:t>
      </w:r>
      <w:r>
        <w:rPr>
          <w:rFonts w:ascii="Segoe UI" w:hAnsi="Segoe UI" w:cs="Segoe UI"/>
          <w:sz w:val="21"/>
          <w:szCs w:val="21"/>
        </w:rPr>
        <w:t>.</w:t>
      </w:r>
    </w:p>
    <w:p w14:paraId="3EAC67E0" w14:textId="77777777" w:rsidR="00634B57" w:rsidRDefault="00634B57" w:rsidP="00634B57">
      <w:pPr>
        <w:pStyle w:val="NormalWeb"/>
        <w:numPr>
          <w:ilvl w:val="0"/>
          <w:numId w:val="113"/>
        </w:numPr>
        <w:pBdr>
          <w:top w:val="single" w:sz="2" w:space="0" w:color="D9D9E3"/>
          <w:left w:val="single" w:sz="2" w:space="5"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Style w:val="Strong"/>
          <w:rFonts w:ascii="Segoe UI" w:hAnsi="Segoe UI" w:cs="Segoe UI"/>
          <w:sz w:val="21"/>
          <w:szCs w:val="21"/>
          <w:bdr w:val="single" w:sz="2" w:space="0" w:color="D9D9E3" w:frame="1"/>
        </w:rPr>
        <w:t>Wavefunction Collapse and Consciousness</w:t>
      </w:r>
      <w:r>
        <w:rPr>
          <w:rFonts w:ascii="Segoe UI" w:hAnsi="Segoe UI" w:cs="Segoe UI"/>
          <w:sz w:val="21"/>
          <w:szCs w:val="21"/>
        </w:rPr>
        <w:t xml:space="preserve">: </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(collapse</w:t>
      </w:r>
      <w:r>
        <w:rPr>
          <w:rStyle w:val="katex-mathml"/>
          <w:rFonts w:ascii="Cambria Math" w:eastAsiaTheme="majorEastAsia" w:hAnsi="Cambria Math" w:cs="Cambria Math"/>
          <w:sz w:val="25"/>
          <w:szCs w:val="25"/>
          <w:bdr w:val="none" w:sz="0" w:space="0" w:color="auto" w:frame="1"/>
        </w:rPr>
        <w:t>∣</w:t>
      </w:r>
      <w:r>
        <w:rPr>
          <w:rStyle w:val="katex-mathml"/>
          <w:rFonts w:eastAsiaTheme="majorEastAsia"/>
          <w:sz w:val="25"/>
          <w:szCs w:val="25"/>
          <w:bdr w:val="none" w:sz="0" w:space="0" w:color="auto" w:frame="1"/>
        </w:rPr>
        <w:t>consciousness state)=</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w:t>
      </w:r>
      <w:r>
        <w:rPr>
          <w:rStyle w:val="katex-mathml"/>
          <w:rFonts w:ascii="Tahoma" w:eastAsiaTheme="majorEastAsia" w:hAnsi="Tahoma" w:cs="Tahoma"/>
          <w:sz w:val="25"/>
          <w:szCs w:val="25"/>
          <w:bdr w:val="none" w:sz="0" w:space="0" w:color="auto" w:frame="1"/>
        </w:rPr>
        <w:t>�</w:t>
      </w:r>
      <w:r>
        <w:rPr>
          <w:rStyle w:val="katex-mathml"/>
          <w:rFonts w:eastAsiaTheme="majorEastAsia"/>
          <w:sz w:val="25"/>
          <w:szCs w:val="25"/>
          <w:bdr w:val="none" w:sz="0" w:space="0" w:color="auto" w:frame="1"/>
        </w:rPr>
        <w:t>,Ψ)</w:t>
      </w:r>
      <w:r>
        <w:rPr>
          <w:rStyle w:val="mord"/>
          <w:rFonts w:ascii="KaTeX_Math" w:eastAsiaTheme="majorEastAsia" w:hAnsi="KaTeX_Math"/>
          <w:i/>
          <w:iCs/>
          <w:sz w:val="25"/>
          <w:szCs w:val="25"/>
          <w:bdr w:val="single" w:sz="2" w:space="0" w:color="D9D9E3" w:frame="1"/>
        </w:rPr>
        <w:t>P</w:t>
      </w:r>
      <w:r>
        <w:rPr>
          <w:rStyle w:val="mopen"/>
          <w:sz w:val="25"/>
          <w:szCs w:val="25"/>
          <w:bdr w:val="single" w:sz="2" w:space="0" w:color="D9D9E3" w:frame="1"/>
        </w:rPr>
        <w:t>(</w:t>
      </w:r>
      <w:r>
        <w:rPr>
          <w:rStyle w:val="mord"/>
          <w:rFonts w:eastAsiaTheme="majorEastAsia"/>
          <w:sz w:val="25"/>
          <w:szCs w:val="25"/>
          <w:bdr w:val="single" w:sz="2" w:space="0" w:color="D9D9E3" w:frame="1"/>
        </w:rPr>
        <w:t>collapse</w:t>
      </w:r>
      <w:r>
        <w:rPr>
          <w:rStyle w:val="mord"/>
          <w:rFonts w:ascii="Cambria Math" w:eastAsiaTheme="majorEastAsia" w:hAnsi="Cambria Math" w:cs="Cambria Math"/>
          <w:sz w:val="25"/>
          <w:szCs w:val="25"/>
          <w:bdr w:val="single" w:sz="2" w:space="0" w:color="D9D9E3" w:frame="1"/>
        </w:rPr>
        <w:t>∣</w:t>
      </w:r>
      <w:r>
        <w:rPr>
          <w:rStyle w:val="mord"/>
          <w:rFonts w:eastAsiaTheme="majorEastAsia"/>
          <w:sz w:val="25"/>
          <w:szCs w:val="25"/>
          <w:bdr w:val="single" w:sz="2" w:space="0" w:color="D9D9E3" w:frame="1"/>
        </w:rPr>
        <w:t>consciousness state</w:t>
      </w:r>
      <w:r>
        <w:rPr>
          <w:rStyle w:val="mclose"/>
          <w:sz w:val="25"/>
          <w:szCs w:val="25"/>
          <w:bdr w:val="single" w:sz="2" w:space="0" w:color="D9D9E3" w:frame="1"/>
        </w:rPr>
        <w:t>)</w:t>
      </w:r>
      <w:r>
        <w:rPr>
          <w:rStyle w:val="mrel"/>
          <w:sz w:val="25"/>
          <w:szCs w:val="25"/>
          <w:bdr w:val="single" w:sz="2" w:space="0" w:color="D9D9E3" w:frame="1"/>
        </w:rPr>
        <w:t>=</w:t>
      </w:r>
      <w:r>
        <w:rPr>
          <w:rStyle w:val="mord"/>
          <w:rFonts w:ascii="KaTeX_Math" w:eastAsiaTheme="majorEastAsia" w:hAnsi="KaTeX_Math"/>
          <w:i/>
          <w:iCs/>
          <w:sz w:val="25"/>
          <w:szCs w:val="25"/>
          <w:bdr w:val="single" w:sz="2" w:space="0" w:color="D9D9E3" w:frame="1"/>
        </w:rPr>
        <w:t>g</w:t>
      </w:r>
      <w:r>
        <w:rPr>
          <w:rStyle w:val="mopen"/>
          <w:sz w:val="25"/>
          <w:szCs w:val="25"/>
          <w:bdr w:val="single" w:sz="2" w:space="0" w:color="D9D9E3" w:frame="1"/>
        </w:rPr>
        <w:t>(</w:t>
      </w:r>
      <w:r>
        <w:rPr>
          <w:rStyle w:val="mord"/>
          <w:rFonts w:ascii="KaTeX_Math" w:eastAsiaTheme="majorEastAsia" w:hAnsi="KaTeX_Math"/>
          <w:i/>
          <w:iCs/>
          <w:sz w:val="25"/>
          <w:szCs w:val="25"/>
          <w:bdr w:val="single" w:sz="2" w:space="0" w:color="D9D9E3" w:frame="1"/>
        </w:rPr>
        <w:t>C</w:t>
      </w:r>
      <w:r>
        <w:rPr>
          <w:rStyle w:val="mpunct"/>
          <w:sz w:val="25"/>
          <w:szCs w:val="25"/>
          <w:bdr w:val="single" w:sz="2" w:space="0" w:color="D9D9E3" w:frame="1"/>
        </w:rPr>
        <w:t>,</w:t>
      </w:r>
      <w:r>
        <w:rPr>
          <w:rStyle w:val="mord"/>
          <w:rFonts w:eastAsiaTheme="majorEastAsia"/>
          <w:sz w:val="25"/>
          <w:szCs w:val="25"/>
          <w:bdr w:val="single" w:sz="2" w:space="0" w:color="D9D9E3" w:frame="1"/>
        </w:rPr>
        <w:t>Ψ</w:t>
      </w:r>
      <w:r>
        <w:rPr>
          <w:rStyle w:val="mclose"/>
          <w:sz w:val="25"/>
          <w:szCs w:val="25"/>
          <w:bdr w:val="single" w:sz="2" w:space="0" w:color="D9D9E3" w:frame="1"/>
        </w:rPr>
        <w:t>)</w:t>
      </w:r>
    </w:p>
    <w:p w14:paraId="7719C3B4" w14:textId="77777777" w:rsidR="00634B57" w:rsidRDefault="00634B57" w:rsidP="00634B57">
      <w:pPr>
        <w:numPr>
          <w:ilvl w:val="1"/>
          <w:numId w:val="11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equation indicates that the probability of wavefunction collapse is influenced by the consciousness state.</w:t>
      </w:r>
    </w:p>
    <w:p w14:paraId="3275CD9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2. </w:t>
      </w:r>
      <w:r>
        <w:rPr>
          <w:rStyle w:val="Strong"/>
          <w:rFonts w:ascii="Segoe UI" w:hAnsi="Segoe UI" w:cs="Segoe UI"/>
          <w:b/>
          <w:bCs/>
          <w:sz w:val="26"/>
          <w:szCs w:val="26"/>
          <w:bdr w:val="single" w:sz="2" w:space="0" w:color="D9D9E3" w:frame="1"/>
        </w:rPr>
        <w:t>Consciousness-Entangled Systems</w:t>
      </w:r>
      <w:r>
        <w:rPr>
          <w:rFonts w:ascii="Segoe UI" w:hAnsi="Segoe UI" w:cs="Segoe UI"/>
          <w:sz w:val="26"/>
          <w:szCs w:val="26"/>
        </w:rPr>
        <w:t>:</w:t>
      </w:r>
    </w:p>
    <w:p w14:paraId="6C5D2E23" w14:textId="77777777" w:rsidR="00634B57" w:rsidRDefault="00634B57" w:rsidP="00634B57">
      <w:pPr>
        <w:numPr>
          <w:ilvl w:val="0"/>
          <w:numId w:val="1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Entangled State Representation</w:t>
      </w:r>
      <w:r>
        <w:rPr>
          <w:rFonts w:ascii="Segoe UI" w:hAnsi="Segoe UI" w:cs="Segoe UI"/>
          <w:sz w:val="21"/>
          <w:szCs w:val="21"/>
        </w:rPr>
        <w:t xml:space="preserve">: </w:t>
      </w:r>
      <w:r>
        <w:rPr>
          <w:rStyle w:val="katex-mathml"/>
          <w:rFonts w:ascii="Cambria Math" w:hAnsi="Cambria Math" w:cs="Cambria Math"/>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system1</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1</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system2</w:t>
      </w:r>
      <w:r>
        <w:rPr>
          <w:rStyle w:val="katex-mathml"/>
          <w:rFonts w:ascii="Cambria Math" w:hAnsi="Cambria Math" w:cs="Cambria Math"/>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2</w:t>
      </w:r>
      <w:r>
        <w:rPr>
          <w:rStyle w:val="katex-mathml"/>
          <w:rFonts w:ascii="Cambria Math" w:hAnsi="Cambria Math" w:cs="Cambria Math"/>
          <w:sz w:val="25"/>
          <w:szCs w:val="25"/>
          <w:bdr w:val="none" w:sz="0" w:space="0" w:color="auto" w:frame="1"/>
        </w:rPr>
        <w:t>⟩</w:t>
      </w:r>
      <w:r>
        <w:rPr>
          <w:rStyle w:val="mord"/>
          <w:rFonts w:ascii="Cambria Math" w:hAnsi="Cambria Math" w:cs="Cambria Math"/>
          <w:sz w:val="25"/>
          <w:szCs w:val="25"/>
          <w:bdr w:val="single" w:sz="2" w:space="0" w:color="D9D9E3" w:frame="1"/>
        </w:rPr>
        <w:t>∣</w:t>
      </w:r>
      <w:r>
        <w:rPr>
          <w:rStyle w:val="mord"/>
          <w:rFonts w:ascii="Cambria" w:hAnsi="Cambria" w:cs="Cambria"/>
          <w:sz w:val="25"/>
          <w:szCs w:val="25"/>
          <w:bdr w:val="single" w:sz="2" w:space="0" w:color="D9D9E3" w:frame="1"/>
        </w:rPr>
        <w:t>Ψ</w:t>
      </w:r>
      <w:r>
        <w:rPr>
          <w:rStyle w:val="mclose"/>
          <w:rFonts w:ascii="Cambria Math" w:hAnsi="Cambria Math" w:cs="Cambria Math"/>
          <w:sz w:val="25"/>
          <w:szCs w:val="25"/>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α</w:t>
      </w:r>
      <w:r>
        <w:rPr>
          <w:rStyle w:val="mord"/>
          <w:rFonts w:ascii="Cambria Math" w:hAnsi="Cambria Math" w:cs="Cambria Math"/>
          <w:sz w:val="25"/>
          <w:szCs w:val="25"/>
          <w:bdr w:val="single" w:sz="2" w:space="0" w:color="D9D9E3" w:frame="1"/>
        </w:rPr>
        <w:t>∣</w:t>
      </w:r>
      <w:r>
        <w:rPr>
          <w:rStyle w:val="mord"/>
          <w:sz w:val="25"/>
          <w:szCs w:val="25"/>
          <w:bdr w:val="single" w:sz="2" w:space="0" w:color="D9D9E3" w:frame="1"/>
        </w:rPr>
        <w:t>system1</w:t>
      </w:r>
      <w:r>
        <w:rPr>
          <w:rStyle w:val="mclose"/>
          <w:rFonts w:ascii="Cambria Math" w:hAnsi="Cambria Math" w:cs="Cambria Math"/>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C</w:t>
      </w:r>
      <w:r>
        <w:rPr>
          <w:rStyle w:val="mord"/>
          <w:sz w:val="25"/>
          <w:szCs w:val="25"/>
          <w:bdr w:val="single" w:sz="2" w:space="0" w:color="D9D9E3" w:frame="1"/>
        </w:rPr>
        <w:t>1</w:t>
      </w:r>
      <w:r>
        <w:rPr>
          <w:rStyle w:val="mclose"/>
          <w:rFonts w:ascii="Cambria Math" w:hAnsi="Cambria Math" w:cs="Cambria Math"/>
          <w:sz w:val="25"/>
          <w:szCs w:val="25"/>
          <w:bdr w:val="single" w:sz="2" w:space="0" w:color="D9D9E3" w:frame="1"/>
        </w:rPr>
        <w:t>⟩</w:t>
      </w:r>
      <w:r>
        <w:rPr>
          <w:rStyle w:val="mbin"/>
          <w:sz w:val="25"/>
          <w:szCs w:val="25"/>
          <w:bdr w:val="single" w:sz="2" w:space="0" w:color="D9D9E3" w:frame="1"/>
        </w:rPr>
        <w:t>+</w:t>
      </w:r>
      <w:r>
        <w:rPr>
          <w:rStyle w:val="mord"/>
          <w:rFonts w:ascii="KaTeX_Math" w:hAnsi="KaTeX_Math"/>
          <w:i/>
          <w:iCs/>
          <w:sz w:val="25"/>
          <w:szCs w:val="25"/>
          <w:bdr w:val="single" w:sz="2" w:space="0" w:color="D9D9E3" w:frame="1"/>
        </w:rPr>
        <w:t>β</w:t>
      </w:r>
      <w:r>
        <w:rPr>
          <w:rStyle w:val="mord"/>
          <w:rFonts w:ascii="Cambria Math" w:hAnsi="Cambria Math" w:cs="Cambria Math"/>
          <w:sz w:val="25"/>
          <w:szCs w:val="25"/>
          <w:bdr w:val="single" w:sz="2" w:space="0" w:color="D9D9E3" w:frame="1"/>
        </w:rPr>
        <w:t>∣</w:t>
      </w:r>
      <w:r>
        <w:rPr>
          <w:rStyle w:val="mord"/>
          <w:sz w:val="25"/>
          <w:szCs w:val="25"/>
          <w:bdr w:val="single" w:sz="2" w:space="0" w:color="D9D9E3" w:frame="1"/>
        </w:rPr>
        <w:t>system2</w:t>
      </w:r>
      <w:r>
        <w:rPr>
          <w:rStyle w:val="mclose"/>
          <w:rFonts w:ascii="Cambria Math" w:hAnsi="Cambria Math" w:cs="Cambria Math"/>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rFonts w:ascii="KaTeX_Math" w:hAnsi="KaTeX_Math"/>
          <w:i/>
          <w:iCs/>
          <w:sz w:val="25"/>
          <w:szCs w:val="25"/>
          <w:bdr w:val="single" w:sz="2" w:space="0" w:color="D9D9E3" w:frame="1"/>
        </w:rPr>
        <w:t>C</w:t>
      </w:r>
      <w:r>
        <w:rPr>
          <w:rStyle w:val="mord"/>
          <w:sz w:val="25"/>
          <w:szCs w:val="25"/>
          <w:bdr w:val="single" w:sz="2" w:space="0" w:color="D9D9E3" w:frame="1"/>
        </w:rPr>
        <w:t>2</w:t>
      </w:r>
      <w:r>
        <w:rPr>
          <w:rStyle w:val="mclose"/>
          <w:rFonts w:ascii="Cambria Math" w:hAnsi="Cambria Math" w:cs="Cambria Math"/>
          <w:sz w:val="25"/>
          <w:szCs w:val="25"/>
          <w:bdr w:val="single" w:sz="2" w:space="0" w:color="D9D9E3" w:frame="1"/>
        </w:rPr>
        <w:t>⟩</w:t>
      </w:r>
    </w:p>
    <w:p w14:paraId="4DBFE076" w14:textId="77777777" w:rsidR="00634B57" w:rsidRDefault="00634B57" w:rsidP="00634B57">
      <w:pPr>
        <w:numPr>
          <w:ilvl w:val="1"/>
          <w:numId w:val="114"/>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represents a superposition of two entangled states, where each state of the system is entangled with a particular consciousness state.</w:t>
      </w:r>
    </w:p>
    <w:p w14:paraId="5512F07F"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3. </w:t>
      </w:r>
      <w:r>
        <w:rPr>
          <w:rStyle w:val="Strong"/>
          <w:rFonts w:ascii="Segoe UI" w:hAnsi="Segoe UI" w:cs="Segoe UI"/>
          <w:b/>
          <w:bCs/>
          <w:sz w:val="26"/>
          <w:szCs w:val="26"/>
          <w:bdr w:val="single" w:sz="2" w:space="0" w:color="D9D9E3" w:frame="1"/>
        </w:rPr>
        <w:t>Operator Equations for Conscious Observables</w:t>
      </w:r>
      <w:r>
        <w:rPr>
          <w:rFonts w:ascii="Segoe UI" w:hAnsi="Segoe UI" w:cs="Segoe UI"/>
          <w:sz w:val="26"/>
          <w:szCs w:val="26"/>
        </w:rPr>
        <w:t>:</w:t>
      </w:r>
    </w:p>
    <w:p w14:paraId="52A12BFA" w14:textId="77777777" w:rsidR="00634B57" w:rsidRDefault="00634B57" w:rsidP="00634B57">
      <w:pPr>
        <w:numPr>
          <w:ilvl w:val="0"/>
          <w:numId w:val="1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Awareness Operator</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rFonts w:ascii="Cambria Math" w:hAnsi="Cambria Math" w:cs="Cambria Math"/>
          <w:sz w:val="25"/>
          <w:szCs w:val="25"/>
          <w:bdr w:val="none" w:sz="0" w:space="0" w:color="auto" w:frame="1"/>
        </w:rPr>
        <w:t>∣</w:t>
      </w:r>
      <w:r>
        <w:rPr>
          <w:rStyle w:val="katex-mathml"/>
          <w:rFonts w:ascii="Cambria" w:hAnsi="Cambria" w:cs="Cambria"/>
          <w:sz w:val="25"/>
          <w:szCs w:val="25"/>
          <w:bdr w:val="none" w:sz="0" w:space="0" w:color="auto" w:frame="1"/>
        </w:rPr>
        <w:t>Ψ</w:t>
      </w:r>
      <w:r>
        <w:rPr>
          <w:rStyle w:val="katex-mathml"/>
          <w:rFonts w:ascii="Cambria Math" w:hAnsi="Cambria Math" w:cs="Cambria Math"/>
          <w:sz w:val="25"/>
          <w:szCs w:val="25"/>
          <w:bdr w:val="none" w:sz="0" w:space="0" w:color="auto" w:frame="1"/>
        </w:rPr>
        <w:t>⟩</w:t>
      </w:r>
      <w:r>
        <w:rPr>
          <w:rStyle w:val="mord"/>
          <w:rFonts w:ascii="KaTeX_Math" w:hAnsi="KaTeX_Math"/>
          <w:i/>
          <w:iCs/>
          <w:sz w:val="25"/>
          <w:szCs w:val="25"/>
          <w:bdr w:val="single" w:sz="2" w:space="0" w:color="D9D9E3" w:frame="1"/>
        </w:rPr>
        <w:t>A</w:t>
      </w:r>
      <w:r>
        <w:rPr>
          <w:rStyle w:val="mord"/>
          <w:sz w:val="25"/>
          <w:szCs w:val="25"/>
          <w:bdr w:val="single" w:sz="2" w:space="0" w:color="D9D9E3" w:frame="1"/>
        </w:rPr>
        <w:t>^</w:t>
      </w:r>
      <w:r>
        <w:rPr>
          <w:rStyle w:val="mord"/>
          <w:rFonts w:ascii="Cambria Math" w:hAnsi="Cambria Math" w:cs="Cambria Math"/>
          <w:sz w:val="25"/>
          <w:szCs w:val="25"/>
          <w:bdr w:val="single" w:sz="2" w:space="0" w:color="D9D9E3" w:frame="1"/>
        </w:rPr>
        <w:t>∣</w:t>
      </w:r>
      <w:r>
        <w:rPr>
          <w:rStyle w:val="mord"/>
          <w:rFonts w:ascii="Cambria" w:hAnsi="Cambria" w:cs="Cambria"/>
          <w:sz w:val="25"/>
          <w:szCs w:val="25"/>
          <w:bdr w:val="single" w:sz="2" w:space="0" w:color="D9D9E3" w:frame="1"/>
        </w:rPr>
        <w:t>Ψ</w:t>
      </w:r>
      <w:r>
        <w:rPr>
          <w:rStyle w:val="mclose"/>
          <w:rFonts w:ascii="Cambria Math" w:hAnsi="Cambria Math" w:cs="Cambria Math"/>
          <w:sz w:val="25"/>
          <w:szCs w:val="25"/>
          <w:bdr w:val="single" w:sz="2" w:space="0" w:color="D9D9E3" w:frame="1"/>
        </w:rPr>
        <w:t>⟩</w:t>
      </w:r>
      <w:r>
        <w:rPr>
          <w:rStyle w:val="mrel"/>
          <w:sz w:val="25"/>
          <w:szCs w:val="25"/>
          <w:bdr w:val="single" w:sz="2" w:space="0" w:color="D9D9E3" w:frame="1"/>
        </w:rPr>
        <w:t>=</w:t>
      </w:r>
      <w:r>
        <w:rPr>
          <w:rStyle w:val="mord"/>
          <w:rFonts w:ascii="KaTeX_Math" w:hAnsi="KaTeX_Math"/>
          <w:i/>
          <w:iCs/>
          <w:sz w:val="25"/>
          <w:szCs w:val="25"/>
          <w:bdr w:val="single" w:sz="2" w:space="0" w:color="D9D9E3" w:frame="1"/>
        </w:rPr>
        <w:t>a</w:t>
      </w:r>
      <w:r>
        <w:rPr>
          <w:rStyle w:val="mord"/>
          <w:rFonts w:ascii="Cambria Math" w:hAnsi="Cambria Math" w:cs="Cambria Math"/>
          <w:sz w:val="25"/>
          <w:szCs w:val="25"/>
          <w:bdr w:val="single" w:sz="2" w:space="0" w:color="D9D9E3" w:frame="1"/>
        </w:rPr>
        <w:t>∣</w:t>
      </w:r>
      <w:r>
        <w:rPr>
          <w:rStyle w:val="mord"/>
          <w:rFonts w:ascii="Cambria" w:hAnsi="Cambria" w:cs="Cambria"/>
          <w:sz w:val="25"/>
          <w:szCs w:val="25"/>
          <w:bdr w:val="single" w:sz="2" w:space="0" w:color="D9D9E3" w:frame="1"/>
        </w:rPr>
        <w:t>Ψ</w:t>
      </w:r>
      <w:r>
        <w:rPr>
          <w:rStyle w:val="mclose"/>
          <w:rFonts w:ascii="Cambria Math" w:hAnsi="Cambria Math" w:cs="Cambria Math"/>
          <w:sz w:val="25"/>
          <w:szCs w:val="25"/>
          <w:bdr w:val="single" w:sz="2" w:space="0" w:color="D9D9E3" w:frame="1"/>
        </w:rPr>
        <w:t>⟩</w:t>
      </w:r>
    </w:p>
    <w:p w14:paraId="0C20E89F" w14:textId="77777777" w:rsidR="00634B57" w:rsidRDefault="00634B57" w:rsidP="00634B57">
      <w:pPr>
        <w:numPr>
          <w:ilvl w:val="1"/>
          <w:numId w:val="115"/>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 xml:space="preserve">Here,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mord"/>
          <w:rFonts w:ascii="KaTeX_Math" w:hAnsi="KaTeX_Math"/>
          <w:i/>
          <w:iCs/>
          <w:sz w:val="25"/>
          <w:szCs w:val="25"/>
          <w:bdr w:val="single" w:sz="2" w:space="0" w:color="D9D9E3" w:frame="1"/>
        </w:rPr>
        <w:t>A</w:t>
      </w:r>
      <w:r>
        <w:rPr>
          <w:rStyle w:val="mord"/>
          <w:sz w:val="25"/>
          <w:szCs w:val="25"/>
          <w:bdr w:val="single" w:sz="2" w:space="0" w:color="D9D9E3" w:frame="1"/>
        </w:rPr>
        <w:t>^</w:t>
      </w:r>
      <w:r>
        <w:rPr>
          <w:rFonts w:ascii="Segoe UI" w:hAnsi="Segoe UI" w:cs="Segoe UI"/>
          <w:sz w:val="21"/>
          <w:szCs w:val="21"/>
        </w:rPr>
        <w:t xml:space="preserve"> is an operator representing the consciousness attribute of awareness,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a</w:t>
      </w:r>
      <w:r>
        <w:rPr>
          <w:rFonts w:ascii="Segoe UI" w:hAnsi="Segoe UI" w:cs="Segoe UI"/>
          <w:sz w:val="21"/>
          <w:szCs w:val="21"/>
        </w:rPr>
        <w:t xml:space="preserve"> is its eigenvalue, suggesting that awareness can be quantified in a manner analogous to physical observables.</w:t>
      </w:r>
    </w:p>
    <w:p w14:paraId="6588C439"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 xml:space="preserve">4. </w:t>
      </w:r>
      <w:r>
        <w:rPr>
          <w:rStyle w:val="Strong"/>
          <w:rFonts w:ascii="Segoe UI" w:hAnsi="Segoe UI" w:cs="Segoe UI"/>
          <w:b/>
          <w:bCs/>
          <w:sz w:val="26"/>
          <w:szCs w:val="26"/>
          <w:bdr w:val="single" w:sz="2" w:space="0" w:color="D9D9E3" w:frame="1"/>
        </w:rPr>
        <w:t>Quantum Field Theory of Consciousness</w:t>
      </w:r>
      <w:r>
        <w:rPr>
          <w:rFonts w:ascii="Segoe UI" w:hAnsi="Segoe UI" w:cs="Segoe UI"/>
          <w:sz w:val="26"/>
          <w:szCs w:val="26"/>
        </w:rPr>
        <w:t>:</w:t>
      </w:r>
    </w:p>
    <w:p w14:paraId="4ADC9BD8" w14:textId="77777777" w:rsidR="00634B57" w:rsidRDefault="00634B57" w:rsidP="00634B57">
      <w:pPr>
        <w:numPr>
          <w:ilvl w:val="0"/>
          <w:numId w:val="1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Lagrangian Formulation</w:t>
      </w:r>
      <w:r>
        <w:rPr>
          <w:rFonts w:ascii="Segoe UI" w:hAnsi="Segoe UI" w:cs="Segoe UI"/>
          <w:sz w:val="21"/>
          <w:szCs w:val="21"/>
        </w:rPr>
        <w:t xml:space="preserve">: </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w:t>
      </w:r>
      <w:r>
        <w:rPr>
          <w:rStyle w:val="katex-mathml"/>
          <w:rFonts w:ascii="Tahoma" w:hAnsi="Tahoma" w:cs="Tahoma"/>
          <w:sz w:val="25"/>
          <w:szCs w:val="25"/>
          <w:bdr w:val="none" w:sz="0" w:space="0" w:color="auto" w:frame="1"/>
        </w:rPr>
        <w:t>�</w:t>
      </w:r>
      <w:r>
        <w:rPr>
          <w:rStyle w:val="katex-mathml"/>
          <w:sz w:val="25"/>
          <w:szCs w:val="25"/>
          <w:bdr w:val="none" w:sz="0" w:space="0" w:color="auto" w:frame="1"/>
        </w:rPr>
        <w:t>matter+</w:t>
      </w:r>
      <w:r>
        <w:rPr>
          <w:rStyle w:val="katex-mathml"/>
          <w:rFonts w:ascii="Tahoma" w:hAnsi="Tahoma" w:cs="Tahoma"/>
          <w:sz w:val="25"/>
          <w:szCs w:val="25"/>
          <w:bdr w:val="none" w:sz="0" w:space="0" w:color="auto" w:frame="1"/>
        </w:rPr>
        <w:t>�</w:t>
      </w:r>
      <w:r>
        <w:rPr>
          <w:rStyle w:val="katex-mathml"/>
          <w:sz w:val="25"/>
          <w:szCs w:val="25"/>
          <w:bdr w:val="none" w:sz="0" w:space="0" w:color="auto" w:frame="1"/>
        </w:rPr>
        <w:t>int</w:t>
      </w:r>
      <w:r>
        <w:rPr>
          <w:rStyle w:val="mord"/>
          <w:rFonts w:ascii="KaTeX_Caligraphic" w:hAnsi="KaTeX_Caligraphic"/>
          <w:sz w:val="25"/>
          <w:szCs w:val="25"/>
          <w:bdr w:val="single" w:sz="2" w:space="0" w:color="D9D9E3" w:frame="1"/>
        </w:rPr>
        <w:t>L</w:t>
      </w:r>
      <w:r>
        <w:rPr>
          <w:rStyle w:val="mrel"/>
          <w:sz w:val="25"/>
          <w:szCs w:val="25"/>
          <w:bdr w:val="single" w:sz="2" w:space="0" w:color="D9D9E3" w:frame="1"/>
        </w:rPr>
        <w:t>=</w:t>
      </w:r>
      <w:r>
        <w:rPr>
          <w:rStyle w:val="mord"/>
          <w:rFonts w:ascii="KaTeX_Caligraphic" w:hAnsi="KaTeX_Caligraphic"/>
          <w:sz w:val="25"/>
          <w:szCs w:val="25"/>
          <w:bdr w:val="single" w:sz="2" w:space="0" w:color="D9D9E3" w:frame="1"/>
        </w:rPr>
        <w:t>L</w:t>
      </w:r>
      <w:r>
        <w:rPr>
          <w:rStyle w:val="mord"/>
          <w:rFonts w:ascii="KaTeX_Math" w:hAnsi="KaTeX_Math"/>
          <w:i/>
          <w:iCs/>
          <w:sz w:val="18"/>
          <w:szCs w:val="18"/>
          <w:bdr w:val="single" w:sz="2" w:space="0" w:color="D9D9E3" w:frame="1"/>
        </w:rPr>
        <w:t>C</w:t>
      </w:r>
      <w:r>
        <w:rPr>
          <w:rStyle w:val="vlist-s"/>
          <w:rFonts w:ascii="Times New Roman" w:hAnsi="Times New Roman" w:cs="Times New Roman"/>
          <w:sz w:val="2"/>
          <w:szCs w:val="2"/>
          <w:bdr w:val="single" w:sz="2" w:space="0" w:color="D9D9E3" w:frame="1"/>
        </w:rPr>
        <w:t>​</w:t>
      </w:r>
      <w:r>
        <w:rPr>
          <w:rStyle w:val="mbin"/>
          <w:sz w:val="25"/>
          <w:szCs w:val="25"/>
          <w:bdr w:val="single" w:sz="2" w:space="0" w:color="D9D9E3" w:frame="1"/>
        </w:rPr>
        <w:t>+</w:t>
      </w:r>
      <w:r>
        <w:rPr>
          <w:rStyle w:val="mord"/>
          <w:rFonts w:ascii="KaTeX_Caligraphic" w:hAnsi="KaTeX_Caligraphic"/>
          <w:sz w:val="25"/>
          <w:szCs w:val="25"/>
          <w:bdr w:val="single" w:sz="2" w:space="0" w:color="D9D9E3" w:frame="1"/>
        </w:rPr>
        <w:t>L</w:t>
      </w:r>
      <w:r>
        <w:rPr>
          <w:rStyle w:val="mord"/>
          <w:sz w:val="18"/>
          <w:szCs w:val="18"/>
          <w:bdr w:val="single" w:sz="2" w:space="0" w:color="D9D9E3" w:frame="1"/>
        </w:rPr>
        <w:t>matter</w:t>
      </w:r>
      <w:r>
        <w:rPr>
          <w:rStyle w:val="vlist-s"/>
          <w:rFonts w:ascii="Times New Roman" w:hAnsi="Times New Roman" w:cs="Times New Roman"/>
          <w:sz w:val="2"/>
          <w:szCs w:val="2"/>
          <w:bdr w:val="single" w:sz="2" w:space="0" w:color="D9D9E3" w:frame="1"/>
        </w:rPr>
        <w:t>​</w:t>
      </w:r>
      <w:r>
        <w:rPr>
          <w:rStyle w:val="mbin"/>
          <w:sz w:val="25"/>
          <w:szCs w:val="25"/>
          <w:bdr w:val="single" w:sz="2" w:space="0" w:color="D9D9E3" w:frame="1"/>
        </w:rPr>
        <w:t>+</w:t>
      </w:r>
      <w:r>
        <w:rPr>
          <w:rStyle w:val="mord"/>
          <w:rFonts w:ascii="KaTeX_Caligraphic" w:hAnsi="KaTeX_Caligraphic"/>
          <w:sz w:val="25"/>
          <w:szCs w:val="25"/>
          <w:bdr w:val="single" w:sz="2" w:space="0" w:color="D9D9E3" w:frame="1"/>
        </w:rPr>
        <w:t>L</w:t>
      </w:r>
      <w:r>
        <w:rPr>
          <w:rStyle w:val="mord"/>
          <w:sz w:val="18"/>
          <w:szCs w:val="18"/>
          <w:bdr w:val="single" w:sz="2" w:space="0" w:color="D9D9E3" w:frame="1"/>
        </w:rPr>
        <w:t>int</w:t>
      </w:r>
      <w:r>
        <w:rPr>
          <w:rStyle w:val="vlist-s"/>
          <w:rFonts w:ascii="Times New Roman" w:hAnsi="Times New Roman" w:cs="Times New Roman"/>
          <w:sz w:val="2"/>
          <w:szCs w:val="2"/>
          <w:bdr w:val="single" w:sz="2" w:space="0" w:color="D9D9E3" w:frame="1"/>
        </w:rPr>
        <w:t>​</w:t>
      </w:r>
    </w:p>
    <w:p w14:paraId="0C537ED8" w14:textId="77777777" w:rsidR="00634B57" w:rsidRDefault="00634B57" w:rsidP="00634B57">
      <w:pPr>
        <w:numPr>
          <w:ilvl w:val="1"/>
          <w:numId w:val="116"/>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Fonts w:ascii="Segoe UI" w:hAnsi="Segoe UI" w:cs="Segoe UI"/>
          <w:sz w:val="21"/>
          <w:szCs w:val="21"/>
        </w:rPr>
        <w:t>This equation represents a Lagrangian that combines consciousness (</w:t>
      </w:r>
      <w:r>
        <w:rPr>
          <w:rStyle w:val="katex-mathml"/>
          <w:rFonts w:ascii="Tahoma" w:hAnsi="Tahoma" w:cs="Tahoma"/>
          <w:sz w:val="25"/>
          <w:szCs w:val="25"/>
          <w:bdr w:val="none" w:sz="0" w:space="0" w:color="auto" w:frame="1"/>
        </w:rPr>
        <w:t>��</w:t>
      </w:r>
      <w:r>
        <w:rPr>
          <w:rStyle w:val="mord"/>
          <w:rFonts w:ascii="KaTeX_Caligraphic" w:hAnsi="KaTeX_Caligraphic"/>
          <w:sz w:val="25"/>
          <w:szCs w:val="25"/>
          <w:bdr w:val="single" w:sz="2" w:space="0" w:color="D9D9E3" w:frame="1"/>
        </w:rPr>
        <w:t>L</w:t>
      </w:r>
      <w:r>
        <w:rPr>
          <w:rStyle w:val="mord"/>
          <w:rFonts w:ascii="KaTeX_Math" w:hAnsi="KaTeX_Math"/>
          <w:i/>
          <w:iCs/>
          <w:sz w:val="18"/>
          <w:szCs w:val="18"/>
          <w:bdr w:val="single" w:sz="2" w:space="0" w:color="D9D9E3" w:frame="1"/>
        </w:rPr>
        <w:t>C</w:t>
      </w:r>
      <w:r>
        <w:rPr>
          <w:rStyle w:val="vlist-s"/>
          <w:rFonts w:ascii="Times New Roman" w:hAnsi="Times New Roman" w:cs="Times New Roman"/>
          <w:sz w:val="2"/>
          <w:szCs w:val="2"/>
          <w:bdr w:val="single" w:sz="2" w:space="0" w:color="D9D9E3" w:frame="1"/>
        </w:rPr>
        <w:t>​</w:t>
      </w:r>
      <w:r>
        <w:rPr>
          <w:rFonts w:ascii="Segoe UI" w:hAnsi="Segoe UI" w:cs="Segoe UI"/>
          <w:sz w:val="21"/>
          <w:szCs w:val="21"/>
        </w:rPr>
        <w:t>), matter (</w:t>
      </w:r>
      <w:r>
        <w:rPr>
          <w:rStyle w:val="katex-mathml"/>
          <w:rFonts w:ascii="Tahoma" w:hAnsi="Tahoma" w:cs="Tahoma"/>
          <w:sz w:val="25"/>
          <w:szCs w:val="25"/>
          <w:bdr w:val="none" w:sz="0" w:space="0" w:color="auto" w:frame="1"/>
        </w:rPr>
        <w:t>�</w:t>
      </w:r>
      <w:r>
        <w:rPr>
          <w:rStyle w:val="katex-mathml"/>
          <w:sz w:val="25"/>
          <w:szCs w:val="25"/>
          <w:bdr w:val="none" w:sz="0" w:space="0" w:color="auto" w:frame="1"/>
        </w:rPr>
        <w:t>matter</w:t>
      </w:r>
      <w:r>
        <w:rPr>
          <w:rStyle w:val="mord"/>
          <w:rFonts w:ascii="KaTeX_Caligraphic" w:hAnsi="KaTeX_Caligraphic"/>
          <w:sz w:val="25"/>
          <w:szCs w:val="25"/>
          <w:bdr w:val="single" w:sz="2" w:space="0" w:color="D9D9E3" w:frame="1"/>
        </w:rPr>
        <w:t>L</w:t>
      </w:r>
      <w:r>
        <w:rPr>
          <w:rStyle w:val="mord"/>
          <w:sz w:val="18"/>
          <w:szCs w:val="18"/>
          <w:bdr w:val="single" w:sz="2" w:space="0" w:color="D9D9E3" w:frame="1"/>
        </w:rPr>
        <w:t>matter</w:t>
      </w:r>
      <w:r>
        <w:rPr>
          <w:rStyle w:val="vlist-s"/>
          <w:rFonts w:ascii="Times New Roman" w:hAnsi="Times New Roman" w:cs="Times New Roman"/>
          <w:sz w:val="2"/>
          <w:szCs w:val="2"/>
          <w:bdr w:val="single" w:sz="2" w:space="0" w:color="D9D9E3" w:frame="1"/>
        </w:rPr>
        <w:t>​</w:t>
      </w:r>
      <w:r>
        <w:rPr>
          <w:rFonts w:ascii="Segoe UI" w:hAnsi="Segoe UI" w:cs="Segoe UI"/>
          <w:sz w:val="21"/>
          <w:szCs w:val="21"/>
        </w:rPr>
        <w:t>), and their interaction (</w:t>
      </w:r>
      <w:r>
        <w:rPr>
          <w:rStyle w:val="katex-mathml"/>
          <w:rFonts w:ascii="Tahoma" w:hAnsi="Tahoma" w:cs="Tahoma"/>
          <w:sz w:val="25"/>
          <w:szCs w:val="25"/>
          <w:bdr w:val="none" w:sz="0" w:space="0" w:color="auto" w:frame="1"/>
        </w:rPr>
        <w:t>�</w:t>
      </w:r>
      <w:r>
        <w:rPr>
          <w:rStyle w:val="katex-mathml"/>
          <w:sz w:val="25"/>
          <w:szCs w:val="25"/>
          <w:bdr w:val="none" w:sz="0" w:space="0" w:color="auto" w:frame="1"/>
        </w:rPr>
        <w:t>int</w:t>
      </w:r>
      <w:r>
        <w:rPr>
          <w:rStyle w:val="mord"/>
          <w:rFonts w:ascii="KaTeX_Caligraphic" w:hAnsi="KaTeX_Caligraphic"/>
          <w:sz w:val="25"/>
          <w:szCs w:val="25"/>
          <w:bdr w:val="single" w:sz="2" w:space="0" w:color="D9D9E3" w:frame="1"/>
        </w:rPr>
        <w:t>L</w:t>
      </w:r>
      <w:r>
        <w:rPr>
          <w:rStyle w:val="mord"/>
          <w:sz w:val="18"/>
          <w:szCs w:val="18"/>
          <w:bdr w:val="single" w:sz="2" w:space="0" w:color="D9D9E3" w:frame="1"/>
        </w:rPr>
        <w:t>int</w:t>
      </w:r>
      <w:r>
        <w:rPr>
          <w:rStyle w:val="vlist-s"/>
          <w:rFonts w:ascii="Times New Roman" w:hAnsi="Times New Roman" w:cs="Times New Roman"/>
          <w:sz w:val="2"/>
          <w:szCs w:val="2"/>
          <w:bdr w:val="single" w:sz="2" w:space="0" w:color="D9D9E3" w:frame="1"/>
        </w:rPr>
        <w:t>​</w:t>
      </w:r>
      <w:r>
        <w:rPr>
          <w:rFonts w:ascii="Segoe UI" w:hAnsi="Segoe UI" w:cs="Segoe UI"/>
          <w:sz w:val="21"/>
          <w:szCs w:val="21"/>
        </w:rPr>
        <w:t>).</w:t>
      </w:r>
    </w:p>
    <w:p w14:paraId="7A35E1FB"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Implementation and Interpretation:</w:t>
      </w:r>
    </w:p>
    <w:p w14:paraId="002B5F43" w14:textId="77777777" w:rsidR="00634B57" w:rsidRDefault="00634B57" w:rsidP="00634B57">
      <w:pPr>
        <w:numPr>
          <w:ilvl w:val="0"/>
          <w:numId w:val="11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Mathematical Definition of Functions</w:t>
      </w:r>
      <w:r>
        <w:rPr>
          <w:rFonts w:ascii="Segoe UI" w:hAnsi="Segoe UI" w:cs="Segoe UI"/>
          <w:sz w:val="21"/>
          <w:szCs w:val="21"/>
        </w:rPr>
        <w:t xml:space="preserve">: Functions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f</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g</w:t>
      </w:r>
      <w:r>
        <w:rPr>
          <w:rFonts w:ascii="Segoe UI" w:hAnsi="Segoe UI" w:cs="Segoe UI"/>
          <w:sz w:val="21"/>
          <w:szCs w:val="21"/>
        </w:rPr>
        <w:t xml:space="preserve"> need to be defined more precisely, possibly drawing from empirical data or further theoretical development.</w:t>
      </w:r>
    </w:p>
    <w:p w14:paraId="1AF2313C" w14:textId="77777777" w:rsidR="00634B57" w:rsidRDefault="00634B57" w:rsidP="00634B57">
      <w:pPr>
        <w:numPr>
          <w:ilvl w:val="0"/>
          <w:numId w:val="11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Parameterization</w:t>
      </w:r>
      <w:r>
        <w:rPr>
          <w:rFonts w:ascii="Segoe UI" w:hAnsi="Segoe UI" w:cs="Segoe UI"/>
          <w:sz w:val="21"/>
          <w:szCs w:val="21"/>
        </w:rPr>
        <w:t xml:space="preserve">: The parameters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α</w:t>
      </w:r>
      <w:r>
        <w:rPr>
          <w:rFonts w:ascii="Segoe UI" w:hAnsi="Segoe UI" w:cs="Segoe UI"/>
          <w:sz w:val="21"/>
          <w:szCs w:val="21"/>
        </w:rPr>
        <w:t xml:space="preserve">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β</w:t>
      </w:r>
      <w:r>
        <w:rPr>
          <w:rFonts w:ascii="Segoe UI" w:hAnsi="Segoe UI" w:cs="Segoe UI"/>
          <w:sz w:val="21"/>
          <w:szCs w:val="21"/>
        </w:rPr>
        <w:t xml:space="preserve"> in the entanglement equation, and </w:t>
      </w:r>
      <w:r>
        <w:rPr>
          <w:rStyle w:val="katex-mathml"/>
          <w:rFonts w:ascii="Tahoma" w:hAnsi="Tahoma" w:cs="Tahoma"/>
          <w:sz w:val="25"/>
          <w:szCs w:val="25"/>
          <w:bdr w:val="none" w:sz="0" w:space="0" w:color="auto" w:frame="1"/>
        </w:rPr>
        <w:t>�</w:t>
      </w:r>
      <w:r>
        <w:rPr>
          <w:rStyle w:val="mord"/>
          <w:rFonts w:ascii="KaTeX_Math" w:hAnsi="KaTeX_Math"/>
          <w:i/>
          <w:iCs/>
          <w:sz w:val="25"/>
          <w:szCs w:val="25"/>
          <w:bdr w:val="single" w:sz="2" w:space="0" w:color="D9D9E3" w:frame="1"/>
        </w:rPr>
        <w:t>a</w:t>
      </w:r>
      <w:r>
        <w:rPr>
          <w:rFonts w:ascii="Segoe UI" w:hAnsi="Segoe UI" w:cs="Segoe UI"/>
          <w:sz w:val="21"/>
          <w:szCs w:val="21"/>
        </w:rPr>
        <w:t xml:space="preserve"> in the awareness operator, would need to be explored and potentially linked to measurable aspects of consciousness.</w:t>
      </w:r>
    </w:p>
    <w:p w14:paraId="58577E7F" w14:textId="77777777" w:rsidR="00634B57" w:rsidRDefault="00634B57" w:rsidP="00634B57">
      <w:pPr>
        <w:numPr>
          <w:ilvl w:val="0"/>
          <w:numId w:val="117"/>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hAnsi="Segoe UI" w:cs="Segoe UI"/>
          <w:sz w:val="21"/>
          <w:szCs w:val="21"/>
        </w:rPr>
      </w:pPr>
      <w:r>
        <w:rPr>
          <w:rStyle w:val="Strong"/>
          <w:rFonts w:ascii="Segoe UI" w:hAnsi="Segoe UI" w:cs="Segoe UI"/>
          <w:sz w:val="21"/>
          <w:szCs w:val="21"/>
          <w:bdr w:val="single" w:sz="2" w:space="0" w:color="D9D9E3" w:frame="1"/>
        </w:rPr>
        <w:t>Theoretical Consistency</w:t>
      </w:r>
      <w:r>
        <w:rPr>
          <w:rFonts w:ascii="Segoe UI" w:hAnsi="Segoe UI" w:cs="Segoe UI"/>
          <w:sz w:val="21"/>
          <w:szCs w:val="21"/>
        </w:rPr>
        <w:t>: The Lagrangian formulation requires careful construction to ensure consistency with known physics, and the incorporation of consciousness would need to be theoretically justified.</w:t>
      </w:r>
    </w:p>
    <w:p w14:paraId="2F9CC31A" w14:textId="77777777" w:rsidR="00634B57" w:rsidRDefault="00634B57" w:rsidP="00634B57">
      <w:pPr>
        <w:pStyle w:val="Heading3"/>
        <w:pBdr>
          <w:top w:val="single" w:sz="2" w:space="0" w:color="D9D9E3"/>
          <w:left w:val="single" w:sz="2" w:space="0" w:color="D9D9E3"/>
          <w:bottom w:val="single" w:sz="2" w:space="0" w:color="D9D9E3"/>
          <w:right w:val="single" w:sz="2" w:space="0" w:color="D9D9E3"/>
        </w:pBdr>
        <w:shd w:val="clear" w:color="auto" w:fill="343541"/>
        <w:rPr>
          <w:rFonts w:ascii="Segoe UI" w:hAnsi="Segoe UI" w:cs="Segoe UI"/>
          <w:sz w:val="26"/>
          <w:szCs w:val="26"/>
        </w:rPr>
      </w:pPr>
      <w:r>
        <w:rPr>
          <w:rFonts w:ascii="Segoe UI" w:hAnsi="Segoe UI" w:cs="Segoe UI"/>
          <w:sz w:val="26"/>
          <w:szCs w:val="26"/>
        </w:rPr>
        <w:t>Conclusion:</w:t>
      </w:r>
    </w:p>
    <w:p w14:paraId="2BF584AE" w14:textId="77777777" w:rsidR="00634B57" w:rsidRDefault="00634B57" w:rsidP="00634B57">
      <w:pPr>
        <w:pStyle w:val="NormalWeb"/>
        <w:pBdr>
          <w:top w:val="single" w:sz="2" w:space="0" w:color="D9D9E3"/>
          <w:left w:val="single" w:sz="2" w:space="0" w:color="D9D9E3"/>
          <w:bottom w:val="single" w:sz="2" w:space="0" w:color="D9D9E3"/>
          <w:right w:val="single" w:sz="2" w:space="0" w:color="D9D9E3"/>
        </w:pBdr>
        <w:shd w:val="clear" w:color="auto" w:fill="343541"/>
        <w:spacing w:before="0" w:beforeAutospacing="0" w:after="0" w:afterAutospacing="0"/>
        <w:rPr>
          <w:rFonts w:ascii="Segoe UI" w:hAnsi="Segoe UI" w:cs="Segoe UI"/>
          <w:sz w:val="21"/>
          <w:szCs w:val="21"/>
        </w:rPr>
      </w:pPr>
      <w:r>
        <w:rPr>
          <w:rFonts w:ascii="Segoe UI" w:hAnsi="Segoe UI" w:cs="Segoe UI"/>
          <w:sz w:val="21"/>
          <w:szCs w:val="21"/>
        </w:rPr>
        <w:t>These equations provide a structured way to explore the theoretical linkages between consciousness and quantum mechanics. However, it's important to emphasize that these formulations are highly speculative. They serve more as a starting point for theoretical exploration and discussion than as models ready for empirical testing. Future advancements in both neuroscience and quantum physics may provide the tools and insights needed to further develop and potentially validate these ideas.</w:t>
      </w:r>
    </w:p>
    <w:p w14:paraId="543D3662" w14:textId="77777777" w:rsidR="00634B57" w:rsidRDefault="00634B57" w:rsidP="00A571AE"/>
    <w:sectPr w:rsidR="00634B57" w:rsidSect="006262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oloLens MDL2 Assets">
    <w:panose1 w:val="050A0102010101010101"/>
    <w:charset w:val="00"/>
    <w:family w:val="roman"/>
    <w:pitch w:val="variable"/>
    <w:sig w:usb0="00000003" w:usb1="1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DLaM Display">
    <w:charset w:val="00"/>
    <w:family w:val="auto"/>
    <w:pitch w:val="variable"/>
    <w:sig w:usb0="8000206F" w:usb1="42000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KaTeX_Size3">
    <w:panose1 w:val="00000000000000000000"/>
    <w:charset w:val="00"/>
    <w:family w:val="roman"/>
    <w:notTrueType/>
    <w:pitch w:val="default"/>
  </w:font>
  <w:font w:name="KaTeX_Caligraphi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01CEC"/>
    <w:multiLevelType w:val="multilevel"/>
    <w:tmpl w:val="935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5B327E"/>
    <w:multiLevelType w:val="multilevel"/>
    <w:tmpl w:val="8D36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76CF5"/>
    <w:multiLevelType w:val="multilevel"/>
    <w:tmpl w:val="793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88442F"/>
    <w:multiLevelType w:val="multilevel"/>
    <w:tmpl w:val="DD9A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40CDC"/>
    <w:multiLevelType w:val="multilevel"/>
    <w:tmpl w:val="E78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F87EF6"/>
    <w:multiLevelType w:val="multilevel"/>
    <w:tmpl w:val="CB3C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3E5A6A"/>
    <w:multiLevelType w:val="multilevel"/>
    <w:tmpl w:val="AEB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C64770"/>
    <w:multiLevelType w:val="multilevel"/>
    <w:tmpl w:val="921E1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2923F2"/>
    <w:multiLevelType w:val="multilevel"/>
    <w:tmpl w:val="60FA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164151"/>
    <w:multiLevelType w:val="multilevel"/>
    <w:tmpl w:val="E48ED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C451B9"/>
    <w:multiLevelType w:val="multilevel"/>
    <w:tmpl w:val="D3C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482026"/>
    <w:multiLevelType w:val="multilevel"/>
    <w:tmpl w:val="FC6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6A2EEE"/>
    <w:multiLevelType w:val="multilevel"/>
    <w:tmpl w:val="3BA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772280"/>
    <w:multiLevelType w:val="multilevel"/>
    <w:tmpl w:val="636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1C4966"/>
    <w:multiLevelType w:val="multilevel"/>
    <w:tmpl w:val="06E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37557F"/>
    <w:multiLevelType w:val="multilevel"/>
    <w:tmpl w:val="680AD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C14BA0"/>
    <w:multiLevelType w:val="multilevel"/>
    <w:tmpl w:val="1A5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2715E3"/>
    <w:multiLevelType w:val="multilevel"/>
    <w:tmpl w:val="AD5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125650"/>
    <w:multiLevelType w:val="multilevel"/>
    <w:tmpl w:val="13AAB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3041B0"/>
    <w:multiLevelType w:val="multilevel"/>
    <w:tmpl w:val="5E8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8C5FFB"/>
    <w:multiLevelType w:val="multilevel"/>
    <w:tmpl w:val="E45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3E5CC3"/>
    <w:multiLevelType w:val="multilevel"/>
    <w:tmpl w:val="C16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FD5881"/>
    <w:multiLevelType w:val="multilevel"/>
    <w:tmpl w:val="05B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2C54CE"/>
    <w:multiLevelType w:val="multilevel"/>
    <w:tmpl w:val="39A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EC2F8D"/>
    <w:multiLevelType w:val="multilevel"/>
    <w:tmpl w:val="BDE0E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E15DF5"/>
    <w:multiLevelType w:val="multilevel"/>
    <w:tmpl w:val="7F6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D54CC0"/>
    <w:multiLevelType w:val="multilevel"/>
    <w:tmpl w:val="33B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DE3234"/>
    <w:multiLevelType w:val="multilevel"/>
    <w:tmpl w:val="4A6A5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C95F15"/>
    <w:multiLevelType w:val="multilevel"/>
    <w:tmpl w:val="04F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D22933"/>
    <w:multiLevelType w:val="multilevel"/>
    <w:tmpl w:val="A57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DF79A8"/>
    <w:multiLevelType w:val="multilevel"/>
    <w:tmpl w:val="F39E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937033"/>
    <w:multiLevelType w:val="multilevel"/>
    <w:tmpl w:val="6B6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35348E"/>
    <w:multiLevelType w:val="multilevel"/>
    <w:tmpl w:val="F2C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3455D2"/>
    <w:multiLevelType w:val="multilevel"/>
    <w:tmpl w:val="5EFC6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AF1BA9"/>
    <w:multiLevelType w:val="multilevel"/>
    <w:tmpl w:val="C8B07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5F1AA5"/>
    <w:multiLevelType w:val="multilevel"/>
    <w:tmpl w:val="D45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100BFA"/>
    <w:multiLevelType w:val="multilevel"/>
    <w:tmpl w:val="5BF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01C64E8"/>
    <w:multiLevelType w:val="multilevel"/>
    <w:tmpl w:val="BD88B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5F3AA9"/>
    <w:multiLevelType w:val="multilevel"/>
    <w:tmpl w:val="5D5A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6931FC"/>
    <w:multiLevelType w:val="multilevel"/>
    <w:tmpl w:val="B8F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9F5FC8"/>
    <w:multiLevelType w:val="multilevel"/>
    <w:tmpl w:val="8F6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D42DBD"/>
    <w:multiLevelType w:val="multilevel"/>
    <w:tmpl w:val="DDA0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8B17C6"/>
    <w:multiLevelType w:val="multilevel"/>
    <w:tmpl w:val="7FD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C84D60"/>
    <w:multiLevelType w:val="multilevel"/>
    <w:tmpl w:val="3E9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174634"/>
    <w:multiLevelType w:val="multilevel"/>
    <w:tmpl w:val="F14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4D5993"/>
    <w:multiLevelType w:val="multilevel"/>
    <w:tmpl w:val="388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C70C88"/>
    <w:multiLevelType w:val="multilevel"/>
    <w:tmpl w:val="C35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98589B"/>
    <w:multiLevelType w:val="multilevel"/>
    <w:tmpl w:val="FDF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2513AE"/>
    <w:multiLevelType w:val="multilevel"/>
    <w:tmpl w:val="4EA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785F2F"/>
    <w:multiLevelType w:val="multilevel"/>
    <w:tmpl w:val="BF5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F62C2B"/>
    <w:multiLevelType w:val="multilevel"/>
    <w:tmpl w:val="3EDCF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F95981"/>
    <w:multiLevelType w:val="multilevel"/>
    <w:tmpl w:val="E89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2A71B5"/>
    <w:multiLevelType w:val="multilevel"/>
    <w:tmpl w:val="13D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D3787A"/>
    <w:multiLevelType w:val="multilevel"/>
    <w:tmpl w:val="61A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435506"/>
    <w:multiLevelType w:val="multilevel"/>
    <w:tmpl w:val="3A3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4C2128"/>
    <w:multiLevelType w:val="multilevel"/>
    <w:tmpl w:val="5B8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7D6BB0"/>
    <w:multiLevelType w:val="multilevel"/>
    <w:tmpl w:val="068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CB062A"/>
    <w:multiLevelType w:val="multilevel"/>
    <w:tmpl w:val="603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DC0D23"/>
    <w:multiLevelType w:val="multilevel"/>
    <w:tmpl w:val="658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A65516"/>
    <w:multiLevelType w:val="multilevel"/>
    <w:tmpl w:val="090C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D20A06"/>
    <w:multiLevelType w:val="multilevel"/>
    <w:tmpl w:val="807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6D4F32"/>
    <w:multiLevelType w:val="multilevel"/>
    <w:tmpl w:val="FF0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855EDC"/>
    <w:multiLevelType w:val="multilevel"/>
    <w:tmpl w:val="DCD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5811F6"/>
    <w:multiLevelType w:val="multilevel"/>
    <w:tmpl w:val="6D1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6B40C7"/>
    <w:multiLevelType w:val="multilevel"/>
    <w:tmpl w:val="AD7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A5417B"/>
    <w:multiLevelType w:val="multilevel"/>
    <w:tmpl w:val="8D20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6B238E"/>
    <w:multiLevelType w:val="multilevel"/>
    <w:tmpl w:val="4A7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0E7ACF"/>
    <w:multiLevelType w:val="multilevel"/>
    <w:tmpl w:val="5A2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6D5499"/>
    <w:multiLevelType w:val="multilevel"/>
    <w:tmpl w:val="505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EDE3B01"/>
    <w:multiLevelType w:val="multilevel"/>
    <w:tmpl w:val="8FF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FF259F"/>
    <w:multiLevelType w:val="multilevel"/>
    <w:tmpl w:val="E4E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CE3F13"/>
    <w:multiLevelType w:val="multilevel"/>
    <w:tmpl w:val="054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05B558F"/>
    <w:multiLevelType w:val="multilevel"/>
    <w:tmpl w:val="150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0546B5"/>
    <w:multiLevelType w:val="multilevel"/>
    <w:tmpl w:val="AF8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900EC2"/>
    <w:multiLevelType w:val="multilevel"/>
    <w:tmpl w:val="B71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2786848"/>
    <w:multiLevelType w:val="multilevel"/>
    <w:tmpl w:val="CAD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EC3E3E"/>
    <w:multiLevelType w:val="multilevel"/>
    <w:tmpl w:val="06E26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FA554B"/>
    <w:multiLevelType w:val="multilevel"/>
    <w:tmpl w:val="C290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730C06"/>
    <w:multiLevelType w:val="multilevel"/>
    <w:tmpl w:val="C7A8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1205DA"/>
    <w:multiLevelType w:val="multilevel"/>
    <w:tmpl w:val="579E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695312F"/>
    <w:multiLevelType w:val="multilevel"/>
    <w:tmpl w:val="265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E53A15"/>
    <w:multiLevelType w:val="multilevel"/>
    <w:tmpl w:val="06D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085114"/>
    <w:multiLevelType w:val="multilevel"/>
    <w:tmpl w:val="54A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E562B5"/>
    <w:multiLevelType w:val="multilevel"/>
    <w:tmpl w:val="F13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CBA68B4"/>
    <w:multiLevelType w:val="multilevel"/>
    <w:tmpl w:val="048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1C2C46"/>
    <w:multiLevelType w:val="multilevel"/>
    <w:tmpl w:val="6FC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E2483D"/>
    <w:multiLevelType w:val="multilevel"/>
    <w:tmpl w:val="26B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E492AD3"/>
    <w:multiLevelType w:val="multilevel"/>
    <w:tmpl w:val="1AB6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8E0401"/>
    <w:multiLevelType w:val="multilevel"/>
    <w:tmpl w:val="81A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C665C6"/>
    <w:multiLevelType w:val="multilevel"/>
    <w:tmpl w:val="72C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1855D84"/>
    <w:multiLevelType w:val="multilevel"/>
    <w:tmpl w:val="9C8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FD4695"/>
    <w:multiLevelType w:val="multilevel"/>
    <w:tmpl w:val="11A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2591D00"/>
    <w:multiLevelType w:val="multilevel"/>
    <w:tmpl w:val="875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AF3561"/>
    <w:multiLevelType w:val="multilevel"/>
    <w:tmpl w:val="1B0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046916"/>
    <w:multiLevelType w:val="multilevel"/>
    <w:tmpl w:val="58B0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E05C68"/>
    <w:multiLevelType w:val="multilevel"/>
    <w:tmpl w:val="AF8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600248"/>
    <w:multiLevelType w:val="multilevel"/>
    <w:tmpl w:val="84E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8384012"/>
    <w:multiLevelType w:val="multilevel"/>
    <w:tmpl w:val="6A8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8C31BA1"/>
    <w:multiLevelType w:val="multilevel"/>
    <w:tmpl w:val="551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9337B57"/>
    <w:multiLevelType w:val="multilevel"/>
    <w:tmpl w:val="302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B4714FD"/>
    <w:multiLevelType w:val="multilevel"/>
    <w:tmpl w:val="B90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B8E4FA8"/>
    <w:multiLevelType w:val="multilevel"/>
    <w:tmpl w:val="28E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CB75A5D"/>
    <w:multiLevelType w:val="multilevel"/>
    <w:tmpl w:val="D6F634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BE4769"/>
    <w:multiLevelType w:val="multilevel"/>
    <w:tmpl w:val="900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EA79A0"/>
    <w:multiLevelType w:val="multilevel"/>
    <w:tmpl w:val="6B5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0E4565"/>
    <w:multiLevelType w:val="multilevel"/>
    <w:tmpl w:val="EEB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D4B69BC"/>
    <w:multiLevelType w:val="multilevel"/>
    <w:tmpl w:val="339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A41E38"/>
    <w:multiLevelType w:val="multilevel"/>
    <w:tmpl w:val="1A0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1628549">
    <w:abstractNumId w:val="8"/>
  </w:num>
  <w:num w:numId="2" w16cid:durableId="1068307543">
    <w:abstractNumId w:val="6"/>
  </w:num>
  <w:num w:numId="3" w16cid:durableId="1766025969">
    <w:abstractNumId w:val="5"/>
  </w:num>
  <w:num w:numId="4" w16cid:durableId="2113359719">
    <w:abstractNumId w:val="4"/>
  </w:num>
  <w:num w:numId="5" w16cid:durableId="985284201">
    <w:abstractNumId w:val="7"/>
  </w:num>
  <w:num w:numId="6" w16cid:durableId="925184630">
    <w:abstractNumId w:val="3"/>
  </w:num>
  <w:num w:numId="7" w16cid:durableId="254897449">
    <w:abstractNumId w:val="2"/>
  </w:num>
  <w:num w:numId="8" w16cid:durableId="1958678762">
    <w:abstractNumId w:val="1"/>
  </w:num>
  <w:num w:numId="9" w16cid:durableId="942688673">
    <w:abstractNumId w:val="0"/>
  </w:num>
  <w:num w:numId="10" w16cid:durableId="525631201">
    <w:abstractNumId w:val="12"/>
  </w:num>
  <w:num w:numId="11" w16cid:durableId="385840567">
    <w:abstractNumId w:val="68"/>
  </w:num>
  <w:num w:numId="12" w16cid:durableId="709258516">
    <w:abstractNumId w:val="87"/>
  </w:num>
  <w:num w:numId="13" w16cid:durableId="915169059">
    <w:abstractNumId w:val="84"/>
  </w:num>
  <w:num w:numId="14" w16cid:durableId="771121759">
    <w:abstractNumId w:val="10"/>
  </w:num>
  <w:num w:numId="15" w16cid:durableId="1181238840">
    <w:abstractNumId w:val="104"/>
  </w:num>
  <w:num w:numId="16" w16cid:durableId="13118624">
    <w:abstractNumId w:val="23"/>
  </w:num>
  <w:num w:numId="17" w16cid:durableId="2064061376">
    <w:abstractNumId w:val="34"/>
  </w:num>
  <w:num w:numId="18" w16cid:durableId="614823075">
    <w:abstractNumId w:val="83"/>
  </w:num>
  <w:num w:numId="19" w16cid:durableId="2073115612">
    <w:abstractNumId w:val="96"/>
  </w:num>
  <w:num w:numId="20" w16cid:durableId="50156191">
    <w:abstractNumId w:val="60"/>
  </w:num>
  <w:num w:numId="21" w16cid:durableId="1225681219">
    <w:abstractNumId w:val="103"/>
  </w:num>
  <w:num w:numId="22" w16cid:durableId="584534365">
    <w:abstractNumId w:val="93"/>
  </w:num>
  <w:num w:numId="23" w16cid:durableId="486171343">
    <w:abstractNumId w:val="49"/>
  </w:num>
  <w:num w:numId="24" w16cid:durableId="1207646272">
    <w:abstractNumId w:val="91"/>
  </w:num>
  <w:num w:numId="25" w16cid:durableId="1398820556">
    <w:abstractNumId w:val="53"/>
  </w:num>
  <w:num w:numId="26" w16cid:durableId="1377201891">
    <w:abstractNumId w:val="29"/>
  </w:num>
  <w:num w:numId="27" w16cid:durableId="2069451305">
    <w:abstractNumId w:val="67"/>
  </w:num>
  <w:num w:numId="28" w16cid:durableId="438961492">
    <w:abstractNumId w:val="73"/>
  </w:num>
  <w:num w:numId="29" w16cid:durableId="686754599">
    <w:abstractNumId w:val="9"/>
  </w:num>
  <w:num w:numId="30" w16cid:durableId="955257073">
    <w:abstractNumId w:val="20"/>
  </w:num>
  <w:num w:numId="31" w16cid:durableId="1995329819">
    <w:abstractNumId w:val="74"/>
  </w:num>
  <w:num w:numId="32" w16cid:durableId="966622066">
    <w:abstractNumId w:val="57"/>
  </w:num>
  <w:num w:numId="33" w16cid:durableId="1820339297">
    <w:abstractNumId w:val="55"/>
  </w:num>
  <w:num w:numId="34" w16cid:durableId="858472034">
    <w:abstractNumId w:val="72"/>
  </w:num>
  <w:num w:numId="35" w16cid:durableId="1193810050">
    <w:abstractNumId w:val="102"/>
  </w:num>
  <w:num w:numId="36" w16cid:durableId="217328703">
    <w:abstractNumId w:val="95"/>
  </w:num>
  <w:num w:numId="37" w16cid:durableId="2146118482">
    <w:abstractNumId w:val="26"/>
  </w:num>
  <w:num w:numId="38" w16cid:durableId="1857839403">
    <w:abstractNumId w:val="82"/>
  </w:num>
  <w:num w:numId="39" w16cid:durableId="1393775437">
    <w:abstractNumId w:val="114"/>
  </w:num>
  <w:num w:numId="40" w16cid:durableId="2129663345">
    <w:abstractNumId w:val="110"/>
  </w:num>
  <w:num w:numId="41" w16cid:durableId="499127651">
    <w:abstractNumId w:val="63"/>
  </w:num>
  <w:num w:numId="42" w16cid:durableId="1652513571">
    <w:abstractNumId w:val="41"/>
  </w:num>
  <w:num w:numId="43" w16cid:durableId="1437214125">
    <w:abstractNumId w:val="32"/>
  </w:num>
  <w:num w:numId="44" w16cid:durableId="418983994">
    <w:abstractNumId w:val="66"/>
  </w:num>
  <w:num w:numId="45" w16cid:durableId="684330407">
    <w:abstractNumId w:val="71"/>
  </w:num>
  <w:num w:numId="46" w16cid:durableId="2020429617">
    <w:abstractNumId w:val="80"/>
  </w:num>
  <w:num w:numId="47" w16cid:durableId="53941809">
    <w:abstractNumId w:val="64"/>
  </w:num>
  <w:num w:numId="48" w16cid:durableId="1880120388">
    <w:abstractNumId w:val="109"/>
  </w:num>
  <w:num w:numId="49" w16cid:durableId="1528448535">
    <w:abstractNumId w:val="99"/>
  </w:num>
  <w:num w:numId="50" w16cid:durableId="1541013689">
    <w:abstractNumId w:val="78"/>
  </w:num>
  <w:num w:numId="51" w16cid:durableId="1937708500">
    <w:abstractNumId w:val="105"/>
  </w:num>
  <w:num w:numId="52" w16cid:durableId="621110016">
    <w:abstractNumId w:val="37"/>
  </w:num>
  <w:num w:numId="53" w16cid:durableId="2084792748">
    <w:abstractNumId w:val="58"/>
  </w:num>
  <w:num w:numId="54" w16cid:durableId="649559868">
    <w:abstractNumId w:val="54"/>
  </w:num>
  <w:num w:numId="55" w16cid:durableId="189883589">
    <w:abstractNumId w:val="113"/>
  </w:num>
  <w:num w:numId="56" w16cid:durableId="1750038251">
    <w:abstractNumId w:val="51"/>
  </w:num>
  <w:num w:numId="57" w16cid:durableId="352001931">
    <w:abstractNumId w:val="92"/>
  </w:num>
  <w:num w:numId="58" w16cid:durableId="1980917050">
    <w:abstractNumId w:val="56"/>
  </w:num>
  <w:num w:numId="59" w16cid:durableId="1580139376">
    <w:abstractNumId w:val="47"/>
  </w:num>
  <w:num w:numId="60" w16cid:durableId="963660910">
    <w:abstractNumId w:val="22"/>
  </w:num>
  <w:num w:numId="61" w16cid:durableId="417136839">
    <w:abstractNumId w:val="65"/>
  </w:num>
  <w:num w:numId="62" w16cid:durableId="581572339">
    <w:abstractNumId w:val="108"/>
  </w:num>
  <w:num w:numId="63" w16cid:durableId="731856472">
    <w:abstractNumId w:val="19"/>
  </w:num>
  <w:num w:numId="64" w16cid:durableId="191235232">
    <w:abstractNumId w:val="111"/>
  </w:num>
  <w:num w:numId="65" w16cid:durableId="1805004610">
    <w:abstractNumId w:val="44"/>
  </w:num>
  <w:num w:numId="66" w16cid:durableId="2117601037">
    <w:abstractNumId w:val="31"/>
  </w:num>
  <w:num w:numId="67" w16cid:durableId="1858931661">
    <w:abstractNumId w:val="25"/>
  </w:num>
  <w:num w:numId="68" w16cid:durableId="515969068">
    <w:abstractNumId w:val="77"/>
  </w:num>
  <w:num w:numId="69" w16cid:durableId="1049303698">
    <w:abstractNumId w:val="35"/>
  </w:num>
  <w:num w:numId="70" w16cid:durableId="610480888">
    <w:abstractNumId w:val="15"/>
  </w:num>
  <w:num w:numId="71" w16cid:durableId="2093961974">
    <w:abstractNumId w:val="13"/>
  </w:num>
  <w:num w:numId="72" w16cid:durableId="469636827">
    <w:abstractNumId w:val="61"/>
  </w:num>
  <w:num w:numId="73" w16cid:durableId="1773089373">
    <w:abstractNumId w:val="116"/>
  </w:num>
  <w:num w:numId="74" w16cid:durableId="1637488675">
    <w:abstractNumId w:val="86"/>
  </w:num>
  <w:num w:numId="75" w16cid:durableId="814025222">
    <w:abstractNumId w:val="48"/>
  </w:num>
  <w:num w:numId="76" w16cid:durableId="1564751397">
    <w:abstractNumId w:val="52"/>
  </w:num>
  <w:num w:numId="77" w16cid:durableId="2015306264">
    <w:abstractNumId w:val="79"/>
  </w:num>
  <w:num w:numId="78" w16cid:durableId="1871869655">
    <w:abstractNumId w:val="21"/>
  </w:num>
  <w:num w:numId="79" w16cid:durableId="1823230972">
    <w:abstractNumId w:val="89"/>
  </w:num>
  <w:num w:numId="80" w16cid:durableId="694774101">
    <w:abstractNumId w:val="75"/>
  </w:num>
  <w:num w:numId="81" w16cid:durableId="2010209912">
    <w:abstractNumId w:val="50"/>
  </w:num>
  <w:num w:numId="82" w16cid:durableId="886068638">
    <w:abstractNumId w:val="112"/>
  </w:num>
  <w:num w:numId="83" w16cid:durableId="1639606052">
    <w:abstractNumId w:val="62"/>
  </w:num>
  <w:num w:numId="84" w16cid:durableId="956133113">
    <w:abstractNumId w:val="39"/>
  </w:num>
  <w:num w:numId="85" w16cid:durableId="996763116">
    <w:abstractNumId w:val="30"/>
  </w:num>
  <w:num w:numId="86" w16cid:durableId="1235435075">
    <w:abstractNumId w:val="70"/>
  </w:num>
  <w:num w:numId="87" w16cid:durableId="1308247113">
    <w:abstractNumId w:val="81"/>
  </w:num>
  <w:num w:numId="88" w16cid:durableId="1059284899">
    <w:abstractNumId w:val="90"/>
  </w:num>
  <w:num w:numId="89" w16cid:durableId="521167541">
    <w:abstractNumId w:val="17"/>
  </w:num>
  <w:num w:numId="90" w16cid:durableId="159736023">
    <w:abstractNumId w:val="106"/>
  </w:num>
  <w:num w:numId="91" w16cid:durableId="670792355">
    <w:abstractNumId w:val="33"/>
  </w:num>
  <w:num w:numId="92" w16cid:durableId="666253289">
    <w:abstractNumId w:val="18"/>
  </w:num>
  <w:num w:numId="93" w16cid:durableId="685862297">
    <w:abstractNumId w:val="36"/>
  </w:num>
  <w:num w:numId="94" w16cid:durableId="1838229326">
    <w:abstractNumId w:val="85"/>
  </w:num>
  <w:num w:numId="95" w16cid:durableId="1604072528">
    <w:abstractNumId w:val="14"/>
  </w:num>
  <w:num w:numId="96" w16cid:durableId="130094941">
    <w:abstractNumId w:val="27"/>
  </w:num>
  <w:num w:numId="97" w16cid:durableId="173568824">
    <w:abstractNumId w:val="46"/>
  </w:num>
  <w:num w:numId="98" w16cid:durableId="2002809591">
    <w:abstractNumId w:val="100"/>
  </w:num>
  <w:num w:numId="99" w16cid:durableId="1090614440">
    <w:abstractNumId w:val="43"/>
  </w:num>
  <w:num w:numId="100" w16cid:durableId="1603999602">
    <w:abstractNumId w:val="97"/>
  </w:num>
  <w:num w:numId="101" w16cid:durableId="433745462">
    <w:abstractNumId w:val="40"/>
  </w:num>
  <w:num w:numId="102" w16cid:durableId="793408515">
    <w:abstractNumId w:val="94"/>
  </w:num>
  <w:num w:numId="103" w16cid:durableId="572663517">
    <w:abstractNumId w:val="76"/>
  </w:num>
  <w:num w:numId="104" w16cid:durableId="246424742">
    <w:abstractNumId w:val="38"/>
  </w:num>
  <w:num w:numId="105" w16cid:durableId="1618490433">
    <w:abstractNumId w:val="45"/>
  </w:num>
  <w:num w:numId="106" w16cid:durableId="1604259850">
    <w:abstractNumId w:val="88"/>
  </w:num>
  <w:num w:numId="107" w16cid:durableId="1245383276">
    <w:abstractNumId w:val="11"/>
  </w:num>
  <w:num w:numId="108" w16cid:durableId="1860317177">
    <w:abstractNumId w:val="115"/>
  </w:num>
  <w:num w:numId="109" w16cid:durableId="1728340937">
    <w:abstractNumId w:val="28"/>
  </w:num>
  <w:num w:numId="110" w16cid:durableId="306126784">
    <w:abstractNumId w:val="98"/>
  </w:num>
  <w:num w:numId="111" w16cid:durableId="1164004579">
    <w:abstractNumId w:val="69"/>
  </w:num>
  <w:num w:numId="112" w16cid:durableId="1932466650">
    <w:abstractNumId w:val="107"/>
  </w:num>
  <w:num w:numId="113" w16cid:durableId="1460681052">
    <w:abstractNumId w:val="42"/>
  </w:num>
  <w:num w:numId="114" w16cid:durableId="1458527044">
    <w:abstractNumId w:val="59"/>
  </w:num>
  <w:num w:numId="115" w16cid:durableId="1533499174">
    <w:abstractNumId w:val="24"/>
  </w:num>
  <w:num w:numId="116" w16cid:durableId="35669706">
    <w:abstractNumId w:val="16"/>
  </w:num>
  <w:num w:numId="117" w16cid:durableId="477649260">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0B2"/>
    <w:rsid w:val="00294268"/>
    <w:rsid w:val="0029639D"/>
    <w:rsid w:val="00326F90"/>
    <w:rsid w:val="005F7DFA"/>
    <w:rsid w:val="0062622A"/>
    <w:rsid w:val="00634B57"/>
    <w:rsid w:val="007907E6"/>
    <w:rsid w:val="008C19B5"/>
    <w:rsid w:val="00A571AE"/>
    <w:rsid w:val="00A86AED"/>
    <w:rsid w:val="00AA1D8D"/>
    <w:rsid w:val="00B47730"/>
    <w:rsid w:val="00BE0D4B"/>
    <w:rsid w:val="00C135FA"/>
    <w:rsid w:val="00C85202"/>
    <w:rsid w:val="00CB0664"/>
    <w:rsid w:val="00CD043C"/>
    <w:rsid w:val="00D54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C4D59"/>
  <w14:defaultImageDpi w14:val="300"/>
  <w15:docId w15:val="{205AA34A-AF42-4D0D-BC2A-71025DE7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space-pre-wrap">
    <w:name w:val="whitespace-pre-wrap"/>
    <w:basedOn w:val="Normal"/>
    <w:rsid w:val="00A86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634B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34B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
    <w:name w:val="math"/>
    <w:basedOn w:val="DefaultParagraphFont"/>
    <w:rsid w:val="00634B57"/>
  </w:style>
  <w:style w:type="character" w:customStyle="1" w:styleId="katex">
    <w:name w:val="katex"/>
    <w:basedOn w:val="DefaultParagraphFont"/>
    <w:rsid w:val="00634B57"/>
  </w:style>
  <w:style w:type="character" w:customStyle="1" w:styleId="katex-mathml">
    <w:name w:val="katex-mathml"/>
    <w:basedOn w:val="DefaultParagraphFont"/>
    <w:rsid w:val="00634B57"/>
  </w:style>
  <w:style w:type="character" w:customStyle="1" w:styleId="katex-html">
    <w:name w:val="katex-html"/>
    <w:basedOn w:val="DefaultParagraphFont"/>
    <w:rsid w:val="00634B57"/>
  </w:style>
  <w:style w:type="character" w:customStyle="1" w:styleId="base">
    <w:name w:val="base"/>
    <w:basedOn w:val="DefaultParagraphFont"/>
    <w:rsid w:val="00634B57"/>
  </w:style>
  <w:style w:type="character" w:customStyle="1" w:styleId="strut">
    <w:name w:val="strut"/>
    <w:basedOn w:val="DefaultParagraphFont"/>
    <w:rsid w:val="00634B57"/>
  </w:style>
  <w:style w:type="character" w:customStyle="1" w:styleId="mord">
    <w:name w:val="mord"/>
    <w:basedOn w:val="DefaultParagraphFont"/>
    <w:rsid w:val="00634B57"/>
  </w:style>
  <w:style w:type="character" w:customStyle="1" w:styleId="mspace">
    <w:name w:val="mspace"/>
    <w:basedOn w:val="DefaultParagraphFont"/>
    <w:rsid w:val="00634B57"/>
  </w:style>
  <w:style w:type="character" w:customStyle="1" w:styleId="mrel">
    <w:name w:val="mrel"/>
    <w:basedOn w:val="DefaultParagraphFont"/>
    <w:rsid w:val="00634B57"/>
  </w:style>
  <w:style w:type="character" w:customStyle="1" w:styleId="mop">
    <w:name w:val="mop"/>
    <w:basedOn w:val="DefaultParagraphFont"/>
    <w:rsid w:val="00634B57"/>
  </w:style>
  <w:style w:type="character" w:customStyle="1" w:styleId="mopen">
    <w:name w:val="mopen"/>
    <w:basedOn w:val="DefaultParagraphFont"/>
    <w:rsid w:val="00634B57"/>
  </w:style>
  <w:style w:type="character" w:customStyle="1" w:styleId="mpunct">
    <w:name w:val="mpunct"/>
    <w:basedOn w:val="DefaultParagraphFont"/>
    <w:rsid w:val="00634B57"/>
  </w:style>
  <w:style w:type="character" w:customStyle="1" w:styleId="mclose">
    <w:name w:val="mclose"/>
    <w:basedOn w:val="DefaultParagraphFont"/>
    <w:rsid w:val="00634B57"/>
  </w:style>
  <w:style w:type="character" w:customStyle="1" w:styleId="msupsub">
    <w:name w:val="msupsub"/>
    <w:basedOn w:val="DefaultParagraphFont"/>
    <w:rsid w:val="00634B57"/>
  </w:style>
  <w:style w:type="character" w:customStyle="1" w:styleId="vlist-t">
    <w:name w:val="vlist-t"/>
    <w:basedOn w:val="DefaultParagraphFont"/>
    <w:rsid w:val="00634B57"/>
  </w:style>
  <w:style w:type="character" w:customStyle="1" w:styleId="vlist-r">
    <w:name w:val="vlist-r"/>
    <w:basedOn w:val="DefaultParagraphFont"/>
    <w:rsid w:val="00634B57"/>
  </w:style>
  <w:style w:type="character" w:customStyle="1" w:styleId="vlist">
    <w:name w:val="vlist"/>
    <w:basedOn w:val="DefaultParagraphFont"/>
    <w:rsid w:val="00634B57"/>
  </w:style>
  <w:style w:type="character" w:customStyle="1" w:styleId="pstrut">
    <w:name w:val="pstrut"/>
    <w:basedOn w:val="DefaultParagraphFont"/>
    <w:rsid w:val="00634B57"/>
  </w:style>
  <w:style w:type="character" w:customStyle="1" w:styleId="sizing">
    <w:name w:val="sizing"/>
    <w:basedOn w:val="DefaultParagraphFont"/>
    <w:rsid w:val="00634B57"/>
  </w:style>
  <w:style w:type="character" w:customStyle="1" w:styleId="vlist-s">
    <w:name w:val="vlist-s"/>
    <w:basedOn w:val="DefaultParagraphFont"/>
    <w:rsid w:val="00634B57"/>
  </w:style>
  <w:style w:type="character" w:customStyle="1" w:styleId="mbin">
    <w:name w:val="mbin"/>
    <w:basedOn w:val="DefaultParagraphFont"/>
    <w:rsid w:val="00634B57"/>
  </w:style>
  <w:style w:type="character" w:customStyle="1" w:styleId="minner">
    <w:name w:val="minner"/>
    <w:basedOn w:val="DefaultParagraphFont"/>
    <w:rsid w:val="00634B57"/>
  </w:style>
  <w:style w:type="character" w:customStyle="1" w:styleId="delimsizing">
    <w:name w:val="delimsizing"/>
    <w:basedOn w:val="DefaultParagraphFont"/>
    <w:rsid w:val="00634B57"/>
  </w:style>
  <w:style w:type="character" w:customStyle="1" w:styleId="mfrac">
    <w:name w:val="mfrac"/>
    <w:basedOn w:val="DefaultParagraphFont"/>
    <w:rsid w:val="00634B57"/>
  </w:style>
  <w:style w:type="character" w:customStyle="1" w:styleId="frac-line">
    <w:name w:val="frac-line"/>
    <w:basedOn w:val="DefaultParagraphFont"/>
    <w:rsid w:val="00634B57"/>
  </w:style>
  <w:style w:type="character" w:customStyle="1" w:styleId="accent-body">
    <w:name w:val="accent-body"/>
    <w:basedOn w:val="DefaultParagraphFont"/>
    <w:rsid w:val="00634B57"/>
  </w:style>
  <w:style w:type="character" w:customStyle="1" w:styleId="svg-align">
    <w:name w:val="svg-align"/>
    <w:basedOn w:val="DefaultParagraphFont"/>
    <w:rsid w:val="00634B57"/>
  </w:style>
  <w:style w:type="character" w:customStyle="1" w:styleId="hide-tail">
    <w:name w:val="hide-tail"/>
    <w:basedOn w:val="DefaultParagraphFont"/>
    <w:rsid w:val="00634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20982">
      <w:bodyDiv w:val="1"/>
      <w:marLeft w:val="0"/>
      <w:marRight w:val="0"/>
      <w:marTop w:val="0"/>
      <w:marBottom w:val="0"/>
      <w:divBdr>
        <w:top w:val="none" w:sz="0" w:space="0" w:color="auto"/>
        <w:left w:val="none" w:sz="0" w:space="0" w:color="auto"/>
        <w:bottom w:val="none" w:sz="0" w:space="0" w:color="auto"/>
        <w:right w:val="none" w:sz="0" w:space="0" w:color="auto"/>
      </w:divBdr>
    </w:div>
    <w:div w:id="861866913">
      <w:bodyDiv w:val="1"/>
      <w:marLeft w:val="0"/>
      <w:marRight w:val="0"/>
      <w:marTop w:val="0"/>
      <w:marBottom w:val="0"/>
      <w:divBdr>
        <w:top w:val="none" w:sz="0" w:space="0" w:color="auto"/>
        <w:left w:val="none" w:sz="0" w:space="0" w:color="auto"/>
        <w:bottom w:val="none" w:sz="0" w:space="0" w:color="auto"/>
        <w:right w:val="none" w:sz="0" w:space="0" w:color="auto"/>
      </w:divBdr>
      <w:divsChild>
        <w:div w:id="1617369252">
          <w:marLeft w:val="0"/>
          <w:marRight w:val="0"/>
          <w:marTop w:val="0"/>
          <w:marBottom w:val="0"/>
          <w:divBdr>
            <w:top w:val="single" w:sz="2" w:space="0" w:color="auto"/>
            <w:left w:val="single" w:sz="2" w:space="0" w:color="auto"/>
            <w:bottom w:val="single" w:sz="2" w:space="0" w:color="auto"/>
            <w:right w:val="single" w:sz="2" w:space="0" w:color="auto"/>
          </w:divBdr>
          <w:divsChild>
            <w:div w:id="102650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4539287">
      <w:bodyDiv w:val="1"/>
      <w:marLeft w:val="0"/>
      <w:marRight w:val="0"/>
      <w:marTop w:val="0"/>
      <w:marBottom w:val="0"/>
      <w:divBdr>
        <w:top w:val="none" w:sz="0" w:space="0" w:color="auto"/>
        <w:left w:val="none" w:sz="0" w:space="0" w:color="auto"/>
        <w:bottom w:val="none" w:sz="0" w:space="0" w:color="auto"/>
        <w:right w:val="none" w:sz="0" w:space="0" w:color="auto"/>
      </w:divBdr>
    </w:div>
    <w:div w:id="1320386460">
      <w:bodyDiv w:val="1"/>
      <w:marLeft w:val="0"/>
      <w:marRight w:val="0"/>
      <w:marTop w:val="0"/>
      <w:marBottom w:val="0"/>
      <w:divBdr>
        <w:top w:val="none" w:sz="0" w:space="0" w:color="auto"/>
        <w:left w:val="none" w:sz="0" w:space="0" w:color="auto"/>
        <w:bottom w:val="none" w:sz="0" w:space="0" w:color="auto"/>
        <w:right w:val="none" w:sz="0" w:space="0" w:color="auto"/>
      </w:divBdr>
      <w:divsChild>
        <w:div w:id="1131051553">
          <w:marLeft w:val="0"/>
          <w:marRight w:val="0"/>
          <w:marTop w:val="0"/>
          <w:marBottom w:val="0"/>
          <w:divBdr>
            <w:top w:val="single" w:sz="2" w:space="0" w:color="D9D9E3"/>
            <w:left w:val="single" w:sz="2" w:space="0" w:color="D9D9E3"/>
            <w:bottom w:val="single" w:sz="2" w:space="0" w:color="D9D9E3"/>
            <w:right w:val="single" w:sz="2" w:space="0" w:color="D9D9E3"/>
          </w:divBdr>
          <w:divsChild>
            <w:div w:id="1092702422">
              <w:marLeft w:val="0"/>
              <w:marRight w:val="0"/>
              <w:marTop w:val="0"/>
              <w:marBottom w:val="0"/>
              <w:divBdr>
                <w:top w:val="single" w:sz="2" w:space="0" w:color="auto"/>
                <w:left w:val="single" w:sz="2" w:space="0" w:color="auto"/>
                <w:bottom w:val="single" w:sz="6" w:space="0" w:color="auto"/>
                <w:right w:val="single" w:sz="2" w:space="0" w:color="auto"/>
              </w:divBdr>
              <w:divsChild>
                <w:div w:id="646593245">
                  <w:marLeft w:val="0"/>
                  <w:marRight w:val="0"/>
                  <w:marTop w:val="0"/>
                  <w:marBottom w:val="0"/>
                  <w:divBdr>
                    <w:top w:val="single" w:sz="2" w:space="0" w:color="D9D9E3"/>
                    <w:left w:val="single" w:sz="2" w:space="0" w:color="D9D9E3"/>
                    <w:bottom w:val="single" w:sz="2" w:space="0" w:color="D9D9E3"/>
                    <w:right w:val="single" w:sz="2" w:space="0" w:color="D9D9E3"/>
                  </w:divBdr>
                </w:div>
                <w:div w:id="1168133247">
                  <w:marLeft w:val="0"/>
                  <w:marRight w:val="0"/>
                  <w:marTop w:val="0"/>
                  <w:marBottom w:val="0"/>
                  <w:divBdr>
                    <w:top w:val="single" w:sz="2" w:space="0" w:color="D9D9E3"/>
                    <w:left w:val="single" w:sz="2" w:space="0" w:color="D9D9E3"/>
                    <w:bottom w:val="single" w:sz="2" w:space="0" w:color="D9D9E3"/>
                    <w:right w:val="single" w:sz="2" w:space="0" w:color="D9D9E3"/>
                  </w:divBdr>
                  <w:divsChild>
                    <w:div w:id="968321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650065">
          <w:marLeft w:val="0"/>
          <w:marRight w:val="0"/>
          <w:marTop w:val="0"/>
          <w:marBottom w:val="0"/>
          <w:divBdr>
            <w:top w:val="single" w:sz="2" w:space="0" w:color="D9D9E3"/>
            <w:left w:val="single" w:sz="2" w:space="0" w:color="D9D9E3"/>
            <w:bottom w:val="single" w:sz="2" w:space="0" w:color="D9D9E3"/>
            <w:right w:val="single" w:sz="2" w:space="0" w:color="D9D9E3"/>
          </w:divBdr>
          <w:divsChild>
            <w:div w:id="1282497956">
              <w:marLeft w:val="0"/>
              <w:marRight w:val="0"/>
              <w:marTop w:val="100"/>
              <w:marBottom w:val="100"/>
              <w:divBdr>
                <w:top w:val="single" w:sz="2" w:space="0" w:color="D9D9E3"/>
                <w:left w:val="single" w:sz="2" w:space="0" w:color="D9D9E3"/>
                <w:bottom w:val="single" w:sz="2" w:space="0" w:color="D9D9E3"/>
                <w:right w:val="single" w:sz="2" w:space="0" w:color="D9D9E3"/>
              </w:divBdr>
              <w:divsChild>
                <w:div w:id="512379067">
                  <w:marLeft w:val="0"/>
                  <w:marRight w:val="0"/>
                  <w:marTop w:val="0"/>
                  <w:marBottom w:val="0"/>
                  <w:divBdr>
                    <w:top w:val="single" w:sz="2" w:space="0" w:color="D9D9E3"/>
                    <w:left w:val="single" w:sz="2" w:space="0" w:color="D9D9E3"/>
                    <w:bottom w:val="single" w:sz="2" w:space="0" w:color="D9D9E3"/>
                    <w:right w:val="single" w:sz="2" w:space="0" w:color="D9D9E3"/>
                  </w:divBdr>
                  <w:divsChild>
                    <w:div w:id="95948044">
                      <w:marLeft w:val="0"/>
                      <w:marRight w:val="0"/>
                      <w:marTop w:val="0"/>
                      <w:marBottom w:val="0"/>
                      <w:divBdr>
                        <w:top w:val="single" w:sz="2" w:space="0" w:color="D9D9E3"/>
                        <w:left w:val="single" w:sz="2" w:space="0" w:color="D9D9E3"/>
                        <w:bottom w:val="single" w:sz="2" w:space="0" w:color="D9D9E3"/>
                        <w:right w:val="single" w:sz="2" w:space="0" w:color="D9D9E3"/>
                      </w:divBdr>
                      <w:divsChild>
                        <w:div w:id="1745955834">
                          <w:marLeft w:val="0"/>
                          <w:marRight w:val="0"/>
                          <w:marTop w:val="0"/>
                          <w:marBottom w:val="0"/>
                          <w:divBdr>
                            <w:top w:val="single" w:sz="2" w:space="0" w:color="D9D9E3"/>
                            <w:left w:val="single" w:sz="2" w:space="0" w:color="D9D9E3"/>
                            <w:bottom w:val="single" w:sz="2" w:space="0" w:color="D9D9E3"/>
                            <w:right w:val="single" w:sz="2" w:space="0" w:color="D9D9E3"/>
                          </w:divBdr>
                        </w:div>
                        <w:div w:id="1408966141">
                          <w:marLeft w:val="0"/>
                          <w:marRight w:val="0"/>
                          <w:marTop w:val="0"/>
                          <w:marBottom w:val="0"/>
                          <w:divBdr>
                            <w:top w:val="single" w:sz="2" w:space="0" w:color="D9D9E3"/>
                            <w:left w:val="single" w:sz="2" w:space="0" w:color="D9D9E3"/>
                            <w:bottom w:val="single" w:sz="2" w:space="0" w:color="D9D9E3"/>
                            <w:right w:val="single" w:sz="2" w:space="0" w:color="D9D9E3"/>
                          </w:divBdr>
                          <w:divsChild>
                            <w:div w:id="777531451">
                              <w:marLeft w:val="0"/>
                              <w:marRight w:val="0"/>
                              <w:marTop w:val="0"/>
                              <w:marBottom w:val="0"/>
                              <w:divBdr>
                                <w:top w:val="single" w:sz="2" w:space="0" w:color="D9D9E3"/>
                                <w:left w:val="single" w:sz="2" w:space="0" w:color="D9D9E3"/>
                                <w:bottom w:val="single" w:sz="2" w:space="0" w:color="D9D9E3"/>
                                <w:right w:val="single" w:sz="2" w:space="0" w:color="D9D9E3"/>
                              </w:divBdr>
                              <w:divsChild>
                                <w:div w:id="1542278037">
                                  <w:marLeft w:val="0"/>
                                  <w:marRight w:val="0"/>
                                  <w:marTop w:val="0"/>
                                  <w:marBottom w:val="0"/>
                                  <w:divBdr>
                                    <w:top w:val="single" w:sz="2" w:space="0" w:color="D9D9E3"/>
                                    <w:left w:val="single" w:sz="2" w:space="0" w:color="D9D9E3"/>
                                    <w:bottom w:val="single" w:sz="2" w:space="0" w:color="D9D9E3"/>
                                    <w:right w:val="single" w:sz="2" w:space="0" w:color="D9D9E3"/>
                                  </w:divBdr>
                                  <w:divsChild>
                                    <w:div w:id="646206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7975957">
          <w:marLeft w:val="0"/>
          <w:marRight w:val="0"/>
          <w:marTop w:val="0"/>
          <w:marBottom w:val="0"/>
          <w:divBdr>
            <w:top w:val="single" w:sz="2" w:space="0" w:color="D9D9E3"/>
            <w:left w:val="single" w:sz="2" w:space="0" w:color="D9D9E3"/>
            <w:bottom w:val="single" w:sz="2" w:space="0" w:color="D9D9E3"/>
            <w:right w:val="single" w:sz="2" w:space="0" w:color="D9D9E3"/>
          </w:divBdr>
          <w:divsChild>
            <w:div w:id="512888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2669719">
                  <w:marLeft w:val="0"/>
                  <w:marRight w:val="0"/>
                  <w:marTop w:val="0"/>
                  <w:marBottom w:val="0"/>
                  <w:divBdr>
                    <w:top w:val="single" w:sz="2" w:space="0" w:color="D9D9E3"/>
                    <w:left w:val="single" w:sz="2" w:space="0" w:color="D9D9E3"/>
                    <w:bottom w:val="single" w:sz="2" w:space="0" w:color="D9D9E3"/>
                    <w:right w:val="single" w:sz="2" w:space="0" w:color="D9D9E3"/>
                  </w:divBdr>
                  <w:divsChild>
                    <w:div w:id="1399017827">
                      <w:marLeft w:val="0"/>
                      <w:marRight w:val="0"/>
                      <w:marTop w:val="0"/>
                      <w:marBottom w:val="0"/>
                      <w:divBdr>
                        <w:top w:val="single" w:sz="2" w:space="0" w:color="D9D9E3"/>
                        <w:left w:val="single" w:sz="2" w:space="0" w:color="D9D9E3"/>
                        <w:bottom w:val="single" w:sz="2" w:space="0" w:color="D9D9E3"/>
                        <w:right w:val="single" w:sz="2" w:space="0" w:color="D9D9E3"/>
                      </w:divBdr>
                      <w:divsChild>
                        <w:div w:id="1047413728">
                          <w:marLeft w:val="0"/>
                          <w:marRight w:val="0"/>
                          <w:marTop w:val="0"/>
                          <w:marBottom w:val="0"/>
                          <w:divBdr>
                            <w:top w:val="single" w:sz="2" w:space="0" w:color="D9D9E3"/>
                            <w:left w:val="single" w:sz="2" w:space="0" w:color="D9D9E3"/>
                            <w:bottom w:val="single" w:sz="2" w:space="0" w:color="D9D9E3"/>
                            <w:right w:val="single" w:sz="2" w:space="0" w:color="D9D9E3"/>
                          </w:divBdr>
                        </w:div>
                        <w:div w:id="1679312836">
                          <w:marLeft w:val="0"/>
                          <w:marRight w:val="0"/>
                          <w:marTop w:val="0"/>
                          <w:marBottom w:val="0"/>
                          <w:divBdr>
                            <w:top w:val="single" w:sz="2" w:space="0" w:color="D9D9E3"/>
                            <w:left w:val="single" w:sz="2" w:space="0" w:color="D9D9E3"/>
                            <w:bottom w:val="single" w:sz="2" w:space="0" w:color="D9D9E3"/>
                            <w:right w:val="single" w:sz="2" w:space="0" w:color="D9D9E3"/>
                          </w:divBdr>
                          <w:divsChild>
                            <w:div w:id="974603311">
                              <w:marLeft w:val="0"/>
                              <w:marRight w:val="0"/>
                              <w:marTop w:val="0"/>
                              <w:marBottom w:val="0"/>
                              <w:divBdr>
                                <w:top w:val="single" w:sz="2" w:space="0" w:color="D9D9E3"/>
                                <w:left w:val="single" w:sz="2" w:space="0" w:color="D9D9E3"/>
                                <w:bottom w:val="single" w:sz="2" w:space="0" w:color="D9D9E3"/>
                                <w:right w:val="single" w:sz="2" w:space="0" w:color="D9D9E3"/>
                              </w:divBdr>
                              <w:divsChild>
                                <w:div w:id="334652361">
                                  <w:marLeft w:val="0"/>
                                  <w:marRight w:val="0"/>
                                  <w:marTop w:val="0"/>
                                  <w:marBottom w:val="0"/>
                                  <w:divBdr>
                                    <w:top w:val="single" w:sz="2" w:space="0" w:color="D9D9E3"/>
                                    <w:left w:val="single" w:sz="2" w:space="0" w:color="D9D9E3"/>
                                    <w:bottom w:val="single" w:sz="2" w:space="0" w:color="D9D9E3"/>
                                    <w:right w:val="single" w:sz="2" w:space="0" w:color="D9D9E3"/>
                                  </w:divBdr>
                                  <w:divsChild>
                                    <w:div w:id="1307736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7889733">
          <w:marLeft w:val="0"/>
          <w:marRight w:val="0"/>
          <w:marTop w:val="0"/>
          <w:marBottom w:val="0"/>
          <w:divBdr>
            <w:top w:val="single" w:sz="2" w:space="0" w:color="D9D9E3"/>
            <w:left w:val="single" w:sz="2" w:space="0" w:color="D9D9E3"/>
            <w:bottom w:val="single" w:sz="2" w:space="0" w:color="D9D9E3"/>
            <w:right w:val="single" w:sz="2" w:space="0" w:color="D9D9E3"/>
          </w:divBdr>
          <w:divsChild>
            <w:div w:id="1504659357">
              <w:marLeft w:val="0"/>
              <w:marRight w:val="0"/>
              <w:marTop w:val="100"/>
              <w:marBottom w:val="100"/>
              <w:divBdr>
                <w:top w:val="single" w:sz="2" w:space="0" w:color="D9D9E3"/>
                <w:left w:val="single" w:sz="2" w:space="0" w:color="D9D9E3"/>
                <w:bottom w:val="single" w:sz="2" w:space="0" w:color="D9D9E3"/>
                <w:right w:val="single" w:sz="2" w:space="0" w:color="D9D9E3"/>
              </w:divBdr>
              <w:divsChild>
                <w:div w:id="649136094">
                  <w:marLeft w:val="0"/>
                  <w:marRight w:val="0"/>
                  <w:marTop w:val="0"/>
                  <w:marBottom w:val="0"/>
                  <w:divBdr>
                    <w:top w:val="single" w:sz="2" w:space="0" w:color="D9D9E3"/>
                    <w:left w:val="single" w:sz="2" w:space="0" w:color="D9D9E3"/>
                    <w:bottom w:val="single" w:sz="2" w:space="0" w:color="D9D9E3"/>
                    <w:right w:val="single" w:sz="2" w:space="0" w:color="D9D9E3"/>
                  </w:divBdr>
                  <w:divsChild>
                    <w:div w:id="377971323">
                      <w:marLeft w:val="0"/>
                      <w:marRight w:val="0"/>
                      <w:marTop w:val="0"/>
                      <w:marBottom w:val="0"/>
                      <w:divBdr>
                        <w:top w:val="single" w:sz="2" w:space="0" w:color="D9D9E3"/>
                        <w:left w:val="single" w:sz="2" w:space="0" w:color="D9D9E3"/>
                        <w:bottom w:val="single" w:sz="2" w:space="0" w:color="D9D9E3"/>
                        <w:right w:val="single" w:sz="2" w:space="0" w:color="D9D9E3"/>
                      </w:divBdr>
                      <w:divsChild>
                        <w:div w:id="152991848">
                          <w:marLeft w:val="0"/>
                          <w:marRight w:val="0"/>
                          <w:marTop w:val="0"/>
                          <w:marBottom w:val="0"/>
                          <w:divBdr>
                            <w:top w:val="single" w:sz="2" w:space="0" w:color="D9D9E3"/>
                            <w:left w:val="single" w:sz="2" w:space="0" w:color="D9D9E3"/>
                            <w:bottom w:val="single" w:sz="2" w:space="0" w:color="D9D9E3"/>
                            <w:right w:val="single" w:sz="2" w:space="0" w:color="D9D9E3"/>
                          </w:divBdr>
                        </w:div>
                        <w:div w:id="1465152657">
                          <w:marLeft w:val="0"/>
                          <w:marRight w:val="0"/>
                          <w:marTop w:val="0"/>
                          <w:marBottom w:val="0"/>
                          <w:divBdr>
                            <w:top w:val="single" w:sz="2" w:space="0" w:color="D9D9E3"/>
                            <w:left w:val="single" w:sz="2" w:space="0" w:color="D9D9E3"/>
                            <w:bottom w:val="single" w:sz="2" w:space="0" w:color="D9D9E3"/>
                            <w:right w:val="single" w:sz="2" w:space="0" w:color="D9D9E3"/>
                          </w:divBdr>
                          <w:divsChild>
                            <w:div w:id="1281571086">
                              <w:marLeft w:val="0"/>
                              <w:marRight w:val="0"/>
                              <w:marTop w:val="0"/>
                              <w:marBottom w:val="0"/>
                              <w:divBdr>
                                <w:top w:val="single" w:sz="2" w:space="0" w:color="D9D9E3"/>
                                <w:left w:val="single" w:sz="2" w:space="0" w:color="D9D9E3"/>
                                <w:bottom w:val="single" w:sz="2" w:space="0" w:color="D9D9E3"/>
                                <w:right w:val="single" w:sz="2" w:space="0" w:color="D9D9E3"/>
                              </w:divBdr>
                              <w:divsChild>
                                <w:div w:id="1858304067">
                                  <w:marLeft w:val="0"/>
                                  <w:marRight w:val="0"/>
                                  <w:marTop w:val="0"/>
                                  <w:marBottom w:val="0"/>
                                  <w:divBdr>
                                    <w:top w:val="single" w:sz="2" w:space="0" w:color="D9D9E3"/>
                                    <w:left w:val="single" w:sz="2" w:space="0" w:color="D9D9E3"/>
                                    <w:bottom w:val="single" w:sz="2" w:space="0" w:color="D9D9E3"/>
                                    <w:right w:val="single" w:sz="2" w:space="0" w:color="D9D9E3"/>
                                  </w:divBdr>
                                  <w:divsChild>
                                    <w:div w:id="1444572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2945522">
          <w:marLeft w:val="0"/>
          <w:marRight w:val="0"/>
          <w:marTop w:val="0"/>
          <w:marBottom w:val="0"/>
          <w:divBdr>
            <w:top w:val="single" w:sz="2" w:space="0" w:color="D9D9E3"/>
            <w:left w:val="single" w:sz="2" w:space="0" w:color="D9D9E3"/>
            <w:bottom w:val="single" w:sz="2" w:space="0" w:color="D9D9E3"/>
            <w:right w:val="single" w:sz="2" w:space="0" w:color="D9D9E3"/>
          </w:divBdr>
          <w:divsChild>
            <w:div w:id="10384318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689235">
                  <w:marLeft w:val="0"/>
                  <w:marRight w:val="0"/>
                  <w:marTop w:val="0"/>
                  <w:marBottom w:val="0"/>
                  <w:divBdr>
                    <w:top w:val="single" w:sz="2" w:space="0" w:color="D9D9E3"/>
                    <w:left w:val="single" w:sz="2" w:space="0" w:color="D9D9E3"/>
                    <w:bottom w:val="single" w:sz="2" w:space="0" w:color="D9D9E3"/>
                    <w:right w:val="single" w:sz="2" w:space="0" w:color="D9D9E3"/>
                  </w:divBdr>
                  <w:divsChild>
                    <w:div w:id="1490441832">
                      <w:marLeft w:val="0"/>
                      <w:marRight w:val="0"/>
                      <w:marTop w:val="0"/>
                      <w:marBottom w:val="0"/>
                      <w:divBdr>
                        <w:top w:val="single" w:sz="2" w:space="0" w:color="D9D9E3"/>
                        <w:left w:val="single" w:sz="2" w:space="0" w:color="D9D9E3"/>
                        <w:bottom w:val="single" w:sz="2" w:space="0" w:color="D9D9E3"/>
                        <w:right w:val="single" w:sz="2" w:space="0" w:color="D9D9E3"/>
                      </w:divBdr>
                      <w:divsChild>
                        <w:div w:id="22364734">
                          <w:marLeft w:val="0"/>
                          <w:marRight w:val="0"/>
                          <w:marTop w:val="0"/>
                          <w:marBottom w:val="0"/>
                          <w:divBdr>
                            <w:top w:val="single" w:sz="2" w:space="0" w:color="D9D9E3"/>
                            <w:left w:val="single" w:sz="2" w:space="0" w:color="D9D9E3"/>
                            <w:bottom w:val="single" w:sz="2" w:space="0" w:color="D9D9E3"/>
                            <w:right w:val="single" w:sz="2" w:space="0" w:color="D9D9E3"/>
                          </w:divBdr>
                        </w:div>
                        <w:div w:id="1436942558">
                          <w:marLeft w:val="0"/>
                          <w:marRight w:val="0"/>
                          <w:marTop w:val="0"/>
                          <w:marBottom w:val="0"/>
                          <w:divBdr>
                            <w:top w:val="single" w:sz="2" w:space="0" w:color="D9D9E3"/>
                            <w:left w:val="single" w:sz="2" w:space="0" w:color="D9D9E3"/>
                            <w:bottom w:val="single" w:sz="2" w:space="0" w:color="D9D9E3"/>
                            <w:right w:val="single" w:sz="2" w:space="0" w:color="D9D9E3"/>
                          </w:divBdr>
                          <w:divsChild>
                            <w:div w:id="1545823742">
                              <w:marLeft w:val="0"/>
                              <w:marRight w:val="0"/>
                              <w:marTop w:val="0"/>
                              <w:marBottom w:val="0"/>
                              <w:divBdr>
                                <w:top w:val="single" w:sz="2" w:space="0" w:color="D9D9E3"/>
                                <w:left w:val="single" w:sz="2" w:space="0" w:color="D9D9E3"/>
                                <w:bottom w:val="single" w:sz="2" w:space="0" w:color="D9D9E3"/>
                                <w:right w:val="single" w:sz="2" w:space="0" w:color="D9D9E3"/>
                              </w:divBdr>
                              <w:divsChild>
                                <w:div w:id="1400593153">
                                  <w:marLeft w:val="0"/>
                                  <w:marRight w:val="0"/>
                                  <w:marTop w:val="0"/>
                                  <w:marBottom w:val="0"/>
                                  <w:divBdr>
                                    <w:top w:val="single" w:sz="2" w:space="0" w:color="D9D9E3"/>
                                    <w:left w:val="single" w:sz="2" w:space="0" w:color="D9D9E3"/>
                                    <w:bottom w:val="single" w:sz="2" w:space="0" w:color="D9D9E3"/>
                                    <w:right w:val="single" w:sz="2" w:space="0" w:color="D9D9E3"/>
                                  </w:divBdr>
                                  <w:divsChild>
                                    <w:div w:id="1648363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0961100">
          <w:marLeft w:val="0"/>
          <w:marRight w:val="0"/>
          <w:marTop w:val="0"/>
          <w:marBottom w:val="0"/>
          <w:divBdr>
            <w:top w:val="single" w:sz="2" w:space="0" w:color="D9D9E3"/>
            <w:left w:val="single" w:sz="2" w:space="0" w:color="D9D9E3"/>
            <w:bottom w:val="single" w:sz="2" w:space="0" w:color="D9D9E3"/>
            <w:right w:val="single" w:sz="2" w:space="0" w:color="D9D9E3"/>
          </w:divBdr>
          <w:divsChild>
            <w:div w:id="925840996">
              <w:marLeft w:val="0"/>
              <w:marRight w:val="0"/>
              <w:marTop w:val="100"/>
              <w:marBottom w:val="100"/>
              <w:divBdr>
                <w:top w:val="single" w:sz="2" w:space="0" w:color="D9D9E3"/>
                <w:left w:val="single" w:sz="2" w:space="0" w:color="D9D9E3"/>
                <w:bottom w:val="single" w:sz="2" w:space="0" w:color="D9D9E3"/>
                <w:right w:val="single" w:sz="2" w:space="0" w:color="D9D9E3"/>
              </w:divBdr>
              <w:divsChild>
                <w:div w:id="658965596">
                  <w:marLeft w:val="0"/>
                  <w:marRight w:val="0"/>
                  <w:marTop w:val="0"/>
                  <w:marBottom w:val="0"/>
                  <w:divBdr>
                    <w:top w:val="single" w:sz="2" w:space="0" w:color="D9D9E3"/>
                    <w:left w:val="single" w:sz="2" w:space="0" w:color="D9D9E3"/>
                    <w:bottom w:val="single" w:sz="2" w:space="0" w:color="D9D9E3"/>
                    <w:right w:val="single" w:sz="2" w:space="0" w:color="D9D9E3"/>
                  </w:divBdr>
                  <w:divsChild>
                    <w:div w:id="681009370">
                      <w:marLeft w:val="0"/>
                      <w:marRight w:val="0"/>
                      <w:marTop w:val="0"/>
                      <w:marBottom w:val="0"/>
                      <w:divBdr>
                        <w:top w:val="single" w:sz="2" w:space="0" w:color="D9D9E3"/>
                        <w:left w:val="single" w:sz="2" w:space="0" w:color="D9D9E3"/>
                        <w:bottom w:val="single" w:sz="2" w:space="0" w:color="D9D9E3"/>
                        <w:right w:val="single" w:sz="2" w:space="0" w:color="D9D9E3"/>
                      </w:divBdr>
                      <w:divsChild>
                        <w:div w:id="1886721167">
                          <w:marLeft w:val="0"/>
                          <w:marRight w:val="0"/>
                          <w:marTop w:val="0"/>
                          <w:marBottom w:val="0"/>
                          <w:divBdr>
                            <w:top w:val="single" w:sz="2" w:space="0" w:color="D9D9E3"/>
                            <w:left w:val="single" w:sz="2" w:space="0" w:color="D9D9E3"/>
                            <w:bottom w:val="single" w:sz="2" w:space="0" w:color="D9D9E3"/>
                            <w:right w:val="single" w:sz="2" w:space="0" w:color="D9D9E3"/>
                          </w:divBdr>
                        </w:div>
                        <w:div w:id="1762332164">
                          <w:marLeft w:val="0"/>
                          <w:marRight w:val="0"/>
                          <w:marTop w:val="0"/>
                          <w:marBottom w:val="0"/>
                          <w:divBdr>
                            <w:top w:val="single" w:sz="2" w:space="0" w:color="D9D9E3"/>
                            <w:left w:val="single" w:sz="2" w:space="0" w:color="D9D9E3"/>
                            <w:bottom w:val="single" w:sz="2" w:space="0" w:color="D9D9E3"/>
                            <w:right w:val="single" w:sz="2" w:space="0" w:color="D9D9E3"/>
                          </w:divBdr>
                          <w:divsChild>
                            <w:div w:id="1880781308">
                              <w:marLeft w:val="0"/>
                              <w:marRight w:val="0"/>
                              <w:marTop w:val="0"/>
                              <w:marBottom w:val="0"/>
                              <w:divBdr>
                                <w:top w:val="single" w:sz="2" w:space="0" w:color="D9D9E3"/>
                                <w:left w:val="single" w:sz="2" w:space="0" w:color="D9D9E3"/>
                                <w:bottom w:val="single" w:sz="2" w:space="0" w:color="D9D9E3"/>
                                <w:right w:val="single" w:sz="2" w:space="0" w:color="D9D9E3"/>
                              </w:divBdr>
                              <w:divsChild>
                                <w:div w:id="953900618">
                                  <w:marLeft w:val="0"/>
                                  <w:marRight w:val="0"/>
                                  <w:marTop w:val="0"/>
                                  <w:marBottom w:val="0"/>
                                  <w:divBdr>
                                    <w:top w:val="single" w:sz="2" w:space="0" w:color="D9D9E3"/>
                                    <w:left w:val="single" w:sz="2" w:space="0" w:color="D9D9E3"/>
                                    <w:bottom w:val="single" w:sz="2" w:space="0" w:color="D9D9E3"/>
                                    <w:right w:val="single" w:sz="2" w:space="0" w:color="D9D9E3"/>
                                  </w:divBdr>
                                  <w:divsChild>
                                    <w:div w:id="1023752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7441782">
          <w:marLeft w:val="0"/>
          <w:marRight w:val="0"/>
          <w:marTop w:val="0"/>
          <w:marBottom w:val="0"/>
          <w:divBdr>
            <w:top w:val="single" w:sz="2" w:space="0" w:color="D9D9E3"/>
            <w:left w:val="single" w:sz="2" w:space="0" w:color="D9D9E3"/>
            <w:bottom w:val="single" w:sz="2" w:space="0" w:color="D9D9E3"/>
            <w:right w:val="single" w:sz="2" w:space="0" w:color="D9D9E3"/>
          </w:divBdr>
          <w:divsChild>
            <w:div w:id="1926725002">
              <w:marLeft w:val="0"/>
              <w:marRight w:val="0"/>
              <w:marTop w:val="100"/>
              <w:marBottom w:val="100"/>
              <w:divBdr>
                <w:top w:val="single" w:sz="2" w:space="0" w:color="D9D9E3"/>
                <w:left w:val="single" w:sz="2" w:space="0" w:color="D9D9E3"/>
                <w:bottom w:val="single" w:sz="2" w:space="0" w:color="D9D9E3"/>
                <w:right w:val="single" w:sz="2" w:space="0" w:color="D9D9E3"/>
              </w:divBdr>
              <w:divsChild>
                <w:div w:id="698167796">
                  <w:marLeft w:val="0"/>
                  <w:marRight w:val="0"/>
                  <w:marTop w:val="0"/>
                  <w:marBottom w:val="0"/>
                  <w:divBdr>
                    <w:top w:val="single" w:sz="2" w:space="0" w:color="D9D9E3"/>
                    <w:left w:val="single" w:sz="2" w:space="0" w:color="D9D9E3"/>
                    <w:bottom w:val="single" w:sz="2" w:space="0" w:color="D9D9E3"/>
                    <w:right w:val="single" w:sz="2" w:space="0" w:color="D9D9E3"/>
                  </w:divBdr>
                  <w:divsChild>
                    <w:div w:id="1232158278">
                      <w:marLeft w:val="0"/>
                      <w:marRight w:val="0"/>
                      <w:marTop w:val="0"/>
                      <w:marBottom w:val="0"/>
                      <w:divBdr>
                        <w:top w:val="single" w:sz="2" w:space="0" w:color="D9D9E3"/>
                        <w:left w:val="single" w:sz="2" w:space="0" w:color="D9D9E3"/>
                        <w:bottom w:val="single" w:sz="2" w:space="0" w:color="D9D9E3"/>
                        <w:right w:val="single" w:sz="2" w:space="0" w:color="D9D9E3"/>
                      </w:divBdr>
                      <w:divsChild>
                        <w:div w:id="291328535">
                          <w:marLeft w:val="0"/>
                          <w:marRight w:val="0"/>
                          <w:marTop w:val="0"/>
                          <w:marBottom w:val="0"/>
                          <w:divBdr>
                            <w:top w:val="single" w:sz="2" w:space="0" w:color="D9D9E3"/>
                            <w:left w:val="single" w:sz="2" w:space="0" w:color="D9D9E3"/>
                            <w:bottom w:val="single" w:sz="2" w:space="0" w:color="D9D9E3"/>
                            <w:right w:val="single" w:sz="2" w:space="0" w:color="D9D9E3"/>
                          </w:divBdr>
                        </w:div>
                        <w:div w:id="2044094216">
                          <w:marLeft w:val="0"/>
                          <w:marRight w:val="0"/>
                          <w:marTop w:val="0"/>
                          <w:marBottom w:val="0"/>
                          <w:divBdr>
                            <w:top w:val="single" w:sz="2" w:space="0" w:color="D9D9E3"/>
                            <w:left w:val="single" w:sz="2" w:space="0" w:color="D9D9E3"/>
                            <w:bottom w:val="single" w:sz="2" w:space="0" w:color="D9D9E3"/>
                            <w:right w:val="single" w:sz="2" w:space="0" w:color="D9D9E3"/>
                          </w:divBdr>
                          <w:divsChild>
                            <w:div w:id="2008170887">
                              <w:marLeft w:val="0"/>
                              <w:marRight w:val="0"/>
                              <w:marTop w:val="0"/>
                              <w:marBottom w:val="0"/>
                              <w:divBdr>
                                <w:top w:val="single" w:sz="2" w:space="0" w:color="D9D9E3"/>
                                <w:left w:val="single" w:sz="2" w:space="0" w:color="D9D9E3"/>
                                <w:bottom w:val="single" w:sz="2" w:space="0" w:color="D9D9E3"/>
                                <w:right w:val="single" w:sz="2" w:space="0" w:color="D9D9E3"/>
                              </w:divBdr>
                              <w:divsChild>
                                <w:div w:id="1687173207">
                                  <w:marLeft w:val="0"/>
                                  <w:marRight w:val="0"/>
                                  <w:marTop w:val="0"/>
                                  <w:marBottom w:val="0"/>
                                  <w:divBdr>
                                    <w:top w:val="single" w:sz="2" w:space="0" w:color="D9D9E3"/>
                                    <w:left w:val="single" w:sz="2" w:space="0" w:color="D9D9E3"/>
                                    <w:bottom w:val="single" w:sz="2" w:space="0" w:color="D9D9E3"/>
                                    <w:right w:val="single" w:sz="2" w:space="0" w:color="D9D9E3"/>
                                  </w:divBdr>
                                  <w:divsChild>
                                    <w:div w:id="352148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2909115">
          <w:marLeft w:val="0"/>
          <w:marRight w:val="0"/>
          <w:marTop w:val="0"/>
          <w:marBottom w:val="0"/>
          <w:divBdr>
            <w:top w:val="single" w:sz="2" w:space="0" w:color="D9D9E3"/>
            <w:left w:val="single" w:sz="2" w:space="0" w:color="D9D9E3"/>
            <w:bottom w:val="single" w:sz="2" w:space="0" w:color="D9D9E3"/>
            <w:right w:val="single" w:sz="2" w:space="0" w:color="D9D9E3"/>
          </w:divBdr>
          <w:divsChild>
            <w:div w:id="1894846447">
              <w:marLeft w:val="0"/>
              <w:marRight w:val="0"/>
              <w:marTop w:val="100"/>
              <w:marBottom w:val="100"/>
              <w:divBdr>
                <w:top w:val="single" w:sz="2" w:space="0" w:color="D9D9E3"/>
                <w:left w:val="single" w:sz="2" w:space="0" w:color="D9D9E3"/>
                <w:bottom w:val="single" w:sz="2" w:space="0" w:color="D9D9E3"/>
                <w:right w:val="single" w:sz="2" w:space="0" w:color="D9D9E3"/>
              </w:divBdr>
              <w:divsChild>
                <w:div w:id="239875379">
                  <w:marLeft w:val="0"/>
                  <w:marRight w:val="0"/>
                  <w:marTop w:val="0"/>
                  <w:marBottom w:val="0"/>
                  <w:divBdr>
                    <w:top w:val="single" w:sz="2" w:space="0" w:color="D9D9E3"/>
                    <w:left w:val="single" w:sz="2" w:space="0" w:color="D9D9E3"/>
                    <w:bottom w:val="single" w:sz="2" w:space="0" w:color="D9D9E3"/>
                    <w:right w:val="single" w:sz="2" w:space="0" w:color="D9D9E3"/>
                  </w:divBdr>
                  <w:divsChild>
                    <w:div w:id="1764916577">
                      <w:marLeft w:val="0"/>
                      <w:marRight w:val="0"/>
                      <w:marTop w:val="0"/>
                      <w:marBottom w:val="0"/>
                      <w:divBdr>
                        <w:top w:val="single" w:sz="2" w:space="0" w:color="D9D9E3"/>
                        <w:left w:val="single" w:sz="2" w:space="0" w:color="D9D9E3"/>
                        <w:bottom w:val="single" w:sz="2" w:space="0" w:color="D9D9E3"/>
                        <w:right w:val="single" w:sz="2" w:space="0" w:color="D9D9E3"/>
                      </w:divBdr>
                      <w:divsChild>
                        <w:div w:id="1920216057">
                          <w:marLeft w:val="0"/>
                          <w:marRight w:val="0"/>
                          <w:marTop w:val="0"/>
                          <w:marBottom w:val="0"/>
                          <w:divBdr>
                            <w:top w:val="single" w:sz="2" w:space="0" w:color="D9D9E3"/>
                            <w:left w:val="single" w:sz="2" w:space="0" w:color="D9D9E3"/>
                            <w:bottom w:val="single" w:sz="2" w:space="0" w:color="D9D9E3"/>
                            <w:right w:val="single" w:sz="2" w:space="0" w:color="D9D9E3"/>
                          </w:divBdr>
                        </w:div>
                        <w:div w:id="80224938">
                          <w:marLeft w:val="0"/>
                          <w:marRight w:val="0"/>
                          <w:marTop w:val="0"/>
                          <w:marBottom w:val="0"/>
                          <w:divBdr>
                            <w:top w:val="single" w:sz="2" w:space="0" w:color="D9D9E3"/>
                            <w:left w:val="single" w:sz="2" w:space="0" w:color="D9D9E3"/>
                            <w:bottom w:val="single" w:sz="2" w:space="0" w:color="D9D9E3"/>
                            <w:right w:val="single" w:sz="2" w:space="0" w:color="D9D9E3"/>
                          </w:divBdr>
                          <w:divsChild>
                            <w:div w:id="894777598">
                              <w:marLeft w:val="0"/>
                              <w:marRight w:val="0"/>
                              <w:marTop w:val="0"/>
                              <w:marBottom w:val="0"/>
                              <w:divBdr>
                                <w:top w:val="single" w:sz="2" w:space="0" w:color="D9D9E3"/>
                                <w:left w:val="single" w:sz="2" w:space="0" w:color="D9D9E3"/>
                                <w:bottom w:val="single" w:sz="2" w:space="0" w:color="D9D9E3"/>
                                <w:right w:val="single" w:sz="2" w:space="0" w:color="D9D9E3"/>
                              </w:divBdr>
                              <w:divsChild>
                                <w:div w:id="1956398076">
                                  <w:marLeft w:val="0"/>
                                  <w:marRight w:val="0"/>
                                  <w:marTop w:val="0"/>
                                  <w:marBottom w:val="0"/>
                                  <w:divBdr>
                                    <w:top w:val="single" w:sz="2" w:space="0" w:color="D9D9E3"/>
                                    <w:left w:val="single" w:sz="2" w:space="0" w:color="D9D9E3"/>
                                    <w:bottom w:val="single" w:sz="2" w:space="0" w:color="D9D9E3"/>
                                    <w:right w:val="single" w:sz="2" w:space="0" w:color="D9D9E3"/>
                                  </w:divBdr>
                                  <w:divsChild>
                                    <w:div w:id="2046715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49742404">
          <w:marLeft w:val="0"/>
          <w:marRight w:val="0"/>
          <w:marTop w:val="0"/>
          <w:marBottom w:val="0"/>
          <w:divBdr>
            <w:top w:val="single" w:sz="2" w:space="0" w:color="D9D9E3"/>
            <w:left w:val="single" w:sz="2" w:space="0" w:color="D9D9E3"/>
            <w:bottom w:val="single" w:sz="2" w:space="0" w:color="D9D9E3"/>
            <w:right w:val="single" w:sz="2" w:space="0" w:color="D9D9E3"/>
          </w:divBdr>
          <w:divsChild>
            <w:div w:id="650603336">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78474">
                  <w:marLeft w:val="0"/>
                  <w:marRight w:val="0"/>
                  <w:marTop w:val="0"/>
                  <w:marBottom w:val="0"/>
                  <w:divBdr>
                    <w:top w:val="single" w:sz="2" w:space="0" w:color="D9D9E3"/>
                    <w:left w:val="single" w:sz="2" w:space="0" w:color="D9D9E3"/>
                    <w:bottom w:val="single" w:sz="2" w:space="0" w:color="D9D9E3"/>
                    <w:right w:val="single" w:sz="2" w:space="0" w:color="D9D9E3"/>
                  </w:divBdr>
                  <w:divsChild>
                    <w:div w:id="1055200024">
                      <w:marLeft w:val="0"/>
                      <w:marRight w:val="0"/>
                      <w:marTop w:val="0"/>
                      <w:marBottom w:val="0"/>
                      <w:divBdr>
                        <w:top w:val="single" w:sz="2" w:space="0" w:color="D9D9E3"/>
                        <w:left w:val="single" w:sz="2" w:space="0" w:color="D9D9E3"/>
                        <w:bottom w:val="single" w:sz="2" w:space="0" w:color="D9D9E3"/>
                        <w:right w:val="single" w:sz="2" w:space="0" w:color="D9D9E3"/>
                      </w:divBdr>
                      <w:divsChild>
                        <w:div w:id="1559779838">
                          <w:marLeft w:val="0"/>
                          <w:marRight w:val="0"/>
                          <w:marTop w:val="0"/>
                          <w:marBottom w:val="0"/>
                          <w:divBdr>
                            <w:top w:val="single" w:sz="2" w:space="0" w:color="D9D9E3"/>
                            <w:left w:val="single" w:sz="2" w:space="0" w:color="D9D9E3"/>
                            <w:bottom w:val="single" w:sz="2" w:space="0" w:color="D9D9E3"/>
                            <w:right w:val="single" w:sz="2" w:space="0" w:color="D9D9E3"/>
                          </w:divBdr>
                        </w:div>
                        <w:div w:id="1689024715">
                          <w:marLeft w:val="0"/>
                          <w:marRight w:val="0"/>
                          <w:marTop w:val="0"/>
                          <w:marBottom w:val="0"/>
                          <w:divBdr>
                            <w:top w:val="single" w:sz="2" w:space="0" w:color="D9D9E3"/>
                            <w:left w:val="single" w:sz="2" w:space="0" w:color="D9D9E3"/>
                            <w:bottom w:val="single" w:sz="2" w:space="0" w:color="D9D9E3"/>
                            <w:right w:val="single" w:sz="2" w:space="0" w:color="D9D9E3"/>
                          </w:divBdr>
                          <w:divsChild>
                            <w:div w:id="991376026">
                              <w:marLeft w:val="0"/>
                              <w:marRight w:val="0"/>
                              <w:marTop w:val="0"/>
                              <w:marBottom w:val="0"/>
                              <w:divBdr>
                                <w:top w:val="single" w:sz="2" w:space="0" w:color="D9D9E3"/>
                                <w:left w:val="single" w:sz="2" w:space="0" w:color="D9D9E3"/>
                                <w:bottom w:val="single" w:sz="2" w:space="0" w:color="D9D9E3"/>
                                <w:right w:val="single" w:sz="2" w:space="0" w:color="D9D9E3"/>
                              </w:divBdr>
                              <w:divsChild>
                                <w:div w:id="1847674960">
                                  <w:marLeft w:val="0"/>
                                  <w:marRight w:val="0"/>
                                  <w:marTop w:val="0"/>
                                  <w:marBottom w:val="0"/>
                                  <w:divBdr>
                                    <w:top w:val="single" w:sz="2" w:space="0" w:color="D9D9E3"/>
                                    <w:left w:val="single" w:sz="2" w:space="0" w:color="D9D9E3"/>
                                    <w:bottom w:val="single" w:sz="2" w:space="0" w:color="D9D9E3"/>
                                    <w:right w:val="single" w:sz="2" w:space="0" w:color="D9D9E3"/>
                                  </w:divBdr>
                                  <w:divsChild>
                                    <w:div w:id="859006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5275070">
          <w:marLeft w:val="0"/>
          <w:marRight w:val="0"/>
          <w:marTop w:val="0"/>
          <w:marBottom w:val="0"/>
          <w:divBdr>
            <w:top w:val="single" w:sz="2" w:space="0" w:color="D9D9E3"/>
            <w:left w:val="single" w:sz="2" w:space="0" w:color="D9D9E3"/>
            <w:bottom w:val="single" w:sz="2" w:space="0" w:color="D9D9E3"/>
            <w:right w:val="single" w:sz="2" w:space="0" w:color="D9D9E3"/>
          </w:divBdr>
          <w:divsChild>
            <w:div w:id="1271663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49573">
                  <w:marLeft w:val="0"/>
                  <w:marRight w:val="0"/>
                  <w:marTop w:val="0"/>
                  <w:marBottom w:val="0"/>
                  <w:divBdr>
                    <w:top w:val="single" w:sz="2" w:space="0" w:color="D9D9E3"/>
                    <w:left w:val="single" w:sz="2" w:space="0" w:color="D9D9E3"/>
                    <w:bottom w:val="single" w:sz="2" w:space="0" w:color="D9D9E3"/>
                    <w:right w:val="single" w:sz="2" w:space="0" w:color="D9D9E3"/>
                  </w:divBdr>
                  <w:divsChild>
                    <w:div w:id="2140764015">
                      <w:marLeft w:val="0"/>
                      <w:marRight w:val="0"/>
                      <w:marTop w:val="0"/>
                      <w:marBottom w:val="0"/>
                      <w:divBdr>
                        <w:top w:val="single" w:sz="2" w:space="0" w:color="D9D9E3"/>
                        <w:left w:val="single" w:sz="2" w:space="0" w:color="D9D9E3"/>
                        <w:bottom w:val="single" w:sz="2" w:space="0" w:color="D9D9E3"/>
                        <w:right w:val="single" w:sz="2" w:space="0" w:color="D9D9E3"/>
                      </w:divBdr>
                      <w:divsChild>
                        <w:div w:id="1379284366">
                          <w:marLeft w:val="0"/>
                          <w:marRight w:val="0"/>
                          <w:marTop w:val="0"/>
                          <w:marBottom w:val="0"/>
                          <w:divBdr>
                            <w:top w:val="single" w:sz="2" w:space="0" w:color="D9D9E3"/>
                            <w:left w:val="single" w:sz="2" w:space="0" w:color="D9D9E3"/>
                            <w:bottom w:val="single" w:sz="2" w:space="0" w:color="D9D9E3"/>
                            <w:right w:val="single" w:sz="2" w:space="0" w:color="D9D9E3"/>
                          </w:divBdr>
                        </w:div>
                        <w:div w:id="154617080">
                          <w:marLeft w:val="0"/>
                          <w:marRight w:val="0"/>
                          <w:marTop w:val="0"/>
                          <w:marBottom w:val="0"/>
                          <w:divBdr>
                            <w:top w:val="single" w:sz="2" w:space="0" w:color="D9D9E3"/>
                            <w:left w:val="single" w:sz="2" w:space="0" w:color="D9D9E3"/>
                            <w:bottom w:val="single" w:sz="2" w:space="0" w:color="D9D9E3"/>
                            <w:right w:val="single" w:sz="2" w:space="0" w:color="D9D9E3"/>
                          </w:divBdr>
                          <w:divsChild>
                            <w:div w:id="1982271789">
                              <w:marLeft w:val="0"/>
                              <w:marRight w:val="0"/>
                              <w:marTop w:val="0"/>
                              <w:marBottom w:val="0"/>
                              <w:divBdr>
                                <w:top w:val="single" w:sz="2" w:space="0" w:color="D9D9E3"/>
                                <w:left w:val="single" w:sz="2" w:space="0" w:color="D9D9E3"/>
                                <w:bottom w:val="single" w:sz="2" w:space="0" w:color="D9D9E3"/>
                                <w:right w:val="single" w:sz="2" w:space="0" w:color="D9D9E3"/>
                              </w:divBdr>
                              <w:divsChild>
                                <w:div w:id="416287461">
                                  <w:marLeft w:val="0"/>
                                  <w:marRight w:val="0"/>
                                  <w:marTop w:val="0"/>
                                  <w:marBottom w:val="0"/>
                                  <w:divBdr>
                                    <w:top w:val="single" w:sz="2" w:space="0" w:color="D9D9E3"/>
                                    <w:left w:val="single" w:sz="2" w:space="0" w:color="D9D9E3"/>
                                    <w:bottom w:val="single" w:sz="2" w:space="0" w:color="D9D9E3"/>
                                    <w:right w:val="single" w:sz="2" w:space="0" w:color="D9D9E3"/>
                                  </w:divBdr>
                                  <w:divsChild>
                                    <w:div w:id="376664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4803923">
          <w:marLeft w:val="0"/>
          <w:marRight w:val="0"/>
          <w:marTop w:val="0"/>
          <w:marBottom w:val="0"/>
          <w:divBdr>
            <w:top w:val="single" w:sz="2" w:space="0" w:color="D9D9E3"/>
            <w:left w:val="single" w:sz="2" w:space="0" w:color="D9D9E3"/>
            <w:bottom w:val="single" w:sz="2" w:space="0" w:color="D9D9E3"/>
            <w:right w:val="single" w:sz="2" w:space="0" w:color="D9D9E3"/>
          </w:divBdr>
          <w:divsChild>
            <w:div w:id="84517146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6618873">
                  <w:marLeft w:val="0"/>
                  <w:marRight w:val="0"/>
                  <w:marTop w:val="0"/>
                  <w:marBottom w:val="0"/>
                  <w:divBdr>
                    <w:top w:val="single" w:sz="2" w:space="0" w:color="D9D9E3"/>
                    <w:left w:val="single" w:sz="2" w:space="0" w:color="D9D9E3"/>
                    <w:bottom w:val="single" w:sz="2" w:space="0" w:color="D9D9E3"/>
                    <w:right w:val="single" w:sz="2" w:space="0" w:color="D9D9E3"/>
                  </w:divBdr>
                  <w:divsChild>
                    <w:div w:id="271062033">
                      <w:marLeft w:val="0"/>
                      <w:marRight w:val="0"/>
                      <w:marTop w:val="0"/>
                      <w:marBottom w:val="0"/>
                      <w:divBdr>
                        <w:top w:val="single" w:sz="2" w:space="0" w:color="D9D9E3"/>
                        <w:left w:val="single" w:sz="2" w:space="0" w:color="D9D9E3"/>
                        <w:bottom w:val="single" w:sz="2" w:space="0" w:color="D9D9E3"/>
                        <w:right w:val="single" w:sz="2" w:space="0" w:color="D9D9E3"/>
                      </w:divBdr>
                      <w:divsChild>
                        <w:div w:id="1542784255">
                          <w:marLeft w:val="0"/>
                          <w:marRight w:val="0"/>
                          <w:marTop w:val="0"/>
                          <w:marBottom w:val="0"/>
                          <w:divBdr>
                            <w:top w:val="single" w:sz="2" w:space="0" w:color="D9D9E3"/>
                            <w:left w:val="single" w:sz="2" w:space="0" w:color="D9D9E3"/>
                            <w:bottom w:val="single" w:sz="2" w:space="0" w:color="D9D9E3"/>
                            <w:right w:val="single" w:sz="2" w:space="0" w:color="D9D9E3"/>
                          </w:divBdr>
                        </w:div>
                        <w:div w:id="806093671">
                          <w:marLeft w:val="0"/>
                          <w:marRight w:val="0"/>
                          <w:marTop w:val="0"/>
                          <w:marBottom w:val="0"/>
                          <w:divBdr>
                            <w:top w:val="single" w:sz="2" w:space="0" w:color="D9D9E3"/>
                            <w:left w:val="single" w:sz="2" w:space="0" w:color="D9D9E3"/>
                            <w:bottom w:val="single" w:sz="2" w:space="0" w:color="D9D9E3"/>
                            <w:right w:val="single" w:sz="2" w:space="0" w:color="D9D9E3"/>
                          </w:divBdr>
                          <w:divsChild>
                            <w:div w:id="1387879014">
                              <w:marLeft w:val="0"/>
                              <w:marRight w:val="0"/>
                              <w:marTop w:val="0"/>
                              <w:marBottom w:val="0"/>
                              <w:divBdr>
                                <w:top w:val="single" w:sz="2" w:space="0" w:color="D9D9E3"/>
                                <w:left w:val="single" w:sz="2" w:space="0" w:color="D9D9E3"/>
                                <w:bottom w:val="single" w:sz="2" w:space="0" w:color="D9D9E3"/>
                                <w:right w:val="single" w:sz="2" w:space="0" w:color="D9D9E3"/>
                              </w:divBdr>
                              <w:divsChild>
                                <w:div w:id="1260526789">
                                  <w:marLeft w:val="0"/>
                                  <w:marRight w:val="0"/>
                                  <w:marTop w:val="0"/>
                                  <w:marBottom w:val="0"/>
                                  <w:divBdr>
                                    <w:top w:val="single" w:sz="2" w:space="0" w:color="D9D9E3"/>
                                    <w:left w:val="single" w:sz="2" w:space="0" w:color="D9D9E3"/>
                                    <w:bottom w:val="single" w:sz="2" w:space="0" w:color="D9D9E3"/>
                                    <w:right w:val="single" w:sz="2" w:space="0" w:color="D9D9E3"/>
                                  </w:divBdr>
                                  <w:divsChild>
                                    <w:div w:id="699663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948619">
          <w:marLeft w:val="0"/>
          <w:marRight w:val="0"/>
          <w:marTop w:val="0"/>
          <w:marBottom w:val="0"/>
          <w:divBdr>
            <w:top w:val="single" w:sz="2" w:space="0" w:color="D9D9E3"/>
            <w:left w:val="single" w:sz="2" w:space="0" w:color="D9D9E3"/>
            <w:bottom w:val="single" w:sz="2" w:space="0" w:color="D9D9E3"/>
            <w:right w:val="single" w:sz="2" w:space="0" w:color="D9D9E3"/>
          </w:divBdr>
          <w:divsChild>
            <w:div w:id="1078089294">
              <w:marLeft w:val="0"/>
              <w:marRight w:val="0"/>
              <w:marTop w:val="100"/>
              <w:marBottom w:val="100"/>
              <w:divBdr>
                <w:top w:val="single" w:sz="2" w:space="0" w:color="D9D9E3"/>
                <w:left w:val="single" w:sz="2" w:space="0" w:color="D9D9E3"/>
                <w:bottom w:val="single" w:sz="2" w:space="0" w:color="D9D9E3"/>
                <w:right w:val="single" w:sz="2" w:space="0" w:color="D9D9E3"/>
              </w:divBdr>
              <w:divsChild>
                <w:div w:id="746540022">
                  <w:marLeft w:val="0"/>
                  <w:marRight w:val="0"/>
                  <w:marTop w:val="0"/>
                  <w:marBottom w:val="0"/>
                  <w:divBdr>
                    <w:top w:val="single" w:sz="2" w:space="0" w:color="D9D9E3"/>
                    <w:left w:val="single" w:sz="2" w:space="0" w:color="D9D9E3"/>
                    <w:bottom w:val="single" w:sz="2" w:space="0" w:color="D9D9E3"/>
                    <w:right w:val="single" w:sz="2" w:space="0" w:color="D9D9E3"/>
                  </w:divBdr>
                  <w:divsChild>
                    <w:div w:id="839153396">
                      <w:marLeft w:val="0"/>
                      <w:marRight w:val="0"/>
                      <w:marTop w:val="0"/>
                      <w:marBottom w:val="0"/>
                      <w:divBdr>
                        <w:top w:val="single" w:sz="2" w:space="0" w:color="D9D9E3"/>
                        <w:left w:val="single" w:sz="2" w:space="0" w:color="D9D9E3"/>
                        <w:bottom w:val="single" w:sz="2" w:space="0" w:color="D9D9E3"/>
                        <w:right w:val="single" w:sz="2" w:space="0" w:color="D9D9E3"/>
                      </w:divBdr>
                      <w:divsChild>
                        <w:div w:id="247423378">
                          <w:marLeft w:val="0"/>
                          <w:marRight w:val="0"/>
                          <w:marTop w:val="0"/>
                          <w:marBottom w:val="0"/>
                          <w:divBdr>
                            <w:top w:val="single" w:sz="2" w:space="0" w:color="D9D9E3"/>
                            <w:left w:val="single" w:sz="2" w:space="0" w:color="D9D9E3"/>
                            <w:bottom w:val="single" w:sz="2" w:space="0" w:color="D9D9E3"/>
                            <w:right w:val="single" w:sz="2" w:space="0" w:color="D9D9E3"/>
                          </w:divBdr>
                        </w:div>
                        <w:div w:id="1850947399">
                          <w:marLeft w:val="0"/>
                          <w:marRight w:val="0"/>
                          <w:marTop w:val="0"/>
                          <w:marBottom w:val="0"/>
                          <w:divBdr>
                            <w:top w:val="single" w:sz="2" w:space="0" w:color="D9D9E3"/>
                            <w:left w:val="single" w:sz="2" w:space="0" w:color="D9D9E3"/>
                            <w:bottom w:val="single" w:sz="2" w:space="0" w:color="D9D9E3"/>
                            <w:right w:val="single" w:sz="2" w:space="0" w:color="D9D9E3"/>
                          </w:divBdr>
                          <w:divsChild>
                            <w:div w:id="236137428">
                              <w:marLeft w:val="0"/>
                              <w:marRight w:val="0"/>
                              <w:marTop w:val="0"/>
                              <w:marBottom w:val="0"/>
                              <w:divBdr>
                                <w:top w:val="single" w:sz="2" w:space="0" w:color="D9D9E3"/>
                                <w:left w:val="single" w:sz="2" w:space="0" w:color="D9D9E3"/>
                                <w:bottom w:val="single" w:sz="2" w:space="0" w:color="D9D9E3"/>
                                <w:right w:val="single" w:sz="2" w:space="0" w:color="D9D9E3"/>
                              </w:divBdr>
                              <w:divsChild>
                                <w:div w:id="917717137">
                                  <w:marLeft w:val="0"/>
                                  <w:marRight w:val="0"/>
                                  <w:marTop w:val="0"/>
                                  <w:marBottom w:val="0"/>
                                  <w:divBdr>
                                    <w:top w:val="single" w:sz="2" w:space="0" w:color="D9D9E3"/>
                                    <w:left w:val="single" w:sz="2" w:space="0" w:color="D9D9E3"/>
                                    <w:bottom w:val="single" w:sz="2" w:space="0" w:color="D9D9E3"/>
                                    <w:right w:val="single" w:sz="2" w:space="0" w:color="D9D9E3"/>
                                  </w:divBdr>
                                  <w:divsChild>
                                    <w:div w:id="1181629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346285">
          <w:marLeft w:val="0"/>
          <w:marRight w:val="0"/>
          <w:marTop w:val="0"/>
          <w:marBottom w:val="0"/>
          <w:divBdr>
            <w:top w:val="single" w:sz="2" w:space="0" w:color="D9D9E3"/>
            <w:left w:val="single" w:sz="2" w:space="0" w:color="D9D9E3"/>
            <w:bottom w:val="single" w:sz="2" w:space="0" w:color="D9D9E3"/>
            <w:right w:val="single" w:sz="2" w:space="0" w:color="D9D9E3"/>
          </w:divBdr>
          <w:divsChild>
            <w:div w:id="15695321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88218212">
                  <w:marLeft w:val="0"/>
                  <w:marRight w:val="0"/>
                  <w:marTop w:val="0"/>
                  <w:marBottom w:val="0"/>
                  <w:divBdr>
                    <w:top w:val="single" w:sz="2" w:space="0" w:color="D9D9E3"/>
                    <w:left w:val="single" w:sz="2" w:space="0" w:color="D9D9E3"/>
                    <w:bottom w:val="single" w:sz="2" w:space="0" w:color="D9D9E3"/>
                    <w:right w:val="single" w:sz="2" w:space="0" w:color="D9D9E3"/>
                  </w:divBdr>
                  <w:divsChild>
                    <w:div w:id="678779683">
                      <w:marLeft w:val="0"/>
                      <w:marRight w:val="0"/>
                      <w:marTop w:val="0"/>
                      <w:marBottom w:val="0"/>
                      <w:divBdr>
                        <w:top w:val="single" w:sz="2" w:space="0" w:color="D9D9E3"/>
                        <w:left w:val="single" w:sz="2" w:space="0" w:color="D9D9E3"/>
                        <w:bottom w:val="single" w:sz="2" w:space="0" w:color="D9D9E3"/>
                        <w:right w:val="single" w:sz="2" w:space="0" w:color="D9D9E3"/>
                      </w:divBdr>
                      <w:divsChild>
                        <w:div w:id="1910309160">
                          <w:marLeft w:val="0"/>
                          <w:marRight w:val="0"/>
                          <w:marTop w:val="0"/>
                          <w:marBottom w:val="0"/>
                          <w:divBdr>
                            <w:top w:val="single" w:sz="2" w:space="0" w:color="D9D9E3"/>
                            <w:left w:val="single" w:sz="2" w:space="0" w:color="D9D9E3"/>
                            <w:bottom w:val="single" w:sz="2" w:space="0" w:color="D9D9E3"/>
                            <w:right w:val="single" w:sz="2" w:space="0" w:color="D9D9E3"/>
                          </w:divBdr>
                        </w:div>
                        <w:div w:id="2323258">
                          <w:marLeft w:val="0"/>
                          <w:marRight w:val="0"/>
                          <w:marTop w:val="0"/>
                          <w:marBottom w:val="0"/>
                          <w:divBdr>
                            <w:top w:val="single" w:sz="2" w:space="0" w:color="D9D9E3"/>
                            <w:left w:val="single" w:sz="2" w:space="0" w:color="D9D9E3"/>
                            <w:bottom w:val="single" w:sz="2" w:space="0" w:color="D9D9E3"/>
                            <w:right w:val="single" w:sz="2" w:space="0" w:color="D9D9E3"/>
                          </w:divBdr>
                          <w:divsChild>
                            <w:div w:id="2016027857">
                              <w:marLeft w:val="0"/>
                              <w:marRight w:val="0"/>
                              <w:marTop w:val="0"/>
                              <w:marBottom w:val="0"/>
                              <w:divBdr>
                                <w:top w:val="single" w:sz="2" w:space="0" w:color="D9D9E3"/>
                                <w:left w:val="single" w:sz="2" w:space="0" w:color="D9D9E3"/>
                                <w:bottom w:val="single" w:sz="2" w:space="0" w:color="D9D9E3"/>
                                <w:right w:val="single" w:sz="2" w:space="0" w:color="D9D9E3"/>
                              </w:divBdr>
                              <w:divsChild>
                                <w:div w:id="188105649">
                                  <w:marLeft w:val="0"/>
                                  <w:marRight w:val="0"/>
                                  <w:marTop w:val="0"/>
                                  <w:marBottom w:val="0"/>
                                  <w:divBdr>
                                    <w:top w:val="single" w:sz="2" w:space="0" w:color="D9D9E3"/>
                                    <w:left w:val="single" w:sz="2" w:space="0" w:color="D9D9E3"/>
                                    <w:bottom w:val="single" w:sz="2" w:space="0" w:color="D9D9E3"/>
                                    <w:right w:val="single" w:sz="2" w:space="0" w:color="D9D9E3"/>
                                  </w:divBdr>
                                  <w:divsChild>
                                    <w:div w:id="795568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6916728">
          <w:marLeft w:val="0"/>
          <w:marRight w:val="0"/>
          <w:marTop w:val="0"/>
          <w:marBottom w:val="0"/>
          <w:divBdr>
            <w:top w:val="single" w:sz="2" w:space="0" w:color="D9D9E3"/>
            <w:left w:val="single" w:sz="2" w:space="0" w:color="D9D9E3"/>
            <w:bottom w:val="single" w:sz="2" w:space="0" w:color="D9D9E3"/>
            <w:right w:val="single" w:sz="2" w:space="0" w:color="D9D9E3"/>
          </w:divBdr>
          <w:divsChild>
            <w:div w:id="1303774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399658">
                  <w:marLeft w:val="0"/>
                  <w:marRight w:val="0"/>
                  <w:marTop w:val="0"/>
                  <w:marBottom w:val="0"/>
                  <w:divBdr>
                    <w:top w:val="single" w:sz="2" w:space="0" w:color="D9D9E3"/>
                    <w:left w:val="single" w:sz="2" w:space="0" w:color="D9D9E3"/>
                    <w:bottom w:val="single" w:sz="2" w:space="0" w:color="D9D9E3"/>
                    <w:right w:val="single" w:sz="2" w:space="0" w:color="D9D9E3"/>
                  </w:divBdr>
                  <w:divsChild>
                    <w:div w:id="707141569">
                      <w:marLeft w:val="0"/>
                      <w:marRight w:val="0"/>
                      <w:marTop w:val="0"/>
                      <w:marBottom w:val="0"/>
                      <w:divBdr>
                        <w:top w:val="single" w:sz="2" w:space="0" w:color="D9D9E3"/>
                        <w:left w:val="single" w:sz="2" w:space="0" w:color="D9D9E3"/>
                        <w:bottom w:val="single" w:sz="2" w:space="0" w:color="D9D9E3"/>
                        <w:right w:val="single" w:sz="2" w:space="0" w:color="D9D9E3"/>
                      </w:divBdr>
                      <w:divsChild>
                        <w:div w:id="1070545846">
                          <w:marLeft w:val="0"/>
                          <w:marRight w:val="0"/>
                          <w:marTop w:val="0"/>
                          <w:marBottom w:val="0"/>
                          <w:divBdr>
                            <w:top w:val="single" w:sz="2" w:space="0" w:color="D9D9E3"/>
                            <w:left w:val="single" w:sz="2" w:space="0" w:color="D9D9E3"/>
                            <w:bottom w:val="single" w:sz="2" w:space="0" w:color="D9D9E3"/>
                            <w:right w:val="single" w:sz="2" w:space="0" w:color="D9D9E3"/>
                          </w:divBdr>
                        </w:div>
                        <w:div w:id="2092962448">
                          <w:marLeft w:val="0"/>
                          <w:marRight w:val="0"/>
                          <w:marTop w:val="0"/>
                          <w:marBottom w:val="0"/>
                          <w:divBdr>
                            <w:top w:val="single" w:sz="2" w:space="0" w:color="D9D9E3"/>
                            <w:left w:val="single" w:sz="2" w:space="0" w:color="D9D9E3"/>
                            <w:bottom w:val="single" w:sz="2" w:space="0" w:color="D9D9E3"/>
                            <w:right w:val="single" w:sz="2" w:space="0" w:color="D9D9E3"/>
                          </w:divBdr>
                          <w:divsChild>
                            <w:div w:id="978190883">
                              <w:marLeft w:val="0"/>
                              <w:marRight w:val="0"/>
                              <w:marTop w:val="0"/>
                              <w:marBottom w:val="0"/>
                              <w:divBdr>
                                <w:top w:val="single" w:sz="2" w:space="0" w:color="D9D9E3"/>
                                <w:left w:val="single" w:sz="2" w:space="0" w:color="D9D9E3"/>
                                <w:bottom w:val="single" w:sz="2" w:space="0" w:color="D9D9E3"/>
                                <w:right w:val="single" w:sz="2" w:space="0" w:color="D9D9E3"/>
                              </w:divBdr>
                              <w:divsChild>
                                <w:div w:id="117993948">
                                  <w:marLeft w:val="0"/>
                                  <w:marRight w:val="0"/>
                                  <w:marTop w:val="0"/>
                                  <w:marBottom w:val="0"/>
                                  <w:divBdr>
                                    <w:top w:val="single" w:sz="2" w:space="0" w:color="D9D9E3"/>
                                    <w:left w:val="single" w:sz="2" w:space="0" w:color="D9D9E3"/>
                                    <w:bottom w:val="single" w:sz="2" w:space="0" w:color="D9D9E3"/>
                                    <w:right w:val="single" w:sz="2" w:space="0" w:color="D9D9E3"/>
                                  </w:divBdr>
                                  <w:divsChild>
                                    <w:div w:id="1075783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1341145">
          <w:marLeft w:val="0"/>
          <w:marRight w:val="0"/>
          <w:marTop w:val="0"/>
          <w:marBottom w:val="0"/>
          <w:divBdr>
            <w:top w:val="single" w:sz="2" w:space="0" w:color="D9D9E3"/>
            <w:left w:val="single" w:sz="2" w:space="0" w:color="D9D9E3"/>
            <w:bottom w:val="single" w:sz="2" w:space="0" w:color="D9D9E3"/>
            <w:right w:val="single" w:sz="2" w:space="0" w:color="D9D9E3"/>
          </w:divBdr>
          <w:divsChild>
            <w:div w:id="1764640144">
              <w:marLeft w:val="0"/>
              <w:marRight w:val="0"/>
              <w:marTop w:val="100"/>
              <w:marBottom w:val="100"/>
              <w:divBdr>
                <w:top w:val="single" w:sz="2" w:space="0" w:color="D9D9E3"/>
                <w:left w:val="single" w:sz="2" w:space="0" w:color="D9D9E3"/>
                <w:bottom w:val="single" w:sz="2" w:space="0" w:color="D9D9E3"/>
                <w:right w:val="single" w:sz="2" w:space="0" w:color="D9D9E3"/>
              </w:divBdr>
              <w:divsChild>
                <w:div w:id="2012562426">
                  <w:marLeft w:val="0"/>
                  <w:marRight w:val="0"/>
                  <w:marTop w:val="0"/>
                  <w:marBottom w:val="0"/>
                  <w:divBdr>
                    <w:top w:val="single" w:sz="2" w:space="0" w:color="D9D9E3"/>
                    <w:left w:val="single" w:sz="2" w:space="0" w:color="D9D9E3"/>
                    <w:bottom w:val="single" w:sz="2" w:space="0" w:color="D9D9E3"/>
                    <w:right w:val="single" w:sz="2" w:space="0" w:color="D9D9E3"/>
                  </w:divBdr>
                  <w:divsChild>
                    <w:div w:id="805002103">
                      <w:marLeft w:val="0"/>
                      <w:marRight w:val="0"/>
                      <w:marTop w:val="0"/>
                      <w:marBottom w:val="0"/>
                      <w:divBdr>
                        <w:top w:val="single" w:sz="2" w:space="0" w:color="D9D9E3"/>
                        <w:left w:val="single" w:sz="2" w:space="0" w:color="D9D9E3"/>
                        <w:bottom w:val="single" w:sz="2" w:space="0" w:color="D9D9E3"/>
                        <w:right w:val="single" w:sz="2" w:space="0" w:color="D9D9E3"/>
                      </w:divBdr>
                      <w:divsChild>
                        <w:div w:id="717626729">
                          <w:marLeft w:val="0"/>
                          <w:marRight w:val="0"/>
                          <w:marTop w:val="0"/>
                          <w:marBottom w:val="0"/>
                          <w:divBdr>
                            <w:top w:val="single" w:sz="2" w:space="0" w:color="D9D9E3"/>
                            <w:left w:val="single" w:sz="2" w:space="0" w:color="D9D9E3"/>
                            <w:bottom w:val="single" w:sz="2" w:space="0" w:color="D9D9E3"/>
                            <w:right w:val="single" w:sz="2" w:space="0" w:color="D9D9E3"/>
                          </w:divBdr>
                        </w:div>
                        <w:div w:id="665746058">
                          <w:marLeft w:val="0"/>
                          <w:marRight w:val="0"/>
                          <w:marTop w:val="0"/>
                          <w:marBottom w:val="0"/>
                          <w:divBdr>
                            <w:top w:val="single" w:sz="2" w:space="0" w:color="D9D9E3"/>
                            <w:left w:val="single" w:sz="2" w:space="0" w:color="D9D9E3"/>
                            <w:bottom w:val="single" w:sz="2" w:space="0" w:color="D9D9E3"/>
                            <w:right w:val="single" w:sz="2" w:space="0" w:color="D9D9E3"/>
                          </w:divBdr>
                          <w:divsChild>
                            <w:div w:id="1061444542">
                              <w:marLeft w:val="0"/>
                              <w:marRight w:val="0"/>
                              <w:marTop w:val="0"/>
                              <w:marBottom w:val="0"/>
                              <w:divBdr>
                                <w:top w:val="single" w:sz="2" w:space="0" w:color="D9D9E3"/>
                                <w:left w:val="single" w:sz="2" w:space="0" w:color="D9D9E3"/>
                                <w:bottom w:val="single" w:sz="2" w:space="0" w:color="D9D9E3"/>
                                <w:right w:val="single" w:sz="2" w:space="0" w:color="D9D9E3"/>
                              </w:divBdr>
                              <w:divsChild>
                                <w:div w:id="637687339">
                                  <w:marLeft w:val="0"/>
                                  <w:marRight w:val="0"/>
                                  <w:marTop w:val="0"/>
                                  <w:marBottom w:val="0"/>
                                  <w:divBdr>
                                    <w:top w:val="single" w:sz="2" w:space="0" w:color="D9D9E3"/>
                                    <w:left w:val="single" w:sz="2" w:space="0" w:color="D9D9E3"/>
                                    <w:bottom w:val="single" w:sz="2" w:space="0" w:color="D9D9E3"/>
                                    <w:right w:val="single" w:sz="2" w:space="0" w:color="D9D9E3"/>
                                  </w:divBdr>
                                  <w:divsChild>
                                    <w:div w:id="149179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78748285">
          <w:marLeft w:val="0"/>
          <w:marRight w:val="0"/>
          <w:marTop w:val="0"/>
          <w:marBottom w:val="0"/>
          <w:divBdr>
            <w:top w:val="single" w:sz="2" w:space="0" w:color="D9D9E3"/>
            <w:left w:val="single" w:sz="2" w:space="0" w:color="D9D9E3"/>
            <w:bottom w:val="single" w:sz="2" w:space="0" w:color="D9D9E3"/>
            <w:right w:val="single" w:sz="2" w:space="0" w:color="D9D9E3"/>
          </w:divBdr>
          <w:divsChild>
            <w:div w:id="66671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639833">
                  <w:marLeft w:val="0"/>
                  <w:marRight w:val="0"/>
                  <w:marTop w:val="0"/>
                  <w:marBottom w:val="0"/>
                  <w:divBdr>
                    <w:top w:val="single" w:sz="2" w:space="0" w:color="D9D9E3"/>
                    <w:left w:val="single" w:sz="2" w:space="0" w:color="D9D9E3"/>
                    <w:bottom w:val="single" w:sz="2" w:space="0" w:color="D9D9E3"/>
                    <w:right w:val="single" w:sz="2" w:space="0" w:color="D9D9E3"/>
                  </w:divBdr>
                  <w:divsChild>
                    <w:div w:id="2101028424">
                      <w:marLeft w:val="0"/>
                      <w:marRight w:val="0"/>
                      <w:marTop w:val="0"/>
                      <w:marBottom w:val="0"/>
                      <w:divBdr>
                        <w:top w:val="single" w:sz="2" w:space="0" w:color="D9D9E3"/>
                        <w:left w:val="single" w:sz="2" w:space="0" w:color="D9D9E3"/>
                        <w:bottom w:val="single" w:sz="2" w:space="0" w:color="D9D9E3"/>
                        <w:right w:val="single" w:sz="2" w:space="0" w:color="D9D9E3"/>
                      </w:divBdr>
                      <w:divsChild>
                        <w:div w:id="55588746">
                          <w:marLeft w:val="0"/>
                          <w:marRight w:val="0"/>
                          <w:marTop w:val="0"/>
                          <w:marBottom w:val="0"/>
                          <w:divBdr>
                            <w:top w:val="single" w:sz="2" w:space="0" w:color="D9D9E3"/>
                            <w:left w:val="single" w:sz="2" w:space="0" w:color="D9D9E3"/>
                            <w:bottom w:val="single" w:sz="2" w:space="0" w:color="D9D9E3"/>
                            <w:right w:val="single" w:sz="2" w:space="0" w:color="D9D9E3"/>
                          </w:divBdr>
                        </w:div>
                        <w:div w:id="192765982">
                          <w:marLeft w:val="0"/>
                          <w:marRight w:val="0"/>
                          <w:marTop w:val="0"/>
                          <w:marBottom w:val="0"/>
                          <w:divBdr>
                            <w:top w:val="single" w:sz="2" w:space="0" w:color="D9D9E3"/>
                            <w:left w:val="single" w:sz="2" w:space="0" w:color="D9D9E3"/>
                            <w:bottom w:val="single" w:sz="2" w:space="0" w:color="D9D9E3"/>
                            <w:right w:val="single" w:sz="2" w:space="0" w:color="D9D9E3"/>
                          </w:divBdr>
                          <w:divsChild>
                            <w:div w:id="34816448">
                              <w:marLeft w:val="0"/>
                              <w:marRight w:val="0"/>
                              <w:marTop w:val="0"/>
                              <w:marBottom w:val="0"/>
                              <w:divBdr>
                                <w:top w:val="single" w:sz="2" w:space="0" w:color="D9D9E3"/>
                                <w:left w:val="single" w:sz="2" w:space="0" w:color="D9D9E3"/>
                                <w:bottom w:val="single" w:sz="2" w:space="0" w:color="D9D9E3"/>
                                <w:right w:val="single" w:sz="2" w:space="0" w:color="D9D9E3"/>
                              </w:divBdr>
                              <w:divsChild>
                                <w:div w:id="2028751253">
                                  <w:marLeft w:val="0"/>
                                  <w:marRight w:val="0"/>
                                  <w:marTop w:val="0"/>
                                  <w:marBottom w:val="0"/>
                                  <w:divBdr>
                                    <w:top w:val="single" w:sz="2" w:space="0" w:color="D9D9E3"/>
                                    <w:left w:val="single" w:sz="2" w:space="0" w:color="D9D9E3"/>
                                    <w:bottom w:val="single" w:sz="2" w:space="0" w:color="D9D9E3"/>
                                    <w:right w:val="single" w:sz="2" w:space="0" w:color="D9D9E3"/>
                                  </w:divBdr>
                                  <w:divsChild>
                                    <w:div w:id="1368530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8675607">
          <w:marLeft w:val="0"/>
          <w:marRight w:val="0"/>
          <w:marTop w:val="0"/>
          <w:marBottom w:val="0"/>
          <w:divBdr>
            <w:top w:val="single" w:sz="2" w:space="0" w:color="D9D9E3"/>
            <w:left w:val="single" w:sz="2" w:space="0" w:color="D9D9E3"/>
            <w:bottom w:val="single" w:sz="2" w:space="0" w:color="D9D9E3"/>
            <w:right w:val="single" w:sz="2" w:space="0" w:color="D9D9E3"/>
          </w:divBdr>
          <w:divsChild>
            <w:div w:id="1524595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566134">
                  <w:marLeft w:val="0"/>
                  <w:marRight w:val="0"/>
                  <w:marTop w:val="0"/>
                  <w:marBottom w:val="0"/>
                  <w:divBdr>
                    <w:top w:val="single" w:sz="2" w:space="0" w:color="D9D9E3"/>
                    <w:left w:val="single" w:sz="2" w:space="0" w:color="D9D9E3"/>
                    <w:bottom w:val="single" w:sz="2" w:space="0" w:color="D9D9E3"/>
                    <w:right w:val="single" w:sz="2" w:space="0" w:color="D9D9E3"/>
                  </w:divBdr>
                  <w:divsChild>
                    <w:div w:id="1730954208">
                      <w:marLeft w:val="0"/>
                      <w:marRight w:val="0"/>
                      <w:marTop w:val="0"/>
                      <w:marBottom w:val="0"/>
                      <w:divBdr>
                        <w:top w:val="single" w:sz="2" w:space="0" w:color="D9D9E3"/>
                        <w:left w:val="single" w:sz="2" w:space="0" w:color="D9D9E3"/>
                        <w:bottom w:val="single" w:sz="2" w:space="0" w:color="D9D9E3"/>
                        <w:right w:val="single" w:sz="2" w:space="0" w:color="D9D9E3"/>
                      </w:divBdr>
                      <w:divsChild>
                        <w:div w:id="587617868">
                          <w:marLeft w:val="0"/>
                          <w:marRight w:val="0"/>
                          <w:marTop w:val="0"/>
                          <w:marBottom w:val="0"/>
                          <w:divBdr>
                            <w:top w:val="single" w:sz="2" w:space="0" w:color="D9D9E3"/>
                            <w:left w:val="single" w:sz="2" w:space="0" w:color="D9D9E3"/>
                            <w:bottom w:val="single" w:sz="2" w:space="0" w:color="D9D9E3"/>
                            <w:right w:val="single" w:sz="2" w:space="0" w:color="D9D9E3"/>
                          </w:divBdr>
                        </w:div>
                        <w:div w:id="1248686074">
                          <w:marLeft w:val="0"/>
                          <w:marRight w:val="0"/>
                          <w:marTop w:val="0"/>
                          <w:marBottom w:val="0"/>
                          <w:divBdr>
                            <w:top w:val="single" w:sz="2" w:space="0" w:color="D9D9E3"/>
                            <w:left w:val="single" w:sz="2" w:space="0" w:color="D9D9E3"/>
                            <w:bottom w:val="single" w:sz="2" w:space="0" w:color="D9D9E3"/>
                            <w:right w:val="single" w:sz="2" w:space="0" w:color="D9D9E3"/>
                          </w:divBdr>
                          <w:divsChild>
                            <w:div w:id="432020457">
                              <w:marLeft w:val="0"/>
                              <w:marRight w:val="0"/>
                              <w:marTop w:val="0"/>
                              <w:marBottom w:val="0"/>
                              <w:divBdr>
                                <w:top w:val="single" w:sz="2" w:space="0" w:color="D9D9E3"/>
                                <w:left w:val="single" w:sz="2" w:space="0" w:color="D9D9E3"/>
                                <w:bottom w:val="single" w:sz="2" w:space="0" w:color="D9D9E3"/>
                                <w:right w:val="single" w:sz="2" w:space="0" w:color="D9D9E3"/>
                              </w:divBdr>
                              <w:divsChild>
                                <w:div w:id="326203164">
                                  <w:marLeft w:val="0"/>
                                  <w:marRight w:val="0"/>
                                  <w:marTop w:val="0"/>
                                  <w:marBottom w:val="0"/>
                                  <w:divBdr>
                                    <w:top w:val="single" w:sz="2" w:space="0" w:color="D9D9E3"/>
                                    <w:left w:val="single" w:sz="2" w:space="0" w:color="D9D9E3"/>
                                    <w:bottom w:val="single" w:sz="2" w:space="0" w:color="D9D9E3"/>
                                    <w:right w:val="single" w:sz="2" w:space="0" w:color="D9D9E3"/>
                                  </w:divBdr>
                                  <w:divsChild>
                                    <w:div w:id="555512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815899">
          <w:marLeft w:val="0"/>
          <w:marRight w:val="0"/>
          <w:marTop w:val="0"/>
          <w:marBottom w:val="0"/>
          <w:divBdr>
            <w:top w:val="single" w:sz="2" w:space="0" w:color="D9D9E3"/>
            <w:left w:val="single" w:sz="2" w:space="0" w:color="D9D9E3"/>
            <w:bottom w:val="single" w:sz="2" w:space="0" w:color="D9D9E3"/>
            <w:right w:val="single" w:sz="2" w:space="0" w:color="D9D9E3"/>
          </w:divBdr>
          <w:divsChild>
            <w:div w:id="192953377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508784">
                  <w:marLeft w:val="0"/>
                  <w:marRight w:val="0"/>
                  <w:marTop w:val="0"/>
                  <w:marBottom w:val="0"/>
                  <w:divBdr>
                    <w:top w:val="single" w:sz="2" w:space="0" w:color="D9D9E3"/>
                    <w:left w:val="single" w:sz="2" w:space="0" w:color="D9D9E3"/>
                    <w:bottom w:val="single" w:sz="2" w:space="0" w:color="D9D9E3"/>
                    <w:right w:val="single" w:sz="2" w:space="0" w:color="D9D9E3"/>
                  </w:divBdr>
                  <w:divsChild>
                    <w:div w:id="1135027635">
                      <w:marLeft w:val="0"/>
                      <w:marRight w:val="0"/>
                      <w:marTop w:val="0"/>
                      <w:marBottom w:val="0"/>
                      <w:divBdr>
                        <w:top w:val="single" w:sz="2" w:space="0" w:color="D9D9E3"/>
                        <w:left w:val="single" w:sz="2" w:space="0" w:color="D9D9E3"/>
                        <w:bottom w:val="single" w:sz="2" w:space="0" w:color="D9D9E3"/>
                        <w:right w:val="single" w:sz="2" w:space="0" w:color="D9D9E3"/>
                      </w:divBdr>
                      <w:divsChild>
                        <w:div w:id="1358896127">
                          <w:marLeft w:val="0"/>
                          <w:marRight w:val="0"/>
                          <w:marTop w:val="0"/>
                          <w:marBottom w:val="0"/>
                          <w:divBdr>
                            <w:top w:val="single" w:sz="2" w:space="0" w:color="D9D9E3"/>
                            <w:left w:val="single" w:sz="2" w:space="0" w:color="D9D9E3"/>
                            <w:bottom w:val="single" w:sz="2" w:space="0" w:color="D9D9E3"/>
                            <w:right w:val="single" w:sz="2" w:space="0" w:color="D9D9E3"/>
                          </w:divBdr>
                        </w:div>
                        <w:div w:id="349570987">
                          <w:marLeft w:val="0"/>
                          <w:marRight w:val="0"/>
                          <w:marTop w:val="0"/>
                          <w:marBottom w:val="0"/>
                          <w:divBdr>
                            <w:top w:val="single" w:sz="2" w:space="0" w:color="D9D9E3"/>
                            <w:left w:val="single" w:sz="2" w:space="0" w:color="D9D9E3"/>
                            <w:bottom w:val="single" w:sz="2" w:space="0" w:color="D9D9E3"/>
                            <w:right w:val="single" w:sz="2" w:space="0" w:color="D9D9E3"/>
                          </w:divBdr>
                          <w:divsChild>
                            <w:div w:id="1409885747">
                              <w:marLeft w:val="0"/>
                              <w:marRight w:val="0"/>
                              <w:marTop w:val="0"/>
                              <w:marBottom w:val="0"/>
                              <w:divBdr>
                                <w:top w:val="single" w:sz="2" w:space="0" w:color="D9D9E3"/>
                                <w:left w:val="single" w:sz="2" w:space="0" w:color="D9D9E3"/>
                                <w:bottom w:val="single" w:sz="2" w:space="0" w:color="D9D9E3"/>
                                <w:right w:val="single" w:sz="2" w:space="0" w:color="D9D9E3"/>
                              </w:divBdr>
                              <w:divsChild>
                                <w:div w:id="1914967170">
                                  <w:marLeft w:val="0"/>
                                  <w:marRight w:val="0"/>
                                  <w:marTop w:val="0"/>
                                  <w:marBottom w:val="0"/>
                                  <w:divBdr>
                                    <w:top w:val="single" w:sz="2" w:space="0" w:color="D9D9E3"/>
                                    <w:left w:val="single" w:sz="2" w:space="0" w:color="D9D9E3"/>
                                    <w:bottom w:val="single" w:sz="2" w:space="0" w:color="D9D9E3"/>
                                    <w:right w:val="single" w:sz="2" w:space="0" w:color="D9D9E3"/>
                                  </w:divBdr>
                                  <w:divsChild>
                                    <w:div w:id="669018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8101408">
          <w:marLeft w:val="0"/>
          <w:marRight w:val="0"/>
          <w:marTop w:val="0"/>
          <w:marBottom w:val="0"/>
          <w:divBdr>
            <w:top w:val="single" w:sz="2" w:space="0" w:color="D9D9E3"/>
            <w:left w:val="single" w:sz="2" w:space="0" w:color="D9D9E3"/>
            <w:bottom w:val="single" w:sz="2" w:space="0" w:color="D9D9E3"/>
            <w:right w:val="single" w:sz="2" w:space="0" w:color="D9D9E3"/>
          </w:divBdr>
          <w:divsChild>
            <w:div w:id="1705599322">
              <w:marLeft w:val="0"/>
              <w:marRight w:val="0"/>
              <w:marTop w:val="100"/>
              <w:marBottom w:val="100"/>
              <w:divBdr>
                <w:top w:val="single" w:sz="2" w:space="0" w:color="D9D9E3"/>
                <w:left w:val="single" w:sz="2" w:space="0" w:color="D9D9E3"/>
                <w:bottom w:val="single" w:sz="2" w:space="0" w:color="D9D9E3"/>
                <w:right w:val="single" w:sz="2" w:space="0" w:color="D9D9E3"/>
              </w:divBdr>
              <w:divsChild>
                <w:div w:id="885532737">
                  <w:marLeft w:val="0"/>
                  <w:marRight w:val="0"/>
                  <w:marTop w:val="0"/>
                  <w:marBottom w:val="0"/>
                  <w:divBdr>
                    <w:top w:val="single" w:sz="2" w:space="0" w:color="D9D9E3"/>
                    <w:left w:val="single" w:sz="2" w:space="0" w:color="D9D9E3"/>
                    <w:bottom w:val="single" w:sz="2" w:space="0" w:color="D9D9E3"/>
                    <w:right w:val="single" w:sz="2" w:space="0" w:color="D9D9E3"/>
                  </w:divBdr>
                  <w:divsChild>
                    <w:div w:id="599488422">
                      <w:marLeft w:val="0"/>
                      <w:marRight w:val="0"/>
                      <w:marTop w:val="0"/>
                      <w:marBottom w:val="0"/>
                      <w:divBdr>
                        <w:top w:val="single" w:sz="2" w:space="0" w:color="D9D9E3"/>
                        <w:left w:val="single" w:sz="2" w:space="0" w:color="D9D9E3"/>
                        <w:bottom w:val="single" w:sz="2" w:space="0" w:color="D9D9E3"/>
                        <w:right w:val="single" w:sz="2" w:space="0" w:color="D9D9E3"/>
                      </w:divBdr>
                      <w:divsChild>
                        <w:div w:id="667488173">
                          <w:marLeft w:val="0"/>
                          <w:marRight w:val="0"/>
                          <w:marTop w:val="0"/>
                          <w:marBottom w:val="0"/>
                          <w:divBdr>
                            <w:top w:val="single" w:sz="2" w:space="0" w:color="D9D9E3"/>
                            <w:left w:val="single" w:sz="2" w:space="0" w:color="D9D9E3"/>
                            <w:bottom w:val="single" w:sz="2" w:space="0" w:color="D9D9E3"/>
                            <w:right w:val="single" w:sz="2" w:space="0" w:color="D9D9E3"/>
                          </w:divBdr>
                        </w:div>
                        <w:div w:id="522474970">
                          <w:marLeft w:val="0"/>
                          <w:marRight w:val="0"/>
                          <w:marTop w:val="0"/>
                          <w:marBottom w:val="0"/>
                          <w:divBdr>
                            <w:top w:val="single" w:sz="2" w:space="0" w:color="D9D9E3"/>
                            <w:left w:val="single" w:sz="2" w:space="0" w:color="D9D9E3"/>
                            <w:bottom w:val="single" w:sz="2" w:space="0" w:color="D9D9E3"/>
                            <w:right w:val="single" w:sz="2" w:space="0" w:color="D9D9E3"/>
                          </w:divBdr>
                          <w:divsChild>
                            <w:div w:id="434136699">
                              <w:marLeft w:val="0"/>
                              <w:marRight w:val="0"/>
                              <w:marTop w:val="0"/>
                              <w:marBottom w:val="0"/>
                              <w:divBdr>
                                <w:top w:val="single" w:sz="2" w:space="0" w:color="D9D9E3"/>
                                <w:left w:val="single" w:sz="2" w:space="0" w:color="D9D9E3"/>
                                <w:bottom w:val="single" w:sz="2" w:space="0" w:color="D9D9E3"/>
                                <w:right w:val="single" w:sz="2" w:space="0" w:color="D9D9E3"/>
                              </w:divBdr>
                              <w:divsChild>
                                <w:div w:id="442267387">
                                  <w:marLeft w:val="0"/>
                                  <w:marRight w:val="0"/>
                                  <w:marTop w:val="0"/>
                                  <w:marBottom w:val="0"/>
                                  <w:divBdr>
                                    <w:top w:val="single" w:sz="2" w:space="0" w:color="D9D9E3"/>
                                    <w:left w:val="single" w:sz="2" w:space="0" w:color="D9D9E3"/>
                                    <w:bottom w:val="single" w:sz="2" w:space="0" w:color="D9D9E3"/>
                                    <w:right w:val="single" w:sz="2" w:space="0" w:color="D9D9E3"/>
                                  </w:divBdr>
                                  <w:divsChild>
                                    <w:div w:id="195847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923125">
          <w:marLeft w:val="0"/>
          <w:marRight w:val="0"/>
          <w:marTop w:val="0"/>
          <w:marBottom w:val="0"/>
          <w:divBdr>
            <w:top w:val="single" w:sz="2" w:space="0" w:color="D9D9E3"/>
            <w:left w:val="single" w:sz="2" w:space="0" w:color="D9D9E3"/>
            <w:bottom w:val="single" w:sz="2" w:space="0" w:color="D9D9E3"/>
            <w:right w:val="single" w:sz="2" w:space="0" w:color="D9D9E3"/>
          </w:divBdr>
          <w:divsChild>
            <w:div w:id="1064717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51613388">
                  <w:marLeft w:val="0"/>
                  <w:marRight w:val="0"/>
                  <w:marTop w:val="0"/>
                  <w:marBottom w:val="0"/>
                  <w:divBdr>
                    <w:top w:val="single" w:sz="2" w:space="0" w:color="D9D9E3"/>
                    <w:left w:val="single" w:sz="2" w:space="0" w:color="D9D9E3"/>
                    <w:bottom w:val="single" w:sz="2" w:space="0" w:color="D9D9E3"/>
                    <w:right w:val="single" w:sz="2" w:space="0" w:color="D9D9E3"/>
                  </w:divBdr>
                  <w:divsChild>
                    <w:div w:id="1928154115">
                      <w:marLeft w:val="0"/>
                      <w:marRight w:val="0"/>
                      <w:marTop w:val="0"/>
                      <w:marBottom w:val="0"/>
                      <w:divBdr>
                        <w:top w:val="single" w:sz="2" w:space="0" w:color="D9D9E3"/>
                        <w:left w:val="single" w:sz="2" w:space="0" w:color="D9D9E3"/>
                        <w:bottom w:val="single" w:sz="2" w:space="0" w:color="D9D9E3"/>
                        <w:right w:val="single" w:sz="2" w:space="0" w:color="D9D9E3"/>
                      </w:divBdr>
                      <w:divsChild>
                        <w:div w:id="1800218629">
                          <w:marLeft w:val="0"/>
                          <w:marRight w:val="0"/>
                          <w:marTop w:val="0"/>
                          <w:marBottom w:val="0"/>
                          <w:divBdr>
                            <w:top w:val="single" w:sz="2" w:space="0" w:color="D9D9E3"/>
                            <w:left w:val="single" w:sz="2" w:space="0" w:color="D9D9E3"/>
                            <w:bottom w:val="single" w:sz="2" w:space="0" w:color="D9D9E3"/>
                            <w:right w:val="single" w:sz="2" w:space="0" w:color="D9D9E3"/>
                          </w:divBdr>
                        </w:div>
                        <w:div w:id="1824081501">
                          <w:marLeft w:val="0"/>
                          <w:marRight w:val="0"/>
                          <w:marTop w:val="0"/>
                          <w:marBottom w:val="0"/>
                          <w:divBdr>
                            <w:top w:val="single" w:sz="2" w:space="0" w:color="D9D9E3"/>
                            <w:left w:val="single" w:sz="2" w:space="0" w:color="D9D9E3"/>
                            <w:bottom w:val="single" w:sz="2" w:space="0" w:color="D9D9E3"/>
                            <w:right w:val="single" w:sz="2" w:space="0" w:color="D9D9E3"/>
                          </w:divBdr>
                          <w:divsChild>
                            <w:div w:id="2026707839">
                              <w:marLeft w:val="0"/>
                              <w:marRight w:val="0"/>
                              <w:marTop w:val="0"/>
                              <w:marBottom w:val="0"/>
                              <w:divBdr>
                                <w:top w:val="single" w:sz="2" w:space="0" w:color="D9D9E3"/>
                                <w:left w:val="single" w:sz="2" w:space="0" w:color="D9D9E3"/>
                                <w:bottom w:val="single" w:sz="2" w:space="0" w:color="D9D9E3"/>
                                <w:right w:val="single" w:sz="2" w:space="0" w:color="D9D9E3"/>
                              </w:divBdr>
                              <w:divsChild>
                                <w:div w:id="1179808926">
                                  <w:marLeft w:val="0"/>
                                  <w:marRight w:val="0"/>
                                  <w:marTop w:val="0"/>
                                  <w:marBottom w:val="0"/>
                                  <w:divBdr>
                                    <w:top w:val="single" w:sz="2" w:space="0" w:color="D9D9E3"/>
                                    <w:left w:val="single" w:sz="2" w:space="0" w:color="D9D9E3"/>
                                    <w:bottom w:val="single" w:sz="2" w:space="0" w:color="D9D9E3"/>
                                    <w:right w:val="single" w:sz="2" w:space="0" w:color="D9D9E3"/>
                                  </w:divBdr>
                                  <w:divsChild>
                                    <w:div w:id="1343970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1360040">
          <w:marLeft w:val="0"/>
          <w:marRight w:val="0"/>
          <w:marTop w:val="0"/>
          <w:marBottom w:val="0"/>
          <w:divBdr>
            <w:top w:val="single" w:sz="2" w:space="0" w:color="D9D9E3"/>
            <w:left w:val="single" w:sz="2" w:space="0" w:color="D9D9E3"/>
            <w:bottom w:val="single" w:sz="2" w:space="0" w:color="D9D9E3"/>
            <w:right w:val="single" w:sz="2" w:space="0" w:color="D9D9E3"/>
          </w:divBdr>
          <w:divsChild>
            <w:div w:id="2083133758">
              <w:marLeft w:val="0"/>
              <w:marRight w:val="0"/>
              <w:marTop w:val="100"/>
              <w:marBottom w:val="100"/>
              <w:divBdr>
                <w:top w:val="single" w:sz="2" w:space="0" w:color="D9D9E3"/>
                <w:left w:val="single" w:sz="2" w:space="0" w:color="D9D9E3"/>
                <w:bottom w:val="single" w:sz="2" w:space="0" w:color="D9D9E3"/>
                <w:right w:val="single" w:sz="2" w:space="0" w:color="D9D9E3"/>
              </w:divBdr>
              <w:divsChild>
                <w:div w:id="545483139">
                  <w:marLeft w:val="0"/>
                  <w:marRight w:val="0"/>
                  <w:marTop w:val="0"/>
                  <w:marBottom w:val="0"/>
                  <w:divBdr>
                    <w:top w:val="single" w:sz="2" w:space="0" w:color="D9D9E3"/>
                    <w:left w:val="single" w:sz="2" w:space="0" w:color="D9D9E3"/>
                    <w:bottom w:val="single" w:sz="2" w:space="0" w:color="D9D9E3"/>
                    <w:right w:val="single" w:sz="2" w:space="0" w:color="D9D9E3"/>
                  </w:divBdr>
                  <w:divsChild>
                    <w:div w:id="1208223081">
                      <w:marLeft w:val="0"/>
                      <w:marRight w:val="0"/>
                      <w:marTop w:val="0"/>
                      <w:marBottom w:val="0"/>
                      <w:divBdr>
                        <w:top w:val="single" w:sz="2" w:space="0" w:color="D9D9E3"/>
                        <w:left w:val="single" w:sz="2" w:space="0" w:color="D9D9E3"/>
                        <w:bottom w:val="single" w:sz="2" w:space="0" w:color="D9D9E3"/>
                        <w:right w:val="single" w:sz="2" w:space="0" w:color="D9D9E3"/>
                      </w:divBdr>
                      <w:divsChild>
                        <w:div w:id="1477914522">
                          <w:marLeft w:val="0"/>
                          <w:marRight w:val="0"/>
                          <w:marTop w:val="0"/>
                          <w:marBottom w:val="0"/>
                          <w:divBdr>
                            <w:top w:val="single" w:sz="2" w:space="0" w:color="D9D9E3"/>
                            <w:left w:val="single" w:sz="2" w:space="0" w:color="D9D9E3"/>
                            <w:bottom w:val="single" w:sz="2" w:space="0" w:color="D9D9E3"/>
                            <w:right w:val="single" w:sz="2" w:space="0" w:color="D9D9E3"/>
                          </w:divBdr>
                        </w:div>
                        <w:div w:id="1679114566">
                          <w:marLeft w:val="0"/>
                          <w:marRight w:val="0"/>
                          <w:marTop w:val="0"/>
                          <w:marBottom w:val="0"/>
                          <w:divBdr>
                            <w:top w:val="single" w:sz="2" w:space="0" w:color="D9D9E3"/>
                            <w:left w:val="single" w:sz="2" w:space="0" w:color="D9D9E3"/>
                            <w:bottom w:val="single" w:sz="2" w:space="0" w:color="D9D9E3"/>
                            <w:right w:val="single" w:sz="2" w:space="0" w:color="D9D9E3"/>
                          </w:divBdr>
                          <w:divsChild>
                            <w:div w:id="1982511">
                              <w:marLeft w:val="0"/>
                              <w:marRight w:val="0"/>
                              <w:marTop w:val="0"/>
                              <w:marBottom w:val="0"/>
                              <w:divBdr>
                                <w:top w:val="single" w:sz="2" w:space="0" w:color="D9D9E3"/>
                                <w:left w:val="single" w:sz="2" w:space="0" w:color="D9D9E3"/>
                                <w:bottom w:val="single" w:sz="2" w:space="0" w:color="D9D9E3"/>
                                <w:right w:val="single" w:sz="2" w:space="0" w:color="D9D9E3"/>
                              </w:divBdr>
                              <w:divsChild>
                                <w:div w:id="1329747237">
                                  <w:marLeft w:val="0"/>
                                  <w:marRight w:val="0"/>
                                  <w:marTop w:val="0"/>
                                  <w:marBottom w:val="0"/>
                                  <w:divBdr>
                                    <w:top w:val="single" w:sz="2" w:space="0" w:color="D9D9E3"/>
                                    <w:left w:val="single" w:sz="2" w:space="0" w:color="D9D9E3"/>
                                    <w:bottom w:val="single" w:sz="2" w:space="0" w:color="D9D9E3"/>
                                    <w:right w:val="single" w:sz="2" w:space="0" w:color="D9D9E3"/>
                                  </w:divBdr>
                                  <w:divsChild>
                                    <w:div w:id="557785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7076596">
          <w:marLeft w:val="0"/>
          <w:marRight w:val="0"/>
          <w:marTop w:val="0"/>
          <w:marBottom w:val="0"/>
          <w:divBdr>
            <w:top w:val="single" w:sz="2" w:space="0" w:color="D9D9E3"/>
            <w:left w:val="single" w:sz="2" w:space="0" w:color="D9D9E3"/>
            <w:bottom w:val="single" w:sz="2" w:space="0" w:color="D9D9E3"/>
            <w:right w:val="single" w:sz="2" w:space="0" w:color="D9D9E3"/>
          </w:divBdr>
          <w:divsChild>
            <w:div w:id="288634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599235">
                  <w:marLeft w:val="0"/>
                  <w:marRight w:val="0"/>
                  <w:marTop w:val="0"/>
                  <w:marBottom w:val="0"/>
                  <w:divBdr>
                    <w:top w:val="single" w:sz="2" w:space="0" w:color="D9D9E3"/>
                    <w:left w:val="single" w:sz="2" w:space="0" w:color="D9D9E3"/>
                    <w:bottom w:val="single" w:sz="2" w:space="0" w:color="D9D9E3"/>
                    <w:right w:val="single" w:sz="2" w:space="0" w:color="D9D9E3"/>
                  </w:divBdr>
                  <w:divsChild>
                    <w:div w:id="1720857226">
                      <w:marLeft w:val="0"/>
                      <w:marRight w:val="0"/>
                      <w:marTop w:val="0"/>
                      <w:marBottom w:val="0"/>
                      <w:divBdr>
                        <w:top w:val="single" w:sz="2" w:space="0" w:color="D9D9E3"/>
                        <w:left w:val="single" w:sz="2" w:space="0" w:color="D9D9E3"/>
                        <w:bottom w:val="single" w:sz="2" w:space="0" w:color="D9D9E3"/>
                        <w:right w:val="single" w:sz="2" w:space="0" w:color="D9D9E3"/>
                      </w:divBdr>
                      <w:divsChild>
                        <w:div w:id="735397725">
                          <w:marLeft w:val="0"/>
                          <w:marRight w:val="0"/>
                          <w:marTop w:val="0"/>
                          <w:marBottom w:val="0"/>
                          <w:divBdr>
                            <w:top w:val="single" w:sz="2" w:space="0" w:color="D9D9E3"/>
                            <w:left w:val="single" w:sz="2" w:space="0" w:color="D9D9E3"/>
                            <w:bottom w:val="single" w:sz="2" w:space="0" w:color="D9D9E3"/>
                            <w:right w:val="single" w:sz="2" w:space="0" w:color="D9D9E3"/>
                          </w:divBdr>
                        </w:div>
                        <w:div w:id="88431872">
                          <w:marLeft w:val="0"/>
                          <w:marRight w:val="0"/>
                          <w:marTop w:val="0"/>
                          <w:marBottom w:val="0"/>
                          <w:divBdr>
                            <w:top w:val="single" w:sz="2" w:space="0" w:color="D9D9E3"/>
                            <w:left w:val="single" w:sz="2" w:space="0" w:color="D9D9E3"/>
                            <w:bottom w:val="single" w:sz="2" w:space="0" w:color="D9D9E3"/>
                            <w:right w:val="single" w:sz="2" w:space="0" w:color="D9D9E3"/>
                          </w:divBdr>
                          <w:divsChild>
                            <w:div w:id="779688411">
                              <w:marLeft w:val="0"/>
                              <w:marRight w:val="0"/>
                              <w:marTop w:val="0"/>
                              <w:marBottom w:val="0"/>
                              <w:divBdr>
                                <w:top w:val="single" w:sz="2" w:space="0" w:color="D9D9E3"/>
                                <w:left w:val="single" w:sz="2" w:space="0" w:color="D9D9E3"/>
                                <w:bottom w:val="single" w:sz="2" w:space="0" w:color="D9D9E3"/>
                                <w:right w:val="single" w:sz="2" w:space="0" w:color="D9D9E3"/>
                              </w:divBdr>
                              <w:divsChild>
                                <w:div w:id="1300918294">
                                  <w:marLeft w:val="0"/>
                                  <w:marRight w:val="0"/>
                                  <w:marTop w:val="0"/>
                                  <w:marBottom w:val="0"/>
                                  <w:divBdr>
                                    <w:top w:val="single" w:sz="2" w:space="0" w:color="D9D9E3"/>
                                    <w:left w:val="single" w:sz="2" w:space="0" w:color="D9D9E3"/>
                                    <w:bottom w:val="single" w:sz="2" w:space="0" w:color="D9D9E3"/>
                                    <w:right w:val="single" w:sz="2" w:space="0" w:color="D9D9E3"/>
                                  </w:divBdr>
                                  <w:divsChild>
                                    <w:div w:id="1181311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7200566">
          <w:marLeft w:val="0"/>
          <w:marRight w:val="0"/>
          <w:marTop w:val="0"/>
          <w:marBottom w:val="0"/>
          <w:divBdr>
            <w:top w:val="single" w:sz="2" w:space="0" w:color="D9D9E3"/>
            <w:left w:val="single" w:sz="2" w:space="0" w:color="D9D9E3"/>
            <w:bottom w:val="single" w:sz="2" w:space="0" w:color="D9D9E3"/>
            <w:right w:val="single" w:sz="2" w:space="0" w:color="D9D9E3"/>
          </w:divBdr>
          <w:divsChild>
            <w:div w:id="1994334985">
              <w:marLeft w:val="0"/>
              <w:marRight w:val="0"/>
              <w:marTop w:val="100"/>
              <w:marBottom w:val="100"/>
              <w:divBdr>
                <w:top w:val="single" w:sz="2" w:space="0" w:color="D9D9E3"/>
                <w:left w:val="single" w:sz="2" w:space="0" w:color="D9D9E3"/>
                <w:bottom w:val="single" w:sz="2" w:space="0" w:color="D9D9E3"/>
                <w:right w:val="single" w:sz="2" w:space="0" w:color="D9D9E3"/>
              </w:divBdr>
              <w:divsChild>
                <w:div w:id="680815366">
                  <w:marLeft w:val="0"/>
                  <w:marRight w:val="0"/>
                  <w:marTop w:val="0"/>
                  <w:marBottom w:val="0"/>
                  <w:divBdr>
                    <w:top w:val="single" w:sz="2" w:space="0" w:color="D9D9E3"/>
                    <w:left w:val="single" w:sz="2" w:space="0" w:color="D9D9E3"/>
                    <w:bottom w:val="single" w:sz="2" w:space="0" w:color="D9D9E3"/>
                    <w:right w:val="single" w:sz="2" w:space="0" w:color="D9D9E3"/>
                  </w:divBdr>
                  <w:divsChild>
                    <w:div w:id="549070431">
                      <w:marLeft w:val="0"/>
                      <w:marRight w:val="0"/>
                      <w:marTop w:val="0"/>
                      <w:marBottom w:val="0"/>
                      <w:divBdr>
                        <w:top w:val="single" w:sz="2" w:space="0" w:color="D9D9E3"/>
                        <w:left w:val="single" w:sz="2" w:space="0" w:color="D9D9E3"/>
                        <w:bottom w:val="single" w:sz="2" w:space="0" w:color="D9D9E3"/>
                        <w:right w:val="single" w:sz="2" w:space="0" w:color="D9D9E3"/>
                      </w:divBdr>
                      <w:divsChild>
                        <w:div w:id="500435017">
                          <w:marLeft w:val="0"/>
                          <w:marRight w:val="0"/>
                          <w:marTop w:val="0"/>
                          <w:marBottom w:val="0"/>
                          <w:divBdr>
                            <w:top w:val="single" w:sz="2" w:space="0" w:color="D9D9E3"/>
                            <w:left w:val="single" w:sz="2" w:space="0" w:color="D9D9E3"/>
                            <w:bottom w:val="single" w:sz="2" w:space="0" w:color="D9D9E3"/>
                            <w:right w:val="single" w:sz="2" w:space="0" w:color="D9D9E3"/>
                          </w:divBdr>
                        </w:div>
                        <w:div w:id="815992737">
                          <w:marLeft w:val="0"/>
                          <w:marRight w:val="0"/>
                          <w:marTop w:val="0"/>
                          <w:marBottom w:val="0"/>
                          <w:divBdr>
                            <w:top w:val="single" w:sz="2" w:space="0" w:color="D9D9E3"/>
                            <w:left w:val="single" w:sz="2" w:space="0" w:color="D9D9E3"/>
                            <w:bottom w:val="single" w:sz="2" w:space="0" w:color="D9D9E3"/>
                            <w:right w:val="single" w:sz="2" w:space="0" w:color="D9D9E3"/>
                          </w:divBdr>
                          <w:divsChild>
                            <w:div w:id="612173155">
                              <w:marLeft w:val="0"/>
                              <w:marRight w:val="0"/>
                              <w:marTop w:val="0"/>
                              <w:marBottom w:val="0"/>
                              <w:divBdr>
                                <w:top w:val="single" w:sz="2" w:space="0" w:color="D9D9E3"/>
                                <w:left w:val="single" w:sz="2" w:space="0" w:color="D9D9E3"/>
                                <w:bottom w:val="single" w:sz="2" w:space="0" w:color="D9D9E3"/>
                                <w:right w:val="single" w:sz="2" w:space="0" w:color="D9D9E3"/>
                              </w:divBdr>
                              <w:divsChild>
                                <w:div w:id="958951803">
                                  <w:marLeft w:val="0"/>
                                  <w:marRight w:val="0"/>
                                  <w:marTop w:val="0"/>
                                  <w:marBottom w:val="0"/>
                                  <w:divBdr>
                                    <w:top w:val="single" w:sz="2" w:space="0" w:color="D9D9E3"/>
                                    <w:left w:val="single" w:sz="2" w:space="0" w:color="D9D9E3"/>
                                    <w:bottom w:val="single" w:sz="2" w:space="0" w:color="D9D9E3"/>
                                    <w:right w:val="single" w:sz="2" w:space="0" w:color="D9D9E3"/>
                                  </w:divBdr>
                                  <w:divsChild>
                                    <w:div w:id="787428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7201477">
          <w:marLeft w:val="0"/>
          <w:marRight w:val="0"/>
          <w:marTop w:val="0"/>
          <w:marBottom w:val="0"/>
          <w:divBdr>
            <w:top w:val="single" w:sz="2" w:space="0" w:color="D9D9E3"/>
            <w:left w:val="single" w:sz="2" w:space="0" w:color="D9D9E3"/>
            <w:bottom w:val="single" w:sz="2" w:space="0" w:color="D9D9E3"/>
            <w:right w:val="single" w:sz="2" w:space="0" w:color="D9D9E3"/>
          </w:divBdr>
          <w:divsChild>
            <w:div w:id="191943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660159939">
                  <w:marLeft w:val="0"/>
                  <w:marRight w:val="0"/>
                  <w:marTop w:val="0"/>
                  <w:marBottom w:val="0"/>
                  <w:divBdr>
                    <w:top w:val="single" w:sz="2" w:space="0" w:color="D9D9E3"/>
                    <w:left w:val="single" w:sz="2" w:space="0" w:color="D9D9E3"/>
                    <w:bottom w:val="single" w:sz="2" w:space="0" w:color="D9D9E3"/>
                    <w:right w:val="single" w:sz="2" w:space="0" w:color="D9D9E3"/>
                  </w:divBdr>
                  <w:divsChild>
                    <w:div w:id="1080906889">
                      <w:marLeft w:val="0"/>
                      <w:marRight w:val="0"/>
                      <w:marTop w:val="0"/>
                      <w:marBottom w:val="0"/>
                      <w:divBdr>
                        <w:top w:val="single" w:sz="2" w:space="0" w:color="D9D9E3"/>
                        <w:left w:val="single" w:sz="2" w:space="0" w:color="D9D9E3"/>
                        <w:bottom w:val="single" w:sz="2" w:space="0" w:color="D9D9E3"/>
                        <w:right w:val="single" w:sz="2" w:space="0" w:color="D9D9E3"/>
                      </w:divBdr>
                      <w:divsChild>
                        <w:div w:id="1000618819">
                          <w:marLeft w:val="0"/>
                          <w:marRight w:val="0"/>
                          <w:marTop w:val="0"/>
                          <w:marBottom w:val="0"/>
                          <w:divBdr>
                            <w:top w:val="single" w:sz="2" w:space="0" w:color="D9D9E3"/>
                            <w:left w:val="single" w:sz="2" w:space="0" w:color="D9D9E3"/>
                            <w:bottom w:val="single" w:sz="2" w:space="0" w:color="D9D9E3"/>
                            <w:right w:val="single" w:sz="2" w:space="0" w:color="D9D9E3"/>
                          </w:divBdr>
                        </w:div>
                        <w:div w:id="301615915">
                          <w:marLeft w:val="0"/>
                          <w:marRight w:val="0"/>
                          <w:marTop w:val="0"/>
                          <w:marBottom w:val="0"/>
                          <w:divBdr>
                            <w:top w:val="single" w:sz="2" w:space="0" w:color="D9D9E3"/>
                            <w:left w:val="single" w:sz="2" w:space="0" w:color="D9D9E3"/>
                            <w:bottom w:val="single" w:sz="2" w:space="0" w:color="D9D9E3"/>
                            <w:right w:val="single" w:sz="2" w:space="0" w:color="D9D9E3"/>
                          </w:divBdr>
                          <w:divsChild>
                            <w:div w:id="861550816">
                              <w:marLeft w:val="0"/>
                              <w:marRight w:val="0"/>
                              <w:marTop w:val="0"/>
                              <w:marBottom w:val="0"/>
                              <w:divBdr>
                                <w:top w:val="single" w:sz="2" w:space="0" w:color="D9D9E3"/>
                                <w:left w:val="single" w:sz="2" w:space="0" w:color="D9D9E3"/>
                                <w:bottom w:val="single" w:sz="2" w:space="0" w:color="D9D9E3"/>
                                <w:right w:val="single" w:sz="2" w:space="0" w:color="D9D9E3"/>
                              </w:divBdr>
                              <w:divsChild>
                                <w:div w:id="271286012">
                                  <w:marLeft w:val="0"/>
                                  <w:marRight w:val="0"/>
                                  <w:marTop w:val="0"/>
                                  <w:marBottom w:val="0"/>
                                  <w:divBdr>
                                    <w:top w:val="single" w:sz="2" w:space="0" w:color="D9D9E3"/>
                                    <w:left w:val="single" w:sz="2" w:space="0" w:color="D9D9E3"/>
                                    <w:bottom w:val="single" w:sz="2" w:space="0" w:color="D9D9E3"/>
                                    <w:right w:val="single" w:sz="2" w:space="0" w:color="D9D9E3"/>
                                  </w:divBdr>
                                  <w:divsChild>
                                    <w:div w:id="50733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4581965">
          <w:marLeft w:val="0"/>
          <w:marRight w:val="0"/>
          <w:marTop w:val="0"/>
          <w:marBottom w:val="0"/>
          <w:divBdr>
            <w:top w:val="single" w:sz="2" w:space="0" w:color="D9D9E3"/>
            <w:left w:val="single" w:sz="2" w:space="0" w:color="D9D9E3"/>
            <w:bottom w:val="single" w:sz="2" w:space="0" w:color="D9D9E3"/>
            <w:right w:val="single" w:sz="2" w:space="0" w:color="D9D9E3"/>
          </w:divBdr>
          <w:divsChild>
            <w:div w:id="19130052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164485">
                  <w:marLeft w:val="0"/>
                  <w:marRight w:val="0"/>
                  <w:marTop w:val="0"/>
                  <w:marBottom w:val="0"/>
                  <w:divBdr>
                    <w:top w:val="single" w:sz="2" w:space="0" w:color="D9D9E3"/>
                    <w:left w:val="single" w:sz="2" w:space="0" w:color="D9D9E3"/>
                    <w:bottom w:val="single" w:sz="2" w:space="0" w:color="D9D9E3"/>
                    <w:right w:val="single" w:sz="2" w:space="0" w:color="D9D9E3"/>
                  </w:divBdr>
                  <w:divsChild>
                    <w:div w:id="1254631192">
                      <w:marLeft w:val="0"/>
                      <w:marRight w:val="0"/>
                      <w:marTop w:val="0"/>
                      <w:marBottom w:val="0"/>
                      <w:divBdr>
                        <w:top w:val="single" w:sz="2" w:space="0" w:color="D9D9E3"/>
                        <w:left w:val="single" w:sz="2" w:space="0" w:color="D9D9E3"/>
                        <w:bottom w:val="single" w:sz="2" w:space="0" w:color="D9D9E3"/>
                        <w:right w:val="single" w:sz="2" w:space="0" w:color="D9D9E3"/>
                      </w:divBdr>
                      <w:divsChild>
                        <w:div w:id="1817911873">
                          <w:marLeft w:val="0"/>
                          <w:marRight w:val="0"/>
                          <w:marTop w:val="0"/>
                          <w:marBottom w:val="0"/>
                          <w:divBdr>
                            <w:top w:val="single" w:sz="2" w:space="0" w:color="D9D9E3"/>
                            <w:left w:val="single" w:sz="2" w:space="0" w:color="D9D9E3"/>
                            <w:bottom w:val="single" w:sz="2" w:space="0" w:color="D9D9E3"/>
                            <w:right w:val="single" w:sz="2" w:space="0" w:color="D9D9E3"/>
                          </w:divBdr>
                        </w:div>
                        <w:div w:id="1468740480">
                          <w:marLeft w:val="0"/>
                          <w:marRight w:val="0"/>
                          <w:marTop w:val="0"/>
                          <w:marBottom w:val="0"/>
                          <w:divBdr>
                            <w:top w:val="single" w:sz="2" w:space="0" w:color="D9D9E3"/>
                            <w:left w:val="single" w:sz="2" w:space="0" w:color="D9D9E3"/>
                            <w:bottom w:val="single" w:sz="2" w:space="0" w:color="D9D9E3"/>
                            <w:right w:val="single" w:sz="2" w:space="0" w:color="D9D9E3"/>
                          </w:divBdr>
                          <w:divsChild>
                            <w:div w:id="1761097591">
                              <w:marLeft w:val="0"/>
                              <w:marRight w:val="0"/>
                              <w:marTop w:val="0"/>
                              <w:marBottom w:val="0"/>
                              <w:divBdr>
                                <w:top w:val="single" w:sz="2" w:space="0" w:color="D9D9E3"/>
                                <w:left w:val="single" w:sz="2" w:space="0" w:color="D9D9E3"/>
                                <w:bottom w:val="single" w:sz="2" w:space="0" w:color="D9D9E3"/>
                                <w:right w:val="single" w:sz="2" w:space="0" w:color="D9D9E3"/>
                              </w:divBdr>
                              <w:divsChild>
                                <w:div w:id="1293094052">
                                  <w:marLeft w:val="0"/>
                                  <w:marRight w:val="0"/>
                                  <w:marTop w:val="0"/>
                                  <w:marBottom w:val="0"/>
                                  <w:divBdr>
                                    <w:top w:val="single" w:sz="2" w:space="0" w:color="D9D9E3"/>
                                    <w:left w:val="single" w:sz="2" w:space="0" w:color="D9D9E3"/>
                                    <w:bottom w:val="single" w:sz="2" w:space="0" w:color="D9D9E3"/>
                                    <w:right w:val="single" w:sz="2" w:space="0" w:color="D9D9E3"/>
                                  </w:divBdr>
                                  <w:divsChild>
                                    <w:div w:id="105850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9887094">
          <w:marLeft w:val="0"/>
          <w:marRight w:val="0"/>
          <w:marTop w:val="0"/>
          <w:marBottom w:val="0"/>
          <w:divBdr>
            <w:top w:val="single" w:sz="2" w:space="0" w:color="D9D9E3"/>
            <w:left w:val="single" w:sz="2" w:space="0" w:color="D9D9E3"/>
            <w:bottom w:val="single" w:sz="2" w:space="0" w:color="D9D9E3"/>
            <w:right w:val="single" w:sz="2" w:space="0" w:color="D9D9E3"/>
          </w:divBdr>
          <w:divsChild>
            <w:div w:id="1701585997">
              <w:marLeft w:val="0"/>
              <w:marRight w:val="0"/>
              <w:marTop w:val="100"/>
              <w:marBottom w:val="100"/>
              <w:divBdr>
                <w:top w:val="single" w:sz="2" w:space="0" w:color="D9D9E3"/>
                <w:left w:val="single" w:sz="2" w:space="0" w:color="D9D9E3"/>
                <w:bottom w:val="single" w:sz="2" w:space="0" w:color="D9D9E3"/>
                <w:right w:val="single" w:sz="2" w:space="0" w:color="D9D9E3"/>
              </w:divBdr>
              <w:divsChild>
                <w:div w:id="333075705">
                  <w:marLeft w:val="0"/>
                  <w:marRight w:val="0"/>
                  <w:marTop w:val="0"/>
                  <w:marBottom w:val="0"/>
                  <w:divBdr>
                    <w:top w:val="single" w:sz="2" w:space="0" w:color="D9D9E3"/>
                    <w:left w:val="single" w:sz="2" w:space="0" w:color="D9D9E3"/>
                    <w:bottom w:val="single" w:sz="2" w:space="0" w:color="D9D9E3"/>
                    <w:right w:val="single" w:sz="2" w:space="0" w:color="D9D9E3"/>
                  </w:divBdr>
                  <w:divsChild>
                    <w:div w:id="1214196329">
                      <w:marLeft w:val="0"/>
                      <w:marRight w:val="0"/>
                      <w:marTop w:val="0"/>
                      <w:marBottom w:val="0"/>
                      <w:divBdr>
                        <w:top w:val="single" w:sz="2" w:space="0" w:color="D9D9E3"/>
                        <w:left w:val="single" w:sz="2" w:space="0" w:color="D9D9E3"/>
                        <w:bottom w:val="single" w:sz="2" w:space="0" w:color="D9D9E3"/>
                        <w:right w:val="single" w:sz="2" w:space="0" w:color="D9D9E3"/>
                      </w:divBdr>
                      <w:divsChild>
                        <w:div w:id="519776260">
                          <w:marLeft w:val="0"/>
                          <w:marRight w:val="0"/>
                          <w:marTop w:val="0"/>
                          <w:marBottom w:val="0"/>
                          <w:divBdr>
                            <w:top w:val="single" w:sz="2" w:space="0" w:color="D9D9E3"/>
                            <w:left w:val="single" w:sz="2" w:space="0" w:color="D9D9E3"/>
                            <w:bottom w:val="single" w:sz="2" w:space="0" w:color="D9D9E3"/>
                            <w:right w:val="single" w:sz="2" w:space="0" w:color="D9D9E3"/>
                          </w:divBdr>
                        </w:div>
                        <w:div w:id="2037536399">
                          <w:marLeft w:val="0"/>
                          <w:marRight w:val="0"/>
                          <w:marTop w:val="0"/>
                          <w:marBottom w:val="0"/>
                          <w:divBdr>
                            <w:top w:val="single" w:sz="2" w:space="0" w:color="D9D9E3"/>
                            <w:left w:val="single" w:sz="2" w:space="0" w:color="D9D9E3"/>
                            <w:bottom w:val="single" w:sz="2" w:space="0" w:color="D9D9E3"/>
                            <w:right w:val="single" w:sz="2" w:space="0" w:color="D9D9E3"/>
                          </w:divBdr>
                          <w:divsChild>
                            <w:div w:id="882332114">
                              <w:marLeft w:val="0"/>
                              <w:marRight w:val="0"/>
                              <w:marTop w:val="0"/>
                              <w:marBottom w:val="0"/>
                              <w:divBdr>
                                <w:top w:val="single" w:sz="2" w:space="0" w:color="D9D9E3"/>
                                <w:left w:val="single" w:sz="2" w:space="0" w:color="D9D9E3"/>
                                <w:bottom w:val="single" w:sz="2" w:space="0" w:color="D9D9E3"/>
                                <w:right w:val="single" w:sz="2" w:space="0" w:color="D9D9E3"/>
                              </w:divBdr>
                              <w:divsChild>
                                <w:div w:id="1558198848">
                                  <w:marLeft w:val="0"/>
                                  <w:marRight w:val="0"/>
                                  <w:marTop w:val="0"/>
                                  <w:marBottom w:val="0"/>
                                  <w:divBdr>
                                    <w:top w:val="single" w:sz="2" w:space="0" w:color="D9D9E3"/>
                                    <w:left w:val="single" w:sz="2" w:space="0" w:color="D9D9E3"/>
                                    <w:bottom w:val="single" w:sz="2" w:space="0" w:color="D9D9E3"/>
                                    <w:right w:val="single" w:sz="2" w:space="0" w:color="D9D9E3"/>
                                  </w:divBdr>
                                  <w:divsChild>
                                    <w:div w:id="102343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1105401">
          <w:marLeft w:val="0"/>
          <w:marRight w:val="0"/>
          <w:marTop w:val="0"/>
          <w:marBottom w:val="0"/>
          <w:divBdr>
            <w:top w:val="single" w:sz="2" w:space="0" w:color="D9D9E3"/>
            <w:left w:val="single" w:sz="2" w:space="0" w:color="D9D9E3"/>
            <w:bottom w:val="single" w:sz="2" w:space="0" w:color="D9D9E3"/>
            <w:right w:val="single" w:sz="2" w:space="0" w:color="D9D9E3"/>
          </w:divBdr>
          <w:divsChild>
            <w:div w:id="1392270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834983">
                  <w:marLeft w:val="0"/>
                  <w:marRight w:val="0"/>
                  <w:marTop w:val="0"/>
                  <w:marBottom w:val="0"/>
                  <w:divBdr>
                    <w:top w:val="single" w:sz="2" w:space="0" w:color="D9D9E3"/>
                    <w:left w:val="single" w:sz="2" w:space="0" w:color="D9D9E3"/>
                    <w:bottom w:val="single" w:sz="2" w:space="0" w:color="D9D9E3"/>
                    <w:right w:val="single" w:sz="2" w:space="0" w:color="D9D9E3"/>
                  </w:divBdr>
                  <w:divsChild>
                    <w:div w:id="1868181390">
                      <w:marLeft w:val="0"/>
                      <w:marRight w:val="0"/>
                      <w:marTop w:val="0"/>
                      <w:marBottom w:val="0"/>
                      <w:divBdr>
                        <w:top w:val="single" w:sz="2" w:space="0" w:color="D9D9E3"/>
                        <w:left w:val="single" w:sz="2" w:space="0" w:color="D9D9E3"/>
                        <w:bottom w:val="single" w:sz="2" w:space="0" w:color="D9D9E3"/>
                        <w:right w:val="single" w:sz="2" w:space="0" w:color="D9D9E3"/>
                      </w:divBdr>
                      <w:divsChild>
                        <w:div w:id="1143737124">
                          <w:marLeft w:val="0"/>
                          <w:marRight w:val="0"/>
                          <w:marTop w:val="0"/>
                          <w:marBottom w:val="0"/>
                          <w:divBdr>
                            <w:top w:val="single" w:sz="2" w:space="0" w:color="D9D9E3"/>
                            <w:left w:val="single" w:sz="2" w:space="0" w:color="D9D9E3"/>
                            <w:bottom w:val="single" w:sz="2" w:space="0" w:color="D9D9E3"/>
                            <w:right w:val="single" w:sz="2" w:space="0" w:color="D9D9E3"/>
                          </w:divBdr>
                        </w:div>
                        <w:div w:id="1600983221">
                          <w:marLeft w:val="0"/>
                          <w:marRight w:val="0"/>
                          <w:marTop w:val="0"/>
                          <w:marBottom w:val="0"/>
                          <w:divBdr>
                            <w:top w:val="single" w:sz="2" w:space="0" w:color="D9D9E3"/>
                            <w:left w:val="single" w:sz="2" w:space="0" w:color="D9D9E3"/>
                            <w:bottom w:val="single" w:sz="2" w:space="0" w:color="D9D9E3"/>
                            <w:right w:val="single" w:sz="2" w:space="0" w:color="D9D9E3"/>
                          </w:divBdr>
                          <w:divsChild>
                            <w:div w:id="1549341449">
                              <w:marLeft w:val="0"/>
                              <w:marRight w:val="0"/>
                              <w:marTop w:val="0"/>
                              <w:marBottom w:val="0"/>
                              <w:divBdr>
                                <w:top w:val="single" w:sz="2" w:space="0" w:color="D9D9E3"/>
                                <w:left w:val="single" w:sz="2" w:space="0" w:color="D9D9E3"/>
                                <w:bottom w:val="single" w:sz="2" w:space="0" w:color="D9D9E3"/>
                                <w:right w:val="single" w:sz="2" w:space="0" w:color="D9D9E3"/>
                              </w:divBdr>
                              <w:divsChild>
                                <w:div w:id="1061830820">
                                  <w:marLeft w:val="0"/>
                                  <w:marRight w:val="0"/>
                                  <w:marTop w:val="0"/>
                                  <w:marBottom w:val="0"/>
                                  <w:divBdr>
                                    <w:top w:val="single" w:sz="2" w:space="0" w:color="D9D9E3"/>
                                    <w:left w:val="single" w:sz="2" w:space="0" w:color="D9D9E3"/>
                                    <w:bottom w:val="single" w:sz="2" w:space="0" w:color="D9D9E3"/>
                                    <w:right w:val="single" w:sz="2" w:space="0" w:color="D9D9E3"/>
                                  </w:divBdr>
                                  <w:divsChild>
                                    <w:div w:id="1055734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5495080">
          <w:marLeft w:val="0"/>
          <w:marRight w:val="0"/>
          <w:marTop w:val="0"/>
          <w:marBottom w:val="0"/>
          <w:divBdr>
            <w:top w:val="single" w:sz="2" w:space="0" w:color="D9D9E3"/>
            <w:left w:val="single" w:sz="2" w:space="0" w:color="D9D9E3"/>
            <w:bottom w:val="single" w:sz="2" w:space="0" w:color="D9D9E3"/>
            <w:right w:val="single" w:sz="2" w:space="0" w:color="D9D9E3"/>
          </w:divBdr>
          <w:divsChild>
            <w:div w:id="1067336070">
              <w:marLeft w:val="0"/>
              <w:marRight w:val="0"/>
              <w:marTop w:val="100"/>
              <w:marBottom w:val="100"/>
              <w:divBdr>
                <w:top w:val="single" w:sz="2" w:space="0" w:color="D9D9E3"/>
                <w:left w:val="single" w:sz="2" w:space="0" w:color="D9D9E3"/>
                <w:bottom w:val="single" w:sz="2" w:space="0" w:color="D9D9E3"/>
                <w:right w:val="single" w:sz="2" w:space="0" w:color="D9D9E3"/>
              </w:divBdr>
              <w:divsChild>
                <w:div w:id="94521284">
                  <w:marLeft w:val="0"/>
                  <w:marRight w:val="0"/>
                  <w:marTop w:val="0"/>
                  <w:marBottom w:val="0"/>
                  <w:divBdr>
                    <w:top w:val="single" w:sz="2" w:space="0" w:color="D9D9E3"/>
                    <w:left w:val="single" w:sz="2" w:space="0" w:color="D9D9E3"/>
                    <w:bottom w:val="single" w:sz="2" w:space="0" w:color="D9D9E3"/>
                    <w:right w:val="single" w:sz="2" w:space="0" w:color="D9D9E3"/>
                  </w:divBdr>
                  <w:divsChild>
                    <w:div w:id="1814592571">
                      <w:marLeft w:val="0"/>
                      <w:marRight w:val="0"/>
                      <w:marTop w:val="0"/>
                      <w:marBottom w:val="0"/>
                      <w:divBdr>
                        <w:top w:val="single" w:sz="2" w:space="0" w:color="D9D9E3"/>
                        <w:left w:val="single" w:sz="2" w:space="0" w:color="D9D9E3"/>
                        <w:bottom w:val="single" w:sz="2" w:space="0" w:color="D9D9E3"/>
                        <w:right w:val="single" w:sz="2" w:space="0" w:color="D9D9E3"/>
                      </w:divBdr>
                      <w:divsChild>
                        <w:div w:id="1370686186">
                          <w:marLeft w:val="0"/>
                          <w:marRight w:val="0"/>
                          <w:marTop w:val="0"/>
                          <w:marBottom w:val="0"/>
                          <w:divBdr>
                            <w:top w:val="single" w:sz="2" w:space="0" w:color="D9D9E3"/>
                            <w:left w:val="single" w:sz="2" w:space="0" w:color="D9D9E3"/>
                            <w:bottom w:val="single" w:sz="2" w:space="0" w:color="D9D9E3"/>
                            <w:right w:val="single" w:sz="2" w:space="0" w:color="D9D9E3"/>
                          </w:divBdr>
                        </w:div>
                        <w:div w:id="702680665">
                          <w:marLeft w:val="0"/>
                          <w:marRight w:val="0"/>
                          <w:marTop w:val="0"/>
                          <w:marBottom w:val="0"/>
                          <w:divBdr>
                            <w:top w:val="single" w:sz="2" w:space="0" w:color="D9D9E3"/>
                            <w:left w:val="single" w:sz="2" w:space="0" w:color="D9D9E3"/>
                            <w:bottom w:val="single" w:sz="2" w:space="0" w:color="D9D9E3"/>
                            <w:right w:val="single" w:sz="2" w:space="0" w:color="D9D9E3"/>
                          </w:divBdr>
                          <w:divsChild>
                            <w:div w:id="273288734">
                              <w:marLeft w:val="0"/>
                              <w:marRight w:val="0"/>
                              <w:marTop w:val="0"/>
                              <w:marBottom w:val="0"/>
                              <w:divBdr>
                                <w:top w:val="single" w:sz="2" w:space="0" w:color="D9D9E3"/>
                                <w:left w:val="single" w:sz="2" w:space="0" w:color="D9D9E3"/>
                                <w:bottom w:val="single" w:sz="2" w:space="0" w:color="D9D9E3"/>
                                <w:right w:val="single" w:sz="2" w:space="0" w:color="D9D9E3"/>
                              </w:divBdr>
                              <w:divsChild>
                                <w:div w:id="940988996">
                                  <w:marLeft w:val="0"/>
                                  <w:marRight w:val="0"/>
                                  <w:marTop w:val="0"/>
                                  <w:marBottom w:val="0"/>
                                  <w:divBdr>
                                    <w:top w:val="single" w:sz="2" w:space="0" w:color="D9D9E3"/>
                                    <w:left w:val="single" w:sz="2" w:space="0" w:color="D9D9E3"/>
                                    <w:bottom w:val="single" w:sz="2" w:space="0" w:color="D9D9E3"/>
                                    <w:right w:val="single" w:sz="2" w:space="0" w:color="D9D9E3"/>
                                  </w:divBdr>
                                  <w:divsChild>
                                    <w:div w:id="1232495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621678">
          <w:marLeft w:val="0"/>
          <w:marRight w:val="0"/>
          <w:marTop w:val="0"/>
          <w:marBottom w:val="0"/>
          <w:divBdr>
            <w:top w:val="single" w:sz="2" w:space="0" w:color="D9D9E3"/>
            <w:left w:val="single" w:sz="2" w:space="0" w:color="D9D9E3"/>
            <w:bottom w:val="single" w:sz="2" w:space="0" w:color="D9D9E3"/>
            <w:right w:val="single" w:sz="2" w:space="0" w:color="D9D9E3"/>
          </w:divBdr>
          <w:divsChild>
            <w:div w:id="1268850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530102">
                  <w:marLeft w:val="0"/>
                  <w:marRight w:val="0"/>
                  <w:marTop w:val="0"/>
                  <w:marBottom w:val="0"/>
                  <w:divBdr>
                    <w:top w:val="single" w:sz="2" w:space="0" w:color="D9D9E3"/>
                    <w:left w:val="single" w:sz="2" w:space="0" w:color="D9D9E3"/>
                    <w:bottom w:val="single" w:sz="2" w:space="0" w:color="D9D9E3"/>
                    <w:right w:val="single" w:sz="2" w:space="0" w:color="D9D9E3"/>
                  </w:divBdr>
                  <w:divsChild>
                    <w:div w:id="697850522">
                      <w:marLeft w:val="0"/>
                      <w:marRight w:val="0"/>
                      <w:marTop w:val="0"/>
                      <w:marBottom w:val="0"/>
                      <w:divBdr>
                        <w:top w:val="single" w:sz="2" w:space="0" w:color="D9D9E3"/>
                        <w:left w:val="single" w:sz="2" w:space="0" w:color="D9D9E3"/>
                        <w:bottom w:val="single" w:sz="2" w:space="0" w:color="D9D9E3"/>
                        <w:right w:val="single" w:sz="2" w:space="0" w:color="D9D9E3"/>
                      </w:divBdr>
                      <w:divsChild>
                        <w:div w:id="1564178094">
                          <w:marLeft w:val="0"/>
                          <w:marRight w:val="0"/>
                          <w:marTop w:val="0"/>
                          <w:marBottom w:val="0"/>
                          <w:divBdr>
                            <w:top w:val="single" w:sz="2" w:space="0" w:color="D9D9E3"/>
                            <w:left w:val="single" w:sz="2" w:space="0" w:color="D9D9E3"/>
                            <w:bottom w:val="single" w:sz="2" w:space="0" w:color="D9D9E3"/>
                            <w:right w:val="single" w:sz="2" w:space="0" w:color="D9D9E3"/>
                          </w:divBdr>
                        </w:div>
                        <w:div w:id="853150585">
                          <w:marLeft w:val="0"/>
                          <w:marRight w:val="0"/>
                          <w:marTop w:val="0"/>
                          <w:marBottom w:val="0"/>
                          <w:divBdr>
                            <w:top w:val="single" w:sz="2" w:space="0" w:color="D9D9E3"/>
                            <w:left w:val="single" w:sz="2" w:space="0" w:color="D9D9E3"/>
                            <w:bottom w:val="single" w:sz="2" w:space="0" w:color="D9D9E3"/>
                            <w:right w:val="single" w:sz="2" w:space="0" w:color="D9D9E3"/>
                          </w:divBdr>
                          <w:divsChild>
                            <w:div w:id="744842538">
                              <w:marLeft w:val="0"/>
                              <w:marRight w:val="0"/>
                              <w:marTop w:val="0"/>
                              <w:marBottom w:val="0"/>
                              <w:divBdr>
                                <w:top w:val="single" w:sz="2" w:space="0" w:color="D9D9E3"/>
                                <w:left w:val="single" w:sz="2" w:space="0" w:color="D9D9E3"/>
                                <w:bottom w:val="single" w:sz="2" w:space="0" w:color="D9D9E3"/>
                                <w:right w:val="single" w:sz="2" w:space="0" w:color="D9D9E3"/>
                              </w:divBdr>
                              <w:divsChild>
                                <w:div w:id="1091050612">
                                  <w:marLeft w:val="0"/>
                                  <w:marRight w:val="0"/>
                                  <w:marTop w:val="0"/>
                                  <w:marBottom w:val="0"/>
                                  <w:divBdr>
                                    <w:top w:val="single" w:sz="2" w:space="0" w:color="D9D9E3"/>
                                    <w:left w:val="single" w:sz="2" w:space="0" w:color="D9D9E3"/>
                                    <w:bottom w:val="single" w:sz="2" w:space="0" w:color="D9D9E3"/>
                                    <w:right w:val="single" w:sz="2" w:space="0" w:color="D9D9E3"/>
                                  </w:divBdr>
                                  <w:divsChild>
                                    <w:div w:id="1665891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6407197">
          <w:marLeft w:val="0"/>
          <w:marRight w:val="0"/>
          <w:marTop w:val="0"/>
          <w:marBottom w:val="0"/>
          <w:divBdr>
            <w:top w:val="single" w:sz="2" w:space="0" w:color="D9D9E3"/>
            <w:left w:val="single" w:sz="2" w:space="0" w:color="D9D9E3"/>
            <w:bottom w:val="single" w:sz="2" w:space="0" w:color="D9D9E3"/>
            <w:right w:val="single" w:sz="2" w:space="0" w:color="D9D9E3"/>
          </w:divBdr>
          <w:divsChild>
            <w:div w:id="110291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849344">
                  <w:marLeft w:val="0"/>
                  <w:marRight w:val="0"/>
                  <w:marTop w:val="0"/>
                  <w:marBottom w:val="0"/>
                  <w:divBdr>
                    <w:top w:val="single" w:sz="2" w:space="0" w:color="D9D9E3"/>
                    <w:left w:val="single" w:sz="2" w:space="0" w:color="D9D9E3"/>
                    <w:bottom w:val="single" w:sz="2" w:space="0" w:color="D9D9E3"/>
                    <w:right w:val="single" w:sz="2" w:space="0" w:color="D9D9E3"/>
                  </w:divBdr>
                  <w:divsChild>
                    <w:div w:id="1096443666">
                      <w:marLeft w:val="0"/>
                      <w:marRight w:val="0"/>
                      <w:marTop w:val="0"/>
                      <w:marBottom w:val="0"/>
                      <w:divBdr>
                        <w:top w:val="single" w:sz="2" w:space="0" w:color="D9D9E3"/>
                        <w:left w:val="single" w:sz="2" w:space="0" w:color="D9D9E3"/>
                        <w:bottom w:val="single" w:sz="2" w:space="0" w:color="D9D9E3"/>
                        <w:right w:val="single" w:sz="2" w:space="0" w:color="D9D9E3"/>
                      </w:divBdr>
                      <w:divsChild>
                        <w:div w:id="1575429517">
                          <w:marLeft w:val="0"/>
                          <w:marRight w:val="0"/>
                          <w:marTop w:val="0"/>
                          <w:marBottom w:val="0"/>
                          <w:divBdr>
                            <w:top w:val="single" w:sz="2" w:space="0" w:color="D9D9E3"/>
                            <w:left w:val="single" w:sz="2" w:space="0" w:color="D9D9E3"/>
                            <w:bottom w:val="single" w:sz="2" w:space="0" w:color="D9D9E3"/>
                            <w:right w:val="single" w:sz="2" w:space="0" w:color="D9D9E3"/>
                          </w:divBdr>
                        </w:div>
                        <w:div w:id="1307010163">
                          <w:marLeft w:val="0"/>
                          <w:marRight w:val="0"/>
                          <w:marTop w:val="0"/>
                          <w:marBottom w:val="0"/>
                          <w:divBdr>
                            <w:top w:val="single" w:sz="2" w:space="0" w:color="D9D9E3"/>
                            <w:left w:val="single" w:sz="2" w:space="0" w:color="D9D9E3"/>
                            <w:bottom w:val="single" w:sz="2" w:space="0" w:color="D9D9E3"/>
                            <w:right w:val="single" w:sz="2" w:space="0" w:color="D9D9E3"/>
                          </w:divBdr>
                          <w:divsChild>
                            <w:div w:id="588537311">
                              <w:marLeft w:val="0"/>
                              <w:marRight w:val="0"/>
                              <w:marTop w:val="0"/>
                              <w:marBottom w:val="0"/>
                              <w:divBdr>
                                <w:top w:val="single" w:sz="2" w:space="0" w:color="D9D9E3"/>
                                <w:left w:val="single" w:sz="2" w:space="0" w:color="D9D9E3"/>
                                <w:bottom w:val="single" w:sz="2" w:space="0" w:color="D9D9E3"/>
                                <w:right w:val="single" w:sz="2" w:space="0" w:color="D9D9E3"/>
                              </w:divBdr>
                              <w:divsChild>
                                <w:div w:id="1733849894">
                                  <w:marLeft w:val="0"/>
                                  <w:marRight w:val="0"/>
                                  <w:marTop w:val="0"/>
                                  <w:marBottom w:val="0"/>
                                  <w:divBdr>
                                    <w:top w:val="single" w:sz="2" w:space="0" w:color="D9D9E3"/>
                                    <w:left w:val="single" w:sz="2" w:space="0" w:color="D9D9E3"/>
                                    <w:bottom w:val="single" w:sz="2" w:space="0" w:color="D9D9E3"/>
                                    <w:right w:val="single" w:sz="2" w:space="0" w:color="D9D9E3"/>
                                  </w:divBdr>
                                  <w:divsChild>
                                    <w:div w:id="879710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420859">
          <w:marLeft w:val="0"/>
          <w:marRight w:val="0"/>
          <w:marTop w:val="0"/>
          <w:marBottom w:val="0"/>
          <w:divBdr>
            <w:top w:val="single" w:sz="2" w:space="0" w:color="D9D9E3"/>
            <w:left w:val="single" w:sz="2" w:space="0" w:color="D9D9E3"/>
            <w:bottom w:val="single" w:sz="2" w:space="0" w:color="D9D9E3"/>
            <w:right w:val="single" w:sz="2" w:space="0" w:color="D9D9E3"/>
          </w:divBdr>
          <w:divsChild>
            <w:div w:id="1995064950">
              <w:marLeft w:val="0"/>
              <w:marRight w:val="0"/>
              <w:marTop w:val="100"/>
              <w:marBottom w:val="100"/>
              <w:divBdr>
                <w:top w:val="single" w:sz="2" w:space="0" w:color="D9D9E3"/>
                <w:left w:val="single" w:sz="2" w:space="0" w:color="D9D9E3"/>
                <w:bottom w:val="single" w:sz="2" w:space="0" w:color="D9D9E3"/>
                <w:right w:val="single" w:sz="2" w:space="0" w:color="D9D9E3"/>
              </w:divBdr>
              <w:divsChild>
                <w:div w:id="64957119">
                  <w:marLeft w:val="0"/>
                  <w:marRight w:val="0"/>
                  <w:marTop w:val="0"/>
                  <w:marBottom w:val="0"/>
                  <w:divBdr>
                    <w:top w:val="single" w:sz="2" w:space="0" w:color="D9D9E3"/>
                    <w:left w:val="single" w:sz="2" w:space="0" w:color="D9D9E3"/>
                    <w:bottom w:val="single" w:sz="2" w:space="0" w:color="D9D9E3"/>
                    <w:right w:val="single" w:sz="2" w:space="0" w:color="D9D9E3"/>
                  </w:divBdr>
                  <w:divsChild>
                    <w:div w:id="1702127106">
                      <w:marLeft w:val="0"/>
                      <w:marRight w:val="0"/>
                      <w:marTop w:val="0"/>
                      <w:marBottom w:val="0"/>
                      <w:divBdr>
                        <w:top w:val="single" w:sz="2" w:space="0" w:color="D9D9E3"/>
                        <w:left w:val="single" w:sz="2" w:space="0" w:color="D9D9E3"/>
                        <w:bottom w:val="single" w:sz="2" w:space="0" w:color="D9D9E3"/>
                        <w:right w:val="single" w:sz="2" w:space="0" w:color="D9D9E3"/>
                      </w:divBdr>
                      <w:divsChild>
                        <w:div w:id="1947539002">
                          <w:marLeft w:val="0"/>
                          <w:marRight w:val="0"/>
                          <w:marTop w:val="0"/>
                          <w:marBottom w:val="0"/>
                          <w:divBdr>
                            <w:top w:val="single" w:sz="2" w:space="0" w:color="D9D9E3"/>
                            <w:left w:val="single" w:sz="2" w:space="0" w:color="D9D9E3"/>
                            <w:bottom w:val="single" w:sz="2" w:space="0" w:color="D9D9E3"/>
                            <w:right w:val="single" w:sz="2" w:space="0" w:color="D9D9E3"/>
                          </w:divBdr>
                        </w:div>
                        <w:div w:id="478613501">
                          <w:marLeft w:val="0"/>
                          <w:marRight w:val="0"/>
                          <w:marTop w:val="0"/>
                          <w:marBottom w:val="0"/>
                          <w:divBdr>
                            <w:top w:val="single" w:sz="2" w:space="0" w:color="D9D9E3"/>
                            <w:left w:val="single" w:sz="2" w:space="0" w:color="D9D9E3"/>
                            <w:bottom w:val="single" w:sz="2" w:space="0" w:color="D9D9E3"/>
                            <w:right w:val="single" w:sz="2" w:space="0" w:color="D9D9E3"/>
                          </w:divBdr>
                          <w:divsChild>
                            <w:div w:id="228614108">
                              <w:marLeft w:val="0"/>
                              <w:marRight w:val="0"/>
                              <w:marTop w:val="0"/>
                              <w:marBottom w:val="0"/>
                              <w:divBdr>
                                <w:top w:val="single" w:sz="2" w:space="0" w:color="D9D9E3"/>
                                <w:left w:val="single" w:sz="2" w:space="0" w:color="D9D9E3"/>
                                <w:bottom w:val="single" w:sz="2" w:space="0" w:color="D9D9E3"/>
                                <w:right w:val="single" w:sz="2" w:space="0" w:color="D9D9E3"/>
                              </w:divBdr>
                              <w:divsChild>
                                <w:div w:id="224991084">
                                  <w:marLeft w:val="0"/>
                                  <w:marRight w:val="0"/>
                                  <w:marTop w:val="0"/>
                                  <w:marBottom w:val="0"/>
                                  <w:divBdr>
                                    <w:top w:val="single" w:sz="2" w:space="0" w:color="D9D9E3"/>
                                    <w:left w:val="single" w:sz="2" w:space="0" w:color="D9D9E3"/>
                                    <w:bottom w:val="single" w:sz="2" w:space="0" w:color="D9D9E3"/>
                                    <w:right w:val="single" w:sz="2" w:space="0" w:color="D9D9E3"/>
                                  </w:divBdr>
                                  <w:divsChild>
                                    <w:div w:id="1549145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2139596">
          <w:marLeft w:val="0"/>
          <w:marRight w:val="0"/>
          <w:marTop w:val="0"/>
          <w:marBottom w:val="0"/>
          <w:divBdr>
            <w:top w:val="single" w:sz="2" w:space="0" w:color="D9D9E3"/>
            <w:left w:val="single" w:sz="2" w:space="0" w:color="D9D9E3"/>
            <w:bottom w:val="single" w:sz="2" w:space="0" w:color="D9D9E3"/>
            <w:right w:val="single" w:sz="2" w:space="0" w:color="D9D9E3"/>
          </w:divBdr>
          <w:divsChild>
            <w:div w:id="24723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1081084">
                  <w:marLeft w:val="0"/>
                  <w:marRight w:val="0"/>
                  <w:marTop w:val="0"/>
                  <w:marBottom w:val="0"/>
                  <w:divBdr>
                    <w:top w:val="single" w:sz="2" w:space="0" w:color="D9D9E3"/>
                    <w:left w:val="single" w:sz="2" w:space="0" w:color="D9D9E3"/>
                    <w:bottom w:val="single" w:sz="2" w:space="0" w:color="D9D9E3"/>
                    <w:right w:val="single" w:sz="2" w:space="0" w:color="D9D9E3"/>
                  </w:divBdr>
                  <w:divsChild>
                    <w:div w:id="1331328941">
                      <w:marLeft w:val="0"/>
                      <w:marRight w:val="0"/>
                      <w:marTop w:val="0"/>
                      <w:marBottom w:val="0"/>
                      <w:divBdr>
                        <w:top w:val="single" w:sz="2" w:space="0" w:color="D9D9E3"/>
                        <w:left w:val="single" w:sz="2" w:space="0" w:color="D9D9E3"/>
                        <w:bottom w:val="single" w:sz="2" w:space="0" w:color="D9D9E3"/>
                        <w:right w:val="single" w:sz="2" w:space="0" w:color="D9D9E3"/>
                      </w:divBdr>
                      <w:divsChild>
                        <w:div w:id="1985625671">
                          <w:marLeft w:val="0"/>
                          <w:marRight w:val="0"/>
                          <w:marTop w:val="0"/>
                          <w:marBottom w:val="0"/>
                          <w:divBdr>
                            <w:top w:val="single" w:sz="2" w:space="0" w:color="D9D9E3"/>
                            <w:left w:val="single" w:sz="2" w:space="0" w:color="D9D9E3"/>
                            <w:bottom w:val="single" w:sz="2" w:space="0" w:color="D9D9E3"/>
                            <w:right w:val="single" w:sz="2" w:space="0" w:color="D9D9E3"/>
                          </w:divBdr>
                        </w:div>
                        <w:div w:id="673462214">
                          <w:marLeft w:val="0"/>
                          <w:marRight w:val="0"/>
                          <w:marTop w:val="0"/>
                          <w:marBottom w:val="0"/>
                          <w:divBdr>
                            <w:top w:val="single" w:sz="2" w:space="0" w:color="D9D9E3"/>
                            <w:left w:val="single" w:sz="2" w:space="0" w:color="D9D9E3"/>
                            <w:bottom w:val="single" w:sz="2" w:space="0" w:color="D9D9E3"/>
                            <w:right w:val="single" w:sz="2" w:space="0" w:color="D9D9E3"/>
                          </w:divBdr>
                          <w:divsChild>
                            <w:div w:id="1851603409">
                              <w:marLeft w:val="0"/>
                              <w:marRight w:val="0"/>
                              <w:marTop w:val="0"/>
                              <w:marBottom w:val="0"/>
                              <w:divBdr>
                                <w:top w:val="single" w:sz="2" w:space="0" w:color="D9D9E3"/>
                                <w:left w:val="single" w:sz="2" w:space="0" w:color="D9D9E3"/>
                                <w:bottom w:val="single" w:sz="2" w:space="0" w:color="D9D9E3"/>
                                <w:right w:val="single" w:sz="2" w:space="0" w:color="D9D9E3"/>
                              </w:divBdr>
                              <w:divsChild>
                                <w:div w:id="49771951">
                                  <w:marLeft w:val="0"/>
                                  <w:marRight w:val="0"/>
                                  <w:marTop w:val="0"/>
                                  <w:marBottom w:val="0"/>
                                  <w:divBdr>
                                    <w:top w:val="single" w:sz="2" w:space="0" w:color="D9D9E3"/>
                                    <w:left w:val="single" w:sz="2" w:space="0" w:color="D9D9E3"/>
                                    <w:bottom w:val="single" w:sz="2" w:space="0" w:color="D9D9E3"/>
                                    <w:right w:val="single" w:sz="2" w:space="0" w:color="D9D9E3"/>
                                  </w:divBdr>
                                  <w:divsChild>
                                    <w:div w:id="1452092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8149600">
          <w:marLeft w:val="0"/>
          <w:marRight w:val="0"/>
          <w:marTop w:val="0"/>
          <w:marBottom w:val="0"/>
          <w:divBdr>
            <w:top w:val="single" w:sz="2" w:space="0" w:color="D9D9E3"/>
            <w:left w:val="single" w:sz="2" w:space="0" w:color="D9D9E3"/>
            <w:bottom w:val="single" w:sz="2" w:space="0" w:color="D9D9E3"/>
            <w:right w:val="single" w:sz="2" w:space="0" w:color="D9D9E3"/>
          </w:divBdr>
          <w:divsChild>
            <w:div w:id="500434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31285273">
                  <w:marLeft w:val="0"/>
                  <w:marRight w:val="0"/>
                  <w:marTop w:val="0"/>
                  <w:marBottom w:val="0"/>
                  <w:divBdr>
                    <w:top w:val="single" w:sz="2" w:space="0" w:color="D9D9E3"/>
                    <w:left w:val="single" w:sz="2" w:space="0" w:color="D9D9E3"/>
                    <w:bottom w:val="single" w:sz="2" w:space="0" w:color="D9D9E3"/>
                    <w:right w:val="single" w:sz="2" w:space="0" w:color="D9D9E3"/>
                  </w:divBdr>
                  <w:divsChild>
                    <w:div w:id="956834147">
                      <w:marLeft w:val="0"/>
                      <w:marRight w:val="0"/>
                      <w:marTop w:val="0"/>
                      <w:marBottom w:val="0"/>
                      <w:divBdr>
                        <w:top w:val="single" w:sz="2" w:space="0" w:color="D9D9E3"/>
                        <w:left w:val="single" w:sz="2" w:space="0" w:color="D9D9E3"/>
                        <w:bottom w:val="single" w:sz="2" w:space="0" w:color="D9D9E3"/>
                        <w:right w:val="single" w:sz="2" w:space="0" w:color="D9D9E3"/>
                      </w:divBdr>
                      <w:divsChild>
                        <w:div w:id="427047255">
                          <w:marLeft w:val="0"/>
                          <w:marRight w:val="0"/>
                          <w:marTop w:val="0"/>
                          <w:marBottom w:val="0"/>
                          <w:divBdr>
                            <w:top w:val="single" w:sz="2" w:space="0" w:color="D9D9E3"/>
                            <w:left w:val="single" w:sz="2" w:space="0" w:color="D9D9E3"/>
                            <w:bottom w:val="single" w:sz="2" w:space="0" w:color="D9D9E3"/>
                            <w:right w:val="single" w:sz="2" w:space="0" w:color="D9D9E3"/>
                          </w:divBdr>
                        </w:div>
                        <w:div w:id="1050693842">
                          <w:marLeft w:val="0"/>
                          <w:marRight w:val="0"/>
                          <w:marTop w:val="0"/>
                          <w:marBottom w:val="0"/>
                          <w:divBdr>
                            <w:top w:val="single" w:sz="2" w:space="0" w:color="D9D9E3"/>
                            <w:left w:val="single" w:sz="2" w:space="0" w:color="D9D9E3"/>
                            <w:bottom w:val="single" w:sz="2" w:space="0" w:color="D9D9E3"/>
                            <w:right w:val="single" w:sz="2" w:space="0" w:color="D9D9E3"/>
                          </w:divBdr>
                          <w:divsChild>
                            <w:div w:id="1178500740">
                              <w:marLeft w:val="0"/>
                              <w:marRight w:val="0"/>
                              <w:marTop w:val="0"/>
                              <w:marBottom w:val="0"/>
                              <w:divBdr>
                                <w:top w:val="single" w:sz="2" w:space="0" w:color="D9D9E3"/>
                                <w:left w:val="single" w:sz="2" w:space="0" w:color="D9D9E3"/>
                                <w:bottom w:val="single" w:sz="2" w:space="0" w:color="D9D9E3"/>
                                <w:right w:val="single" w:sz="2" w:space="0" w:color="D9D9E3"/>
                              </w:divBdr>
                              <w:divsChild>
                                <w:div w:id="2059625331">
                                  <w:marLeft w:val="0"/>
                                  <w:marRight w:val="0"/>
                                  <w:marTop w:val="0"/>
                                  <w:marBottom w:val="0"/>
                                  <w:divBdr>
                                    <w:top w:val="single" w:sz="2" w:space="0" w:color="D9D9E3"/>
                                    <w:left w:val="single" w:sz="2" w:space="0" w:color="D9D9E3"/>
                                    <w:bottom w:val="single" w:sz="2" w:space="0" w:color="D9D9E3"/>
                                    <w:right w:val="single" w:sz="2" w:space="0" w:color="D9D9E3"/>
                                  </w:divBdr>
                                  <w:divsChild>
                                    <w:div w:id="509953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0725643">
          <w:marLeft w:val="0"/>
          <w:marRight w:val="0"/>
          <w:marTop w:val="0"/>
          <w:marBottom w:val="0"/>
          <w:divBdr>
            <w:top w:val="single" w:sz="2" w:space="0" w:color="D9D9E3"/>
            <w:left w:val="single" w:sz="2" w:space="0" w:color="D9D9E3"/>
            <w:bottom w:val="single" w:sz="2" w:space="0" w:color="D9D9E3"/>
            <w:right w:val="single" w:sz="2" w:space="0" w:color="D9D9E3"/>
          </w:divBdr>
          <w:divsChild>
            <w:div w:id="1880891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83274604">
                  <w:marLeft w:val="0"/>
                  <w:marRight w:val="0"/>
                  <w:marTop w:val="0"/>
                  <w:marBottom w:val="0"/>
                  <w:divBdr>
                    <w:top w:val="single" w:sz="2" w:space="0" w:color="D9D9E3"/>
                    <w:left w:val="single" w:sz="2" w:space="0" w:color="D9D9E3"/>
                    <w:bottom w:val="single" w:sz="2" w:space="0" w:color="D9D9E3"/>
                    <w:right w:val="single" w:sz="2" w:space="0" w:color="D9D9E3"/>
                  </w:divBdr>
                  <w:divsChild>
                    <w:div w:id="1431468531">
                      <w:marLeft w:val="0"/>
                      <w:marRight w:val="0"/>
                      <w:marTop w:val="0"/>
                      <w:marBottom w:val="0"/>
                      <w:divBdr>
                        <w:top w:val="single" w:sz="2" w:space="0" w:color="D9D9E3"/>
                        <w:left w:val="single" w:sz="2" w:space="0" w:color="D9D9E3"/>
                        <w:bottom w:val="single" w:sz="2" w:space="0" w:color="D9D9E3"/>
                        <w:right w:val="single" w:sz="2" w:space="0" w:color="D9D9E3"/>
                      </w:divBdr>
                      <w:divsChild>
                        <w:div w:id="1368334028">
                          <w:marLeft w:val="0"/>
                          <w:marRight w:val="0"/>
                          <w:marTop w:val="0"/>
                          <w:marBottom w:val="0"/>
                          <w:divBdr>
                            <w:top w:val="single" w:sz="2" w:space="0" w:color="D9D9E3"/>
                            <w:left w:val="single" w:sz="2" w:space="0" w:color="D9D9E3"/>
                            <w:bottom w:val="single" w:sz="2" w:space="0" w:color="D9D9E3"/>
                            <w:right w:val="single" w:sz="2" w:space="0" w:color="D9D9E3"/>
                          </w:divBdr>
                        </w:div>
                        <w:div w:id="2077703598">
                          <w:marLeft w:val="0"/>
                          <w:marRight w:val="0"/>
                          <w:marTop w:val="0"/>
                          <w:marBottom w:val="0"/>
                          <w:divBdr>
                            <w:top w:val="single" w:sz="2" w:space="0" w:color="D9D9E3"/>
                            <w:left w:val="single" w:sz="2" w:space="0" w:color="D9D9E3"/>
                            <w:bottom w:val="single" w:sz="2" w:space="0" w:color="D9D9E3"/>
                            <w:right w:val="single" w:sz="2" w:space="0" w:color="D9D9E3"/>
                          </w:divBdr>
                          <w:divsChild>
                            <w:div w:id="1741907731">
                              <w:marLeft w:val="0"/>
                              <w:marRight w:val="0"/>
                              <w:marTop w:val="0"/>
                              <w:marBottom w:val="0"/>
                              <w:divBdr>
                                <w:top w:val="single" w:sz="2" w:space="0" w:color="D9D9E3"/>
                                <w:left w:val="single" w:sz="2" w:space="0" w:color="D9D9E3"/>
                                <w:bottom w:val="single" w:sz="2" w:space="0" w:color="D9D9E3"/>
                                <w:right w:val="single" w:sz="2" w:space="0" w:color="D9D9E3"/>
                              </w:divBdr>
                              <w:divsChild>
                                <w:div w:id="1283920319">
                                  <w:marLeft w:val="0"/>
                                  <w:marRight w:val="0"/>
                                  <w:marTop w:val="0"/>
                                  <w:marBottom w:val="0"/>
                                  <w:divBdr>
                                    <w:top w:val="single" w:sz="2" w:space="0" w:color="D9D9E3"/>
                                    <w:left w:val="single" w:sz="2" w:space="0" w:color="D9D9E3"/>
                                    <w:bottom w:val="single" w:sz="2" w:space="0" w:color="D9D9E3"/>
                                    <w:right w:val="single" w:sz="2" w:space="0" w:color="D9D9E3"/>
                                  </w:divBdr>
                                  <w:divsChild>
                                    <w:div w:id="212160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4517616">
          <w:marLeft w:val="0"/>
          <w:marRight w:val="0"/>
          <w:marTop w:val="0"/>
          <w:marBottom w:val="0"/>
          <w:divBdr>
            <w:top w:val="single" w:sz="2" w:space="0" w:color="D9D9E3"/>
            <w:left w:val="single" w:sz="2" w:space="0" w:color="D9D9E3"/>
            <w:bottom w:val="single" w:sz="2" w:space="0" w:color="D9D9E3"/>
            <w:right w:val="single" w:sz="2" w:space="0" w:color="D9D9E3"/>
          </w:divBdr>
          <w:divsChild>
            <w:div w:id="13980856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774388">
                  <w:marLeft w:val="0"/>
                  <w:marRight w:val="0"/>
                  <w:marTop w:val="0"/>
                  <w:marBottom w:val="0"/>
                  <w:divBdr>
                    <w:top w:val="single" w:sz="2" w:space="0" w:color="D9D9E3"/>
                    <w:left w:val="single" w:sz="2" w:space="0" w:color="D9D9E3"/>
                    <w:bottom w:val="single" w:sz="2" w:space="0" w:color="D9D9E3"/>
                    <w:right w:val="single" w:sz="2" w:space="0" w:color="D9D9E3"/>
                  </w:divBdr>
                  <w:divsChild>
                    <w:div w:id="909538151">
                      <w:marLeft w:val="0"/>
                      <w:marRight w:val="0"/>
                      <w:marTop w:val="0"/>
                      <w:marBottom w:val="0"/>
                      <w:divBdr>
                        <w:top w:val="single" w:sz="2" w:space="0" w:color="D9D9E3"/>
                        <w:left w:val="single" w:sz="2" w:space="0" w:color="D9D9E3"/>
                        <w:bottom w:val="single" w:sz="2" w:space="0" w:color="D9D9E3"/>
                        <w:right w:val="single" w:sz="2" w:space="0" w:color="D9D9E3"/>
                      </w:divBdr>
                      <w:divsChild>
                        <w:div w:id="542255365">
                          <w:marLeft w:val="0"/>
                          <w:marRight w:val="0"/>
                          <w:marTop w:val="0"/>
                          <w:marBottom w:val="0"/>
                          <w:divBdr>
                            <w:top w:val="single" w:sz="2" w:space="0" w:color="D9D9E3"/>
                            <w:left w:val="single" w:sz="2" w:space="0" w:color="D9D9E3"/>
                            <w:bottom w:val="single" w:sz="2" w:space="0" w:color="D9D9E3"/>
                            <w:right w:val="single" w:sz="2" w:space="0" w:color="D9D9E3"/>
                          </w:divBdr>
                        </w:div>
                        <w:div w:id="271937602">
                          <w:marLeft w:val="0"/>
                          <w:marRight w:val="0"/>
                          <w:marTop w:val="0"/>
                          <w:marBottom w:val="0"/>
                          <w:divBdr>
                            <w:top w:val="single" w:sz="2" w:space="0" w:color="D9D9E3"/>
                            <w:left w:val="single" w:sz="2" w:space="0" w:color="D9D9E3"/>
                            <w:bottom w:val="single" w:sz="2" w:space="0" w:color="D9D9E3"/>
                            <w:right w:val="single" w:sz="2" w:space="0" w:color="D9D9E3"/>
                          </w:divBdr>
                          <w:divsChild>
                            <w:div w:id="1942912286">
                              <w:marLeft w:val="0"/>
                              <w:marRight w:val="0"/>
                              <w:marTop w:val="0"/>
                              <w:marBottom w:val="0"/>
                              <w:divBdr>
                                <w:top w:val="single" w:sz="2" w:space="0" w:color="D9D9E3"/>
                                <w:left w:val="single" w:sz="2" w:space="0" w:color="D9D9E3"/>
                                <w:bottom w:val="single" w:sz="2" w:space="0" w:color="D9D9E3"/>
                                <w:right w:val="single" w:sz="2" w:space="0" w:color="D9D9E3"/>
                              </w:divBdr>
                              <w:divsChild>
                                <w:div w:id="218519439">
                                  <w:marLeft w:val="0"/>
                                  <w:marRight w:val="0"/>
                                  <w:marTop w:val="0"/>
                                  <w:marBottom w:val="0"/>
                                  <w:divBdr>
                                    <w:top w:val="single" w:sz="2" w:space="0" w:color="D9D9E3"/>
                                    <w:left w:val="single" w:sz="2" w:space="0" w:color="D9D9E3"/>
                                    <w:bottom w:val="single" w:sz="2" w:space="0" w:color="D9D9E3"/>
                                    <w:right w:val="single" w:sz="2" w:space="0" w:color="D9D9E3"/>
                                  </w:divBdr>
                                  <w:divsChild>
                                    <w:div w:id="1142651733">
                                      <w:marLeft w:val="0"/>
                                      <w:marRight w:val="0"/>
                                      <w:marTop w:val="0"/>
                                      <w:marBottom w:val="0"/>
                                      <w:divBdr>
                                        <w:top w:val="single" w:sz="2" w:space="0" w:color="D9D9E3"/>
                                        <w:left w:val="single" w:sz="2" w:space="0" w:color="D9D9E3"/>
                                        <w:bottom w:val="single" w:sz="2" w:space="0" w:color="D9D9E3"/>
                                        <w:right w:val="single" w:sz="2" w:space="0" w:color="D9D9E3"/>
                                      </w:divBdr>
                                      <w:divsChild>
                                        <w:div w:id="84109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9170952">
                                  <w:marLeft w:val="0"/>
                                  <w:marRight w:val="0"/>
                                  <w:marTop w:val="0"/>
                                  <w:marBottom w:val="0"/>
                                  <w:divBdr>
                                    <w:top w:val="single" w:sz="2" w:space="0" w:color="D9D9E3"/>
                                    <w:left w:val="single" w:sz="2" w:space="0" w:color="D9D9E3"/>
                                    <w:bottom w:val="single" w:sz="2" w:space="0" w:color="D9D9E3"/>
                                    <w:right w:val="single" w:sz="2" w:space="0" w:color="D9D9E3"/>
                                  </w:divBdr>
                                  <w:divsChild>
                                    <w:div w:id="352733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2482721">
          <w:marLeft w:val="0"/>
          <w:marRight w:val="0"/>
          <w:marTop w:val="0"/>
          <w:marBottom w:val="0"/>
          <w:divBdr>
            <w:top w:val="single" w:sz="2" w:space="0" w:color="D9D9E3"/>
            <w:left w:val="single" w:sz="2" w:space="0" w:color="D9D9E3"/>
            <w:bottom w:val="single" w:sz="2" w:space="0" w:color="D9D9E3"/>
            <w:right w:val="single" w:sz="2" w:space="0" w:color="D9D9E3"/>
          </w:divBdr>
          <w:divsChild>
            <w:div w:id="1760637012">
              <w:marLeft w:val="0"/>
              <w:marRight w:val="0"/>
              <w:marTop w:val="100"/>
              <w:marBottom w:val="100"/>
              <w:divBdr>
                <w:top w:val="single" w:sz="2" w:space="0" w:color="D9D9E3"/>
                <w:left w:val="single" w:sz="2" w:space="0" w:color="D9D9E3"/>
                <w:bottom w:val="single" w:sz="2" w:space="0" w:color="D9D9E3"/>
                <w:right w:val="single" w:sz="2" w:space="0" w:color="D9D9E3"/>
              </w:divBdr>
              <w:divsChild>
                <w:div w:id="504898328">
                  <w:marLeft w:val="0"/>
                  <w:marRight w:val="0"/>
                  <w:marTop w:val="0"/>
                  <w:marBottom w:val="0"/>
                  <w:divBdr>
                    <w:top w:val="single" w:sz="2" w:space="0" w:color="D9D9E3"/>
                    <w:left w:val="single" w:sz="2" w:space="0" w:color="D9D9E3"/>
                    <w:bottom w:val="single" w:sz="2" w:space="0" w:color="D9D9E3"/>
                    <w:right w:val="single" w:sz="2" w:space="0" w:color="D9D9E3"/>
                  </w:divBdr>
                  <w:divsChild>
                    <w:div w:id="1443184862">
                      <w:marLeft w:val="0"/>
                      <w:marRight w:val="0"/>
                      <w:marTop w:val="0"/>
                      <w:marBottom w:val="0"/>
                      <w:divBdr>
                        <w:top w:val="single" w:sz="2" w:space="0" w:color="D9D9E3"/>
                        <w:left w:val="single" w:sz="2" w:space="0" w:color="D9D9E3"/>
                        <w:bottom w:val="single" w:sz="2" w:space="0" w:color="D9D9E3"/>
                        <w:right w:val="single" w:sz="2" w:space="0" w:color="D9D9E3"/>
                      </w:divBdr>
                      <w:divsChild>
                        <w:div w:id="919293693">
                          <w:marLeft w:val="0"/>
                          <w:marRight w:val="0"/>
                          <w:marTop w:val="0"/>
                          <w:marBottom w:val="0"/>
                          <w:divBdr>
                            <w:top w:val="single" w:sz="2" w:space="0" w:color="D9D9E3"/>
                            <w:left w:val="single" w:sz="2" w:space="0" w:color="D9D9E3"/>
                            <w:bottom w:val="single" w:sz="2" w:space="0" w:color="D9D9E3"/>
                            <w:right w:val="single" w:sz="2" w:space="0" w:color="D9D9E3"/>
                          </w:divBdr>
                        </w:div>
                        <w:div w:id="1559776714">
                          <w:marLeft w:val="0"/>
                          <w:marRight w:val="0"/>
                          <w:marTop w:val="0"/>
                          <w:marBottom w:val="0"/>
                          <w:divBdr>
                            <w:top w:val="single" w:sz="2" w:space="0" w:color="D9D9E3"/>
                            <w:left w:val="single" w:sz="2" w:space="0" w:color="D9D9E3"/>
                            <w:bottom w:val="single" w:sz="2" w:space="0" w:color="D9D9E3"/>
                            <w:right w:val="single" w:sz="2" w:space="0" w:color="D9D9E3"/>
                          </w:divBdr>
                          <w:divsChild>
                            <w:div w:id="735475766">
                              <w:marLeft w:val="0"/>
                              <w:marRight w:val="0"/>
                              <w:marTop w:val="0"/>
                              <w:marBottom w:val="0"/>
                              <w:divBdr>
                                <w:top w:val="single" w:sz="2" w:space="0" w:color="D9D9E3"/>
                                <w:left w:val="single" w:sz="2" w:space="0" w:color="D9D9E3"/>
                                <w:bottom w:val="single" w:sz="2" w:space="0" w:color="D9D9E3"/>
                                <w:right w:val="single" w:sz="2" w:space="0" w:color="D9D9E3"/>
                              </w:divBdr>
                              <w:divsChild>
                                <w:div w:id="1277102115">
                                  <w:marLeft w:val="0"/>
                                  <w:marRight w:val="0"/>
                                  <w:marTop w:val="0"/>
                                  <w:marBottom w:val="0"/>
                                  <w:divBdr>
                                    <w:top w:val="single" w:sz="2" w:space="0" w:color="D9D9E3"/>
                                    <w:left w:val="single" w:sz="2" w:space="0" w:color="D9D9E3"/>
                                    <w:bottom w:val="single" w:sz="2" w:space="0" w:color="D9D9E3"/>
                                    <w:right w:val="single" w:sz="2" w:space="0" w:color="D9D9E3"/>
                                  </w:divBdr>
                                  <w:divsChild>
                                    <w:div w:id="173784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8657104">
          <w:marLeft w:val="0"/>
          <w:marRight w:val="0"/>
          <w:marTop w:val="0"/>
          <w:marBottom w:val="0"/>
          <w:divBdr>
            <w:top w:val="single" w:sz="2" w:space="0" w:color="D9D9E3"/>
            <w:left w:val="single" w:sz="2" w:space="0" w:color="D9D9E3"/>
            <w:bottom w:val="single" w:sz="2" w:space="0" w:color="D9D9E3"/>
            <w:right w:val="single" w:sz="2" w:space="0" w:color="D9D9E3"/>
          </w:divBdr>
          <w:divsChild>
            <w:div w:id="668561119">
              <w:marLeft w:val="0"/>
              <w:marRight w:val="0"/>
              <w:marTop w:val="100"/>
              <w:marBottom w:val="100"/>
              <w:divBdr>
                <w:top w:val="single" w:sz="2" w:space="0" w:color="D9D9E3"/>
                <w:left w:val="single" w:sz="2" w:space="0" w:color="D9D9E3"/>
                <w:bottom w:val="single" w:sz="2" w:space="0" w:color="D9D9E3"/>
                <w:right w:val="single" w:sz="2" w:space="0" w:color="D9D9E3"/>
              </w:divBdr>
              <w:divsChild>
                <w:div w:id="7030256">
                  <w:marLeft w:val="0"/>
                  <w:marRight w:val="0"/>
                  <w:marTop w:val="0"/>
                  <w:marBottom w:val="0"/>
                  <w:divBdr>
                    <w:top w:val="single" w:sz="2" w:space="0" w:color="D9D9E3"/>
                    <w:left w:val="single" w:sz="2" w:space="0" w:color="D9D9E3"/>
                    <w:bottom w:val="single" w:sz="2" w:space="0" w:color="D9D9E3"/>
                    <w:right w:val="single" w:sz="2" w:space="0" w:color="D9D9E3"/>
                  </w:divBdr>
                  <w:divsChild>
                    <w:div w:id="1689067088">
                      <w:marLeft w:val="0"/>
                      <w:marRight w:val="0"/>
                      <w:marTop w:val="0"/>
                      <w:marBottom w:val="0"/>
                      <w:divBdr>
                        <w:top w:val="single" w:sz="2" w:space="0" w:color="D9D9E3"/>
                        <w:left w:val="single" w:sz="2" w:space="0" w:color="D9D9E3"/>
                        <w:bottom w:val="single" w:sz="2" w:space="0" w:color="D9D9E3"/>
                        <w:right w:val="single" w:sz="2" w:space="0" w:color="D9D9E3"/>
                      </w:divBdr>
                      <w:divsChild>
                        <w:div w:id="1936593028">
                          <w:marLeft w:val="0"/>
                          <w:marRight w:val="0"/>
                          <w:marTop w:val="0"/>
                          <w:marBottom w:val="0"/>
                          <w:divBdr>
                            <w:top w:val="single" w:sz="2" w:space="0" w:color="D9D9E3"/>
                            <w:left w:val="single" w:sz="2" w:space="0" w:color="D9D9E3"/>
                            <w:bottom w:val="single" w:sz="2" w:space="0" w:color="D9D9E3"/>
                            <w:right w:val="single" w:sz="2" w:space="0" w:color="D9D9E3"/>
                          </w:divBdr>
                        </w:div>
                        <w:div w:id="769742526">
                          <w:marLeft w:val="0"/>
                          <w:marRight w:val="0"/>
                          <w:marTop w:val="0"/>
                          <w:marBottom w:val="0"/>
                          <w:divBdr>
                            <w:top w:val="single" w:sz="2" w:space="0" w:color="D9D9E3"/>
                            <w:left w:val="single" w:sz="2" w:space="0" w:color="D9D9E3"/>
                            <w:bottom w:val="single" w:sz="2" w:space="0" w:color="D9D9E3"/>
                            <w:right w:val="single" w:sz="2" w:space="0" w:color="D9D9E3"/>
                          </w:divBdr>
                          <w:divsChild>
                            <w:div w:id="1652900776">
                              <w:marLeft w:val="0"/>
                              <w:marRight w:val="0"/>
                              <w:marTop w:val="0"/>
                              <w:marBottom w:val="0"/>
                              <w:divBdr>
                                <w:top w:val="single" w:sz="2" w:space="0" w:color="D9D9E3"/>
                                <w:left w:val="single" w:sz="2" w:space="0" w:color="D9D9E3"/>
                                <w:bottom w:val="single" w:sz="2" w:space="0" w:color="D9D9E3"/>
                                <w:right w:val="single" w:sz="2" w:space="0" w:color="D9D9E3"/>
                              </w:divBdr>
                              <w:divsChild>
                                <w:div w:id="1370688542">
                                  <w:marLeft w:val="0"/>
                                  <w:marRight w:val="0"/>
                                  <w:marTop w:val="0"/>
                                  <w:marBottom w:val="0"/>
                                  <w:divBdr>
                                    <w:top w:val="single" w:sz="2" w:space="0" w:color="D9D9E3"/>
                                    <w:left w:val="single" w:sz="2" w:space="0" w:color="D9D9E3"/>
                                    <w:bottom w:val="single" w:sz="2" w:space="0" w:color="D9D9E3"/>
                                    <w:right w:val="single" w:sz="2" w:space="0" w:color="D9D9E3"/>
                                  </w:divBdr>
                                  <w:divsChild>
                                    <w:div w:id="1710373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4283312">
          <w:marLeft w:val="0"/>
          <w:marRight w:val="0"/>
          <w:marTop w:val="0"/>
          <w:marBottom w:val="0"/>
          <w:divBdr>
            <w:top w:val="single" w:sz="2" w:space="0" w:color="D9D9E3"/>
            <w:left w:val="single" w:sz="2" w:space="0" w:color="D9D9E3"/>
            <w:bottom w:val="single" w:sz="2" w:space="0" w:color="D9D9E3"/>
            <w:right w:val="single" w:sz="2" w:space="0" w:color="D9D9E3"/>
          </w:divBdr>
          <w:divsChild>
            <w:div w:id="2087459880">
              <w:marLeft w:val="0"/>
              <w:marRight w:val="0"/>
              <w:marTop w:val="100"/>
              <w:marBottom w:val="100"/>
              <w:divBdr>
                <w:top w:val="single" w:sz="2" w:space="0" w:color="D9D9E3"/>
                <w:left w:val="single" w:sz="2" w:space="0" w:color="D9D9E3"/>
                <w:bottom w:val="single" w:sz="2" w:space="0" w:color="D9D9E3"/>
                <w:right w:val="single" w:sz="2" w:space="0" w:color="D9D9E3"/>
              </w:divBdr>
              <w:divsChild>
                <w:div w:id="862086358">
                  <w:marLeft w:val="0"/>
                  <w:marRight w:val="0"/>
                  <w:marTop w:val="0"/>
                  <w:marBottom w:val="0"/>
                  <w:divBdr>
                    <w:top w:val="single" w:sz="2" w:space="0" w:color="D9D9E3"/>
                    <w:left w:val="single" w:sz="2" w:space="0" w:color="D9D9E3"/>
                    <w:bottom w:val="single" w:sz="2" w:space="0" w:color="D9D9E3"/>
                    <w:right w:val="single" w:sz="2" w:space="0" w:color="D9D9E3"/>
                  </w:divBdr>
                  <w:divsChild>
                    <w:div w:id="687948532">
                      <w:marLeft w:val="0"/>
                      <w:marRight w:val="0"/>
                      <w:marTop w:val="0"/>
                      <w:marBottom w:val="0"/>
                      <w:divBdr>
                        <w:top w:val="single" w:sz="2" w:space="0" w:color="D9D9E3"/>
                        <w:left w:val="single" w:sz="2" w:space="0" w:color="D9D9E3"/>
                        <w:bottom w:val="single" w:sz="2" w:space="0" w:color="D9D9E3"/>
                        <w:right w:val="single" w:sz="2" w:space="0" w:color="D9D9E3"/>
                      </w:divBdr>
                      <w:divsChild>
                        <w:div w:id="790515694">
                          <w:marLeft w:val="0"/>
                          <w:marRight w:val="0"/>
                          <w:marTop w:val="0"/>
                          <w:marBottom w:val="0"/>
                          <w:divBdr>
                            <w:top w:val="single" w:sz="2" w:space="0" w:color="D9D9E3"/>
                            <w:left w:val="single" w:sz="2" w:space="0" w:color="D9D9E3"/>
                            <w:bottom w:val="single" w:sz="2" w:space="0" w:color="D9D9E3"/>
                            <w:right w:val="single" w:sz="2" w:space="0" w:color="D9D9E3"/>
                          </w:divBdr>
                        </w:div>
                        <w:div w:id="2080908061">
                          <w:marLeft w:val="0"/>
                          <w:marRight w:val="0"/>
                          <w:marTop w:val="0"/>
                          <w:marBottom w:val="0"/>
                          <w:divBdr>
                            <w:top w:val="single" w:sz="2" w:space="0" w:color="D9D9E3"/>
                            <w:left w:val="single" w:sz="2" w:space="0" w:color="D9D9E3"/>
                            <w:bottom w:val="single" w:sz="2" w:space="0" w:color="D9D9E3"/>
                            <w:right w:val="single" w:sz="2" w:space="0" w:color="D9D9E3"/>
                          </w:divBdr>
                          <w:divsChild>
                            <w:div w:id="854343304">
                              <w:marLeft w:val="0"/>
                              <w:marRight w:val="0"/>
                              <w:marTop w:val="0"/>
                              <w:marBottom w:val="0"/>
                              <w:divBdr>
                                <w:top w:val="single" w:sz="2" w:space="0" w:color="D9D9E3"/>
                                <w:left w:val="single" w:sz="2" w:space="0" w:color="D9D9E3"/>
                                <w:bottom w:val="single" w:sz="2" w:space="0" w:color="D9D9E3"/>
                                <w:right w:val="single" w:sz="2" w:space="0" w:color="D9D9E3"/>
                              </w:divBdr>
                              <w:divsChild>
                                <w:div w:id="288168503">
                                  <w:marLeft w:val="0"/>
                                  <w:marRight w:val="0"/>
                                  <w:marTop w:val="0"/>
                                  <w:marBottom w:val="0"/>
                                  <w:divBdr>
                                    <w:top w:val="single" w:sz="2" w:space="0" w:color="D9D9E3"/>
                                    <w:left w:val="single" w:sz="2" w:space="0" w:color="D9D9E3"/>
                                    <w:bottom w:val="single" w:sz="2" w:space="0" w:color="D9D9E3"/>
                                    <w:right w:val="single" w:sz="2" w:space="0" w:color="D9D9E3"/>
                                  </w:divBdr>
                                  <w:divsChild>
                                    <w:div w:id="94131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7016378">
          <w:marLeft w:val="0"/>
          <w:marRight w:val="0"/>
          <w:marTop w:val="0"/>
          <w:marBottom w:val="0"/>
          <w:divBdr>
            <w:top w:val="single" w:sz="2" w:space="0" w:color="D9D9E3"/>
            <w:left w:val="single" w:sz="2" w:space="0" w:color="D9D9E3"/>
            <w:bottom w:val="single" w:sz="2" w:space="0" w:color="D9D9E3"/>
            <w:right w:val="single" w:sz="2" w:space="0" w:color="D9D9E3"/>
          </w:divBdr>
          <w:divsChild>
            <w:div w:id="1345209062">
              <w:marLeft w:val="0"/>
              <w:marRight w:val="0"/>
              <w:marTop w:val="100"/>
              <w:marBottom w:val="100"/>
              <w:divBdr>
                <w:top w:val="single" w:sz="2" w:space="0" w:color="D9D9E3"/>
                <w:left w:val="single" w:sz="2" w:space="0" w:color="D9D9E3"/>
                <w:bottom w:val="single" w:sz="2" w:space="0" w:color="D9D9E3"/>
                <w:right w:val="single" w:sz="2" w:space="0" w:color="D9D9E3"/>
              </w:divBdr>
              <w:divsChild>
                <w:div w:id="891038985">
                  <w:marLeft w:val="0"/>
                  <w:marRight w:val="0"/>
                  <w:marTop w:val="0"/>
                  <w:marBottom w:val="0"/>
                  <w:divBdr>
                    <w:top w:val="single" w:sz="2" w:space="0" w:color="D9D9E3"/>
                    <w:left w:val="single" w:sz="2" w:space="0" w:color="D9D9E3"/>
                    <w:bottom w:val="single" w:sz="2" w:space="0" w:color="D9D9E3"/>
                    <w:right w:val="single" w:sz="2" w:space="0" w:color="D9D9E3"/>
                  </w:divBdr>
                  <w:divsChild>
                    <w:div w:id="812061635">
                      <w:marLeft w:val="0"/>
                      <w:marRight w:val="0"/>
                      <w:marTop w:val="0"/>
                      <w:marBottom w:val="0"/>
                      <w:divBdr>
                        <w:top w:val="single" w:sz="2" w:space="0" w:color="D9D9E3"/>
                        <w:left w:val="single" w:sz="2" w:space="0" w:color="D9D9E3"/>
                        <w:bottom w:val="single" w:sz="2" w:space="0" w:color="D9D9E3"/>
                        <w:right w:val="single" w:sz="2" w:space="0" w:color="D9D9E3"/>
                      </w:divBdr>
                      <w:divsChild>
                        <w:div w:id="723796020">
                          <w:marLeft w:val="0"/>
                          <w:marRight w:val="0"/>
                          <w:marTop w:val="0"/>
                          <w:marBottom w:val="0"/>
                          <w:divBdr>
                            <w:top w:val="single" w:sz="2" w:space="0" w:color="D9D9E3"/>
                            <w:left w:val="single" w:sz="2" w:space="0" w:color="D9D9E3"/>
                            <w:bottom w:val="single" w:sz="2" w:space="0" w:color="D9D9E3"/>
                            <w:right w:val="single" w:sz="2" w:space="0" w:color="D9D9E3"/>
                          </w:divBdr>
                        </w:div>
                        <w:div w:id="161900015">
                          <w:marLeft w:val="0"/>
                          <w:marRight w:val="0"/>
                          <w:marTop w:val="0"/>
                          <w:marBottom w:val="0"/>
                          <w:divBdr>
                            <w:top w:val="single" w:sz="2" w:space="0" w:color="D9D9E3"/>
                            <w:left w:val="single" w:sz="2" w:space="0" w:color="D9D9E3"/>
                            <w:bottom w:val="single" w:sz="2" w:space="0" w:color="D9D9E3"/>
                            <w:right w:val="single" w:sz="2" w:space="0" w:color="D9D9E3"/>
                          </w:divBdr>
                          <w:divsChild>
                            <w:div w:id="1346983145">
                              <w:marLeft w:val="0"/>
                              <w:marRight w:val="0"/>
                              <w:marTop w:val="0"/>
                              <w:marBottom w:val="0"/>
                              <w:divBdr>
                                <w:top w:val="single" w:sz="2" w:space="0" w:color="D9D9E3"/>
                                <w:left w:val="single" w:sz="2" w:space="0" w:color="D9D9E3"/>
                                <w:bottom w:val="single" w:sz="2" w:space="0" w:color="D9D9E3"/>
                                <w:right w:val="single" w:sz="2" w:space="0" w:color="D9D9E3"/>
                              </w:divBdr>
                              <w:divsChild>
                                <w:div w:id="242953281">
                                  <w:marLeft w:val="0"/>
                                  <w:marRight w:val="0"/>
                                  <w:marTop w:val="0"/>
                                  <w:marBottom w:val="0"/>
                                  <w:divBdr>
                                    <w:top w:val="single" w:sz="2" w:space="0" w:color="D9D9E3"/>
                                    <w:left w:val="single" w:sz="2" w:space="0" w:color="D9D9E3"/>
                                    <w:bottom w:val="single" w:sz="2" w:space="0" w:color="D9D9E3"/>
                                    <w:right w:val="single" w:sz="2" w:space="0" w:color="D9D9E3"/>
                                  </w:divBdr>
                                  <w:divsChild>
                                    <w:div w:id="178085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8790638">
          <w:marLeft w:val="0"/>
          <w:marRight w:val="0"/>
          <w:marTop w:val="0"/>
          <w:marBottom w:val="0"/>
          <w:divBdr>
            <w:top w:val="single" w:sz="2" w:space="0" w:color="D9D9E3"/>
            <w:left w:val="single" w:sz="2" w:space="0" w:color="D9D9E3"/>
            <w:bottom w:val="single" w:sz="2" w:space="0" w:color="D9D9E3"/>
            <w:right w:val="single" w:sz="2" w:space="0" w:color="D9D9E3"/>
          </w:divBdr>
          <w:divsChild>
            <w:div w:id="76250419">
              <w:marLeft w:val="0"/>
              <w:marRight w:val="0"/>
              <w:marTop w:val="100"/>
              <w:marBottom w:val="100"/>
              <w:divBdr>
                <w:top w:val="single" w:sz="2" w:space="0" w:color="D9D9E3"/>
                <w:left w:val="single" w:sz="2" w:space="0" w:color="D9D9E3"/>
                <w:bottom w:val="single" w:sz="2" w:space="0" w:color="D9D9E3"/>
                <w:right w:val="single" w:sz="2" w:space="0" w:color="D9D9E3"/>
              </w:divBdr>
              <w:divsChild>
                <w:div w:id="676689114">
                  <w:marLeft w:val="0"/>
                  <w:marRight w:val="0"/>
                  <w:marTop w:val="0"/>
                  <w:marBottom w:val="0"/>
                  <w:divBdr>
                    <w:top w:val="single" w:sz="2" w:space="0" w:color="D9D9E3"/>
                    <w:left w:val="single" w:sz="2" w:space="0" w:color="D9D9E3"/>
                    <w:bottom w:val="single" w:sz="2" w:space="0" w:color="D9D9E3"/>
                    <w:right w:val="single" w:sz="2" w:space="0" w:color="D9D9E3"/>
                  </w:divBdr>
                  <w:divsChild>
                    <w:div w:id="1977221351">
                      <w:marLeft w:val="0"/>
                      <w:marRight w:val="0"/>
                      <w:marTop w:val="0"/>
                      <w:marBottom w:val="0"/>
                      <w:divBdr>
                        <w:top w:val="single" w:sz="2" w:space="0" w:color="D9D9E3"/>
                        <w:left w:val="single" w:sz="2" w:space="0" w:color="D9D9E3"/>
                        <w:bottom w:val="single" w:sz="2" w:space="0" w:color="D9D9E3"/>
                        <w:right w:val="single" w:sz="2" w:space="0" w:color="D9D9E3"/>
                      </w:divBdr>
                      <w:divsChild>
                        <w:div w:id="368920068">
                          <w:marLeft w:val="0"/>
                          <w:marRight w:val="0"/>
                          <w:marTop w:val="0"/>
                          <w:marBottom w:val="0"/>
                          <w:divBdr>
                            <w:top w:val="single" w:sz="2" w:space="0" w:color="D9D9E3"/>
                            <w:left w:val="single" w:sz="2" w:space="0" w:color="D9D9E3"/>
                            <w:bottom w:val="single" w:sz="2" w:space="0" w:color="D9D9E3"/>
                            <w:right w:val="single" w:sz="2" w:space="0" w:color="D9D9E3"/>
                          </w:divBdr>
                        </w:div>
                        <w:div w:id="1763254204">
                          <w:marLeft w:val="0"/>
                          <w:marRight w:val="0"/>
                          <w:marTop w:val="0"/>
                          <w:marBottom w:val="0"/>
                          <w:divBdr>
                            <w:top w:val="single" w:sz="2" w:space="0" w:color="D9D9E3"/>
                            <w:left w:val="single" w:sz="2" w:space="0" w:color="D9D9E3"/>
                            <w:bottom w:val="single" w:sz="2" w:space="0" w:color="D9D9E3"/>
                            <w:right w:val="single" w:sz="2" w:space="0" w:color="D9D9E3"/>
                          </w:divBdr>
                          <w:divsChild>
                            <w:div w:id="2135711710">
                              <w:marLeft w:val="0"/>
                              <w:marRight w:val="0"/>
                              <w:marTop w:val="0"/>
                              <w:marBottom w:val="0"/>
                              <w:divBdr>
                                <w:top w:val="single" w:sz="2" w:space="0" w:color="D9D9E3"/>
                                <w:left w:val="single" w:sz="2" w:space="0" w:color="D9D9E3"/>
                                <w:bottom w:val="single" w:sz="2" w:space="0" w:color="D9D9E3"/>
                                <w:right w:val="single" w:sz="2" w:space="0" w:color="D9D9E3"/>
                              </w:divBdr>
                              <w:divsChild>
                                <w:div w:id="358823506">
                                  <w:marLeft w:val="0"/>
                                  <w:marRight w:val="0"/>
                                  <w:marTop w:val="0"/>
                                  <w:marBottom w:val="0"/>
                                  <w:divBdr>
                                    <w:top w:val="single" w:sz="2" w:space="0" w:color="D9D9E3"/>
                                    <w:left w:val="single" w:sz="2" w:space="0" w:color="D9D9E3"/>
                                    <w:bottom w:val="single" w:sz="2" w:space="0" w:color="D9D9E3"/>
                                    <w:right w:val="single" w:sz="2" w:space="0" w:color="D9D9E3"/>
                                  </w:divBdr>
                                  <w:divsChild>
                                    <w:div w:id="430853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3975065">
          <w:marLeft w:val="0"/>
          <w:marRight w:val="0"/>
          <w:marTop w:val="0"/>
          <w:marBottom w:val="0"/>
          <w:divBdr>
            <w:top w:val="single" w:sz="2" w:space="0" w:color="D9D9E3"/>
            <w:left w:val="single" w:sz="2" w:space="0" w:color="D9D9E3"/>
            <w:bottom w:val="single" w:sz="2" w:space="0" w:color="D9D9E3"/>
            <w:right w:val="single" w:sz="2" w:space="0" w:color="D9D9E3"/>
          </w:divBdr>
          <w:divsChild>
            <w:div w:id="6996689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777036">
                  <w:marLeft w:val="0"/>
                  <w:marRight w:val="0"/>
                  <w:marTop w:val="0"/>
                  <w:marBottom w:val="0"/>
                  <w:divBdr>
                    <w:top w:val="single" w:sz="2" w:space="0" w:color="D9D9E3"/>
                    <w:left w:val="single" w:sz="2" w:space="0" w:color="D9D9E3"/>
                    <w:bottom w:val="single" w:sz="2" w:space="0" w:color="D9D9E3"/>
                    <w:right w:val="single" w:sz="2" w:space="0" w:color="D9D9E3"/>
                  </w:divBdr>
                  <w:divsChild>
                    <w:div w:id="1033076510">
                      <w:marLeft w:val="0"/>
                      <w:marRight w:val="0"/>
                      <w:marTop w:val="0"/>
                      <w:marBottom w:val="0"/>
                      <w:divBdr>
                        <w:top w:val="single" w:sz="2" w:space="0" w:color="D9D9E3"/>
                        <w:left w:val="single" w:sz="2" w:space="0" w:color="D9D9E3"/>
                        <w:bottom w:val="single" w:sz="2" w:space="0" w:color="D9D9E3"/>
                        <w:right w:val="single" w:sz="2" w:space="0" w:color="D9D9E3"/>
                      </w:divBdr>
                      <w:divsChild>
                        <w:div w:id="2130779966">
                          <w:marLeft w:val="0"/>
                          <w:marRight w:val="0"/>
                          <w:marTop w:val="0"/>
                          <w:marBottom w:val="0"/>
                          <w:divBdr>
                            <w:top w:val="single" w:sz="2" w:space="0" w:color="D9D9E3"/>
                            <w:left w:val="single" w:sz="2" w:space="0" w:color="D9D9E3"/>
                            <w:bottom w:val="single" w:sz="2" w:space="0" w:color="D9D9E3"/>
                            <w:right w:val="single" w:sz="2" w:space="0" w:color="D9D9E3"/>
                          </w:divBdr>
                        </w:div>
                        <w:div w:id="850947932">
                          <w:marLeft w:val="0"/>
                          <w:marRight w:val="0"/>
                          <w:marTop w:val="0"/>
                          <w:marBottom w:val="0"/>
                          <w:divBdr>
                            <w:top w:val="single" w:sz="2" w:space="0" w:color="D9D9E3"/>
                            <w:left w:val="single" w:sz="2" w:space="0" w:color="D9D9E3"/>
                            <w:bottom w:val="single" w:sz="2" w:space="0" w:color="D9D9E3"/>
                            <w:right w:val="single" w:sz="2" w:space="0" w:color="D9D9E3"/>
                          </w:divBdr>
                          <w:divsChild>
                            <w:div w:id="584456478">
                              <w:marLeft w:val="0"/>
                              <w:marRight w:val="0"/>
                              <w:marTop w:val="0"/>
                              <w:marBottom w:val="0"/>
                              <w:divBdr>
                                <w:top w:val="single" w:sz="2" w:space="0" w:color="D9D9E3"/>
                                <w:left w:val="single" w:sz="2" w:space="0" w:color="D9D9E3"/>
                                <w:bottom w:val="single" w:sz="2" w:space="0" w:color="D9D9E3"/>
                                <w:right w:val="single" w:sz="2" w:space="0" w:color="D9D9E3"/>
                              </w:divBdr>
                              <w:divsChild>
                                <w:div w:id="8260203">
                                  <w:marLeft w:val="0"/>
                                  <w:marRight w:val="0"/>
                                  <w:marTop w:val="0"/>
                                  <w:marBottom w:val="0"/>
                                  <w:divBdr>
                                    <w:top w:val="single" w:sz="2" w:space="0" w:color="D9D9E3"/>
                                    <w:left w:val="single" w:sz="2" w:space="0" w:color="D9D9E3"/>
                                    <w:bottom w:val="single" w:sz="2" w:space="0" w:color="D9D9E3"/>
                                    <w:right w:val="single" w:sz="2" w:space="0" w:color="D9D9E3"/>
                                  </w:divBdr>
                                  <w:divsChild>
                                    <w:div w:id="435246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9771821">
          <w:marLeft w:val="0"/>
          <w:marRight w:val="0"/>
          <w:marTop w:val="0"/>
          <w:marBottom w:val="0"/>
          <w:divBdr>
            <w:top w:val="single" w:sz="2" w:space="0" w:color="D9D9E3"/>
            <w:left w:val="single" w:sz="2" w:space="0" w:color="D9D9E3"/>
            <w:bottom w:val="single" w:sz="2" w:space="0" w:color="D9D9E3"/>
            <w:right w:val="single" w:sz="2" w:space="0" w:color="D9D9E3"/>
          </w:divBdr>
          <w:divsChild>
            <w:div w:id="1306738966">
              <w:marLeft w:val="0"/>
              <w:marRight w:val="0"/>
              <w:marTop w:val="100"/>
              <w:marBottom w:val="100"/>
              <w:divBdr>
                <w:top w:val="single" w:sz="2" w:space="0" w:color="D9D9E3"/>
                <w:left w:val="single" w:sz="2" w:space="0" w:color="D9D9E3"/>
                <w:bottom w:val="single" w:sz="2" w:space="0" w:color="D9D9E3"/>
                <w:right w:val="single" w:sz="2" w:space="0" w:color="D9D9E3"/>
              </w:divBdr>
              <w:divsChild>
                <w:div w:id="700664155">
                  <w:marLeft w:val="0"/>
                  <w:marRight w:val="0"/>
                  <w:marTop w:val="0"/>
                  <w:marBottom w:val="0"/>
                  <w:divBdr>
                    <w:top w:val="single" w:sz="2" w:space="0" w:color="D9D9E3"/>
                    <w:left w:val="single" w:sz="2" w:space="0" w:color="D9D9E3"/>
                    <w:bottom w:val="single" w:sz="2" w:space="0" w:color="D9D9E3"/>
                    <w:right w:val="single" w:sz="2" w:space="0" w:color="D9D9E3"/>
                  </w:divBdr>
                  <w:divsChild>
                    <w:div w:id="556162663">
                      <w:marLeft w:val="0"/>
                      <w:marRight w:val="0"/>
                      <w:marTop w:val="0"/>
                      <w:marBottom w:val="0"/>
                      <w:divBdr>
                        <w:top w:val="single" w:sz="2" w:space="0" w:color="D9D9E3"/>
                        <w:left w:val="single" w:sz="2" w:space="0" w:color="D9D9E3"/>
                        <w:bottom w:val="single" w:sz="2" w:space="0" w:color="D9D9E3"/>
                        <w:right w:val="single" w:sz="2" w:space="0" w:color="D9D9E3"/>
                      </w:divBdr>
                      <w:divsChild>
                        <w:div w:id="477694287">
                          <w:marLeft w:val="0"/>
                          <w:marRight w:val="0"/>
                          <w:marTop w:val="0"/>
                          <w:marBottom w:val="0"/>
                          <w:divBdr>
                            <w:top w:val="single" w:sz="2" w:space="0" w:color="D9D9E3"/>
                            <w:left w:val="single" w:sz="2" w:space="0" w:color="D9D9E3"/>
                            <w:bottom w:val="single" w:sz="2" w:space="0" w:color="D9D9E3"/>
                            <w:right w:val="single" w:sz="2" w:space="0" w:color="D9D9E3"/>
                          </w:divBdr>
                        </w:div>
                        <w:div w:id="273679695">
                          <w:marLeft w:val="0"/>
                          <w:marRight w:val="0"/>
                          <w:marTop w:val="0"/>
                          <w:marBottom w:val="0"/>
                          <w:divBdr>
                            <w:top w:val="single" w:sz="2" w:space="0" w:color="D9D9E3"/>
                            <w:left w:val="single" w:sz="2" w:space="0" w:color="D9D9E3"/>
                            <w:bottom w:val="single" w:sz="2" w:space="0" w:color="D9D9E3"/>
                            <w:right w:val="single" w:sz="2" w:space="0" w:color="D9D9E3"/>
                          </w:divBdr>
                          <w:divsChild>
                            <w:div w:id="1692339141">
                              <w:marLeft w:val="0"/>
                              <w:marRight w:val="0"/>
                              <w:marTop w:val="0"/>
                              <w:marBottom w:val="0"/>
                              <w:divBdr>
                                <w:top w:val="single" w:sz="2" w:space="0" w:color="D9D9E3"/>
                                <w:left w:val="single" w:sz="2" w:space="0" w:color="D9D9E3"/>
                                <w:bottom w:val="single" w:sz="2" w:space="0" w:color="D9D9E3"/>
                                <w:right w:val="single" w:sz="2" w:space="0" w:color="D9D9E3"/>
                              </w:divBdr>
                              <w:divsChild>
                                <w:div w:id="1639795363">
                                  <w:marLeft w:val="0"/>
                                  <w:marRight w:val="0"/>
                                  <w:marTop w:val="0"/>
                                  <w:marBottom w:val="0"/>
                                  <w:divBdr>
                                    <w:top w:val="single" w:sz="2" w:space="0" w:color="D9D9E3"/>
                                    <w:left w:val="single" w:sz="2" w:space="0" w:color="D9D9E3"/>
                                    <w:bottom w:val="single" w:sz="2" w:space="0" w:color="D9D9E3"/>
                                    <w:right w:val="single" w:sz="2" w:space="0" w:color="D9D9E3"/>
                                  </w:divBdr>
                                  <w:divsChild>
                                    <w:div w:id="478888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0677267">
          <w:marLeft w:val="0"/>
          <w:marRight w:val="0"/>
          <w:marTop w:val="0"/>
          <w:marBottom w:val="0"/>
          <w:divBdr>
            <w:top w:val="single" w:sz="2" w:space="0" w:color="D9D9E3"/>
            <w:left w:val="single" w:sz="2" w:space="0" w:color="D9D9E3"/>
            <w:bottom w:val="single" w:sz="2" w:space="0" w:color="D9D9E3"/>
            <w:right w:val="single" w:sz="2" w:space="0" w:color="D9D9E3"/>
          </w:divBdr>
          <w:divsChild>
            <w:div w:id="1517034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384612">
                  <w:marLeft w:val="0"/>
                  <w:marRight w:val="0"/>
                  <w:marTop w:val="0"/>
                  <w:marBottom w:val="0"/>
                  <w:divBdr>
                    <w:top w:val="single" w:sz="2" w:space="0" w:color="D9D9E3"/>
                    <w:left w:val="single" w:sz="2" w:space="0" w:color="D9D9E3"/>
                    <w:bottom w:val="single" w:sz="2" w:space="0" w:color="D9D9E3"/>
                    <w:right w:val="single" w:sz="2" w:space="0" w:color="D9D9E3"/>
                  </w:divBdr>
                  <w:divsChild>
                    <w:div w:id="565452538">
                      <w:marLeft w:val="0"/>
                      <w:marRight w:val="0"/>
                      <w:marTop w:val="0"/>
                      <w:marBottom w:val="0"/>
                      <w:divBdr>
                        <w:top w:val="single" w:sz="2" w:space="0" w:color="D9D9E3"/>
                        <w:left w:val="single" w:sz="2" w:space="0" w:color="D9D9E3"/>
                        <w:bottom w:val="single" w:sz="2" w:space="0" w:color="D9D9E3"/>
                        <w:right w:val="single" w:sz="2" w:space="0" w:color="D9D9E3"/>
                      </w:divBdr>
                      <w:divsChild>
                        <w:div w:id="456486652">
                          <w:marLeft w:val="0"/>
                          <w:marRight w:val="0"/>
                          <w:marTop w:val="0"/>
                          <w:marBottom w:val="0"/>
                          <w:divBdr>
                            <w:top w:val="single" w:sz="2" w:space="0" w:color="D9D9E3"/>
                            <w:left w:val="single" w:sz="2" w:space="0" w:color="D9D9E3"/>
                            <w:bottom w:val="single" w:sz="2" w:space="0" w:color="D9D9E3"/>
                            <w:right w:val="single" w:sz="2" w:space="0" w:color="D9D9E3"/>
                          </w:divBdr>
                        </w:div>
                        <w:div w:id="1915165031">
                          <w:marLeft w:val="0"/>
                          <w:marRight w:val="0"/>
                          <w:marTop w:val="0"/>
                          <w:marBottom w:val="0"/>
                          <w:divBdr>
                            <w:top w:val="single" w:sz="2" w:space="0" w:color="D9D9E3"/>
                            <w:left w:val="single" w:sz="2" w:space="0" w:color="D9D9E3"/>
                            <w:bottom w:val="single" w:sz="2" w:space="0" w:color="D9D9E3"/>
                            <w:right w:val="single" w:sz="2" w:space="0" w:color="D9D9E3"/>
                          </w:divBdr>
                          <w:divsChild>
                            <w:div w:id="1476290393">
                              <w:marLeft w:val="0"/>
                              <w:marRight w:val="0"/>
                              <w:marTop w:val="0"/>
                              <w:marBottom w:val="0"/>
                              <w:divBdr>
                                <w:top w:val="single" w:sz="2" w:space="0" w:color="D9D9E3"/>
                                <w:left w:val="single" w:sz="2" w:space="0" w:color="D9D9E3"/>
                                <w:bottom w:val="single" w:sz="2" w:space="0" w:color="D9D9E3"/>
                                <w:right w:val="single" w:sz="2" w:space="0" w:color="D9D9E3"/>
                              </w:divBdr>
                              <w:divsChild>
                                <w:div w:id="1158380445">
                                  <w:marLeft w:val="0"/>
                                  <w:marRight w:val="0"/>
                                  <w:marTop w:val="0"/>
                                  <w:marBottom w:val="0"/>
                                  <w:divBdr>
                                    <w:top w:val="single" w:sz="2" w:space="0" w:color="D9D9E3"/>
                                    <w:left w:val="single" w:sz="2" w:space="0" w:color="D9D9E3"/>
                                    <w:bottom w:val="single" w:sz="2" w:space="0" w:color="D9D9E3"/>
                                    <w:right w:val="single" w:sz="2" w:space="0" w:color="D9D9E3"/>
                                  </w:divBdr>
                                  <w:divsChild>
                                    <w:div w:id="2054496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7012213">
          <w:marLeft w:val="0"/>
          <w:marRight w:val="0"/>
          <w:marTop w:val="0"/>
          <w:marBottom w:val="0"/>
          <w:divBdr>
            <w:top w:val="single" w:sz="2" w:space="0" w:color="D9D9E3"/>
            <w:left w:val="single" w:sz="2" w:space="0" w:color="D9D9E3"/>
            <w:bottom w:val="single" w:sz="2" w:space="0" w:color="D9D9E3"/>
            <w:right w:val="single" w:sz="2" w:space="0" w:color="D9D9E3"/>
          </w:divBdr>
          <w:divsChild>
            <w:div w:id="88277758">
              <w:marLeft w:val="0"/>
              <w:marRight w:val="0"/>
              <w:marTop w:val="100"/>
              <w:marBottom w:val="100"/>
              <w:divBdr>
                <w:top w:val="single" w:sz="2" w:space="0" w:color="D9D9E3"/>
                <w:left w:val="single" w:sz="2" w:space="0" w:color="D9D9E3"/>
                <w:bottom w:val="single" w:sz="2" w:space="0" w:color="D9D9E3"/>
                <w:right w:val="single" w:sz="2" w:space="0" w:color="D9D9E3"/>
              </w:divBdr>
              <w:divsChild>
                <w:div w:id="1989086499">
                  <w:marLeft w:val="0"/>
                  <w:marRight w:val="0"/>
                  <w:marTop w:val="0"/>
                  <w:marBottom w:val="0"/>
                  <w:divBdr>
                    <w:top w:val="single" w:sz="2" w:space="0" w:color="D9D9E3"/>
                    <w:left w:val="single" w:sz="2" w:space="0" w:color="D9D9E3"/>
                    <w:bottom w:val="single" w:sz="2" w:space="0" w:color="D9D9E3"/>
                    <w:right w:val="single" w:sz="2" w:space="0" w:color="D9D9E3"/>
                  </w:divBdr>
                  <w:divsChild>
                    <w:div w:id="1236041536">
                      <w:marLeft w:val="0"/>
                      <w:marRight w:val="0"/>
                      <w:marTop w:val="0"/>
                      <w:marBottom w:val="0"/>
                      <w:divBdr>
                        <w:top w:val="single" w:sz="2" w:space="0" w:color="D9D9E3"/>
                        <w:left w:val="single" w:sz="2" w:space="0" w:color="D9D9E3"/>
                        <w:bottom w:val="single" w:sz="2" w:space="0" w:color="D9D9E3"/>
                        <w:right w:val="single" w:sz="2" w:space="0" w:color="D9D9E3"/>
                      </w:divBdr>
                      <w:divsChild>
                        <w:div w:id="883834814">
                          <w:marLeft w:val="0"/>
                          <w:marRight w:val="0"/>
                          <w:marTop w:val="0"/>
                          <w:marBottom w:val="0"/>
                          <w:divBdr>
                            <w:top w:val="single" w:sz="2" w:space="0" w:color="D9D9E3"/>
                            <w:left w:val="single" w:sz="2" w:space="0" w:color="D9D9E3"/>
                            <w:bottom w:val="single" w:sz="2" w:space="0" w:color="D9D9E3"/>
                            <w:right w:val="single" w:sz="2" w:space="0" w:color="D9D9E3"/>
                          </w:divBdr>
                        </w:div>
                        <w:div w:id="1625118851">
                          <w:marLeft w:val="0"/>
                          <w:marRight w:val="0"/>
                          <w:marTop w:val="0"/>
                          <w:marBottom w:val="0"/>
                          <w:divBdr>
                            <w:top w:val="single" w:sz="2" w:space="0" w:color="D9D9E3"/>
                            <w:left w:val="single" w:sz="2" w:space="0" w:color="D9D9E3"/>
                            <w:bottom w:val="single" w:sz="2" w:space="0" w:color="D9D9E3"/>
                            <w:right w:val="single" w:sz="2" w:space="0" w:color="D9D9E3"/>
                          </w:divBdr>
                          <w:divsChild>
                            <w:div w:id="2140371852">
                              <w:marLeft w:val="0"/>
                              <w:marRight w:val="0"/>
                              <w:marTop w:val="0"/>
                              <w:marBottom w:val="0"/>
                              <w:divBdr>
                                <w:top w:val="single" w:sz="2" w:space="0" w:color="D9D9E3"/>
                                <w:left w:val="single" w:sz="2" w:space="0" w:color="D9D9E3"/>
                                <w:bottom w:val="single" w:sz="2" w:space="0" w:color="D9D9E3"/>
                                <w:right w:val="single" w:sz="2" w:space="0" w:color="D9D9E3"/>
                              </w:divBdr>
                              <w:divsChild>
                                <w:div w:id="470827660">
                                  <w:marLeft w:val="0"/>
                                  <w:marRight w:val="0"/>
                                  <w:marTop w:val="0"/>
                                  <w:marBottom w:val="0"/>
                                  <w:divBdr>
                                    <w:top w:val="single" w:sz="2" w:space="0" w:color="D9D9E3"/>
                                    <w:left w:val="single" w:sz="2" w:space="0" w:color="D9D9E3"/>
                                    <w:bottom w:val="single" w:sz="2" w:space="0" w:color="D9D9E3"/>
                                    <w:right w:val="single" w:sz="2" w:space="0" w:color="D9D9E3"/>
                                  </w:divBdr>
                                  <w:divsChild>
                                    <w:div w:id="2707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7231450">
          <w:marLeft w:val="0"/>
          <w:marRight w:val="0"/>
          <w:marTop w:val="0"/>
          <w:marBottom w:val="0"/>
          <w:divBdr>
            <w:top w:val="single" w:sz="2" w:space="0" w:color="D9D9E3"/>
            <w:left w:val="single" w:sz="2" w:space="0" w:color="D9D9E3"/>
            <w:bottom w:val="single" w:sz="2" w:space="0" w:color="D9D9E3"/>
            <w:right w:val="single" w:sz="2" w:space="0" w:color="D9D9E3"/>
          </w:divBdr>
          <w:divsChild>
            <w:div w:id="2136677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26698590">
                  <w:marLeft w:val="0"/>
                  <w:marRight w:val="0"/>
                  <w:marTop w:val="0"/>
                  <w:marBottom w:val="0"/>
                  <w:divBdr>
                    <w:top w:val="single" w:sz="2" w:space="0" w:color="D9D9E3"/>
                    <w:left w:val="single" w:sz="2" w:space="0" w:color="D9D9E3"/>
                    <w:bottom w:val="single" w:sz="2" w:space="0" w:color="D9D9E3"/>
                    <w:right w:val="single" w:sz="2" w:space="0" w:color="D9D9E3"/>
                  </w:divBdr>
                  <w:divsChild>
                    <w:div w:id="134758867">
                      <w:marLeft w:val="0"/>
                      <w:marRight w:val="0"/>
                      <w:marTop w:val="0"/>
                      <w:marBottom w:val="0"/>
                      <w:divBdr>
                        <w:top w:val="single" w:sz="2" w:space="0" w:color="D9D9E3"/>
                        <w:left w:val="single" w:sz="2" w:space="0" w:color="D9D9E3"/>
                        <w:bottom w:val="single" w:sz="2" w:space="0" w:color="D9D9E3"/>
                        <w:right w:val="single" w:sz="2" w:space="0" w:color="D9D9E3"/>
                      </w:divBdr>
                      <w:divsChild>
                        <w:div w:id="257566913">
                          <w:marLeft w:val="0"/>
                          <w:marRight w:val="0"/>
                          <w:marTop w:val="0"/>
                          <w:marBottom w:val="0"/>
                          <w:divBdr>
                            <w:top w:val="single" w:sz="2" w:space="0" w:color="D9D9E3"/>
                            <w:left w:val="single" w:sz="2" w:space="0" w:color="D9D9E3"/>
                            <w:bottom w:val="single" w:sz="2" w:space="0" w:color="D9D9E3"/>
                            <w:right w:val="single" w:sz="2" w:space="0" w:color="D9D9E3"/>
                          </w:divBdr>
                        </w:div>
                        <w:div w:id="2082822774">
                          <w:marLeft w:val="0"/>
                          <w:marRight w:val="0"/>
                          <w:marTop w:val="0"/>
                          <w:marBottom w:val="0"/>
                          <w:divBdr>
                            <w:top w:val="single" w:sz="2" w:space="0" w:color="D9D9E3"/>
                            <w:left w:val="single" w:sz="2" w:space="0" w:color="D9D9E3"/>
                            <w:bottom w:val="single" w:sz="2" w:space="0" w:color="D9D9E3"/>
                            <w:right w:val="single" w:sz="2" w:space="0" w:color="D9D9E3"/>
                          </w:divBdr>
                          <w:divsChild>
                            <w:div w:id="1344165780">
                              <w:marLeft w:val="0"/>
                              <w:marRight w:val="0"/>
                              <w:marTop w:val="0"/>
                              <w:marBottom w:val="0"/>
                              <w:divBdr>
                                <w:top w:val="single" w:sz="2" w:space="0" w:color="D9D9E3"/>
                                <w:left w:val="single" w:sz="2" w:space="0" w:color="D9D9E3"/>
                                <w:bottom w:val="single" w:sz="2" w:space="0" w:color="D9D9E3"/>
                                <w:right w:val="single" w:sz="2" w:space="0" w:color="D9D9E3"/>
                              </w:divBdr>
                              <w:divsChild>
                                <w:div w:id="1355619499">
                                  <w:marLeft w:val="0"/>
                                  <w:marRight w:val="0"/>
                                  <w:marTop w:val="0"/>
                                  <w:marBottom w:val="0"/>
                                  <w:divBdr>
                                    <w:top w:val="single" w:sz="2" w:space="0" w:color="D9D9E3"/>
                                    <w:left w:val="single" w:sz="2" w:space="0" w:color="D9D9E3"/>
                                    <w:bottom w:val="single" w:sz="2" w:space="0" w:color="D9D9E3"/>
                                    <w:right w:val="single" w:sz="2" w:space="0" w:color="D9D9E3"/>
                                  </w:divBdr>
                                  <w:divsChild>
                                    <w:div w:id="2015768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5442263">
          <w:marLeft w:val="0"/>
          <w:marRight w:val="0"/>
          <w:marTop w:val="0"/>
          <w:marBottom w:val="0"/>
          <w:divBdr>
            <w:top w:val="single" w:sz="2" w:space="0" w:color="D9D9E3"/>
            <w:left w:val="single" w:sz="2" w:space="0" w:color="D9D9E3"/>
            <w:bottom w:val="single" w:sz="2" w:space="0" w:color="D9D9E3"/>
            <w:right w:val="single" w:sz="2" w:space="0" w:color="D9D9E3"/>
          </w:divBdr>
          <w:divsChild>
            <w:div w:id="62766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681843">
                  <w:marLeft w:val="0"/>
                  <w:marRight w:val="0"/>
                  <w:marTop w:val="0"/>
                  <w:marBottom w:val="0"/>
                  <w:divBdr>
                    <w:top w:val="single" w:sz="2" w:space="0" w:color="D9D9E3"/>
                    <w:left w:val="single" w:sz="2" w:space="0" w:color="D9D9E3"/>
                    <w:bottom w:val="single" w:sz="2" w:space="0" w:color="D9D9E3"/>
                    <w:right w:val="single" w:sz="2" w:space="0" w:color="D9D9E3"/>
                  </w:divBdr>
                  <w:divsChild>
                    <w:div w:id="2139520548">
                      <w:marLeft w:val="0"/>
                      <w:marRight w:val="0"/>
                      <w:marTop w:val="0"/>
                      <w:marBottom w:val="0"/>
                      <w:divBdr>
                        <w:top w:val="single" w:sz="2" w:space="0" w:color="D9D9E3"/>
                        <w:left w:val="single" w:sz="2" w:space="0" w:color="D9D9E3"/>
                        <w:bottom w:val="single" w:sz="2" w:space="0" w:color="D9D9E3"/>
                        <w:right w:val="single" w:sz="2" w:space="0" w:color="D9D9E3"/>
                      </w:divBdr>
                      <w:divsChild>
                        <w:div w:id="1605263278">
                          <w:marLeft w:val="0"/>
                          <w:marRight w:val="0"/>
                          <w:marTop w:val="0"/>
                          <w:marBottom w:val="0"/>
                          <w:divBdr>
                            <w:top w:val="single" w:sz="2" w:space="0" w:color="D9D9E3"/>
                            <w:left w:val="single" w:sz="2" w:space="0" w:color="D9D9E3"/>
                            <w:bottom w:val="single" w:sz="2" w:space="0" w:color="D9D9E3"/>
                            <w:right w:val="single" w:sz="2" w:space="0" w:color="D9D9E3"/>
                          </w:divBdr>
                        </w:div>
                        <w:div w:id="2117600787">
                          <w:marLeft w:val="0"/>
                          <w:marRight w:val="0"/>
                          <w:marTop w:val="0"/>
                          <w:marBottom w:val="0"/>
                          <w:divBdr>
                            <w:top w:val="single" w:sz="2" w:space="0" w:color="D9D9E3"/>
                            <w:left w:val="single" w:sz="2" w:space="0" w:color="D9D9E3"/>
                            <w:bottom w:val="single" w:sz="2" w:space="0" w:color="D9D9E3"/>
                            <w:right w:val="single" w:sz="2" w:space="0" w:color="D9D9E3"/>
                          </w:divBdr>
                          <w:divsChild>
                            <w:div w:id="1627277457">
                              <w:marLeft w:val="0"/>
                              <w:marRight w:val="0"/>
                              <w:marTop w:val="0"/>
                              <w:marBottom w:val="0"/>
                              <w:divBdr>
                                <w:top w:val="single" w:sz="2" w:space="0" w:color="D9D9E3"/>
                                <w:left w:val="single" w:sz="2" w:space="0" w:color="D9D9E3"/>
                                <w:bottom w:val="single" w:sz="2" w:space="0" w:color="D9D9E3"/>
                                <w:right w:val="single" w:sz="2" w:space="0" w:color="D9D9E3"/>
                              </w:divBdr>
                              <w:divsChild>
                                <w:div w:id="403338751">
                                  <w:marLeft w:val="0"/>
                                  <w:marRight w:val="0"/>
                                  <w:marTop w:val="0"/>
                                  <w:marBottom w:val="0"/>
                                  <w:divBdr>
                                    <w:top w:val="single" w:sz="2" w:space="0" w:color="D9D9E3"/>
                                    <w:left w:val="single" w:sz="2" w:space="0" w:color="D9D9E3"/>
                                    <w:bottom w:val="single" w:sz="2" w:space="0" w:color="D9D9E3"/>
                                    <w:right w:val="single" w:sz="2" w:space="0" w:color="D9D9E3"/>
                                  </w:divBdr>
                                  <w:divsChild>
                                    <w:div w:id="781921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4091288">
          <w:marLeft w:val="0"/>
          <w:marRight w:val="0"/>
          <w:marTop w:val="0"/>
          <w:marBottom w:val="0"/>
          <w:divBdr>
            <w:top w:val="single" w:sz="2" w:space="0" w:color="D9D9E3"/>
            <w:left w:val="single" w:sz="2" w:space="0" w:color="D9D9E3"/>
            <w:bottom w:val="single" w:sz="2" w:space="0" w:color="D9D9E3"/>
            <w:right w:val="single" w:sz="2" w:space="0" w:color="D9D9E3"/>
          </w:divBdr>
          <w:divsChild>
            <w:div w:id="15657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798380494">
                  <w:marLeft w:val="0"/>
                  <w:marRight w:val="0"/>
                  <w:marTop w:val="0"/>
                  <w:marBottom w:val="0"/>
                  <w:divBdr>
                    <w:top w:val="single" w:sz="2" w:space="0" w:color="D9D9E3"/>
                    <w:left w:val="single" w:sz="2" w:space="0" w:color="D9D9E3"/>
                    <w:bottom w:val="single" w:sz="2" w:space="0" w:color="D9D9E3"/>
                    <w:right w:val="single" w:sz="2" w:space="0" w:color="D9D9E3"/>
                  </w:divBdr>
                  <w:divsChild>
                    <w:div w:id="962613248">
                      <w:marLeft w:val="0"/>
                      <w:marRight w:val="0"/>
                      <w:marTop w:val="0"/>
                      <w:marBottom w:val="0"/>
                      <w:divBdr>
                        <w:top w:val="single" w:sz="2" w:space="0" w:color="D9D9E3"/>
                        <w:left w:val="single" w:sz="2" w:space="0" w:color="D9D9E3"/>
                        <w:bottom w:val="single" w:sz="2" w:space="0" w:color="D9D9E3"/>
                        <w:right w:val="single" w:sz="2" w:space="0" w:color="D9D9E3"/>
                      </w:divBdr>
                      <w:divsChild>
                        <w:div w:id="1090083007">
                          <w:marLeft w:val="0"/>
                          <w:marRight w:val="0"/>
                          <w:marTop w:val="0"/>
                          <w:marBottom w:val="0"/>
                          <w:divBdr>
                            <w:top w:val="single" w:sz="2" w:space="0" w:color="D9D9E3"/>
                            <w:left w:val="single" w:sz="2" w:space="0" w:color="D9D9E3"/>
                            <w:bottom w:val="single" w:sz="2" w:space="0" w:color="D9D9E3"/>
                            <w:right w:val="single" w:sz="2" w:space="0" w:color="D9D9E3"/>
                          </w:divBdr>
                        </w:div>
                        <w:div w:id="52510462">
                          <w:marLeft w:val="0"/>
                          <w:marRight w:val="0"/>
                          <w:marTop w:val="0"/>
                          <w:marBottom w:val="0"/>
                          <w:divBdr>
                            <w:top w:val="single" w:sz="2" w:space="0" w:color="D9D9E3"/>
                            <w:left w:val="single" w:sz="2" w:space="0" w:color="D9D9E3"/>
                            <w:bottom w:val="single" w:sz="2" w:space="0" w:color="D9D9E3"/>
                            <w:right w:val="single" w:sz="2" w:space="0" w:color="D9D9E3"/>
                          </w:divBdr>
                          <w:divsChild>
                            <w:div w:id="1641957564">
                              <w:marLeft w:val="0"/>
                              <w:marRight w:val="0"/>
                              <w:marTop w:val="0"/>
                              <w:marBottom w:val="0"/>
                              <w:divBdr>
                                <w:top w:val="single" w:sz="2" w:space="0" w:color="D9D9E3"/>
                                <w:left w:val="single" w:sz="2" w:space="0" w:color="D9D9E3"/>
                                <w:bottom w:val="single" w:sz="2" w:space="0" w:color="D9D9E3"/>
                                <w:right w:val="single" w:sz="2" w:space="0" w:color="D9D9E3"/>
                              </w:divBdr>
                              <w:divsChild>
                                <w:div w:id="580869846">
                                  <w:marLeft w:val="0"/>
                                  <w:marRight w:val="0"/>
                                  <w:marTop w:val="0"/>
                                  <w:marBottom w:val="0"/>
                                  <w:divBdr>
                                    <w:top w:val="single" w:sz="2" w:space="0" w:color="D9D9E3"/>
                                    <w:left w:val="single" w:sz="2" w:space="0" w:color="D9D9E3"/>
                                    <w:bottom w:val="single" w:sz="2" w:space="0" w:color="D9D9E3"/>
                                    <w:right w:val="single" w:sz="2" w:space="0" w:color="D9D9E3"/>
                                  </w:divBdr>
                                  <w:divsChild>
                                    <w:div w:id="976762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ADLaM Display"/>
        <a:ea typeface=""/>
        <a:cs typeface=""/>
      </a:majorFont>
      <a:minorFont>
        <a:latin typeface="HoloLens MDL2 Asset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5450</TotalTime>
  <Pages>14</Pages>
  <Words>13378</Words>
  <Characters>76256</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Crawford-Maggard</cp:lastModifiedBy>
  <cp:revision>4</cp:revision>
  <cp:lastPrinted>2024-01-25T04:40:00Z</cp:lastPrinted>
  <dcterms:created xsi:type="dcterms:W3CDTF">2024-01-25T04:38:00Z</dcterms:created>
  <dcterms:modified xsi:type="dcterms:W3CDTF">2024-01-28T23:28:00Z</dcterms:modified>
  <cp:category/>
</cp:coreProperties>
</file>