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D2C1" w14:textId="77777777" w:rsidR="00D333D9" w:rsidRPr="00805950" w:rsidRDefault="00D333D9" w:rsidP="00D333D9">
      <w:pPr>
        <w:jc w:val="center"/>
        <w:rPr>
          <w:sz w:val="28"/>
          <w:szCs w:val="28"/>
        </w:rPr>
      </w:pPr>
      <w:proofErr w:type="spellStart"/>
      <w:r w:rsidRPr="00805950">
        <w:rPr>
          <w:sz w:val="28"/>
          <w:szCs w:val="28"/>
        </w:rPr>
        <w:t>Лабараторная</w:t>
      </w:r>
      <w:proofErr w:type="spellEnd"/>
      <w:r w:rsidRPr="00805950">
        <w:rPr>
          <w:sz w:val="28"/>
          <w:szCs w:val="28"/>
        </w:rPr>
        <w:t xml:space="preserve"> работа 1</w:t>
      </w:r>
    </w:p>
    <w:p w14:paraId="645D2980" w14:textId="77777777" w:rsidR="00D333D9" w:rsidRDefault="00D333D9" w:rsidP="00D333D9">
      <w:pPr>
        <w:ind w:firstLine="709"/>
        <w:rPr>
          <w:sz w:val="28"/>
          <w:szCs w:val="28"/>
        </w:rPr>
      </w:pPr>
      <w:r w:rsidRPr="00E931CC">
        <w:rPr>
          <w:sz w:val="28"/>
          <w:szCs w:val="28"/>
        </w:rPr>
        <w:t>Задание 1.</w:t>
      </w:r>
    </w:p>
    <w:p w14:paraId="42195686" w14:textId="77777777" w:rsidR="00C9768E" w:rsidRPr="00C9768E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</w:rPr>
        <w:t>2. Дана масса в килограммах. Найти число полных центнеров</w:t>
      </w:r>
    </w:p>
    <w:p w14:paraId="57601F33" w14:textId="611926F9" w:rsidR="00D333D9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</w:rPr>
        <w:t>в ней.</w:t>
      </w:r>
    </w:p>
    <w:p w14:paraId="18571665" w14:textId="77777777" w:rsidR="00C9768E" w:rsidRDefault="00C9768E" w:rsidP="00C9768E">
      <w:pPr>
        <w:ind w:firstLine="709"/>
        <w:rPr>
          <w:sz w:val="28"/>
          <w:szCs w:val="28"/>
        </w:rPr>
      </w:pPr>
    </w:p>
    <w:p w14:paraId="1D99C5F0" w14:textId="77777777" w:rsidR="00D333D9" w:rsidRPr="00C9768E" w:rsidRDefault="00D333D9" w:rsidP="00D333D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976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9768E">
        <w:rPr>
          <w:sz w:val="28"/>
          <w:szCs w:val="28"/>
          <w:lang w:val="en-US"/>
        </w:rPr>
        <w:t>:</w:t>
      </w:r>
      <w:r w:rsidRPr="00C9768E">
        <w:rPr>
          <w:sz w:val="28"/>
          <w:szCs w:val="28"/>
          <w:lang w:val="en-US"/>
        </w:rPr>
        <w:tab/>
      </w:r>
    </w:p>
    <w:p w14:paraId="0C80C3E2" w14:textId="1DBCAFAC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>using System;</w:t>
      </w:r>
    </w:p>
    <w:p w14:paraId="419E3335" w14:textId="6AAC13C7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 xml:space="preserve">class </w:t>
      </w:r>
      <w:proofErr w:type="gramStart"/>
      <w:r w:rsidRPr="00C9768E">
        <w:rPr>
          <w:sz w:val="28"/>
          <w:szCs w:val="28"/>
          <w:lang w:val="en-US"/>
        </w:rPr>
        <w:t>Program{</w:t>
      </w:r>
      <w:proofErr w:type="gramEnd"/>
    </w:p>
    <w:p w14:paraId="6441640A" w14:textId="667FB645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 xml:space="preserve">    static void </w:t>
      </w:r>
      <w:proofErr w:type="gramStart"/>
      <w:r w:rsidRPr="00C9768E">
        <w:rPr>
          <w:sz w:val="28"/>
          <w:szCs w:val="28"/>
          <w:lang w:val="en-US"/>
        </w:rPr>
        <w:t>Main(</w:t>
      </w:r>
      <w:proofErr w:type="gramEnd"/>
      <w:r w:rsidRPr="00C9768E">
        <w:rPr>
          <w:sz w:val="28"/>
          <w:szCs w:val="28"/>
          <w:lang w:val="en-US"/>
        </w:rPr>
        <w:t>)    {</w:t>
      </w:r>
    </w:p>
    <w:p w14:paraId="3BA7AD06" w14:textId="77777777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 xml:space="preserve">        </w:t>
      </w:r>
      <w:proofErr w:type="spellStart"/>
      <w:r w:rsidRPr="00C9768E">
        <w:rPr>
          <w:sz w:val="28"/>
          <w:szCs w:val="28"/>
          <w:lang w:val="en-US"/>
        </w:rPr>
        <w:t>Console.Write</w:t>
      </w:r>
      <w:proofErr w:type="spellEnd"/>
      <w:r w:rsidRPr="00C9768E">
        <w:rPr>
          <w:sz w:val="28"/>
          <w:szCs w:val="28"/>
          <w:lang w:val="en-US"/>
        </w:rPr>
        <w:t>("</w:t>
      </w:r>
      <w:r w:rsidRPr="00C9768E">
        <w:rPr>
          <w:sz w:val="28"/>
          <w:szCs w:val="28"/>
        </w:rPr>
        <w:t>Введите</w:t>
      </w:r>
      <w:r w:rsidRPr="00C9768E">
        <w:rPr>
          <w:sz w:val="28"/>
          <w:szCs w:val="28"/>
          <w:lang w:val="en-US"/>
        </w:rPr>
        <w:t xml:space="preserve"> </w:t>
      </w:r>
      <w:r w:rsidRPr="00C9768E">
        <w:rPr>
          <w:sz w:val="28"/>
          <w:szCs w:val="28"/>
        </w:rPr>
        <w:t>массу</w:t>
      </w:r>
      <w:r w:rsidRPr="00C9768E">
        <w:rPr>
          <w:sz w:val="28"/>
          <w:szCs w:val="28"/>
          <w:lang w:val="en-US"/>
        </w:rPr>
        <w:t xml:space="preserve"> </w:t>
      </w:r>
      <w:r w:rsidRPr="00C9768E">
        <w:rPr>
          <w:sz w:val="28"/>
          <w:szCs w:val="28"/>
        </w:rPr>
        <w:t>в</w:t>
      </w:r>
      <w:r w:rsidRPr="00C9768E">
        <w:rPr>
          <w:sz w:val="28"/>
          <w:szCs w:val="28"/>
          <w:lang w:val="en-US"/>
        </w:rPr>
        <w:t xml:space="preserve"> </w:t>
      </w:r>
      <w:r w:rsidRPr="00C9768E">
        <w:rPr>
          <w:sz w:val="28"/>
          <w:szCs w:val="28"/>
        </w:rPr>
        <w:t>килограммах</w:t>
      </w:r>
      <w:r w:rsidRPr="00C9768E">
        <w:rPr>
          <w:sz w:val="28"/>
          <w:szCs w:val="28"/>
          <w:lang w:val="en-US"/>
        </w:rPr>
        <w:t>: ");</w:t>
      </w:r>
    </w:p>
    <w:p w14:paraId="2C2E9A89" w14:textId="4C80745E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 xml:space="preserve">        double </w:t>
      </w:r>
      <w:proofErr w:type="spellStart"/>
      <w:r w:rsidRPr="00C9768E">
        <w:rPr>
          <w:sz w:val="28"/>
          <w:szCs w:val="28"/>
          <w:lang w:val="en-US"/>
        </w:rPr>
        <w:t>massInKilograms</w:t>
      </w:r>
      <w:proofErr w:type="spellEnd"/>
      <w:r w:rsidRPr="00C9768E">
        <w:rPr>
          <w:sz w:val="28"/>
          <w:szCs w:val="28"/>
          <w:lang w:val="en-US"/>
        </w:rPr>
        <w:t xml:space="preserve"> = </w:t>
      </w:r>
      <w:proofErr w:type="spellStart"/>
      <w:r w:rsidRPr="00C9768E">
        <w:rPr>
          <w:sz w:val="28"/>
          <w:szCs w:val="28"/>
          <w:lang w:val="en-US"/>
        </w:rPr>
        <w:t>Convert.ToDouble</w:t>
      </w:r>
      <w:proofErr w:type="spellEnd"/>
      <w:r w:rsidRPr="00C9768E">
        <w:rPr>
          <w:sz w:val="28"/>
          <w:szCs w:val="28"/>
          <w:lang w:val="en-US"/>
        </w:rPr>
        <w:t>(</w:t>
      </w:r>
      <w:proofErr w:type="spellStart"/>
      <w:r w:rsidRPr="00C9768E">
        <w:rPr>
          <w:sz w:val="28"/>
          <w:szCs w:val="28"/>
          <w:lang w:val="en-US"/>
        </w:rPr>
        <w:t>Console.ReadLine</w:t>
      </w:r>
      <w:proofErr w:type="spellEnd"/>
      <w:r w:rsidRPr="00C9768E">
        <w:rPr>
          <w:sz w:val="28"/>
          <w:szCs w:val="28"/>
          <w:lang w:val="en-US"/>
        </w:rPr>
        <w:t>());</w:t>
      </w:r>
    </w:p>
    <w:p w14:paraId="66DF9144" w14:textId="76FD2B4A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 xml:space="preserve">        double </w:t>
      </w:r>
      <w:proofErr w:type="spellStart"/>
      <w:r w:rsidRPr="00C9768E">
        <w:rPr>
          <w:sz w:val="28"/>
          <w:szCs w:val="28"/>
          <w:lang w:val="en-US"/>
        </w:rPr>
        <w:t>fullQuintals</w:t>
      </w:r>
      <w:proofErr w:type="spellEnd"/>
      <w:r w:rsidRPr="00C9768E">
        <w:rPr>
          <w:sz w:val="28"/>
          <w:szCs w:val="28"/>
          <w:lang w:val="en-US"/>
        </w:rPr>
        <w:t xml:space="preserve"> = </w:t>
      </w:r>
      <w:proofErr w:type="spellStart"/>
      <w:r w:rsidRPr="00C9768E">
        <w:rPr>
          <w:sz w:val="28"/>
          <w:szCs w:val="28"/>
          <w:lang w:val="en-US"/>
        </w:rPr>
        <w:t>massInKilograms</w:t>
      </w:r>
      <w:proofErr w:type="spellEnd"/>
      <w:r w:rsidRPr="00C9768E">
        <w:rPr>
          <w:sz w:val="28"/>
          <w:szCs w:val="28"/>
          <w:lang w:val="en-US"/>
        </w:rPr>
        <w:t xml:space="preserve"> / 100;</w:t>
      </w:r>
    </w:p>
    <w:p w14:paraId="29D4D896" w14:textId="77777777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 xml:space="preserve">        </w:t>
      </w:r>
      <w:proofErr w:type="spellStart"/>
      <w:r w:rsidRPr="00C9768E">
        <w:rPr>
          <w:sz w:val="28"/>
          <w:szCs w:val="28"/>
          <w:lang w:val="en-US"/>
        </w:rPr>
        <w:t>Console.WriteLine</w:t>
      </w:r>
      <w:proofErr w:type="spellEnd"/>
      <w:r w:rsidRPr="00C9768E">
        <w:rPr>
          <w:sz w:val="28"/>
          <w:szCs w:val="28"/>
          <w:lang w:val="en-US"/>
        </w:rPr>
        <w:t>($"</w:t>
      </w:r>
      <w:r w:rsidRPr="00C9768E">
        <w:rPr>
          <w:sz w:val="28"/>
          <w:szCs w:val="28"/>
        </w:rPr>
        <w:t>Число</w:t>
      </w:r>
      <w:r w:rsidRPr="00C9768E">
        <w:rPr>
          <w:sz w:val="28"/>
          <w:szCs w:val="28"/>
          <w:lang w:val="en-US"/>
        </w:rPr>
        <w:t xml:space="preserve"> </w:t>
      </w:r>
      <w:r w:rsidRPr="00C9768E">
        <w:rPr>
          <w:sz w:val="28"/>
          <w:szCs w:val="28"/>
        </w:rPr>
        <w:t>полных</w:t>
      </w:r>
      <w:r w:rsidRPr="00C9768E">
        <w:rPr>
          <w:sz w:val="28"/>
          <w:szCs w:val="28"/>
          <w:lang w:val="en-US"/>
        </w:rPr>
        <w:t xml:space="preserve"> </w:t>
      </w:r>
      <w:r w:rsidRPr="00C9768E">
        <w:rPr>
          <w:sz w:val="28"/>
          <w:szCs w:val="28"/>
        </w:rPr>
        <w:t>центнеров</w:t>
      </w:r>
      <w:r w:rsidRPr="00C9768E">
        <w:rPr>
          <w:sz w:val="28"/>
          <w:szCs w:val="28"/>
          <w:lang w:val="en-US"/>
        </w:rPr>
        <w:t xml:space="preserve"> </w:t>
      </w:r>
      <w:r w:rsidRPr="00C9768E">
        <w:rPr>
          <w:sz w:val="28"/>
          <w:szCs w:val="28"/>
        </w:rPr>
        <w:t>в</w:t>
      </w:r>
      <w:r w:rsidRPr="00C9768E">
        <w:rPr>
          <w:sz w:val="28"/>
          <w:szCs w:val="28"/>
          <w:lang w:val="en-US"/>
        </w:rPr>
        <w:t xml:space="preserve"> {</w:t>
      </w:r>
      <w:proofErr w:type="spellStart"/>
      <w:r w:rsidRPr="00C9768E">
        <w:rPr>
          <w:sz w:val="28"/>
          <w:szCs w:val="28"/>
          <w:lang w:val="en-US"/>
        </w:rPr>
        <w:t>massInKilograms</w:t>
      </w:r>
      <w:proofErr w:type="spellEnd"/>
      <w:r w:rsidRPr="00C9768E">
        <w:rPr>
          <w:sz w:val="28"/>
          <w:szCs w:val="28"/>
          <w:lang w:val="en-US"/>
        </w:rPr>
        <w:t xml:space="preserve">} </w:t>
      </w:r>
      <w:r w:rsidRPr="00C9768E">
        <w:rPr>
          <w:sz w:val="28"/>
          <w:szCs w:val="28"/>
        </w:rPr>
        <w:t>кг</w:t>
      </w:r>
      <w:r w:rsidRPr="00C9768E">
        <w:rPr>
          <w:sz w:val="28"/>
          <w:szCs w:val="28"/>
          <w:lang w:val="en-US"/>
        </w:rPr>
        <w:t xml:space="preserve"> </w:t>
      </w:r>
      <w:r w:rsidRPr="00C9768E">
        <w:rPr>
          <w:sz w:val="28"/>
          <w:szCs w:val="28"/>
        </w:rPr>
        <w:t>равно</w:t>
      </w:r>
      <w:r w:rsidRPr="00C9768E">
        <w:rPr>
          <w:sz w:val="28"/>
          <w:szCs w:val="28"/>
          <w:lang w:val="en-US"/>
        </w:rPr>
        <w:t xml:space="preserve"> {</w:t>
      </w:r>
      <w:proofErr w:type="spellStart"/>
      <w:r w:rsidRPr="00C9768E">
        <w:rPr>
          <w:sz w:val="28"/>
          <w:szCs w:val="28"/>
          <w:lang w:val="en-US"/>
        </w:rPr>
        <w:t>Math.Floor</w:t>
      </w:r>
      <w:proofErr w:type="spellEnd"/>
      <w:r w:rsidRPr="00C9768E">
        <w:rPr>
          <w:sz w:val="28"/>
          <w:szCs w:val="28"/>
          <w:lang w:val="en-US"/>
        </w:rPr>
        <w:t>(</w:t>
      </w:r>
      <w:proofErr w:type="spellStart"/>
      <w:r w:rsidRPr="00C9768E">
        <w:rPr>
          <w:sz w:val="28"/>
          <w:szCs w:val="28"/>
          <w:lang w:val="en-US"/>
        </w:rPr>
        <w:t>fullQuintals</w:t>
      </w:r>
      <w:proofErr w:type="spellEnd"/>
      <w:r w:rsidRPr="00C9768E">
        <w:rPr>
          <w:sz w:val="28"/>
          <w:szCs w:val="28"/>
          <w:lang w:val="en-US"/>
        </w:rPr>
        <w:t>)}.");</w:t>
      </w:r>
    </w:p>
    <w:p w14:paraId="6585C822" w14:textId="77777777" w:rsidR="00C9768E" w:rsidRPr="00C9768E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  <w:lang w:val="en-US"/>
        </w:rPr>
        <w:t xml:space="preserve">    </w:t>
      </w:r>
      <w:r w:rsidRPr="00C9768E">
        <w:rPr>
          <w:sz w:val="28"/>
          <w:szCs w:val="28"/>
        </w:rPr>
        <w:t>}</w:t>
      </w:r>
    </w:p>
    <w:p w14:paraId="4760C9EC" w14:textId="585BB1CB" w:rsidR="00D333D9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</w:rPr>
        <w:t>}</w:t>
      </w:r>
    </w:p>
    <w:p w14:paraId="6C98AB96" w14:textId="77777777" w:rsidR="00C9768E" w:rsidRDefault="00C9768E" w:rsidP="00C9768E">
      <w:pPr>
        <w:ind w:firstLine="709"/>
        <w:rPr>
          <w:sz w:val="28"/>
          <w:szCs w:val="28"/>
        </w:rPr>
      </w:pPr>
    </w:p>
    <w:p w14:paraId="672F2D36" w14:textId="77777777" w:rsidR="00D333D9" w:rsidRPr="000619D4" w:rsidRDefault="00D333D9" w:rsidP="00D333D9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7"/>
        <w:gridCol w:w="4821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1BB1CCB4" w14:textId="77777777" w:rsidTr="001E7801">
        <w:tc>
          <w:tcPr>
            <w:tcW w:w="5068" w:type="dxa"/>
          </w:tcPr>
          <w:p w14:paraId="34577124" w14:textId="31CF3A27" w:rsidR="00D333D9" w:rsidRDefault="00C9768E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1278</w:t>
            </w:r>
          </w:p>
        </w:tc>
        <w:tc>
          <w:tcPr>
            <w:tcW w:w="5069" w:type="dxa"/>
          </w:tcPr>
          <w:p w14:paraId="199C4939" w14:textId="555FAB76" w:rsidR="00D333D9" w:rsidRDefault="00C9768E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</w:tbl>
    <w:p w14:paraId="0F06C353" w14:textId="77777777" w:rsidR="00D333D9" w:rsidRDefault="00D333D9" w:rsidP="00D333D9">
      <w:pPr>
        <w:ind w:firstLine="709"/>
        <w:rPr>
          <w:sz w:val="28"/>
          <w:szCs w:val="28"/>
        </w:rPr>
      </w:pPr>
    </w:p>
    <w:p w14:paraId="118007E5" w14:textId="77777777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D333D9">
      <w:pPr>
        <w:ind w:firstLine="709"/>
        <w:rPr>
          <w:sz w:val="28"/>
          <w:szCs w:val="28"/>
        </w:rPr>
      </w:pPr>
    </w:p>
    <w:p w14:paraId="712768EE" w14:textId="24403656" w:rsidR="00D333D9" w:rsidRPr="00054FE0" w:rsidRDefault="00C9768E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C9768E">
        <w:rPr>
          <w:noProof/>
          <w:sz w:val="24"/>
          <w:szCs w:val="24"/>
        </w:rPr>
        <w:drawing>
          <wp:inline distT="0" distB="0" distL="0" distR="0" wp14:anchorId="278A186B" wp14:editId="77D79370">
            <wp:extent cx="5229955" cy="514422"/>
            <wp:effectExtent l="0" t="0" r="0" b="0"/>
            <wp:docPr id="1774297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97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5CCA" w14:textId="77777777" w:rsidR="00D333D9" w:rsidRDefault="00D333D9" w:rsidP="00D333D9">
      <w:pPr>
        <w:pStyle w:val="af1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39815B45" w14:textId="77777777" w:rsidR="00D333D9" w:rsidRDefault="00D333D9" w:rsidP="00D333D9">
      <w:pPr>
        <w:ind w:firstLine="709"/>
        <w:rPr>
          <w:sz w:val="28"/>
          <w:szCs w:val="28"/>
        </w:rPr>
      </w:pPr>
      <w:r w:rsidRPr="00054FE0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2</w:t>
      </w:r>
      <w:r w:rsidRPr="00054FE0">
        <w:rPr>
          <w:sz w:val="28"/>
          <w:szCs w:val="28"/>
        </w:rPr>
        <w:t>.</w:t>
      </w:r>
    </w:p>
    <w:p w14:paraId="59E70C68" w14:textId="77777777" w:rsidR="00C9768E" w:rsidRPr="00C9768E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</w:rPr>
        <w:t>2. Проверить истинность высказывания: &amp;</w:t>
      </w:r>
      <w:proofErr w:type="spellStart"/>
      <w:proofErr w:type="gramStart"/>
      <w:r w:rsidRPr="00C9768E">
        <w:rPr>
          <w:sz w:val="28"/>
          <w:szCs w:val="28"/>
        </w:rPr>
        <w:t>quot;Данные</w:t>
      </w:r>
      <w:proofErr w:type="spellEnd"/>
      <w:proofErr w:type="gramEnd"/>
      <w:r w:rsidRPr="00C9768E">
        <w:rPr>
          <w:sz w:val="28"/>
          <w:szCs w:val="28"/>
        </w:rPr>
        <w:t xml:space="preserve"> числа x, y</w:t>
      </w:r>
    </w:p>
    <w:p w14:paraId="0FD3C5B4" w14:textId="77777777" w:rsidR="00C9768E" w:rsidRPr="00C9768E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</w:rPr>
        <w:t>являются координатами точки, лежащей во второй координатной</w:t>
      </w:r>
    </w:p>
    <w:p w14:paraId="21DCA10A" w14:textId="4A544EA6" w:rsidR="00D333D9" w:rsidRDefault="00C9768E" w:rsidP="00C9768E">
      <w:pPr>
        <w:ind w:firstLine="709"/>
        <w:rPr>
          <w:sz w:val="28"/>
          <w:szCs w:val="28"/>
        </w:rPr>
      </w:pPr>
      <w:proofErr w:type="spellStart"/>
      <w:r w:rsidRPr="00C9768E">
        <w:rPr>
          <w:sz w:val="28"/>
          <w:szCs w:val="28"/>
        </w:rPr>
        <w:t>четверти&amp;</w:t>
      </w:r>
      <w:proofErr w:type="gramStart"/>
      <w:r w:rsidRPr="00C9768E">
        <w:rPr>
          <w:sz w:val="28"/>
          <w:szCs w:val="28"/>
        </w:rPr>
        <w:t>quot</w:t>
      </w:r>
      <w:proofErr w:type="spellEnd"/>
      <w:r w:rsidRPr="00C9768E">
        <w:rPr>
          <w:sz w:val="28"/>
          <w:szCs w:val="28"/>
        </w:rPr>
        <w:t>;.</w:t>
      </w:r>
      <w:proofErr w:type="gramEnd"/>
      <w:r w:rsidR="00D333D9" w:rsidRPr="00805950">
        <w:br w:type="page"/>
      </w:r>
    </w:p>
    <w:p w14:paraId="281AC072" w14:textId="77777777" w:rsidR="00D333D9" w:rsidRDefault="00D333D9" w:rsidP="00D333D9">
      <w:pPr>
        <w:ind w:firstLine="709"/>
        <w:rPr>
          <w:sz w:val="28"/>
          <w:szCs w:val="28"/>
        </w:rPr>
      </w:pPr>
    </w:p>
    <w:p w14:paraId="255597A7" w14:textId="77777777" w:rsidR="00D333D9" w:rsidRPr="00C9768E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C9768E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C9768E">
        <w:rPr>
          <w:sz w:val="28"/>
          <w:szCs w:val="28"/>
        </w:rPr>
        <w:t>:</w:t>
      </w:r>
      <w:r w:rsidRPr="00C9768E">
        <w:rPr>
          <w:sz w:val="28"/>
          <w:szCs w:val="28"/>
        </w:rPr>
        <w:tab/>
      </w:r>
    </w:p>
    <w:p w14:paraId="20CA7807" w14:textId="2E5A1A5F" w:rsidR="00C9768E" w:rsidRPr="00C9768E" w:rsidRDefault="00C9768E" w:rsidP="00C9768E">
      <w:pPr>
        <w:ind w:firstLine="709"/>
        <w:rPr>
          <w:sz w:val="28"/>
          <w:szCs w:val="28"/>
        </w:rPr>
      </w:pPr>
      <w:proofErr w:type="spellStart"/>
      <w:r w:rsidRPr="00C9768E">
        <w:rPr>
          <w:sz w:val="28"/>
          <w:szCs w:val="28"/>
        </w:rPr>
        <w:t>using</w:t>
      </w:r>
      <w:proofErr w:type="spellEnd"/>
      <w:r w:rsidRPr="00C9768E">
        <w:rPr>
          <w:sz w:val="28"/>
          <w:szCs w:val="28"/>
        </w:rPr>
        <w:t xml:space="preserve"> System;</w:t>
      </w:r>
    </w:p>
    <w:p w14:paraId="3B1F695C" w14:textId="51B277DE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 xml:space="preserve">class </w:t>
      </w:r>
      <w:proofErr w:type="gramStart"/>
      <w:r w:rsidRPr="00C9768E">
        <w:rPr>
          <w:sz w:val="28"/>
          <w:szCs w:val="28"/>
          <w:lang w:val="en-US"/>
        </w:rPr>
        <w:t>Program{</w:t>
      </w:r>
      <w:proofErr w:type="gramEnd"/>
    </w:p>
    <w:p w14:paraId="5A752BE6" w14:textId="46AD52D2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 xml:space="preserve">    static void </w:t>
      </w:r>
      <w:proofErr w:type="gramStart"/>
      <w:r w:rsidRPr="00C9768E">
        <w:rPr>
          <w:sz w:val="28"/>
          <w:szCs w:val="28"/>
          <w:lang w:val="en-US"/>
        </w:rPr>
        <w:t>Main(</w:t>
      </w:r>
      <w:proofErr w:type="gramEnd"/>
      <w:r w:rsidRPr="00C9768E">
        <w:rPr>
          <w:sz w:val="28"/>
          <w:szCs w:val="28"/>
          <w:lang w:val="en-US"/>
        </w:rPr>
        <w:t>)    {</w:t>
      </w:r>
    </w:p>
    <w:p w14:paraId="5C220526" w14:textId="77777777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 xml:space="preserve">        </w:t>
      </w:r>
      <w:proofErr w:type="spellStart"/>
      <w:r w:rsidRPr="00C9768E">
        <w:rPr>
          <w:sz w:val="28"/>
          <w:szCs w:val="28"/>
          <w:lang w:val="en-US"/>
        </w:rPr>
        <w:t>Console.Write</w:t>
      </w:r>
      <w:proofErr w:type="spellEnd"/>
      <w:r w:rsidRPr="00C9768E">
        <w:rPr>
          <w:sz w:val="28"/>
          <w:szCs w:val="28"/>
          <w:lang w:val="en-US"/>
        </w:rPr>
        <w:t>("</w:t>
      </w:r>
      <w:r w:rsidRPr="00C9768E">
        <w:rPr>
          <w:sz w:val="28"/>
          <w:szCs w:val="28"/>
        </w:rPr>
        <w:t>Введите</w:t>
      </w:r>
      <w:r w:rsidRPr="00C9768E">
        <w:rPr>
          <w:sz w:val="28"/>
          <w:szCs w:val="28"/>
          <w:lang w:val="en-US"/>
        </w:rPr>
        <w:t xml:space="preserve"> </w:t>
      </w:r>
      <w:r w:rsidRPr="00C9768E">
        <w:rPr>
          <w:sz w:val="28"/>
          <w:szCs w:val="28"/>
        </w:rPr>
        <w:t>координату</w:t>
      </w:r>
      <w:r w:rsidRPr="00C9768E">
        <w:rPr>
          <w:sz w:val="28"/>
          <w:szCs w:val="28"/>
          <w:lang w:val="en-US"/>
        </w:rPr>
        <w:t xml:space="preserve"> x: ");</w:t>
      </w:r>
    </w:p>
    <w:p w14:paraId="618070E3" w14:textId="024F0D99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 xml:space="preserve">        double x = </w:t>
      </w:r>
      <w:proofErr w:type="spellStart"/>
      <w:r w:rsidRPr="00C9768E">
        <w:rPr>
          <w:sz w:val="28"/>
          <w:szCs w:val="28"/>
          <w:lang w:val="en-US"/>
        </w:rPr>
        <w:t>Convert.ToDouble</w:t>
      </w:r>
      <w:proofErr w:type="spellEnd"/>
      <w:r w:rsidRPr="00C9768E">
        <w:rPr>
          <w:sz w:val="28"/>
          <w:szCs w:val="28"/>
          <w:lang w:val="en-US"/>
        </w:rPr>
        <w:t>(</w:t>
      </w:r>
      <w:proofErr w:type="spellStart"/>
      <w:r w:rsidRPr="00C9768E">
        <w:rPr>
          <w:sz w:val="28"/>
          <w:szCs w:val="28"/>
          <w:lang w:val="en-US"/>
        </w:rPr>
        <w:t>Console.ReadLine</w:t>
      </w:r>
      <w:proofErr w:type="spellEnd"/>
      <w:r w:rsidRPr="00C9768E">
        <w:rPr>
          <w:sz w:val="28"/>
          <w:szCs w:val="28"/>
          <w:lang w:val="en-US"/>
        </w:rPr>
        <w:t>());</w:t>
      </w:r>
    </w:p>
    <w:p w14:paraId="17779DBE" w14:textId="77777777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 xml:space="preserve">        </w:t>
      </w:r>
      <w:proofErr w:type="spellStart"/>
      <w:r w:rsidRPr="00C9768E">
        <w:rPr>
          <w:sz w:val="28"/>
          <w:szCs w:val="28"/>
          <w:lang w:val="en-US"/>
        </w:rPr>
        <w:t>Console.Write</w:t>
      </w:r>
      <w:proofErr w:type="spellEnd"/>
      <w:r w:rsidRPr="00C9768E">
        <w:rPr>
          <w:sz w:val="28"/>
          <w:szCs w:val="28"/>
          <w:lang w:val="en-US"/>
        </w:rPr>
        <w:t>("</w:t>
      </w:r>
      <w:r w:rsidRPr="00C9768E">
        <w:rPr>
          <w:sz w:val="28"/>
          <w:szCs w:val="28"/>
        </w:rPr>
        <w:t>Введите</w:t>
      </w:r>
      <w:r w:rsidRPr="00C9768E">
        <w:rPr>
          <w:sz w:val="28"/>
          <w:szCs w:val="28"/>
          <w:lang w:val="en-US"/>
        </w:rPr>
        <w:t xml:space="preserve"> </w:t>
      </w:r>
      <w:r w:rsidRPr="00C9768E">
        <w:rPr>
          <w:sz w:val="28"/>
          <w:szCs w:val="28"/>
        </w:rPr>
        <w:t>координату</w:t>
      </w:r>
      <w:r w:rsidRPr="00C9768E">
        <w:rPr>
          <w:sz w:val="28"/>
          <w:szCs w:val="28"/>
          <w:lang w:val="en-US"/>
        </w:rPr>
        <w:t xml:space="preserve"> y: ");</w:t>
      </w:r>
    </w:p>
    <w:p w14:paraId="759E1397" w14:textId="2DC948C0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 xml:space="preserve">        double y = </w:t>
      </w:r>
      <w:proofErr w:type="spellStart"/>
      <w:r w:rsidRPr="00C9768E">
        <w:rPr>
          <w:sz w:val="28"/>
          <w:szCs w:val="28"/>
          <w:lang w:val="en-US"/>
        </w:rPr>
        <w:t>Convert.ToDouble</w:t>
      </w:r>
      <w:proofErr w:type="spellEnd"/>
      <w:r w:rsidRPr="00C9768E">
        <w:rPr>
          <w:sz w:val="28"/>
          <w:szCs w:val="28"/>
          <w:lang w:val="en-US"/>
        </w:rPr>
        <w:t>(</w:t>
      </w:r>
      <w:proofErr w:type="spellStart"/>
      <w:r w:rsidRPr="00C9768E">
        <w:rPr>
          <w:sz w:val="28"/>
          <w:szCs w:val="28"/>
          <w:lang w:val="en-US"/>
        </w:rPr>
        <w:t>Console.ReadLine</w:t>
      </w:r>
      <w:proofErr w:type="spellEnd"/>
      <w:r w:rsidRPr="00C9768E">
        <w:rPr>
          <w:sz w:val="28"/>
          <w:szCs w:val="28"/>
          <w:lang w:val="en-US"/>
        </w:rPr>
        <w:t>());</w:t>
      </w:r>
    </w:p>
    <w:p w14:paraId="795E2C8A" w14:textId="1DF8C100" w:rsidR="00C9768E" w:rsidRPr="00C9768E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</w:rPr>
        <w:t xml:space="preserve">        </w:t>
      </w:r>
      <w:proofErr w:type="spellStart"/>
      <w:r w:rsidRPr="00C9768E">
        <w:rPr>
          <w:sz w:val="28"/>
          <w:szCs w:val="28"/>
        </w:rPr>
        <w:t>if</w:t>
      </w:r>
      <w:proofErr w:type="spellEnd"/>
      <w:r w:rsidRPr="00C9768E">
        <w:rPr>
          <w:sz w:val="28"/>
          <w:szCs w:val="28"/>
        </w:rPr>
        <w:t xml:space="preserve"> (x </w:t>
      </w:r>
      <w:proofErr w:type="gramStart"/>
      <w:r w:rsidRPr="00C9768E">
        <w:rPr>
          <w:sz w:val="28"/>
          <w:szCs w:val="28"/>
        </w:rPr>
        <w:t>&lt; 0</w:t>
      </w:r>
      <w:proofErr w:type="gramEnd"/>
      <w:r w:rsidRPr="00C9768E">
        <w:rPr>
          <w:sz w:val="28"/>
          <w:szCs w:val="28"/>
        </w:rPr>
        <w:t xml:space="preserve"> &amp;&amp; y &gt; 0)        {</w:t>
      </w:r>
    </w:p>
    <w:p w14:paraId="17E4C19D" w14:textId="6B10DFE9" w:rsidR="00C9768E" w:rsidRPr="00C9768E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</w:rPr>
        <w:t xml:space="preserve">            </w:t>
      </w:r>
      <w:proofErr w:type="spellStart"/>
      <w:r w:rsidRPr="00C9768E">
        <w:rPr>
          <w:sz w:val="28"/>
          <w:szCs w:val="28"/>
        </w:rPr>
        <w:t>Console.WriteLine</w:t>
      </w:r>
      <w:proofErr w:type="spellEnd"/>
      <w:r w:rsidRPr="00C9768E">
        <w:rPr>
          <w:sz w:val="28"/>
          <w:szCs w:val="28"/>
        </w:rPr>
        <w:t>("Данные числа x и y являются координатами точки, лежащей во второй координатной четверти."</w:t>
      </w:r>
      <w:proofErr w:type="gramStart"/>
      <w:r w:rsidRPr="00C9768E">
        <w:rPr>
          <w:sz w:val="28"/>
          <w:szCs w:val="28"/>
        </w:rPr>
        <w:t xml:space="preserve">);   </w:t>
      </w:r>
      <w:proofErr w:type="gramEnd"/>
      <w:r w:rsidRPr="00C9768E">
        <w:rPr>
          <w:sz w:val="28"/>
          <w:szCs w:val="28"/>
        </w:rPr>
        <w:t xml:space="preserve">     }</w:t>
      </w:r>
    </w:p>
    <w:p w14:paraId="7FFA8059" w14:textId="016ACF5B" w:rsidR="00C9768E" w:rsidRPr="00C9768E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</w:rPr>
        <w:t xml:space="preserve">        </w:t>
      </w:r>
      <w:proofErr w:type="spellStart"/>
      <w:r w:rsidRPr="00C9768E">
        <w:rPr>
          <w:sz w:val="28"/>
          <w:szCs w:val="28"/>
        </w:rPr>
        <w:t>else</w:t>
      </w:r>
      <w:proofErr w:type="spellEnd"/>
      <w:r w:rsidRPr="00C9768E">
        <w:rPr>
          <w:sz w:val="28"/>
          <w:szCs w:val="28"/>
        </w:rPr>
        <w:t xml:space="preserve">     </w:t>
      </w:r>
      <w:proofErr w:type="gramStart"/>
      <w:r w:rsidRPr="00C9768E">
        <w:rPr>
          <w:sz w:val="28"/>
          <w:szCs w:val="28"/>
        </w:rPr>
        <w:t xml:space="preserve">   {</w:t>
      </w:r>
      <w:proofErr w:type="gramEnd"/>
    </w:p>
    <w:p w14:paraId="481AD0EA" w14:textId="77777777" w:rsidR="00C9768E" w:rsidRPr="00C9768E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</w:rPr>
        <w:t xml:space="preserve">            </w:t>
      </w:r>
      <w:proofErr w:type="spellStart"/>
      <w:r w:rsidRPr="00C9768E">
        <w:rPr>
          <w:sz w:val="28"/>
          <w:szCs w:val="28"/>
        </w:rPr>
        <w:t>Console.WriteLine</w:t>
      </w:r>
      <w:proofErr w:type="spellEnd"/>
      <w:r w:rsidRPr="00C9768E">
        <w:rPr>
          <w:sz w:val="28"/>
          <w:szCs w:val="28"/>
        </w:rPr>
        <w:t>("Данные числа x и y НЕ являются координатами точки, лежащей во второй координатной четверти.");</w:t>
      </w:r>
    </w:p>
    <w:p w14:paraId="47CD8124" w14:textId="77777777" w:rsidR="00C9768E" w:rsidRPr="00C9768E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</w:rPr>
        <w:t xml:space="preserve">        }</w:t>
      </w:r>
    </w:p>
    <w:p w14:paraId="31E01DA4" w14:textId="77777777" w:rsidR="00C9768E" w:rsidRPr="00C9768E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</w:rPr>
        <w:t xml:space="preserve">    }</w:t>
      </w:r>
    </w:p>
    <w:p w14:paraId="50B87423" w14:textId="7DDDF511" w:rsidR="00D333D9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</w:rPr>
        <w:t>}</w:t>
      </w:r>
    </w:p>
    <w:p w14:paraId="4F4C3489" w14:textId="77777777" w:rsidR="00D333D9" w:rsidRPr="000619D4" w:rsidRDefault="00D333D9" w:rsidP="00D333D9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</w:t>
      </w:r>
      <w:r>
        <w:rPr>
          <w:sz w:val="28"/>
          <w:szCs w:val="28"/>
        </w:rPr>
        <w:t>2</w:t>
      </w:r>
      <w:r w:rsidRPr="000619D4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7"/>
        <w:gridCol w:w="4821"/>
      </w:tblGrid>
      <w:tr w:rsidR="00D333D9" w14:paraId="221DD4AE" w14:textId="77777777" w:rsidTr="001E7801">
        <w:tc>
          <w:tcPr>
            <w:tcW w:w="5068" w:type="dxa"/>
          </w:tcPr>
          <w:p w14:paraId="39885319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3DE8AC11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079201AA" w14:textId="77777777" w:rsidTr="001E7801">
        <w:tc>
          <w:tcPr>
            <w:tcW w:w="5068" w:type="dxa"/>
          </w:tcPr>
          <w:p w14:paraId="6D74DC24" w14:textId="620D37C6" w:rsidR="00D333D9" w:rsidRDefault="00C9768E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5, 11</w:t>
            </w:r>
          </w:p>
        </w:tc>
        <w:tc>
          <w:tcPr>
            <w:tcW w:w="5069" w:type="dxa"/>
          </w:tcPr>
          <w:p w14:paraId="372E557A" w14:textId="353FD419" w:rsidR="00D333D9" w:rsidRDefault="00C9768E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5, 6, 7, 8, 9, 10, 11, 7</w:t>
            </w:r>
          </w:p>
        </w:tc>
      </w:tr>
    </w:tbl>
    <w:p w14:paraId="07569028" w14:textId="77777777" w:rsidR="00D333D9" w:rsidRDefault="00D333D9" w:rsidP="00D333D9">
      <w:pPr>
        <w:ind w:firstLine="709"/>
        <w:rPr>
          <w:sz w:val="28"/>
          <w:szCs w:val="28"/>
        </w:rPr>
      </w:pPr>
    </w:p>
    <w:p w14:paraId="1EE50741" w14:textId="77777777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53540F58" w14:textId="77777777" w:rsidR="00D333D9" w:rsidRDefault="00D333D9" w:rsidP="00D333D9">
      <w:pPr>
        <w:ind w:firstLine="709"/>
        <w:rPr>
          <w:sz w:val="28"/>
          <w:szCs w:val="28"/>
        </w:rPr>
      </w:pPr>
    </w:p>
    <w:p w14:paraId="5ADD8ECA" w14:textId="50ACB1CC" w:rsidR="00D333D9" w:rsidRPr="00054FE0" w:rsidRDefault="00C9768E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C9768E">
        <w:rPr>
          <w:sz w:val="24"/>
          <w:szCs w:val="24"/>
        </w:rPr>
        <w:drawing>
          <wp:inline distT="0" distB="0" distL="0" distR="0" wp14:anchorId="0C2DC265" wp14:editId="528743A7">
            <wp:extent cx="5687219" cy="1181265"/>
            <wp:effectExtent l="0" t="0" r="8890" b="0"/>
            <wp:docPr id="928585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85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C3D6" w14:textId="77777777" w:rsidR="00D333D9" w:rsidRPr="00054FE0" w:rsidRDefault="00D333D9" w:rsidP="00D333D9">
      <w:pPr>
        <w:pStyle w:val="af1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3E54A429" w14:textId="77777777" w:rsidR="00D333D9" w:rsidRPr="00805950" w:rsidRDefault="00D333D9" w:rsidP="00D333D9"/>
    <w:p w14:paraId="502A944F" w14:textId="77777777" w:rsidR="00D333D9" w:rsidRDefault="00D333D9" w:rsidP="00D333D9"/>
    <w:p w14:paraId="0C8870B8" w14:textId="77777777" w:rsidR="00D333D9" w:rsidRPr="00CA3FF1" w:rsidRDefault="00D333D9" w:rsidP="00D333D9"/>
    <w:p w14:paraId="068C072D" w14:textId="77777777" w:rsidR="003B17E3" w:rsidRPr="00746DA1" w:rsidRDefault="003B17E3" w:rsidP="00746DA1"/>
    <w:sectPr w:rsidR="003B17E3" w:rsidRPr="00746DA1" w:rsidSect="002259D4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2F8D0" w14:textId="77777777" w:rsidR="00C5766E" w:rsidRDefault="00C5766E">
      <w:r>
        <w:separator/>
      </w:r>
    </w:p>
  </w:endnote>
  <w:endnote w:type="continuationSeparator" w:id="0">
    <w:p w14:paraId="7A12D892" w14:textId="77777777" w:rsidR="00C5766E" w:rsidRDefault="00C57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.24.01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.24.01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77777777" w:rsidR="00EC45D2" w:rsidRDefault="00F875A4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7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8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op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39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8Z02M9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0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1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HPu1w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2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3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dSrMN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74A4F0BB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4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79ECB5B3">
              <wp:simplePos x="0" y="0"/>
              <wp:positionH relativeFrom="column">
                <wp:posOffset>2106930</wp:posOffset>
              </wp:positionH>
              <wp:positionV relativeFrom="paragraph">
                <wp:posOffset>-437515</wp:posOffset>
              </wp:positionV>
              <wp:extent cx="2434590" cy="901700"/>
              <wp:effectExtent l="1270" t="635" r="2540" b="254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F9697" w14:textId="77777777" w:rsidR="00AE35B9" w:rsidRPr="00AE35B9" w:rsidRDefault="00AE35B9" w:rsidP="00AE35B9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AE35B9">
                            <w:rPr>
                              <w:bCs/>
                              <w:sz w:val="24"/>
                              <w:szCs w:val="24"/>
                            </w:rPr>
                            <w:t>Принципы объектно-ориентированного программирования и платформа Microsoft .Net Framework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45" type="#_x0000_t202" style="position:absolute;margin-left:165.9pt;margin-top:-34.4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" filled="f" stroked="f">
              <v:textbox inset="0,0,0,0">
                <w:txbxContent>
                  <w:p w14:paraId="509F9697" w14:textId="77777777" w:rsidR="00AE35B9" w:rsidRPr="00AE35B9" w:rsidRDefault="00AE35B9" w:rsidP="00AE35B9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AE35B9">
                      <w:rPr>
                        <w:bCs/>
                        <w:sz w:val="24"/>
                        <w:szCs w:val="24"/>
                      </w:rPr>
                      <w:t>Принципы объектно-ориентированного программирования и платформа Microsoft .Net Framework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Коренюк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Коренюк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DB5A1" w14:textId="77777777" w:rsidR="00C5766E" w:rsidRDefault="00C5766E">
      <w:r>
        <w:separator/>
      </w:r>
    </w:p>
  </w:footnote>
  <w:footnote w:type="continuationSeparator" w:id="0">
    <w:p w14:paraId="1A9B074D" w14:textId="77777777" w:rsidR="00C5766E" w:rsidRDefault="00C57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1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2"/>
  </w:num>
  <w:num w:numId="2" w16cid:durableId="748774178">
    <w:abstractNumId w:val="13"/>
  </w:num>
  <w:num w:numId="3" w16cid:durableId="1161041815">
    <w:abstractNumId w:val="21"/>
  </w:num>
  <w:num w:numId="4" w16cid:durableId="2005351456">
    <w:abstractNumId w:val="3"/>
  </w:num>
  <w:num w:numId="5" w16cid:durableId="1019085123">
    <w:abstractNumId w:val="20"/>
  </w:num>
  <w:num w:numId="6" w16cid:durableId="70085741">
    <w:abstractNumId w:val="2"/>
  </w:num>
  <w:num w:numId="7" w16cid:durableId="1186599297">
    <w:abstractNumId w:val="11"/>
  </w:num>
  <w:num w:numId="8" w16cid:durableId="709647090">
    <w:abstractNumId w:val="27"/>
  </w:num>
  <w:num w:numId="9" w16cid:durableId="392430846">
    <w:abstractNumId w:val="23"/>
  </w:num>
  <w:num w:numId="10" w16cid:durableId="785318391">
    <w:abstractNumId w:val="32"/>
  </w:num>
  <w:num w:numId="11" w16cid:durableId="1059327546">
    <w:abstractNumId w:val="39"/>
  </w:num>
  <w:num w:numId="12" w16cid:durableId="405610592">
    <w:abstractNumId w:val="22"/>
  </w:num>
  <w:num w:numId="13" w16cid:durableId="1928688578">
    <w:abstractNumId w:val="6"/>
  </w:num>
  <w:num w:numId="14" w16cid:durableId="1680765826">
    <w:abstractNumId w:val="10"/>
  </w:num>
  <w:num w:numId="15" w16cid:durableId="489366490">
    <w:abstractNumId w:val="25"/>
  </w:num>
  <w:num w:numId="16" w16cid:durableId="1025132905">
    <w:abstractNumId w:val="19"/>
  </w:num>
  <w:num w:numId="17" w16cid:durableId="838152401">
    <w:abstractNumId w:val="16"/>
  </w:num>
  <w:num w:numId="18" w16cid:durableId="776876851">
    <w:abstractNumId w:val="33"/>
  </w:num>
  <w:num w:numId="19" w16cid:durableId="1361198771">
    <w:abstractNumId w:val="37"/>
  </w:num>
  <w:num w:numId="20" w16cid:durableId="50009425">
    <w:abstractNumId w:val="0"/>
  </w:num>
  <w:num w:numId="21" w16cid:durableId="1800954132">
    <w:abstractNumId w:val="18"/>
  </w:num>
  <w:num w:numId="22" w16cid:durableId="869537953">
    <w:abstractNumId w:val="15"/>
  </w:num>
  <w:num w:numId="23" w16cid:durableId="13313086">
    <w:abstractNumId w:val="7"/>
  </w:num>
  <w:num w:numId="24" w16cid:durableId="379282595">
    <w:abstractNumId w:val="5"/>
  </w:num>
  <w:num w:numId="25" w16cid:durableId="282882525">
    <w:abstractNumId w:val="29"/>
  </w:num>
  <w:num w:numId="26" w16cid:durableId="2085174806">
    <w:abstractNumId w:val="28"/>
  </w:num>
  <w:num w:numId="27" w16cid:durableId="497229758">
    <w:abstractNumId w:val="26"/>
  </w:num>
  <w:num w:numId="28" w16cid:durableId="316960556">
    <w:abstractNumId w:val="38"/>
  </w:num>
  <w:num w:numId="29" w16cid:durableId="1716925295">
    <w:abstractNumId w:val="35"/>
  </w:num>
  <w:num w:numId="30" w16cid:durableId="1828009885">
    <w:abstractNumId w:val="17"/>
  </w:num>
  <w:num w:numId="31" w16cid:durableId="920257660">
    <w:abstractNumId w:val="4"/>
  </w:num>
  <w:num w:numId="32" w16cid:durableId="244800394">
    <w:abstractNumId w:val="24"/>
  </w:num>
  <w:num w:numId="33" w16cid:durableId="2117677424">
    <w:abstractNumId w:val="30"/>
  </w:num>
  <w:num w:numId="34" w16cid:durableId="1121343007">
    <w:abstractNumId w:val="40"/>
  </w:num>
  <w:num w:numId="35" w16cid:durableId="603222860">
    <w:abstractNumId w:val="8"/>
  </w:num>
  <w:num w:numId="36" w16cid:durableId="754864330">
    <w:abstractNumId w:val="1"/>
  </w:num>
  <w:num w:numId="37" w16cid:durableId="526985208">
    <w:abstractNumId w:val="34"/>
  </w:num>
  <w:num w:numId="38" w16cid:durableId="1249467064">
    <w:abstractNumId w:val="9"/>
  </w:num>
  <w:num w:numId="39" w16cid:durableId="571234734">
    <w:abstractNumId w:val="14"/>
  </w:num>
  <w:num w:numId="40" w16cid:durableId="1519080344">
    <w:abstractNumId w:val="36"/>
  </w:num>
  <w:num w:numId="41" w16cid:durableId="70737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785E"/>
    <w:rsid w:val="002E7B25"/>
    <w:rsid w:val="002F0A29"/>
    <w:rsid w:val="002F1575"/>
    <w:rsid w:val="002F33D6"/>
    <w:rsid w:val="002F3458"/>
    <w:rsid w:val="002F360F"/>
    <w:rsid w:val="002F5A31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4C9"/>
    <w:rsid w:val="003A1B43"/>
    <w:rsid w:val="003A2052"/>
    <w:rsid w:val="003A222A"/>
    <w:rsid w:val="003A2E9A"/>
    <w:rsid w:val="003A35FB"/>
    <w:rsid w:val="003A3F2C"/>
    <w:rsid w:val="003A43B7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A2E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4551"/>
    <w:rsid w:val="005369E4"/>
    <w:rsid w:val="00536EED"/>
    <w:rsid w:val="00537C53"/>
    <w:rsid w:val="00541628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FFF"/>
    <w:rsid w:val="007B25EC"/>
    <w:rsid w:val="007B4D26"/>
    <w:rsid w:val="007B5355"/>
    <w:rsid w:val="007B57D1"/>
    <w:rsid w:val="007B6B56"/>
    <w:rsid w:val="007C118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FB6"/>
    <w:rsid w:val="00E101C6"/>
    <w:rsid w:val="00E10B92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3DF"/>
    <w:rsid w:val="00EC45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5344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8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Евгений Коренюк</cp:lastModifiedBy>
  <cp:revision>4</cp:revision>
  <cp:lastPrinted>2018-04-06T11:32:00Z</cp:lastPrinted>
  <dcterms:created xsi:type="dcterms:W3CDTF">2025-03-17T11:20:00Z</dcterms:created>
  <dcterms:modified xsi:type="dcterms:W3CDTF">2025-03-18T06:22:00Z</dcterms:modified>
</cp:coreProperties>
</file>