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40E7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A40E7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«Платформа Microsoft .NET и язык программирования C#» №</w:t>
      </w:r>
      <w:r w:rsidR="0091689D">
        <w:rPr>
          <w:b/>
          <w:sz w:val="28"/>
          <w:szCs w:val="28"/>
        </w:rPr>
        <w:t>2</w:t>
      </w:r>
      <w:bookmarkStart w:id="0" w:name="_GoBack"/>
      <w:bookmarkEnd w:id="0"/>
      <w:r>
        <w:rPr>
          <w:b/>
          <w:sz w:val="28"/>
          <w:szCs w:val="28"/>
        </w:rPr>
        <w:t xml:space="preserve"> </w:t>
      </w:r>
    </w:p>
    <w:p w:rsidR="00C50EF9" w:rsidRDefault="00C50EF9">
      <w:pPr>
        <w:ind w:firstLine="540"/>
        <w:jc w:val="center"/>
        <w:rPr>
          <w:b/>
          <w:sz w:val="28"/>
          <w:szCs w:val="28"/>
        </w:rPr>
      </w:pPr>
    </w:p>
    <w:p w:rsidR="00A40E7B" w:rsidRDefault="00A40E7B">
      <w:pPr>
        <w:ind w:firstLine="540"/>
        <w:jc w:val="center"/>
        <w:rPr>
          <w:b/>
          <w:sz w:val="28"/>
          <w:szCs w:val="28"/>
        </w:rPr>
      </w:pPr>
    </w:p>
    <w:p w:rsidR="00A40E7B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 Основы языка</w:t>
      </w:r>
      <w:proofErr w:type="gramStart"/>
      <w:r>
        <w:rPr>
          <w:b/>
          <w:sz w:val="28"/>
          <w:szCs w:val="28"/>
        </w:rPr>
        <w:t xml:space="preserve"> С</w:t>
      </w:r>
      <w:proofErr w:type="gramEnd"/>
      <w:r>
        <w:rPr>
          <w:b/>
          <w:sz w:val="28"/>
          <w:szCs w:val="28"/>
        </w:rPr>
        <w:t>#</w:t>
      </w:r>
      <w:r>
        <w:rPr>
          <w:b/>
          <w:bCs/>
          <w:sz w:val="28"/>
          <w:szCs w:val="28"/>
        </w:rPr>
        <w:t>.</w:t>
      </w:r>
    </w:p>
    <w:p w:rsidR="00A40E7B" w:rsidRDefault="00A40E7B">
      <w:pPr>
        <w:rPr>
          <w:bCs/>
          <w:sz w:val="28"/>
          <w:szCs w:val="28"/>
        </w:rPr>
      </w:pPr>
    </w:p>
    <w:p w:rsidR="00A40E7B" w:rsidRDefault="009963E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Цель: Научиться использовать встроенные типы, закрепить на практике </w:t>
      </w:r>
      <w:proofErr w:type="gramStart"/>
      <w:r>
        <w:rPr>
          <w:b/>
          <w:sz w:val="28"/>
          <w:szCs w:val="28"/>
        </w:rPr>
        <w:t>явное</w:t>
      </w:r>
      <w:proofErr w:type="gramEnd"/>
      <w:r>
        <w:rPr>
          <w:b/>
          <w:sz w:val="28"/>
          <w:szCs w:val="28"/>
        </w:rPr>
        <w:t xml:space="preserve"> преобразования типов, работу с операторами ветвления, навыки использования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циклов. </w:t>
      </w:r>
    </w:p>
    <w:p w:rsidR="00A40E7B" w:rsidRDefault="00A40E7B">
      <w:pPr>
        <w:jc w:val="both"/>
        <w:rPr>
          <w:b/>
          <w:sz w:val="28"/>
          <w:szCs w:val="28"/>
        </w:rPr>
      </w:pPr>
    </w:p>
    <w:p w:rsidR="00A40E7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733995">
        <w:rPr>
          <w:sz w:val="28"/>
          <w:szCs w:val="28"/>
        </w:rPr>
        <w:t>3/2015</w:t>
      </w:r>
    </w:p>
    <w:p w:rsidR="00A40E7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>Конспект, Литература</w:t>
      </w:r>
    </w:p>
    <w:p w:rsidR="00A40E7B" w:rsidRDefault="00A40E7B">
      <w:pPr>
        <w:ind w:firstLine="540"/>
        <w:jc w:val="both"/>
        <w:rPr>
          <w:b/>
          <w:sz w:val="28"/>
          <w:szCs w:val="28"/>
        </w:rPr>
      </w:pPr>
    </w:p>
    <w:p w:rsidR="00F70E28" w:rsidRDefault="00F70E28" w:rsidP="00F70E2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Требования к выполнению:</w:t>
      </w:r>
      <w:r>
        <w:rPr>
          <w:sz w:val="28"/>
          <w:szCs w:val="28"/>
        </w:rPr>
        <w:t xml:space="preserve"> задачи решаются в установленном порядке, вес каждого задания равен одному балу.</w:t>
      </w:r>
    </w:p>
    <w:p w:rsidR="00F70E28" w:rsidRDefault="00F70E28">
      <w:pPr>
        <w:ind w:firstLine="540"/>
        <w:jc w:val="both"/>
        <w:rPr>
          <w:b/>
          <w:sz w:val="28"/>
          <w:szCs w:val="28"/>
        </w:rPr>
      </w:pPr>
    </w:p>
    <w:p w:rsidR="00A40E7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Требования к отчету:</w:t>
      </w:r>
      <w:r>
        <w:rPr>
          <w:sz w:val="28"/>
          <w:szCs w:val="28"/>
        </w:rPr>
        <w:t xml:space="preserve"> Отчет должен быть оформлен в виде электронного документа: программный код с комментариями, выводы о результатах выполняемых действий и копии экрана. Размер файла отчета до 2 МБ со скриншотами.</w:t>
      </w:r>
    </w:p>
    <w:p w:rsidR="00A40E7B" w:rsidRDefault="00A40E7B">
      <w:pPr>
        <w:rPr>
          <w:sz w:val="28"/>
          <w:szCs w:val="28"/>
        </w:rPr>
      </w:pPr>
    </w:p>
    <w:p w:rsidR="00A40E7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Pr="00C50EF9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Дано значение температуры T в градусах Фаренгейта. Определить значение этой же температуры в градусах Цельсия. Температура по Цельсию TC и температура по Фаренгейту TF </w:t>
      </w:r>
      <w:proofErr w:type="gramStart"/>
      <w:r>
        <w:rPr>
          <w:sz w:val="28"/>
          <w:szCs w:val="28"/>
        </w:rPr>
        <w:t>связаны</w:t>
      </w:r>
      <w:proofErr w:type="gramEnd"/>
      <w:r>
        <w:rPr>
          <w:sz w:val="28"/>
          <w:szCs w:val="28"/>
        </w:rPr>
        <w:t xml:space="preserve"> следующим соотношением:</w:t>
      </w:r>
    </w:p>
    <w:p w:rsidR="00A40E7B" w:rsidRDefault="009963EC">
      <w:pPr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>T</w:t>
      </w:r>
      <w:r>
        <w:rPr>
          <w:i/>
          <w:iCs/>
          <w:sz w:val="28"/>
          <w:szCs w:val="28"/>
          <w:vertAlign w:val="subscript"/>
        </w:rPr>
        <w:t>C</w:t>
      </w:r>
      <w:r>
        <w:rPr>
          <w:sz w:val="28"/>
          <w:szCs w:val="28"/>
        </w:rPr>
        <w:t xml:space="preserve"> = (</w:t>
      </w:r>
      <w:r>
        <w:rPr>
          <w:i/>
          <w:iCs/>
          <w:sz w:val="28"/>
          <w:szCs w:val="28"/>
        </w:rPr>
        <w:t>T</w:t>
      </w:r>
      <w:r>
        <w:rPr>
          <w:i/>
          <w:iCs/>
          <w:sz w:val="28"/>
          <w:szCs w:val="28"/>
          <w:vertAlign w:val="subscript"/>
        </w:rPr>
        <w:t>F</w:t>
      </w:r>
      <w:r>
        <w:rPr>
          <w:sz w:val="28"/>
          <w:szCs w:val="28"/>
        </w:rPr>
        <w:t xml:space="preserve"> – 32)·5/9.</w:t>
      </w:r>
    </w:p>
    <w:p w:rsidR="00A40E7B" w:rsidRDefault="00A40E7B">
      <w:pPr>
        <w:jc w:val="both"/>
      </w:pPr>
    </w:p>
    <w:p w:rsidR="00C50EF9" w:rsidRPr="00C50EF9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Pr="00C50EF9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 Даны координаты трех вершин треугольника: (x1, y1), (x2, y2), (x3, y3). Найти его периметр и площадь, используя формулу для расстояния между двумя точками на плоскости</w:t>
      </w:r>
      <w:r w:rsidR="00C50EF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C50EF9" w:rsidRDefault="00C50EF9" w:rsidP="00C50EF9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A32E91">
        <w:rPr>
          <w:sz w:val="28"/>
          <w:szCs w:val="28"/>
        </w:rPr>
        <w:t>=</w:t>
      </w:r>
      <w:r>
        <w:rPr>
          <w:noProof/>
          <w:lang w:eastAsia="ru-RU"/>
        </w:rPr>
        <w:drawing>
          <wp:inline distT="0" distB="0" distL="0" distR="0" wp14:anchorId="448A529E" wp14:editId="18799571">
            <wp:extent cx="1526540" cy="325755"/>
            <wp:effectExtent l="0" t="0" r="0" b="0"/>
            <wp:docPr id="10" name="Рисунок 10" descr="http://www.pm298.ru/reshenie/Math/z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m298.ru/reshenie/Math/z03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E7B" w:rsidRDefault="009963EC" w:rsidP="00C50EF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нахождения площади треугольника со сторонами a, b, c использовать формулу Герона: </w:t>
      </w:r>
    </w:p>
    <w:p w:rsidR="00A40E7B" w:rsidRDefault="009963EC">
      <w:pPr>
        <w:jc w:val="center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 = (</w:t>
      </w:r>
      <w:r>
        <w:rPr>
          <w:i/>
          <w:iCs/>
          <w:sz w:val="28"/>
          <w:szCs w:val="28"/>
          <w:lang w:val="en-US"/>
        </w:rPr>
        <w:t>p</w:t>
      </w:r>
      <w:proofErr w:type="gramStart"/>
      <w:r>
        <w:rPr>
          <w:sz w:val="28"/>
          <w:szCs w:val="28"/>
          <w:lang w:val="en-US"/>
        </w:rPr>
        <w:t>·(</w:t>
      </w:r>
      <w:proofErr w:type="gramEnd"/>
      <w:r>
        <w:rPr>
          <w:i/>
          <w:iCs/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 – </w:t>
      </w:r>
      <w:r>
        <w:rPr>
          <w:i/>
          <w:iCs/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)·(</w:t>
      </w:r>
      <w:r>
        <w:rPr>
          <w:i/>
          <w:iCs/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 – </w:t>
      </w:r>
      <w:r>
        <w:rPr>
          <w:i/>
          <w:iCs/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)·(</w:t>
      </w:r>
      <w:r>
        <w:rPr>
          <w:i/>
          <w:iCs/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 – </w:t>
      </w:r>
      <w:r>
        <w:rPr>
          <w:i/>
          <w:i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))</w:t>
      </w:r>
      <w:r>
        <w:rPr>
          <w:sz w:val="28"/>
          <w:szCs w:val="28"/>
          <w:vertAlign w:val="superscript"/>
          <w:lang w:val="en-US"/>
        </w:rPr>
        <w:t>1/2</w:t>
      </w:r>
      <w:r>
        <w:rPr>
          <w:sz w:val="28"/>
          <w:szCs w:val="28"/>
          <w:lang w:val="en-US"/>
        </w:rPr>
        <w:t>,</w:t>
      </w:r>
    </w:p>
    <w:p w:rsidR="00A40E7B" w:rsidRDefault="009963EC">
      <w:pPr>
        <w:pStyle w:val="hntc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</w:rPr>
        <w:t>где</w:t>
      </w:r>
      <w:r>
        <w:rPr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 = (</w:t>
      </w:r>
      <w:r>
        <w:rPr>
          <w:i/>
          <w:iCs/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 + </w:t>
      </w:r>
      <w:r>
        <w:rPr>
          <w:i/>
          <w:iCs/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 + </w:t>
      </w:r>
      <w:r>
        <w:rPr>
          <w:i/>
          <w:i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)/2 — </w:t>
      </w:r>
      <w:r>
        <w:rPr>
          <w:i/>
          <w:iCs/>
          <w:sz w:val="28"/>
          <w:szCs w:val="28"/>
        </w:rPr>
        <w:t>полупериметр</w:t>
      </w:r>
      <w:r>
        <w:rPr>
          <w:sz w:val="28"/>
          <w:szCs w:val="28"/>
          <w:lang w:val="en-US"/>
        </w:rPr>
        <w:t>.</w:t>
      </w:r>
    </w:p>
    <w:p w:rsidR="00A40E7B" w:rsidRDefault="00A40E7B">
      <w:pPr>
        <w:pStyle w:val="tsk"/>
        <w:spacing w:before="0" w:after="0"/>
        <w:jc w:val="both"/>
        <w:rPr>
          <w:sz w:val="28"/>
          <w:szCs w:val="28"/>
          <w:lang w:val="en-US"/>
        </w:rPr>
      </w:pPr>
    </w:p>
    <w:p w:rsidR="00A40E7B" w:rsidRPr="00C50EF9" w:rsidRDefault="009963EC">
      <w:pPr>
        <w:jc w:val="both"/>
        <w:rPr>
          <w:sz w:val="28"/>
          <w:szCs w:val="28"/>
        </w:rPr>
      </w:pPr>
      <w:r w:rsidRPr="00C50EF9">
        <w:rPr>
          <w:b/>
          <w:sz w:val="28"/>
          <w:szCs w:val="28"/>
        </w:rPr>
        <w:t xml:space="preserve">Задание </w:t>
      </w:r>
      <w:r w:rsidR="00C50EF9" w:rsidRPr="00A32E91">
        <w:rPr>
          <w:b/>
          <w:sz w:val="28"/>
          <w:szCs w:val="28"/>
        </w:rPr>
        <w:t>3</w:t>
      </w:r>
      <w:r w:rsidRPr="00C50EF9">
        <w:rPr>
          <w:b/>
          <w:sz w:val="28"/>
          <w:szCs w:val="28"/>
        </w:rPr>
        <w:t>.</w:t>
      </w:r>
      <w:r w:rsidRPr="00C50EF9">
        <w:rPr>
          <w:sz w:val="28"/>
          <w:szCs w:val="28"/>
        </w:rPr>
        <w:t xml:space="preserve"> </w:t>
      </w:r>
      <w:r w:rsidR="00EA5651">
        <w:rPr>
          <w:sz w:val="28"/>
          <w:szCs w:val="28"/>
        </w:rPr>
        <w:t>Вводится</w:t>
      </w:r>
      <w:r w:rsidRPr="00C50EF9">
        <w:rPr>
          <w:sz w:val="28"/>
          <w:szCs w:val="28"/>
        </w:rPr>
        <w:t xml:space="preserve"> целое число в</w:t>
      </w:r>
      <w:r>
        <w:rPr>
          <w:sz w:val="28"/>
          <w:szCs w:val="28"/>
          <w:lang w:val="en-US"/>
        </w:rPr>
        <w:t> </w:t>
      </w:r>
      <w:r w:rsidRPr="00C50EF9">
        <w:rPr>
          <w:sz w:val="28"/>
          <w:szCs w:val="28"/>
        </w:rPr>
        <w:t>диапазоне</w:t>
      </w:r>
      <w:r>
        <w:rPr>
          <w:sz w:val="28"/>
          <w:szCs w:val="28"/>
          <w:lang w:val="en-US"/>
        </w:rPr>
        <w:t> </w:t>
      </w:r>
      <w:r w:rsidRPr="00C50EF9">
        <w:rPr>
          <w:sz w:val="28"/>
          <w:szCs w:val="28"/>
        </w:rPr>
        <w:t>100–999. Вывести строку-описание данного числа, например: 256</w:t>
      </w:r>
      <w:r>
        <w:rPr>
          <w:sz w:val="28"/>
          <w:szCs w:val="28"/>
          <w:lang w:val="en-US"/>
        </w:rPr>
        <w:t> </w:t>
      </w:r>
      <w:r w:rsidRPr="00C50EF9">
        <w:rPr>
          <w:sz w:val="28"/>
          <w:szCs w:val="28"/>
        </w:rPr>
        <w:t>— «двести пятьдесят шесть», 814</w:t>
      </w:r>
      <w:r>
        <w:rPr>
          <w:sz w:val="28"/>
          <w:szCs w:val="28"/>
          <w:lang w:val="en-US"/>
        </w:rPr>
        <w:t> </w:t>
      </w:r>
      <w:r w:rsidRPr="00C50EF9">
        <w:rPr>
          <w:sz w:val="28"/>
          <w:szCs w:val="28"/>
        </w:rPr>
        <w:t>— «восемьсот четырнадцать».</w:t>
      </w:r>
    </w:p>
    <w:p w:rsidR="00C50EF9" w:rsidRPr="00C50EF9" w:rsidRDefault="00C50EF9">
      <w:pPr>
        <w:pStyle w:val="tsk"/>
        <w:spacing w:before="0" w:after="0"/>
        <w:jc w:val="both"/>
        <w:rPr>
          <w:sz w:val="28"/>
          <w:szCs w:val="28"/>
        </w:rPr>
      </w:pPr>
    </w:p>
    <w:p w:rsidR="00A40E7B" w:rsidRPr="00C50EF9" w:rsidRDefault="009963EC">
      <w:pPr>
        <w:pStyle w:val="tsk"/>
        <w:spacing w:before="0" w:after="0"/>
        <w:jc w:val="both"/>
        <w:rPr>
          <w:sz w:val="28"/>
          <w:szCs w:val="28"/>
        </w:rPr>
      </w:pPr>
      <w:r w:rsidRPr="00C50EF9">
        <w:rPr>
          <w:b/>
          <w:sz w:val="28"/>
          <w:szCs w:val="28"/>
        </w:rPr>
        <w:t xml:space="preserve">Задание </w:t>
      </w:r>
      <w:r w:rsidR="00EA5651">
        <w:rPr>
          <w:b/>
          <w:sz w:val="28"/>
          <w:szCs w:val="28"/>
        </w:rPr>
        <w:t>4</w:t>
      </w:r>
      <w:r w:rsidRPr="00C50EF9">
        <w:rPr>
          <w:b/>
          <w:sz w:val="28"/>
          <w:szCs w:val="28"/>
        </w:rPr>
        <w:t>.</w:t>
      </w:r>
      <w:r w:rsidRPr="00C50EF9">
        <w:rPr>
          <w:sz w:val="28"/>
          <w:szCs w:val="28"/>
        </w:rPr>
        <w:t xml:space="preserve"> Начальный вклад в</w:t>
      </w:r>
      <w:r>
        <w:rPr>
          <w:sz w:val="28"/>
          <w:szCs w:val="28"/>
          <w:lang w:val="en-US"/>
        </w:rPr>
        <w:t> </w:t>
      </w:r>
      <w:r w:rsidRPr="00C50EF9">
        <w:rPr>
          <w:sz w:val="28"/>
          <w:szCs w:val="28"/>
        </w:rPr>
        <w:t>банке равен 1000</w:t>
      </w:r>
      <w:r>
        <w:rPr>
          <w:sz w:val="28"/>
          <w:szCs w:val="28"/>
          <w:lang w:val="en-US"/>
        </w:rPr>
        <w:t> </w:t>
      </w:r>
      <w:r w:rsidRPr="00C50EF9">
        <w:rPr>
          <w:sz w:val="28"/>
          <w:szCs w:val="28"/>
        </w:rPr>
        <w:t>руб. Через каждый месяц размер вклада увеличивается на</w:t>
      </w:r>
      <w:r>
        <w:rPr>
          <w:sz w:val="28"/>
          <w:szCs w:val="28"/>
          <w:lang w:val="en-US"/>
        </w:rPr>
        <w:t> </w:t>
      </w:r>
      <w:r w:rsidR="00EA5651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 </w:t>
      </w:r>
      <w:r w:rsidR="00EA5651">
        <w:rPr>
          <w:sz w:val="28"/>
          <w:szCs w:val="28"/>
        </w:rPr>
        <w:t xml:space="preserve"> </w:t>
      </w:r>
      <w:r w:rsidRPr="00C50EF9">
        <w:rPr>
          <w:sz w:val="28"/>
          <w:szCs w:val="28"/>
        </w:rPr>
        <w:t>процентов от</w:t>
      </w:r>
      <w:r>
        <w:rPr>
          <w:sz w:val="28"/>
          <w:szCs w:val="28"/>
          <w:lang w:val="en-US"/>
        </w:rPr>
        <w:t> </w:t>
      </w:r>
      <w:r w:rsidRPr="00C50EF9">
        <w:rPr>
          <w:sz w:val="28"/>
          <w:szCs w:val="28"/>
        </w:rPr>
        <w:t>имеющейся суммы. По</w:t>
      </w:r>
      <w:r>
        <w:rPr>
          <w:sz w:val="28"/>
          <w:szCs w:val="28"/>
          <w:lang w:val="en-US"/>
        </w:rPr>
        <w:t> </w:t>
      </w:r>
      <w:r w:rsidRPr="00C50EF9">
        <w:rPr>
          <w:sz w:val="28"/>
          <w:szCs w:val="28"/>
        </w:rPr>
        <w:t>данному</w:t>
      </w:r>
      <w:r>
        <w:rPr>
          <w:sz w:val="28"/>
          <w:szCs w:val="28"/>
          <w:lang w:val="en-US"/>
        </w:rPr>
        <w:t> </w:t>
      </w:r>
      <w:r>
        <w:rPr>
          <w:i/>
          <w:iCs/>
          <w:sz w:val="28"/>
          <w:szCs w:val="28"/>
          <w:lang w:val="en-US"/>
        </w:rPr>
        <w:t>P</w:t>
      </w:r>
      <w:r w:rsidRPr="00C50EF9">
        <w:rPr>
          <w:sz w:val="28"/>
          <w:szCs w:val="28"/>
        </w:rPr>
        <w:t xml:space="preserve"> </w:t>
      </w:r>
      <w:r w:rsidRPr="00C50EF9">
        <w:rPr>
          <w:sz w:val="28"/>
          <w:szCs w:val="28"/>
        </w:rPr>
        <w:lastRenderedPageBreak/>
        <w:t xml:space="preserve">определить, </w:t>
      </w:r>
      <w:proofErr w:type="gramStart"/>
      <w:r w:rsidRPr="00C50EF9">
        <w:rPr>
          <w:sz w:val="28"/>
          <w:szCs w:val="28"/>
        </w:rPr>
        <w:t>через</w:t>
      </w:r>
      <w:proofErr w:type="gramEnd"/>
      <w:r w:rsidRPr="00C50EF9">
        <w:rPr>
          <w:sz w:val="28"/>
          <w:szCs w:val="28"/>
        </w:rPr>
        <w:t xml:space="preserve"> сколько месяцев размер вклада превысит 1100</w:t>
      </w:r>
      <w:r>
        <w:rPr>
          <w:sz w:val="28"/>
          <w:szCs w:val="28"/>
          <w:lang w:val="en-US"/>
        </w:rPr>
        <w:t> </w:t>
      </w:r>
      <w:r w:rsidRPr="00C50EF9">
        <w:rPr>
          <w:sz w:val="28"/>
          <w:szCs w:val="28"/>
        </w:rPr>
        <w:t>руб., и</w:t>
      </w:r>
      <w:r>
        <w:rPr>
          <w:sz w:val="28"/>
          <w:szCs w:val="28"/>
          <w:lang w:val="en-US"/>
        </w:rPr>
        <w:t> </w:t>
      </w:r>
      <w:r w:rsidRPr="00C50EF9">
        <w:rPr>
          <w:sz w:val="28"/>
          <w:szCs w:val="28"/>
        </w:rPr>
        <w:t>вывести найденное количество месяцев</w:t>
      </w:r>
      <w:r>
        <w:rPr>
          <w:sz w:val="28"/>
          <w:szCs w:val="28"/>
          <w:lang w:val="en-US"/>
        </w:rPr>
        <w:t> </w:t>
      </w:r>
      <w:r>
        <w:rPr>
          <w:i/>
          <w:iCs/>
          <w:sz w:val="28"/>
          <w:szCs w:val="28"/>
          <w:lang w:val="en-US"/>
        </w:rPr>
        <w:t>K</w:t>
      </w:r>
      <w:r w:rsidRPr="00C50EF9">
        <w:rPr>
          <w:sz w:val="28"/>
          <w:szCs w:val="28"/>
        </w:rPr>
        <w:t xml:space="preserve"> и</w:t>
      </w:r>
      <w:r>
        <w:rPr>
          <w:sz w:val="28"/>
          <w:szCs w:val="28"/>
          <w:lang w:val="en-US"/>
        </w:rPr>
        <w:t> </w:t>
      </w:r>
      <w:r w:rsidRPr="00C50EF9">
        <w:rPr>
          <w:sz w:val="28"/>
          <w:szCs w:val="28"/>
        </w:rPr>
        <w:t>итоговый размер вклада</w:t>
      </w:r>
      <w:r>
        <w:rPr>
          <w:sz w:val="28"/>
          <w:szCs w:val="28"/>
          <w:lang w:val="en-US"/>
        </w:rPr>
        <w:t> </w:t>
      </w:r>
      <w:r>
        <w:rPr>
          <w:i/>
          <w:iCs/>
          <w:sz w:val="28"/>
          <w:szCs w:val="28"/>
          <w:lang w:val="en-US"/>
        </w:rPr>
        <w:t>S</w:t>
      </w:r>
      <w:r w:rsidRPr="00C50EF9">
        <w:rPr>
          <w:sz w:val="28"/>
          <w:szCs w:val="28"/>
        </w:rPr>
        <w:t>.</w:t>
      </w:r>
    </w:p>
    <w:p w:rsidR="00A40E7B" w:rsidRPr="00C50EF9" w:rsidRDefault="00A40E7B">
      <w:pPr>
        <w:pStyle w:val="tsk"/>
        <w:spacing w:before="0" w:after="0"/>
        <w:jc w:val="both"/>
        <w:rPr>
          <w:sz w:val="28"/>
          <w:szCs w:val="28"/>
        </w:rPr>
      </w:pPr>
    </w:p>
    <w:p w:rsidR="00A40E7B" w:rsidRDefault="009963EC" w:rsidP="00A32E9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EA5651">
        <w:rPr>
          <w:b/>
          <w:sz w:val="28"/>
          <w:szCs w:val="28"/>
        </w:rPr>
        <w:t>5</w:t>
      </w:r>
      <w:r w:rsidR="00C50EF9" w:rsidRPr="00C50EF9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46313" w:rsidRPr="00646313">
        <w:rPr>
          <w:sz w:val="28"/>
          <w:szCs w:val="28"/>
        </w:rPr>
        <w:t>Организовать ввод чисел (</w:t>
      </w:r>
      <w:r w:rsidR="00646313">
        <w:rPr>
          <w:sz w:val="28"/>
          <w:szCs w:val="28"/>
        </w:rPr>
        <w:t>только чисел</w:t>
      </w:r>
      <w:r w:rsidR="00646313" w:rsidRPr="00646313">
        <w:rPr>
          <w:sz w:val="28"/>
          <w:szCs w:val="28"/>
        </w:rPr>
        <w:t>) с клавиатуры, пока пользователь не введёт 0. После ввода нуля, показать на экран количество чисел, которые были введены, их общую сумму и среднее арифметическое.</w:t>
      </w:r>
    </w:p>
    <w:p w:rsidR="00A40E7B" w:rsidRDefault="00A40E7B">
      <w:pPr>
        <w:rPr>
          <w:sz w:val="28"/>
          <w:szCs w:val="28"/>
        </w:rPr>
      </w:pPr>
    </w:p>
    <w:p w:rsidR="00F70E28" w:rsidRPr="00F70E28" w:rsidRDefault="00F70E28" w:rsidP="00E07EF4">
      <w:pPr>
        <w:jc w:val="both"/>
        <w:rPr>
          <w:sz w:val="28"/>
          <w:szCs w:val="28"/>
        </w:rPr>
      </w:pPr>
      <w:r w:rsidRPr="00F70E28">
        <w:rPr>
          <w:b/>
          <w:sz w:val="28"/>
          <w:szCs w:val="28"/>
        </w:rPr>
        <w:t xml:space="preserve">Задание </w:t>
      </w:r>
      <w:r w:rsidR="00EA5651">
        <w:rPr>
          <w:b/>
          <w:sz w:val="28"/>
          <w:szCs w:val="28"/>
        </w:rPr>
        <w:t>6</w:t>
      </w:r>
      <w:r w:rsidRPr="00F70E28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F70E28">
        <w:rPr>
          <w:sz w:val="28"/>
          <w:szCs w:val="28"/>
        </w:rPr>
        <w:t xml:space="preserve">Ввести с клавиатуры номер трамвайного билета (6-значное число) и </w:t>
      </w:r>
      <w:proofErr w:type="gramStart"/>
      <w:r w:rsidRPr="00F70E28">
        <w:rPr>
          <w:sz w:val="28"/>
          <w:szCs w:val="28"/>
        </w:rPr>
        <w:t>про-верить</w:t>
      </w:r>
      <w:proofErr w:type="gramEnd"/>
      <w:r w:rsidRPr="00F70E28">
        <w:rPr>
          <w:sz w:val="28"/>
          <w:szCs w:val="28"/>
        </w:rPr>
        <w:t xml:space="preserve"> является ли данный билет счастливым</w:t>
      </w:r>
      <w:r w:rsidR="00E07EF4">
        <w:rPr>
          <w:sz w:val="28"/>
          <w:szCs w:val="28"/>
        </w:rPr>
        <w:t xml:space="preserve"> (</w:t>
      </w:r>
      <w:r w:rsidR="00E07EF4" w:rsidRPr="00E07EF4">
        <w:rPr>
          <w:sz w:val="28"/>
          <w:szCs w:val="28"/>
        </w:rPr>
        <w:t>если на билете напечатано шестизначное число, и сумма первых трёх цифр равна сумме последних трёх, то этот билет считается счастливым</w:t>
      </w:r>
      <w:r w:rsidR="00E07EF4">
        <w:rPr>
          <w:sz w:val="28"/>
          <w:szCs w:val="28"/>
        </w:rPr>
        <w:t>).</w:t>
      </w:r>
    </w:p>
    <w:p w:rsidR="00C50EF9" w:rsidRPr="00A32E91" w:rsidRDefault="00C50EF9" w:rsidP="00C50EF9">
      <w:pPr>
        <w:suppressAutoHyphens w:val="0"/>
        <w:autoSpaceDE w:val="0"/>
        <w:autoSpaceDN w:val="0"/>
        <w:adjustRightInd w:val="0"/>
        <w:ind w:firstLine="567"/>
        <w:jc w:val="both"/>
        <w:rPr>
          <w:rFonts w:eastAsiaTheme="minorHAnsi"/>
          <w:b/>
          <w:spacing w:val="1"/>
          <w:sz w:val="26"/>
          <w:szCs w:val="26"/>
          <w:lang w:eastAsia="en-US"/>
        </w:rPr>
      </w:pPr>
    </w:p>
    <w:p w:rsidR="00C50EF9" w:rsidRPr="00C50EF9" w:rsidRDefault="00C50EF9" w:rsidP="00C50EF9">
      <w:pPr>
        <w:suppressAutoHyphens w:val="0"/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C50EF9">
        <w:rPr>
          <w:rFonts w:eastAsiaTheme="minorHAnsi"/>
          <w:b/>
          <w:spacing w:val="1"/>
          <w:sz w:val="28"/>
          <w:szCs w:val="28"/>
          <w:lang w:eastAsia="en-US"/>
        </w:rPr>
        <w:t xml:space="preserve">Задание </w:t>
      </w:r>
      <w:r w:rsidR="00EA5651">
        <w:rPr>
          <w:rFonts w:eastAsiaTheme="minorHAnsi"/>
          <w:b/>
          <w:spacing w:val="1"/>
          <w:sz w:val="28"/>
          <w:szCs w:val="28"/>
          <w:lang w:eastAsia="en-US"/>
        </w:rPr>
        <w:t>7</w:t>
      </w:r>
      <w:r w:rsidRPr="00A32E91">
        <w:rPr>
          <w:rFonts w:eastAsiaTheme="minorHAnsi"/>
          <w:b/>
          <w:sz w:val="28"/>
          <w:szCs w:val="28"/>
          <w:lang w:eastAsia="en-US"/>
        </w:rPr>
        <w:t>.</w:t>
      </w:r>
      <w:r w:rsidRPr="00C50EF9">
        <w:rPr>
          <w:rFonts w:eastAsiaTheme="minorHAnsi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43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Дан</w:t>
      </w:r>
      <w:r w:rsidRPr="00C50EF9">
        <w:rPr>
          <w:rFonts w:eastAsiaTheme="minorHAnsi"/>
          <w:sz w:val="28"/>
          <w:szCs w:val="28"/>
          <w:lang w:eastAsia="en-US"/>
        </w:rPr>
        <w:t>ы</w:t>
      </w:r>
      <w:r w:rsidRPr="00C50EF9">
        <w:rPr>
          <w:rFonts w:eastAsiaTheme="minorHAnsi"/>
          <w:spacing w:val="-7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>ц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е</w:t>
      </w:r>
      <w:r w:rsidRPr="00C50EF9">
        <w:rPr>
          <w:rFonts w:eastAsiaTheme="minorHAnsi"/>
          <w:sz w:val="28"/>
          <w:szCs w:val="28"/>
          <w:lang w:eastAsia="en-US"/>
        </w:rPr>
        <w:t>лые</w:t>
      </w:r>
      <w:r w:rsidRPr="00C50EF9">
        <w:rPr>
          <w:rFonts w:eastAsiaTheme="minorHAnsi"/>
          <w:spacing w:val="-5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z w:val="28"/>
          <w:szCs w:val="28"/>
          <w:lang w:eastAsia="en-US"/>
        </w:rPr>
        <w:t>по</w:t>
      </w:r>
      <w:r w:rsidRPr="00C50EF9">
        <w:rPr>
          <w:rFonts w:eastAsiaTheme="minorHAnsi"/>
          <w:spacing w:val="2"/>
          <w:sz w:val="28"/>
          <w:szCs w:val="28"/>
          <w:lang w:eastAsia="en-US"/>
        </w:rPr>
        <w:t>л</w:t>
      </w:r>
      <w:r w:rsidRPr="00C50EF9">
        <w:rPr>
          <w:rFonts w:eastAsiaTheme="minorHAnsi"/>
          <w:sz w:val="28"/>
          <w:szCs w:val="28"/>
          <w:lang w:eastAsia="en-US"/>
        </w:rPr>
        <w:t>о</w:t>
      </w:r>
      <w:r w:rsidRPr="00C50EF9">
        <w:rPr>
          <w:rFonts w:eastAsiaTheme="minorHAnsi"/>
          <w:spacing w:val="2"/>
          <w:sz w:val="28"/>
          <w:szCs w:val="28"/>
          <w:lang w:eastAsia="en-US"/>
        </w:rPr>
        <w:t>ж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>и</w:t>
      </w:r>
      <w:r w:rsidRPr="00C50EF9">
        <w:rPr>
          <w:rFonts w:eastAsiaTheme="minorHAnsi"/>
          <w:spacing w:val="3"/>
          <w:sz w:val="28"/>
          <w:szCs w:val="28"/>
          <w:lang w:eastAsia="en-US"/>
        </w:rPr>
        <w:t>т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е</w:t>
      </w:r>
      <w:r w:rsidRPr="00C50EF9">
        <w:rPr>
          <w:rFonts w:eastAsiaTheme="minorHAnsi"/>
          <w:sz w:val="28"/>
          <w:szCs w:val="28"/>
          <w:lang w:eastAsia="en-US"/>
        </w:rPr>
        <w:t>л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ьн</w:t>
      </w:r>
      <w:r w:rsidRPr="00C50EF9">
        <w:rPr>
          <w:rFonts w:eastAsiaTheme="minorHAnsi"/>
          <w:sz w:val="28"/>
          <w:szCs w:val="28"/>
          <w:lang w:eastAsia="en-US"/>
        </w:rPr>
        <w:t>ые</w:t>
      </w:r>
      <w:r w:rsidRPr="00C50EF9">
        <w:rPr>
          <w:rFonts w:eastAsiaTheme="minorHAnsi"/>
          <w:spacing w:val="-18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ч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>и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с</w:t>
      </w:r>
      <w:r w:rsidRPr="00C50EF9">
        <w:rPr>
          <w:rFonts w:eastAsiaTheme="minorHAnsi"/>
          <w:sz w:val="28"/>
          <w:szCs w:val="28"/>
          <w:lang w:eastAsia="en-US"/>
        </w:rPr>
        <w:t>ла</w:t>
      </w:r>
      <w:r w:rsidRPr="00C50EF9">
        <w:rPr>
          <w:rFonts w:eastAsiaTheme="minorHAnsi"/>
          <w:spacing w:val="-4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z w:val="28"/>
          <w:szCs w:val="28"/>
          <w:lang w:eastAsia="en-US"/>
        </w:rPr>
        <w:t>A</w:t>
      </w:r>
      <w:r w:rsidRPr="00C50EF9">
        <w:rPr>
          <w:rFonts w:eastAsiaTheme="minorHAnsi"/>
          <w:spacing w:val="-2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z w:val="28"/>
          <w:szCs w:val="28"/>
          <w:lang w:eastAsia="en-US"/>
        </w:rPr>
        <w:t>и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z w:val="28"/>
          <w:szCs w:val="28"/>
          <w:lang w:eastAsia="en-US"/>
        </w:rPr>
        <w:t>B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3"/>
          <w:sz w:val="28"/>
          <w:szCs w:val="28"/>
          <w:lang w:eastAsia="en-US"/>
        </w:rPr>
        <w:t>(</w:t>
      </w:r>
      <w:r w:rsidRPr="00C50EF9">
        <w:rPr>
          <w:rFonts w:eastAsiaTheme="minorHAnsi"/>
          <w:sz w:val="28"/>
          <w:szCs w:val="28"/>
          <w:lang w:eastAsia="en-US"/>
        </w:rPr>
        <w:t>A</w:t>
      </w:r>
      <w:r w:rsidRPr="00C50EF9">
        <w:rPr>
          <w:rFonts w:eastAsiaTheme="minorHAnsi"/>
          <w:spacing w:val="-2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z w:val="28"/>
          <w:szCs w:val="28"/>
          <w:lang w:eastAsia="en-US"/>
        </w:rPr>
        <w:t>&lt;</w:t>
      </w:r>
      <w:r w:rsidRPr="00C50EF9">
        <w:rPr>
          <w:rFonts w:eastAsiaTheme="minorHAnsi"/>
          <w:spacing w:val="-2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B)</w:t>
      </w:r>
      <w:r w:rsidRPr="00C50EF9">
        <w:rPr>
          <w:rFonts w:eastAsiaTheme="minorHAnsi"/>
          <w:sz w:val="28"/>
          <w:szCs w:val="28"/>
          <w:lang w:eastAsia="en-US"/>
        </w:rPr>
        <w:t>.</w:t>
      </w:r>
      <w:r w:rsidRPr="00C50EF9">
        <w:rPr>
          <w:rFonts w:eastAsiaTheme="minorHAnsi"/>
          <w:spacing w:val="-3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В</w:t>
      </w:r>
      <w:r w:rsidRPr="00C50EF9">
        <w:rPr>
          <w:rFonts w:eastAsiaTheme="minorHAnsi"/>
          <w:sz w:val="28"/>
          <w:szCs w:val="28"/>
          <w:lang w:eastAsia="en-US"/>
        </w:rPr>
        <w:t>ы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ве</w:t>
      </w:r>
      <w:r w:rsidRPr="00C50EF9">
        <w:rPr>
          <w:rFonts w:eastAsiaTheme="minorHAnsi"/>
          <w:sz w:val="28"/>
          <w:szCs w:val="28"/>
          <w:lang w:eastAsia="en-US"/>
        </w:rPr>
        <w:t>сти</w:t>
      </w:r>
      <w:r w:rsidRPr="00C50EF9">
        <w:rPr>
          <w:rFonts w:eastAsiaTheme="minorHAnsi"/>
          <w:spacing w:val="-11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вс</w:t>
      </w:r>
      <w:r w:rsidRPr="00C50EF9">
        <w:rPr>
          <w:rFonts w:eastAsiaTheme="minorHAnsi"/>
          <w:sz w:val="28"/>
          <w:szCs w:val="28"/>
          <w:lang w:eastAsia="en-US"/>
        </w:rPr>
        <w:t>е</w:t>
      </w:r>
      <w:r w:rsidRPr="00C50EF9">
        <w:rPr>
          <w:rFonts w:eastAsiaTheme="minorHAnsi"/>
          <w:spacing w:val="-2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>ц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е</w:t>
      </w:r>
      <w:r w:rsidRPr="00C50EF9">
        <w:rPr>
          <w:rFonts w:eastAsiaTheme="minorHAnsi"/>
          <w:spacing w:val="2"/>
          <w:sz w:val="28"/>
          <w:szCs w:val="28"/>
          <w:lang w:eastAsia="en-US"/>
        </w:rPr>
        <w:t>л</w:t>
      </w:r>
      <w:r w:rsidRPr="00C50EF9">
        <w:rPr>
          <w:rFonts w:eastAsiaTheme="minorHAnsi"/>
          <w:sz w:val="28"/>
          <w:szCs w:val="28"/>
          <w:lang w:eastAsia="en-US"/>
        </w:rPr>
        <w:t>ые</w:t>
      </w:r>
      <w:r w:rsidRPr="00C50EF9">
        <w:rPr>
          <w:rFonts w:eastAsiaTheme="minorHAnsi"/>
          <w:spacing w:val="-7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ч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>и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с</w:t>
      </w:r>
      <w:r w:rsidRPr="00C50EF9">
        <w:rPr>
          <w:rFonts w:eastAsiaTheme="minorHAnsi"/>
          <w:sz w:val="28"/>
          <w:szCs w:val="28"/>
          <w:lang w:eastAsia="en-US"/>
        </w:rPr>
        <w:t>ла</w:t>
      </w:r>
      <w:r w:rsidRPr="00C50EF9">
        <w:rPr>
          <w:rFonts w:eastAsiaTheme="minorHAnsi"/>
          <w:spacing w:val="-4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z w:val="28"/>
          <w:szCs w:val="28"/>
          <w:lang w:eastAsia="en-US"/>
        </w:rPr>
        <w:t>от A</w:t>
      </w:r>
      <w:r w:rsidRPr="00C50EF9">
        <w:rPr>
          <w:rFonts w:eastAsiaTheme="minorHAnsi"/>
          <w:spacing w:val="-2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>д</w:t>
      </w:r>
      <w:r w:rsidRPr="00C50EF9">
        <w:rPr>
          <w:rFonts w:eastAsiaTheme="minorHAnsi"/>
          <w:sz w:val="28"/>
          <w:szCs w:val="28"/>
          <w:lang w:eastAsia="en-US"/>
        </w:rPr>
        <w:t>о</w:t>
      </w:r>
      <w:r w:rsidRPr="00C50EF9">
        <w:rPr>
          <w:rFonts w:eastAsiaTheme="minorHAnsi"/>
          <w:spacing w:val="-4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z w:val="28"/>
          <w:szCs w:val="28"/>
          <w:lang w:eastAsia="en-US"/>
        </w:rPr>
        <w:t xml:space="preserve">B 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в</w:t>
      </w:r>
      <w:r w:rsidRPr="00C50EF9">
        <w:rPr>
          <w:rFonts w:eastAsiaTheme="minorHAnsi"/>
          <w:sz w:val="28"/>
          <w:szCs w:val="28"/>
          <w:lang w:eastAsia="en-US"/>
        </w:rPr>
        <w:t>клю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ч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>и</w:t>
      </w:r>
      <w:r w:rsidRPr="00C50EF9">
        <w:rPr>
          <w:rFonts w:eastAsiaTheme="minorHAnsi"/>
          <w:sz w:val="28"/>
          <w:szCs w:val="28"/>
          <w:lang w:eastAsia="en-US"/>
        </w:rPr>
        <w:t>т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е</w:t>
      </w:r>
      <w:r w:rsidRPr="00C50EF9">
        <w:rPr>
          <w:rFonts w:eastAsiaTheme="minorHAnsi"/>
          <w:sz w:val="28"/>
          <w:szCs w:val="28"/>
          <w:lang w:eastAsia="en-US"/>
        </w:rPr>
        <w:t>л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ьн</w:t>
      </w:r>
      <w:r w:rsidRPr="00C50EF9">
        <w:rPr>
          <w:rFonts w:eastAsiaTheme="minorHAnsi"/>
          <w:sz w:val="28"/>
          <w:szCs w:val="28"/>
          <w:lang w:eastAsia="en-US"/>
        </w:rPr>
        <w:t>о;</w:t>
      </w:r>
      <w:r w:rsidRPr="00C50EF9">
        <w:rPr>
          <w:rFonts w:eastAsiaTheme="minorHAnsi"/>
          <w:spacing w:val="-15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z w:val="28"/>
          <w:szCs w:val="28"/>
          <w:lang w:eastAsia="en-US"/>
        </w:rPr>
        <w:t>к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а</w:t>
      </w:r>
      <w:r w:rsidRPr="00C50EF9">
        <w:rPr>
          <w:rFonts w:eastAsiaTheme="minorHAnsi"/>
          <w:spacing w:val="2"/>
          <w:sz w:val="28"/>
          <w:szCs w:val="28"/>
          <w:lang w:eastAsia="en-US"/>
        </w:rPr>
        <w:t>ж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>д</w:t>
      </w:r>
      <w:r w:rsidRPr="00C50EF9">
        <w:rPr>
          <w:rFonts w:eastAsiaTheme="minorHAnsi"/>
          <w:spacing w:val="3"/>
          <w:sz w:val="28"/>
          <w:szCs w:val="28"/>
          <w:lang w:eastAsia="en-US"/>
        </w:rPr>
        <w:t>о</w:t>
      </w:r>
      <w:r w:rsidRPr="00C50EF9">
        <w:rPr>
          <w:rFonts w:eastAsiaTheme="minorHAnsi"/>
          <w:sz w:val="28"/>
          <w:szCs w:val="28"/>
          <w:lang w:eastAsia="en-US"/>
        </w:rPr>
        <w:t>е</w:t>
      </w:r>
      <w:r w:rsidRPr="00C50EF9">
        <w:rPr>
          <w:rFonts w:eastAsiaTheme="minorHAnsi"/>
          <w:spacing w:val="-8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ч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>и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с</w:t>
      </w:r>
      <w:r w:rsidRPr="00C50EF9">
        <w:rPr>
          <w:rFonts w:eastAsiaTheme="minorHAnsi"/>
          <w:sz w:val="28"/>
          <w:szCs w:val="28"/>
          <w:lang w:eastAsia="en-US"/>
        </w:rPr>
        <w:t>ло</w:t>
      </w:r>
      <w:r w:rsidRPr="00C50EF9">
        <w:rPr>
          <w:rFonts w:eastAsiaTheme="minorHAnsi"/>
          <w:spacing w:val="-5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>д</w:t>
      </w:r>
      <w:r w:rsidRPr="00C50EF9">
        <w:rPr>
          <w:rFonts w:eastAsiaTheme="minorHAnsi"/>
          <w:sz w:val="28"/>
          <w:szCs w:val="28"/>
          <w:lang w:eastAsia="en-US"/>
        </w:rPr>
        <w:t>о</w:t>
      </w:r>
      <w:r w:rsidRPr="00C50EF9">
        <w:rPr>
          <w:rFonts w:eastAsiaTheme="minorHAnsi"/>
          <w:spacing w:val="2"/>
          <w:sz w:val="28"/>
          <w:szCs w:val="28"/>
          <w:lang w:eastAsia="en-US"/>
        </w:rPr>
        <w:t>л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>ж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н</w:t>
      </w:r>
      <w:r w:rsidRPr="00C50EF9">
        <w:rPr>
          <w:rFonts w:eastAsiaTheme="minorHAnsi"/>
          <w:sz w:val="28"/>
          <w:szCs w:val="28"/>
          <w:lang w:eastAsia="en-US"/>
        </w:rPr>
        <w:t>о</w:t>
      </w:r>
      <w:r w:rsidRPr="00C50EF9">
        <w:rPr>
          <w:rFonts w:eastAsiaTheme="minorHAnsi"/>
          <w:spacing w:val="-8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в</w:t>
      </w:r>
      <w:r w:rsidRPr="00C50EF9">
        <w:rPr>
          <w:rFonts w:eastAsiaTheme="minorHAnsi"/>
          <w:sz w:val="28"/>
          <w:szCs w:val="28"/>
          <w:lang w:eastAsia="en-US"/>
        </w:rPr>
        <w:t>ы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в</w:t>
      </w:r>
      <w:r w:rsidRPr="00C50EF9">
        <w:rPr>
          <w:rFonts w:eastAsiaTheme="minorHAnsi"/>
          <w:spacing w:val="3"/>
          <w:sz w:val="28"/>
          <w:szCs w:val="28"/>
          <w:lang w:eastAsia="en-US"/>
        </w:rPr>
        <w:t>о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>ди</w:t>
      </w:r>
      <w:r w:rsidRPr="00C50EF9">
        <w:rPr>
          <w:rFonts w:eastAsiaTheme="minorHAnsi"/>
          <w:sz w:val="28"/>
          <w:szCs w:val="28"/>
          <w:lang w:eastAsia="en-US"/>
        </w:rPr>
        <w:t>т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ьс</w:t>
      </w:r>
      <w:r w:rsidRPr="00C50EF9">
        <w:rPr>
          <w:rFonts w:eastAsiaTheme="minorHAnsi"/>
          <w:sz w:val="28"/>
          <w:szCs w:val="28"/>
          <w:lang w:eastAsia="en-US"/>
        </w:rPr>
        <w:t>я</w:t>
      </w:r>
      <w:r w:rsidRPr="00C50EF9">
        <w:rPr>
          <w:rFonts w:eastAsiaTheme="minorHAnsi"/>
          <w:spacing w:val="-12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н</w:t>
      </w:r>
      <w:r w:rsidRPr="00C50EF9">
        <w:rPr>
          <w:rFonts w:eastAsiaTheme="minorHAnsi"/>
          <w:sz w:val="28"/>
          <w:szCs w:val="28"/>
          <w:lang w:eastAsia="en-US"/>
        </w:rPr>
        <w:t>а</w:t>
      </w:r>
      <w:r w:rsidRPr="00C50EF9">
        <w:rPr>
          <w:rFonts w:eastAsiaTheme="minorHAnsi"/>
          <w:spacing w:val="-3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н</w:t>
      </w:r>
      <w:r w:rsidRPr="00C50EF9">
        <w:rPr>
          <w:rFonts w:eastAsiaTheme="minorHAnsi"/>
          <w:sz w:val="28"/>
          <w:szCs w:val="28"/>
          <w:lang w:eastAsia="en-US"/>
        </w:rPr>
        <w:t>ов</w:t>
      </w:r>
      <w:r w:rsidRPr="00C50EF9">
        <w:rPr>
          <w:rFonts w:eastAsiaTheme="minorHAnsi"/>
          <w:spacing w:val="3"/>
          <w:sz w:val="28"/>
          <w:szCs w:val="28"/>
          <w:lang w:eastAsia="en-US"/>
        </w:rPr>
        <w:t>о</w:t>
      </w:r>
      <w:r w:rsidRPr="00C50EF9">
        <w:rPr>
          <w:rFonts w:eastAsiaTheme="minorHAnsi"/>
          <w:sz w:val="28"/>
          <w:szCs w:val="28"/>
          <w:lang w:eastAsia="en-US"/>
        </w:rPr>
        <w:t>й</w:t>
      </w:r>
      <w:r w:rsidRPr="00C50EF9">
        <w:rPr>
          <w:rFonts w:eastAsiaTheme="minorHAnsi"/>
          <w:spacing w:val="-9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с</w:t>
      </w:r>
      <w:r w:rsidRPr="00C50EF9">
        <w:rPr>
          <w:rFonts w:eastAsiaTheme="minorHAnsi"/>
          <w:sz w:val="28"/>
          <w:szCs w:val="28"/>
          <w:lang w:eastAsia="en-US"/>
        </w:rPr>
        <w:t>т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р</w:t>
      </w:r>
      <w:r w:rsidRPr="00C50EF9">
        <w:rPr>
          <w:rFonts w:eastAsiaTheme="minorHAnsi"/>
          <w:spacing w:val="3"/>
          <w:sz w:val="28"/>
          <w:szCs w:val="28"/>
          <w:lang w:eastAsia="en-US"/>
        </w:rPr>
        <w:t>о</w:t>
      </w:r>
      <w:r w:rsidRPr="00C50EF9">
        <w:rPr>
          <w:rFonts w:eastAsiaTheme="minorHAnsi"/>
          <w:sz w:val="28"/>
          <w:szCs w:val="28"/>
          <w:lang w:eastAsia="en-US"/>
        </w:rPr>
        <w:t>к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е</w:t>
      </w:r>
      <w:r w:rsidRPr="00C50EF9">
        <w:rPr>
          <w:rFonts w:eastAsiaTheme="minorHAnsi"/>
          <w:sz w:val="28"/>
          <w:szCs w:val="28"/>
          <w:lang w:eastAsia="en-US"/>
        </w:rPr>
        <w:t>;</w:t>
      </w:r>
      <w:r w:rsidRPr="00C50EF9">
        <w:rPr>
          <w:rFonts w:eastAsiaTheme="minorHAnsi"/>
          <w:spacing w:val="-9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z w:val="28"/>
          <w:szCs w:val="28"/>
          <w:lang w:eastAsia="en-US"/>
        </w:rPr>
        <w:t>п</w:t>
      </w:r>
      <w:r w:rsidRPr="00C50EF9">
        <w:rPr>
          <w:rFonts w:eastAsiaTheme="minorHAnsi"/>
          <w:spacing w:val="3"/>
          <w:sz w:val="28"/>
          <w:szCs w:val="28"/>
          <w:lang w:eastAsia="en-US"/>
        </w:rPr>
        <w:t>р</w:t>
      </w:r>
      <w:r w:rsidRPr="00C50EF9">
        <w:rPr>
          <w:rFonts w:eastAsiaTheme="minorHAnsi"/>
          <w:sz w:val="28"/>
          <w:szCs w:val="28"/>
          <w:lang w:eastAsia="en-US"/>
        </w:rPr>
        <w:t>и</w:t>
      </w:r>
      <w:r w:rsidRPr="00C50EF9">
        <w:rPr>
          <w:rFonts w:eastAsiaTheme="minorHAnsi"/>
          <w:spacing w:val="-6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э</w:t>
      </w:r>
      <w:r w:rsidRPr="00C50EF9">
        <w:rPr>
          <w:rFonts w:eastAsiaTheme="minorHAnsi"/>
          <w:sz w:val="28"/>
          <w:szCs w:val="28"/>
          <w:lang w:eastAsia="en-US"/>
        </w:rPr>
        <w:t>том</w:t>
      </w:r>
      <w:r w:rsidRPr="00C50EF9">
        <w:rPr>
          <w:rFonts w:eastAsiaTheme="minorHAnsi"/>
          <w:spacing w:val="-4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z w:val="28"/>
          <w:szCs w:val="28"/>
          <w:lang w:eastAsia="en-US"/>
        </w:rPr>
        <w:t>к</w:t>
      </w:r>
      <w:r w:rsidRPr="00C50EF9">
        <w:rPr>
          <w:rFonts w:eastAsiaTheme="minorHAnsi"/>
          <w:spacing w:val="3"/>
          <w:sz w:val="28"/>
          <w:szCs w:val="28"/>
          <w:lang w:eastAsia="en-US"/>
        </w:rPr>
        <w:t>а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>жд</w:t>
      </w:r>
      <w:r w:rsidRPr="00C50EF9">
        <w:rPr>
          <w:rFonts w:eastAsiaTheme="minorHAnsi"/>
          <w:sz w:val="28"/>
          <w:szCs w:val="28"/>
          <w:lang w:eastAsia="en-US"/>
        </w:rPr>
        <w:t xml:space="preserve">ое 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ч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>и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с</w:t>
      </w:r>
      <w:r w:rsidRPr="00C50EF9">
        <w:rPr>
          <w:rFonts w:eastAsiaTheme="minorHAnsi"/>
          <w:sz w:val="28"/>
          <w:szCs w:val="28"/>
          <w:lang w:eastAsia="en-US"/>
        </w:rPr>
        <w:t>ло</w:t>
      </w:r>
      <w:r w:rsidRPr="00C50EF9">
        <w:rPr>
          <w:rFonts w:eastAsiaTheme="minorHAnsi"/>
          <w:spacing w:val="-5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>д</w:t>
      </w:r>
      <w:r w:rsidRPr="00C50EF9">
        <w:rPr>
          <w:rFonts w:eastAsiaTheme="minorHAnsi"/>
          <w:sz w:val="28"/>
          <w:szCs w:val="28"/>
          <w:lang w:eastAsia="en-US"/>
        </w:rPr>
        <w:t>о</w:t>
      </w:r>
      <w:r w:rsidRPr="00C50EF9">
        <w:rPr>
          <w:rFonts w:eastAsiaTheme="minorHAnsi"/>
          <w:spacing w:val="2"/>
          <w:sz w:val="28"/>
          <w:szCs w:val="28"/>
          <w:lang w:eastAsia="en-US"/>
        </w:rPr>
        <w:t>л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>ж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н</w:t>
      </w:r>
      <w:r w:rsidRPr="00C50EF9">
        <w:rPr>
          <w:rFonts w:eastAsiaTheme="minorHAnsi"/>
          <w:sz w:val="28"/>
          <w:szCs w:val="28"/>
          <w:lang w:eastAsia="en-US"/>
        </w:rPr>
        <w:t>о</w:t>
      </w:r>
      <w:r w:rsidRPr="00C50EF9">
        <w:rPr>
          <w:rFonts w:eastAsiaTheme="minorHAnsi"/>
          <w:spacing w:val="-10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в</w:t>
      </w:r>
      <w:r w:rsidRPr="00C50EF9">
        <w:rPr>
          <w:rFonts w:eastAsiaTheme="minorHAnsi"/>
          <w:sz w:val="28"/>
          <w:szCs w:val="28"/>
          <w:lang w:eastAsia="en-US"/>
        </w:rPr>
        <w:t>ы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в</w:t>
      </w:r>
      <w:r w:rsidRPr="00C50EF9">
        <w:rPr>
          <w:rFonts w:eastAsiaTheme="minorHAnsi"/>
          <w:spacing w:val="3"/>
          <w:sz w:val="28"/>
          <w:szCs w:val="28"/>
          <w:lang w:eastAsia="en-US"/>
        </w:rPr>
        <w:t>о</w:t>
      </w:r>
      <w:r w:rsidRPr="00C50EF9">
        <w:rPr>
          <w:rFonts w:eastAsiaTheme="minorHAnsi"/>
          <w:spacing w:val="2"/>
          <w:sz w:val="28"/>
          <w:szCs w:val="28"/>
          <w:lang w:eastAsia="en-US"/>
        </w:rPr>
        <w:t>д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>и</w:t>
      </w:r>
      <w:r w:rsidRPr="00C50EF9">
        <w:rPr>
          <w:rFonts w:eastAsiaTheme="minorHAnsi"/>
          <w:sz w:val="28"/>
          <w:szCs w:val="28"/>
          <w:lang w:eastAsia="en-US"/>
        </w:rPr>
        <w:t>т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ьс</w:t>
      </w:r>
      <w:r w:rsidRPr="00C50EF9">
        <w:rPr>
          <w:rFonts w:eastAsiaTheme="minorHAnsi"/>
          <w:sz w:val="28"/>
          <w:szCs w:val="28"/>
          <w:lang w:eastAsia="en-US"/>
        </w:rPr>
        <w:t>я</w:t>
      </w:r>
      <w:r w:rsidRPr="00C50EF9">
        <w:rPr>
          <w:rFonts w:eastAsiaTheme="minorHAnsi"/>
          <w:spacing w:val="-15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z w:val="28"/>
          <w:szCs w:val="28"/>
          <w:lang w:eastAsia="en-US"/>
        </w:rPr>
        <w:t>к</w:t>
      </w:r>
      <w:r w:rsidRPr="00C50EF9">
        <w:rPr>
          <w:rFonts w:eastAsiaTheme="minorHAnsi"/>
          <w:spacing w:val="3"/>
          <w:sz w:val="28"/>
          <w:szCs w:val="28"/>
          <w:lang w:eastAsia="en-US"/>
        </w:rPr>
        <w:t>о</w:t>
      </w:r>
      <w:r w:rsidRPr="00C50EF9">
        <w:rPr>
          <w:rFonts w:eastAsiaTheme="minorHAnsi"/>
          <w:sz w:val="28"/>
          <w:szCs w:val="28"/>
          <w:lang w:eastAsia="en-US"/>
        </w:rPr>
        <w:t>л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>и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чес</w:t>
      </w:r>
      <w:r w:rsidRPr="00C50EF9">
        <w:rPr>
          <w:rFonts w:eastAsiaTheme="minorHAnsi"/>
          <w:sz w:val="28"/>
          <w:szCs w:val="28"/>
          <w:lang w:eastAsia="en-US"/>
        </w:rPr>
        <w:t>т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в</w:t>
      </w:r>
      <w:r w:rsidRPr="00C50EF9">
        <w:rPr>
          <w:rFonts w:eastAsiaTheme="minorHAnsi"/>
          <w:sz w:val="28"/>
          <w:szCs w:val="28"/>
          <w:lang w:eastAsia="en-US"/>
        </w:rPr>
        <w:t>о</w:t>
      </w:r>
      <w:r w:rsidRPr="00C50EF9">
        <w:rPr>
          <w:rFonts w:eastAsiaTheme="minorHAnsi"/>
          <w:spacing w:val="-14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раз</w:t>
      </w:r>
      <w:r w:rsidRPr="00C50EF9">
        <w:rPr>
          <w:rFonts w:eastAsiaTheme="minorHAnsi"/>
          <w:sz w:val="28"/>
          <w:szCs w:val="28"/>
          <w:lang w:eastAsia="en-US"/>
        </w:rPr>
        <w:t>,</w:t>
      </w:r>
      <w:r w:rsidRPr="00C50EF9">
        <w:rPr>
          <w:rFonts w:eastAsiaTheme="minorHAnsi"/>
          <w:spacing w:val="-2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равн</w:t>
      </w:r>
      <w:r w:rsidRPr="00C50EF9">
        <w:rPr>
          <w:rFonts w:eastAsiaTheme="minorHAnsi"/>
          <w:sz w:val="28"/>
          <w:szCs w:val="28"/>
          <w:lang w:eastAsia="en-US"/>
        </w:rPr>
        <w:t>ое</w:t>
      </w:r>
      <w:r w:rsidRPr="00C50EF9">
        <w:rPr>
          <w:rFonts w:eastAsiaTheme="minorHAnsi"/>
          <w:spacing w:val="-8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1"/>
          <w:sz w:val="28"/>
          <w:szCs w:val="28"/>
          <w:lang w:eastAsia="en-US"/>
        </w:rPr>
        <w:t>е</w:t>
      </w:r>
      <w:r w:rsidRPr="00C50EF9">
        <w:rPr>
          <w:rFonts w:eastAsiaTheme="minorHAnsi"/>
          <w:spacing w:val="-1"/>
          <w:sz w:val="28"/>
          <w:szCs w:val="28"/>
          <w:lang w:eastAsia="en-US"/>
        </w:rPr>
        <w:t>г</w:t>
      </w:r>
      <w:r w:rsidRPr="00C50EF9">
        <w:rPr>
          <w:rFonts w:eastAsiaTheme="minorHAnsi"/>
          <w:sz w:val="28"/>
          <w:szCs w:val="28"/>
          <w:lang w:eastAsia="en-US"/>
        </w:rPr>
        <w:t>о</w:t>
      </w:r>
      <w:r w:rsidRPr="00C50EF9">
        <w:rPr>
          <w:rFonts w:eastAsiaTheme="minorHAnsi"/>
          <w:spacing w:val="-3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1"/>
          <w:w w:val="99"/>
          <w:sz w:val="28"/>
          <w:szCs w:val="28"/>
          <w:lang w:eastAsia="en-US"/>
        </w:rPr>
        <w:t>значен</w:t>
      </w:r>
      <w:r w:rsidRPr="00C50EF9">
        <w:rPr>
          <w:rFonts w:eastAsiaTheme="minorHAnsi"/>
          <w:spacing w:val="-1"/>
          <w:w w:val="99"/>
          <w:sz w:val="28"/>
          <w:szCs w:val="28"/>
          <w:lang w:eastAsia="en-US"/>
        </w:rPr>
        <w:t>и</w:t>
      </w:r>
      <w:r w:rsidRPr="00C50EF9">
        <w:rPr>
          <w:rFonts w:eastAsiaTheme="minorHAnsi"/>
          <w:spacing w:val="3"/>
          <w:w w:val="99"/>
          <w:sz w:val="28"/>
          <w:szCs w:val="28"/>
          <w:lang w:eastAsia="en-US"/>
        </w:rPr>
        <w:t>ю</w:t>
      </w:r>
      <w:r w:rsidRPr="00C50EF9">
        <w:rPr>
          <w:rFonts w:eastAsiaTheme="minorHAnsi"/>
          <w:sz w:val="28"/>
          <w:szCs w:val="28"/>
          <w:lang w:eastAsia="en-US"/>
        </w:rPr>
        <w:t xml:space="preserve">. </w:t>
      </w:r>
      <w:r w:rsidRPr="00C50EF9">
        <w:rPr>
          <w:rFonts w:eastAsiaTheme="minorHAnsi"/>
          <w:spacing w:val="-1"/>
          <w:position w:val="1"/>
          <w:sz w:val="28"/>
          <w:szCs w:val="28"/>
          <w:lang w:eastAsia="en-US"/>
        </w:rPr>
        <w:t>Н</w:t>
      </w:r>
      <w:r w:rsidRPr="00C50EF9">
        <w:rPr>
          <w:rFonts w:eastAsiaTheme="minorHAnsi"/>
          <w:spacing w:val="1"/>
          <w:position w:val="1"/>
          <w:sz w:val="28"/>
          <w:szCs w:val="28"/>
          <w:lang w:eastAsia="en-US"/>
        </w:rPr>
        <w:t>а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п</w:t>
      </w:r>
      <w:r w:rsidRPr="00C50EF9">
        <w:rPr>
          <w:rFonts w:eastAsiaTheme="minorHAnsi"/>
          <w:spacing w:val="1"/>
          <w:position w:val="1"/>
          <w:sz w:val="28"/>
          <w:szCs w:val="28"/>
          <w:lang w:eastAsia="en-US"/>
        </w:rPr>
        <w:t>р</w:t>
      </w:r>
      <w:r w:rsidRPr="00C50EF9">
        <w:rPr>
          <w:rFonts w:eastAsiaTheme="minorHAnsi"/>
          <w:spacing w:val="2"/>
          <w:position w:val="1"/>
          <w:sz w:val="28"/>
          <w:szCs w:val="28"/>
          <w:lang w:eastAsia="en-US"/>
        </w:rPr>
        <w:t>и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м</w:t>
      </w:r>
      <w:r w:rsidRPr="00C50EF9">
        <w:rPr>
          <w:rFonts w:eastAsiaTheme="minorHAnsi"/>
          <w:spacing w:val="1"/>
          <w:position w:val="1"/>
          <w:sz w:val="28"/>
          <w:szCs w:val="28"/>
          <w:lang w:eastAsia="en-US"/>
        </w:rPr>
        <w:t>ер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:</w:t>
      </w:r>
      <w:r w:rsidRPr="00C50EF9">
        <w:rPr>
          <w:rFonts w:eastAsiaTheme="minorHAnsi"/>
          <w:spacing w:val="-13"/>
          <w:position w:val="1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1"/>
          <w:position w:val="1"/>
          <w:sz w:val="28"/>
          <w:szCs w:val="28"/>
          <w:lang w:eastAsia="en-US"/>
        </w:rPr>
        <w:t>ес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ли</w:t>
      </w:r>
      <w:proofErr w:type="gramStart"/>
      <w:r w:rsidRPr="00C50EF9">
        <w:rPr>
          <w:rFonts w:eastAsiaTheme="minorHAnsi"/>
          <w:spacing w:val="-2"/>
          <w:position w:val="1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А</w:t>
      </w:r>
      <w:proofErr w:type="gramEnd"/>
      <w:r w:rsidRPr="00C50EF9">
        <w:rPr>
          <w:rFonts w:eastAsiaTheme="minorHAnsi"/>
          <w:spacing w:val="-3"/>
          <w:position w:val="1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=</w:t>
      </w:r>
      <w:r w:rsidRPr="00C50EF9">
        <w:rPr>
          <w:rFonts w:eastAsiaTheme="minorHAnsi"/>
          <w:spacing w:val="1"/>
          <w:position w:val="1"/>
          <w:sz w:val="28"/>
          <w:szCs w:val="28"/>
          <w:lang w:eastAsia="en-US"/>
        </w:rPr>
        <w:t xml:space="preserve"> 3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,</w:t>
      </w:r>
      <w:r w:rsidRPr="00C50EF9">
        <w:rPr>
          <w:rFonts w:eastAsiaTheme="minorHAnsi"/>
          <w:spacing w:val="-3"/>
          <w:position w:val="1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а</w:t>
      </w:r>
      <w:r w:rsidRPr="00C50EF9">
        <w:rPr>
          <w:rFonts w:eastAsiaTheme="minorHAnsi"/>
          <w:spacing w:val="-1"/>
          <w:position w:val="1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В</w:t>
      </w:r>
      <w:r w:rsidRPr="00C50EF9">
        <w:rPr>
          <w:rFonts w:eastAsiaTheme="minorHAnsi"/>
          <w:spacing w:val="-1"/>
          <w:position w:val="1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=</w:t>
      </w:r>
      <w:r w:rsidRPr="00C50EF9">
        <w:rPr>
          <w:rFonts w:eastAsiaTheme="minorHAnsi"/>
          <w:spacing w:val="1"/>
          <w:position w:val="1"/>
          <w:sz w:val="28"/>
          <w:szCs w:val="28"/>
          <w:lang w:eastAsia="en-US"/>
        </w:rPr>
        <w:t xml:space="preserve"> 7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,</w:t>
      </w:r>
      <w:r w:rsidRPr="00C50EF9">
        <w:rPr>
          <w:rFonts w:eastAsiaTheme="minorHAnsi"/>
          <w:spacing w:val="-3"/>
          <w:position w:val="1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то</w:t>
      </w:r>
      <w:r w:rsidRPr="00C50EF9">
        <w:rPr>
          <w:rFonts w:eastAsiaTheme="minorHAnsi"/>
          <w:spacing w:val="-1"/>
          <w:position w:val="1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п</w:t>
      </w:r>
      <w:r w:rsidRPr="00C50EF9">
        <w:rPr>
          <w:rFonts w:eastAsiaTheme="minorHAnsi"/>
          <w:spacing w:val="1"/>
          <w:position w:val="1"/>
          <w:sz w:val="28"/>
          <w:szCs w:val="28"/>
          <w:lang w:eastAsia="en-US"/>
        </w:rPr>
        <w:t>р</w:t>
      </w:r>
      <w:r w:rsidRPr="00C50EF9">
        <w:rPr>
          <w:rFonts w:eastAsiaTheme="minorHAnsi"/>
          <w:spacing w:val="3"/>
          <w:position w:val="1"/>
          <w:sz w:val="28"/>
          <w:szCs w:val="28"/>
          <w:lang w:eastAsia="en-US"/>
        </w:rPr>
        <w:t>о</w:t>
      </w:r>
      <w:r w:rsidRPr="00C50EF9">
        <w:rPr>
          <w:rFonts w:eastAsiaTheme="minorHAnsi"/>
          <w:spacing w:val="-1"/>
          <w:position w:val="1"/>
          <w:sz w:val="28"/>
          <w:szCs w:val="28"/>
          <w:lang w:eastAsia="en-US"/>
        </w:rPr>
        <w:t>г</w:t>
      </w:r>
      <w:r w:rsidRPr="00C50EF9">
        <w:rPr>
          <w:rFonts w:eastAsiaTheme="minorHAnsi"/>
          <w:spacing w:val="1"/>
          <w:position w:val="1"/>
          <w:sz w:val="28"/>
          <w:szCs w:val="28"/>
          <w:lang w:eastAsia="en-US"/>
        </w:rPr>
        <w:t>ра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мма</w:t>
      </w:r>
      <w:r w:rsidRPr="00C50EF9">
        <w:rPr>
          <w:rFonts w:eastAsiaTheme="minorHAnsi"/>
          <w:spacing w:val="-10"/>
          <w:position w:val="1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-1"/>
          <w:position w:val="1"/>
          <w:sz w:val="28"/>
          <w:szCs w:val="28"/>
          <w:lang w:eastAsia="en-US"/>
        </w:rPr>
        <w:t>д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о</w:t>
      </w:r>
      <w:r w:rsidRPr="00C50EF9">
        <w:rPr>
          <w:rFonts w:eastAsiaTheme="minorHAnsi"/>
          <w:spacing w:val="2"/>
          <w:position w:val="1"/>
          <w:sz w:val="28"/>
          <w:szCs w:val="28"/>
          <w:lang w:eastAsia="en-US"/>
        </w:rPr>
        <w:t>л</w:t>
      </w:r>
      <w:r w:rsidRPr="00C50EF9">
        <w:rPr>
          <w:rFonts w:eastAsiaTheme="minorHAnsi"/>
          <w:spacing w:val="-1"/>
          <w:position w:val="1"/>
          <w:sz w:val="28"/>
          <w:szCs w:val="28"/>
          <w:lang w:eastAsia="en-US"/>
        </w:rPr>
        <w:t>ж</w:t>
      </w:r>
      <w:r w:rsidRPr="00C50EF9">
        <w:rPr>
          <w:rFonts w:eastAsiaTheme="minorHAnsi"/>
          <w:spacing w:val="1"/>
          <w:position w:val="1"/>
          <w:sz w:val="28"/>
          <w:szCs w:val="28"/>
          <w:lang w:eastAsia="en-US"/>
        </w:rPr>
        <w:t>н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а</w:t>
      </w:r>
      <w:r w:rsidRPr="00C50EF9">
        <w:rPr>
          <w:rFonts w:eastAsiaTheme="minorHAnsi"/>
          <w:spacing w:val="-10"/>
          <w:position w:val="1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3"/>
          <w:position w:val="1"/>
          <w:sz w:val="28"/>
          <w:szCs w:val="28"/>
          <w:lang w:eastAsia="en-US"/>
        </w:rPr>
        <w:t>с</w:t>
      </w:r>
      <w:r w:rsidRPr="00C50EF9">
        <w:rPr>
          <w:rFonts w:eastAsiaTheme="minorHAnsi"/>
          <w:spacing w:val="-1"/>
          <w:position w:val="1"/>
          <w:sz w:val="28"/>
          <w:szCs w:val="28"/>
          <w:lang w:eastAsia="en-US"/>
        </w:rPr>
        <w:t>ф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о</w:t>
      </w:r>
      <w:r w:rsidRPr="00C50EF9">
        <w:rPr>
          <w:rFonts w:eastAsiaTheme="minorHAnsi"/>
          <w:spacing w:val="1"/>
          <w:position w:val="1"/>
          <w:sz w:val="28"/>
          <w:szCs w:val="28"/>
          <w:lang w:eastAsia="en-US"/>
        </w:rPr>
        <w:t>р</w:t>
      </w:r>
      <w:r w:rsidRPr="00C50EF9">
        <w:rPr>
          <w:rFonts w:eastAsiaTheme="minorHAnsi"/>
          <w:spacing w:val="2"/>
          <w:position w:val="1"/>
          <w:sz w:val="28"/>
          <w:szCs w:val="28"/>
          <w:lang w:eastAsia="en-US"/>
        </w:rPr>
        <w:t>м</w:t>
      </w:r>
      <w:r w:rsidRPr="00C50EF9">
        <w:rPr>
          <w:rFonts w:eastAsiaTheme="minorHAnsi"/>
          <w:spacing w:val="-1"/>
          <w:position w:val="1"/>
          <w:sz w:val="28"/>
          <w:szCs w:val="28"/>
          <w:lang w:eastAsia="en-US"/>
        </w:rPr>
        <w:t>и</w:t>
      </w:r>
      <w:r w:rsidRPr="00C50EF9">
        <w:rPr>
          <w:rFonts w:eastAsiaTheme="minorHAnsi"/>
          <w:spacing w:val="1"/>
          <w:position w:val="1"/>
          <w:sz w:val="28"/>
          <w:szCs w:val="28"/>
          <w:lang w:eastAsia="en-US"/>
        </w:rPr>
        <w:t>р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о</w:t>
      </w:r>
      <w:r w:rsidRPr="00C50EF9">
        <w:rPr>
          <w:rFonts w:eastAsiaTheme="minorHAnsi"/>
          <w:spacing w:val="1"/>
          <w:position w:val="1"/>
          <w:sz w:val="28"/>
          <w:szCs w:val="28"/>
          <w:lang w:eastAsia="en-US"/>
        </w:rPr>
        <w:t>ва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ть</w:t>
      </w:r>
      <w:r w:rsidRPr="00C50EF9">
        <w:rPr>
          <w:rFonts w:eastAsiaTheme="minorHAnsi"/>
          <w:spacing w:val="-16"/>
          <w:position w:val="1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в</w:t>
      </w:r>
      <w:r w:rsidRPr="00C50EF9">
        <w:rPr>
          <w:rFonts w:eastAsiaTheme="minorHAnsi"/>
          <w:spacing w:val="-1"/>
          <w:position w:val="1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ко</w:t>
      </w:r>
      <w:r w:rsidRPr="00C50EF9">
        <w:rPr>
          <w:rFonts w:eastAsiaTheme="minorHAnsi"/>
          <w:spacing w:val="1"/>
          <w:position w:val="1"/>
          <w:sz w:val="28"/>
          <w:szCs w:val="28"/>
          <w:lang w:eastAsia="en-US"/>
        </w:rPr>
        <w:t>нс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о</w:t>
      </w:r>
      <w:r w:rsidRPr="00C50EF9">
        <w:rPr>
          <w:rFonts w:eastAsiaTheme="minorHAnsi"/>
          <w:spacing w:val="2"/>
          <w:position w:val="1"/>
          <w:sz w:val="28"/>
          <w:szCs w:val="28"/>
          <w:lang w:eastAsia="en-US"/>
        </w:rPr>
        <w:t>л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 xml:space="preserve">и </w:t>
      </w:r>
      <w:r w:rsidRPr="00C50EF9">
        <w:rPr>
          <w:rFonts w:eastAsiaTheme="minorHAnsi"/>
          <w:spacing w:val="1"/>
          <w:position w:val="1"/>
          <w:sz w:val="28"/>
          <w:szCs w:val="28"/>
          <w:lang w:eastAsia="en-US"/>
        </w:rPr>
        <w:t>с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л</w:t>
      </w:r>
      <w:r w:rsidRPr="00C50EF9">
        <w:rPr>
          <w:rFonts w:eastAsiaTheme="minorHAnsi"/>
          <w:spacing w:val="1"/>
          <w:position w:val="1"/>
          <w:sz w:val="28"/>
          <w:szCs w:val="28"/>
          <w:lang w:eastAsia="en-US"/>
        </w:rPr>
        <w:t>е</w:t>
      </w:r>
      <w:r w:rsidRPr="00C50EF9">
        <w:rPr>
          <w:rFonts w:eastAsiaTheme="minorHAnsi"/>
          <w:spacing w:val="-1"/>
          <w:position w:val="1"/>
          <w:sz w:val="28"/>
          <w:szCs w:val="28"/>
          <w:lang w:eastAsia="en-US"/>
        </w:rPr>
        <w:t>д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ующ</w:t>
      </w:r>
      <w:r w:rsidRPr="00C50EF9">
        <w:rPr>
          <w:rFonts w:eastAsiaTheme="minorHAnsi"/>
          <w:spacing w:val="2"/>
          <w:position w:val="1"/>
          <w:sz w:val="28"/>
          <w:szCs w:val="28"/>
          <w:lang w:eastAsia="en-US"/>
        </w:rPr>
        <w:t>и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й</w:t>
      </w:r>
      <w:r w:rsidRPr="00C50EF9">
        <w:rPr>
          <w:rFonts w:eastAsiaTheme="minorHAnsi"/>
          <w:spacing w:val="-15"/>
          <w:position w:val="1"/>
          <w:sz w:val="28"/>
          <w:szCs w:val="28"/>
          <w:lang w:eastAsia="en-US"/>
        </w:rPr>
        <w:t xml:space="preserve"> </w:t>
      </w:r>
      <w:r w:rsidRPr="00C50EF9">
        <w:rPr>
          <w:rFonts w:eastAsiaTheme="minorHAnsi"/>
          <w:spacing w:val="3"/>
          <w:position w:val="1"/>
          <w:sz w:val="28"/>
          <w:szCs w:val="28"/>
          <w:lang w:eastAsia="en-US"/>
        </w:rPr>
        <w:t>в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ы</w:t>
      </w:r>
      <w:r w:rsidRPr="00C50EF9">
        <w:rPr>
          <w:rFonts w:eastAsiaTheme="minorHAnsi"/>
          <w:spacing w:val="1"/>
          <w:position w:val="1"/>
          <w:sz w:val="28"/>
          <w:szCs w:val="28"/>
          <w:lang w:eastAsia="en-US"/>
        </w:rPr>
        <w:t>в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о</w:t>
      </w:r>
      <w:r w:rsidRPr="00C50EF9">
        <w:rPr>
          <w:rFonts w:eastAsiaTheme="minorHAnsi"/>
          <w:spacing w:val="-1"/>
          <w:position w:val="1"/>
          <w:sz w:val="28"/>
          <w:szCs w:val="28"/>
          <w:lang w:eastAsia="en-US"/>
        </w:rPr>
        <w:t>д</w:t>
      </w:r>
      <w:r w:rsidRPr="00C50EF9">
        <w:rPr>
          <w:rFonts w:eastAsiaTheme="minorHAnsi"/>
          <w:position w:val="1"/>
          <w:sz w:val="28"/>
          <w:szCs w:val="28"/>
          <w:lang w:eastAsia="en-US"/>
        </w:rPr>
        <w:t>:</w:t>
      </w:r>
    </w:p>
    <w:p w:rsidR="00C50EF9" w:rsidRPr="00C50EF9" w:rsidRDefault="00C50EF9" w:rsidP="00C50EF9">
      <w:pPr>
        <w:suppressAutoHyphens w:val="0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C50EF9">
        <w:rPr>
          <w:rFonts w:eastAsiaTheme="minorHAnsi"/>
          <w:noProof/>
          <w:sz w:val="28"/>
          <w:szCs w:val="28"/>
          <w:lang w:eastAsia="ru-RU"/>
        </w:rPr>
        <w:drawing>
          <wp:inline distT="0" distB="0" distL="0" distR="0" wp14:anchorId="2E7B7B09" wp14:editId="522BC8A2">
            <wp:extent cx="1631950" cy="1304468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130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F9" w:rsidRPr="00C50EF9" w:rsidRDefault="00C50EF9" w:rsidP="00C50EF9">
      <w:pPr>
        <w:suppressAutoHyphens w:val="0"/>
        <w:ind w:firstLine="567"/>
        <w:jc w:val="both"/>
        <w:rPr>
          <w:rFonts w:eastAsiaTheme="minorHAnsi"/>
          <w:sz w:val="28"/>
          <w:szCs w:val="28"/>
          <w:lang w:eastAsia="en-US"/>
        </w:rPr>
      </w:pPr>
    </w:p>
    <w:p w:rsidR="00733995" w:rsidRPr="00733995" w:rsidRDefault="00733995" w:rsidP="00733995">
      <w:pPr>
        <w:jc w:val="both"/>
        <w:rPr>
          <w:rFonts w:eastAsiaTheme="minorHAnsi"/>
          <w:spacing w:val="1"/>
          <w:sz w:val="28"/>
          <w:szCs w:val="28"/>
          <w:lang w:eastAsia="en-US"/>
        </w:rPr>
      </w:pPr>
      <w:r w:rsidRPr="00733995">
        <w:rPr>
          <w:b/>
          <w:sz w:val="28"/>
          <w:szCs w:val="28"/>
        </w:rPr>
        <w:t>Задание 8.</w:t>
      </w:r>
      <w:r>
        <w:rPr>
          <w:sz w:val="28"/>
          <w:szCs w:val="28"/>
        </w:rPr>
        <w:t xml:space="preserve"> </w:t>
      </w:r>
      <w:r w:rsidRPr="00733995">
        <w:rPr>
          <w:rFonts w:eastAsiaTheme="minorHAnsi"/>
          <w:spacing w:val="1"/>
          <w:sz w:val="28"/>
          <w:szCs w:val="28"/>
          <w:lang w:eastAsia="en-US"/>
        </w:rPr>
        <w:t>Найти все совершенные числа до 10000. Совершенное число - это такое число, которое равно сумме всех своих делителей, кроме себя самого. Например, число 6 является совершенным, т.к. кроме себя самого делится на числа 1, 2 и 3, которые в сумме дают 6.</w:t>
      </w:r>
    </w:p>
    <w:p w:rsidR="00A40E7B" w:rsidRDefault="00A40E7B">
      <w:pPr>
        <w:jc w:val="both"/>
        <w:rPr>
          <w:sz w:val="28"/>
          <w:szCs w:val="28"/>
        </w:rPr>
      </w:pPr>
    </w:p>
    <w:p w:rsidR="00733995" w:rsidRDefault="00733995" w:rsidP="00733995">
      <w:pPr>
        <w:jc w:val="both"/>
        <w:rPr>
          <w:sz w:val="28"/>
          <w:szCs w:val="28"/>
        </w:rPr>
      </w:pPr>
      <w:r w:rsidRPr="00733995">
        <w:rPr>
          <w:b/>
          <w:sz w:val="28"/>
          <w:szCs w:val="28"/>
        </w:rPr>
        <w:t>Задание</w:t>
      </w:r>
      <w:proofErr w:type="gramStart"/>
      <w:r w:rsidRPr="00733995">
        <w:rPr>
          <w:b/>
          <w:sz w:val="28"/>
          <w:szCs w:val="28"/>
        </w:rPr>
        <w:t>9</w:t>
      </w:r>
      <w:proofErr w:type="gramEnd"/>
      <w:r w:rsidRPr="00733995">
        <w:rPr>
          <w:b/>
          <w:sz w:val="28"/>
          <w:szCs w:val="28"/>
        </w:rPr>
        <w:t>.</w:t>
      </w:r>
      <w:r w:rsidRPr="00733995">
        <w:t xml:space="preserve"> </w:t>
      </w:r>
      <w:r w:rsidRPr="00733995">
        <w:rPr>
          <w:sz w:val="28"/>
          <w:szCs w:val="28"/>
        </w:rPr>
        <w:t>Вывести на экран "прямоугольник", образованный из двух видов символов. Контур прямоугольника должен состоять из одного символа, а в "заливка" - из другого.</w:t>
      </w:r>
      <w:r>
        <w:rPr>
          <w:sz w:val="28"/>
          <w:szCs w:val="28"/>
        </w:rPr>
        <w:t xml:space="preserve"> Размеры прямоугольника и виды символов вводятся с клавиатуры. </w:t>
      </w:r>
    </w:p>
    <w:p w:rsidR="009963EC" w:rsidRDefault="009963EC">
      <w:pPr>
        <w:ind w:left="540"/>
      </w:pPr>
    </w:p>
    <w:sectPr w:rsidR="009963EC">
      <w:headerReference w:type="default" r:id="rId10"/>
      <w:headerReference w:type="first" r:id="rId11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A0A" w:rsidRDefault="00971A0A">
      <w:r>
        <w:separator/>
      </w:r>
    </w:p>
  </w:endnote>
  <w:endnote w:type="continuationSeparator" w:id="0">
    <w:p w:rsidR="00971A0A" w:rsidRDefault="00971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A0A" w:rsidRDefault="00971A0A">
      <w:r>
        <w:separator/>
      </w:r>
    </w:p>
  </w:footnote>
  <w:footnote w:type="continuationSeparator" w:id="0">
    <w:p w:rsidR="00971A0A" w:rsidRDefault="00971A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E7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40E7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40E7B" w:rsidRDefault="00A40E7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40E7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40E7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40E7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40E7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40E7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40E7B" w:rsidRDefault="00A40E7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40E7B" w:rsidRDefault="00A40E7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E7B" w:rsidRDefault="00A40E7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8300C"/>
    <w:rsid w:val="00197D26"/>
    <w:rsid w:val="001A6B82"/>
    <w:rsid w:val="00646313"/>
    <w:rsid w:val="00733995"/>
    <w:rsid w:val="0091689D"/>
    <w:rsid w:val="00971A0A"/>
    <w:rsid w:val="009963EC"/>
    <w:rsid w:val="00A32E91"/>
    <w:rsid w:val="00A40E7B"/>
    <w:rsid w:val="00C50EF9"/>
    <w:rsid w:val="00CB0FF9"/>
    <w:rsid w:val="00E07EF4"/>
    <w:rsid w:val="00EA5651"/>
    <w:rsid w:val="00F7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Normal (Web)"/>
    <w:basedOn w:val="a"/>
    <w:uiPriority w:val="99"/>
    <w:semiHidden/>
    <w:unhideWhenUsed/>
    <w:rsid w:val="00733995"/>
    <w:pPr>
      <w:suppressAutoHyphens w:val="0"/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Normal (Web)"/>
    <w:basedOn w:val="a"/>
    <w:uiPriority w:val="99"/>
    <w:semiHidden/>
    <w:unhideWhenUsed/>
    <w:rsid w:val="00733995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4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Andrey</cp:lastModifiedBy>
  <cp:revision>6</cp:revision>
  <cp:lastPrinted>1900-12-31T21:00:00Z</cp:lastPrinted>
  <dcterms:created xsi:type="dcterms:W3CDTF">2017-02-21T13:37:00Z</dcterms:created>
  <dcterms:modified xsi:type="dcterms:W3CDTF">2017-02-21T14:24:00Z</dcterms:modified>
</cp:coreProperties>
</file>