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8F69D" w14:textId="77777777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26547683"/>
      <w:bookmarkEnd w:id="0"/>
      <w:r w:rsidRPr="0092635B"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2E39D92D" w14:textId="77777777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bCs/>
          <w:sz w:val="28"/>
          <w:szCs w:val="28"/>
          <w:lang w:val="ru-RU"/>
        </w:rPr>
        <w:t>Харківський національний університет ім. В. Н. Каразіна</w:t>
      </w:r>
    </w:p>
    <w:p w14:paraId="7C4D5BA6" w14:textId="77777777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bCs/>
          <w:sz w:val="28"/>
          <w:szCs w:val="28"/>
          <w:lang w:val="ru-RU"/>
        </w:rPr>
        <w:t>Факультет комп’ютерних наук</w:t>
      </w:r>
    </w:p>
    <w:p w14:paraId="0AF12C1A" w14:textId="7881CA8A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bCs/>
          <w:sz w:val="28"/>
          <w:szCs w:val="28"/>
          <w:lang w:val="ru-RU"/>
        </w:rPr>
        <w:t>Кафедра безпеки інформаційних систем і технологій</w:t>
      </w:r>
    </w:p>
    <w:p w14:paraId="264402DA" w14:textId="1A2E1C45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5FF49F2" w14:textId="5DC4C2AC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6D20C4" w14:textId="558EE8B3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8211A3" w14:textId="519F44BB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1C9B43" w14:textId="727D57AB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D991E67" w14:textId="77777777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E1D0DDC" w14:textId="0BA96CDE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C2401C" w14:textId="77777777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1359D03" w14:textId="1A8FEFF0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Лабораторна робота №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39926F41" w14:textId="2817CB4E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 навчальної дисципліни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92635B">
        <w:rPr>
          <w:rFonts w:ascii="Times New Roman" w:hAnsi="Times New Roman" w:cs="Times New Roman"/>
          <w:bCs/>
          <w:iCs/>
          <w:sz w:val="28"/>
          <w:szCs w:val="28"/>
          <w:lang w:val="ru-RU"/>
        </w:rPr>
        <w:t>«</w:t>
      </w:r>
      <w:r w:rsidRPr="00926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Комп’ютені мережі</w:t>
      </w:r>
      <w:r w:rsidRPr="0092635B">
        <w:rPr>
          <w:rFonts w:ascii="Times New Roman" w:hAnsi="Times New Roman" w:cs="Times New Roman"/>
          <w:bCs/>
          <w:iCs/>
          <w:sz w:val="28"/>
          <w:szCs w:val="28"/>
          <w:lang w:val="ru-RU"/>
        </w:rPr>
        <w:t>»</w:t>
      </w:r>
    </w:p>
    <w:p w14:paraId="5A744F4E" w14:textId="6EA5F673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Тема «Вивчення моделі </w:t>
      </w:r>
      <w:r>
        <w:rPr>
          <w:rFonts w:ascii="Times New Roman" w:hAnsi="Times New Roman" w:cs="Times New Roman"/>
          <w:bCs/>
          <w:sz w:val="28"/>
          <w:szCs w:val="28"/>
        </w:rPr>
        <w:t>OSI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34E68B32" w14:textId="0B76C1CD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F597A2" w14:textId="19C70A9B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3EE8D3E" w14:textId="0358F4E9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B8505C" w14:textId="67EF985C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DB4F170" w14:textId="7DA5AA32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77F3487" w14:textId="460F1342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1CEF64" w14:textId="77777777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04973C" w14:textId="4F2AC644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7050701" w14:textId="77777777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E7C669" w14:textId="48B36BB5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37D61F" w14:textId="77777777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1C2F04C" w14:textId="77777777" w:rsidR="0092635B" w:rsidRPr="0092635B" w:rsidRDefault="0092635B" w:rsidP="0092635B">
      <w:pPr>
        <w:spacing w:after="0" w:line="240" w:lineRule="auto"/>
        <w:ind w:left="6210"/>
        <w:rPr>
          <w:rFonts w:ascii="Times New Roman" w:hAnsi="Times New Roman" w:cs="Times New Roman"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263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896BB9" w14:textId="2DA1C2C5" w:rsidR="0092635B" w:rsidRPr="0092635B" w:rsidRDefault="0092635B" w:rsidP="0092635B">
      <w:pPr>
        <w:spacing w:after="0" w:line="240" w:lineRule="auto"/>
        <w:ind w:left="6390"/>
        <w:rPr>
          <w:rFonts w:ascii="Times New Roman" w:hAnsi="Times New Roman" w:cs="Times New Roman"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групи КБ-31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337B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авченко</w:t>
      </w:r>
      <w:r w:rsidRPr="00926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9263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9263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6896D" w14:textId="77777777" w:rsidR="0092635B" w:rsidRPr="0092635B" w:rsidRDefault="0092635B" w:rsidP="0092635B">
      <w:pPr>
        <w:spacing w:after="0" w:line="240" w:lineRule="auto"/>
        <w:ind w:left="6210"/>
        <w:rPr>
          <w:rFonts w:ascii="Times New Roman" w:hAnsi="Times New Roman" w:cs="Times New Roman"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sz w:val="28"/>
          <w:szCs w:val="28"/>
          <w:lang w:val="ru-RU"/>
        </w:rPr>
        <w:t>Перевірив:</w:t>
      </w:r>
    </w:p>
    <w:p w14:paraId="10CA0ABA" w14:textId="77777777" w:rsidR="0092635B" w:rsidRPr="0092635B" w:rsidRDefault="0092635B" w:rsidP="0092635B">
      <w:pPr>
        <w:spacing w:after="0" w:line="240" w:lineRule="auto"/>
        <w:ind w:left="6390"/>
        <w:rPr>
          <w:rFonts w:ascii="Times New Roman" w:hAnsi="Times New Roman" w:cs="Times New Roman"/>
          <w:sz w:val="28"/>
          <w:szCs w:val="28"/>
          <w:lang w:val="uk-UA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30B5C456" w14:textId="320A2C21" w:rsidR="0092635B" w:rsidRPr="0092635B" w:rsidRDefault="0092635B" w:rsidP="0092635B">
      <w:pPr>
        <w:spacing w:after="0" w:line="240" w:lineRule="auto"/>
        <w:ind w:left="6390"/>
        <w:rPr>
          <w:rFonts w:ascii="Times New Roman" w:hAnsi="Times New Roman" w:cs="Times New Roman"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>Артюх А.А.</w:t>
      </w:r>
    </w:p>
    <w:p w14:paraId="72865CED" w14:textId="56EA8535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0525E8" w14:textId="268C2573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858378" w14:textId="42117281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628586" w14:textId="063022D3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B49E1D" w14:textId="4F22B7D8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F3B64F" w14:textId="77777777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F434B7" w14:textId="3A76301F" w:rsid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20FB63" w14:textId="77777777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34B0B" w14:textId="77777777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E2726A" w14:textId="77777777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C5FFD0" w14:textId="65B3D46F" w:rsidR="0092635B" w:rsidRPr="0092635B" w:rsidRDefault="0092635B" w:rsidP="009263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sz w:val="28"/>
          <w:szCs w:val="28"/>
          <w:lang w:val="ru-RU"/>
        </w:rPr>
        <w:t>Харків – 2020</w:t>
      </w:r>
      <w:r w:rsidR="004D5FAF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bookmarkStart w:id="1" w:name="_GoBack"/>
      <w:bookmarkEnd w:id="1"/>
      <w:r w:rsidRPr="0092635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80DC05" w14:textId="77777777" w:rsidR="0092635B" w:rsidRPr="00DD2C97" w:rsidRDefault="0092635B" w:rsidP="009263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 РОБОТИ</w:t>
      </w:r>
    </w:p>
    <w:p w14:paraId="78858F3E" w14:textId="77777777" w:rsidR="0092635B" w:rsidRPr="00DD2C97" w:rsidRDefault="0092635B" w:rsidP="009263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sz w:val="28"/>
          <w:szCs w:val="28"/>
          <w:lang w:val="uk-UA"/>
        </w:rPr>
        <w:t>Вивчення структури та функціонального призначення всіх рівнів моделі взаємодії відкритих систем (OSI).</w:t>
      </w:r>
    </w:p>
    <w:p w14:paraId="36D53F26" w14:textId="77777777" w:rsidR="0092635B" w:rsidRPr="00DD2C97" w:rsidRDefault="0092635B" w:rsidP="009263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DE477F0" w14:textId="77777777" w:rsidR="0092635B" w:rsidRPr="00DD2C97" w:rsidRDefault="0092635B" w:rsidP="009263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b/>
          <w:sz w:val="28"/>
          <w:szCs w:val="28"/>
          <w:lang w:val="uk-UA"/>
        </w:rPr>
        <w:t>ЗАГАЛЬНІ ТЕОРЕТИЧНІ ВІДОМОСТІ</w:t>
      </w:r>
    </w:p>
    <w:p w14:paraId="30D9F194" w14:textId="218E9EA9" w:rsidR="0092635B" w:rsidRPr="00DD2C97" w:rsidRDefault="0092635B" w:rsidP="009263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2C97">
        <w:rPr>
          <w:rFonts w:ascii="Times New Roman" w:hAnsi="Times New Roman" w:cs="Times New Roman"/>
          <w:sz w:val="28"/>
          <w:szCs w:val="28"/>
        </w:rPr>
        <w:t>Open</w:t>
      </w:r>
      <w:r w:rsidRPr="00DD2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</w:rPr>
        <w:t>System</w:t>
      </w:r>
      <w:r w:rsidRPr="00DD2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</w:rPr>
        <w:t>Interconnection</w:t>
      </w:r>
      <w:r w:rsidRPr="00DD2C9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абстрактна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мережева модель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для комунікацій і розробки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мережевих протоколів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 Представляє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рівневий підхід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до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мережі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 Кожен рівень обслуговує свою частину процесу взаємодії</w:t>
      </w:r>
      <w:r w:rsidRPr="00DD2C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1587DE" w14:textId="77777777" w:rsidR="0092635B" w:rsidRPr="00DD2C97" w:rsidRDefault="0092635B" w:rsidP="009263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0A25F7" w14:textId="77777777" w:rsidR="0092635B" w:rsidRPr="00DD2C97" w:rsidRDefault="0092635B" w:rsidP="0092635B">
      <w:pPr>
        <w:spacing w:after="0" w:line="360" w:lineRule="auto"/>
        <w:jc w:val="center"/>
        <w:rPr>
          <w:rFonts w:ascii="Times New Roman" w:hAnsi="Times New Roman" w:cs="Times New Roman"/>
          <w:color w:val="001133"/>
          <w:sz w:val="28"/>
          <w:shd w:val="clear" w:color="auto" w:fill="EFFFFF"/>
          <w:lang w:val="uk-UA"/>
        </w:rPr>
      </w:pPr>
      <w:r w:rsidRPr="00DD2C9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932719" wp14:editId="3C4FBE14">
            <wp:extent cx="3886200" cy="3950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229" cy="39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5829" w14:textId="77777777" w:rsidR="0092635B" w:rsidRPr="00DD2C97" w:rsidRDefault="0092635B" w:rsidP="00DD2C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Прикладний рівень.</w:t>
      </w:r>
    </w:p>
    <w:p w14:paraId="45C5F828" w14:textId="42846CA3" w:rsidR="0092635B" w:rsidRPr="00DD2C97" w:rsidRDefault="0092635B" w:rsidP="00DD2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Забезпечує взаємодію мережі й користувача, дозволяє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додаткам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користувача доступ до мережних служб (обробник запитів до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баз даних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доступ до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файлів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пересиланню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електронної пошти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), відповідає за передачу службової інформації, надає додаткам інформацію про помилки й формує запити до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рівня представлень</w:t>
      </w:r>
      <w:r w:rsidRPr="00DD2C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CDF983" w14:textId="77777777" w:rsidR="0092635B" w:rsidRPr="00DD2C97" w:rsidRDefault="0092635B" w:rsidP="00DD2C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Рівень представлення.</w:t>
      </w:r>
    </w:p>
    <w:p w14:paraId="36E9EE68" w14:textId="12513C54" w:rsidR="0092635B" w:rsidRPr="00DD2C97" w:rsidRDefault="0092635B" w:rsidP="00DD2C97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 w:rsidRPr="00DD2C97">
        <w:rPr>
          <w:rFonts w:ascii="Times New Roman" w:hAnsi="Times New Roman" w:cs="Times New Roman"/>
          <w:color w:val="222222"/>
          <w:sz w:val="28"/>
          <w:szCs w:val="28"/>
          <w:lang w:val="uk-UA"/>
        </w:rPr>
        <w:t>Відповідає за перетворення протоколів і кодування/декодування даних. Запити</w:t>
      </w:r>
      <w:r w:rsidR="00DD2C97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r w:rsidRPr="00DD2C97">
        <w:rPr>
          <w:rFonts w:ascii="Times New Roman" w:hAnsi="Times New Roman" w:cs="Times New Roman"/>
          <w:color w:val="222222"/>
          <w:sz w:val="28"/>
          <w:szCs w:val="28"/>
          <w:lang w:val="uk-UA"/>
        </w:rPr>
        <w:t>додатків, отримані з прикладного рівня, перетворюються у формат для передачі по мережі, а отримані з мережі дані - у формат, зрозумілий додаткам. На цьому рівні може здійснюватися стиснення/розпакування або кодування/декодування даних, а також перенаправлення запитів іншому мережевому ресурсу, якщо вони не можуть бути оброблені локально.</w:t>
      </w:r>
    </w:p>
    <w:p w14:paraId="476BE120" w14:textId="77777777" w:rsidR="0092635B" w:rsidRPr="00DD2C97" w:rsidRDefault="0092635B" w:rsidP="00DD2C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Сеансовий рівень.</w:t>
      </w:r>
    </w:p>
    <w:p w14:paraId="10A85E32" w14:textId="4C068B09" w:rsidR="0092635B" w:rsidRPr="00DD2C97" w:rsidRDefault="0092635B" w:rsidP="00DD2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Відповідає за підтримку сеансу зв'язку, дозволяючи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додаткам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взаємодіяти між собою тривалий час, керує створенням/завершенням сеансу, обміном інформацією, синхронізацією завдань, визначенням права на передачу даних і підтримкою сеансу в періоди неактивності додатків. Синхронізація передачі забезпечується розміщенням у потік даних контрольних точок, починаючи з яких відновлюється процес при порушенні взаємодії.</w:t>
      </w:r>
    </w:p>
    <w:p w14:paraId="26326847" w14:textId="77777777" w:rsidR="0092635B" w:rsidRPr="00DD2C97" w:rsidRDefault="0092635B" w:rsidP="00DD2C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Транспортний рівень.</w:t>
      </w:r>
    </w:p>
    <w:p w14:paraId="76D72389" w14:textId="77777777" w:rsidR="0092635B" w:rsidRPr="00DD2C97" w:rsidRDefault="0092635B" w:rsidP="00DD2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Призначений для доставлення даних без помилок, втрат і дублювання в тій послідовності, у якій вони були передані. При цьому немає значення, які дані передаються, звідки й куди - це визначає сам механізм передачі. Блоки даних розділяються на фрагменти, розмір яких залежить від протоколу, короткі об'єднує в один, довгі розбиває. Протоколи цього рівня призначені для взаємодії типу точка-точка.</w:t>
      </w:r>
    </w:p>
    <w:p w14:paraId="367B445E" w14:textId="77777777" w:rsidR="0092635B" w:rsidRPr="00DD2C97" w:rsidRDefault="0092635B" w:rsidP="00DD2C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Мережевий рівень.</w:t>
      </w:r>
    </w:p>
    <w:p w14:paraId="31FA9EE5" w14:textId="46E69E53" w:rsidR="0092635B" w:rsidRPr="00DD2C97" w:rsidRDefault="0092635B" w:rsidP="00DD2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Призначений для визначення шляху передачі даних, відповідає за трансляцію логічних адрес й імен у фізичні, визначення найкоротших маршрутів, комутацію й маршрутизацію пакетів, відстеження неполадок і 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lastRenderedPageBreak/>
        <w:t>заторів у мережі. На цьому рівні працює такий мережний пристрій, як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маршрутизатор</w:t>
      </w:r>
      <w:r w:rsidRPr="00DD2C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AE7B60" w14:textId="5141C565" w:rsidR="0092635B" w:rsidRPr="00DD2C97" w:rsidRDefault="0092635B" w:rsidP="00DD2C97">
      <w:pPr>
        <w:tabs>
          <w:tab w:val="left" w:pos="2662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Канальний рівень.</w:t>
      </w:r>
    </w:p>
    <w:p w14:paraId="1EBFF6F5" w14:textId="33D05901" w:rsidR="0092635B" w:rsidRPr="00DD2C97" w:rsidRDefault="0092635B" w:rsidP="00DD2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Цей рівень призначений для забезпечення взаємодії мереж на фізичному рівні й контролю за помилками, які можуть виникнути.</w:t>
      </w:r>
      <w:r w:rsid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Style w:val="ts-comment-commentedtext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Отримані з фізичного рівня дані він упаковує в кадри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перевіряє на цілісність, виправляє існуючі помилки й відправляє на мережний рівень. Канальний рівень може взаємодіяти з одним або декількома фізичними рівнями, контролюючи цю взаємодією й керуючи нею. На цьому рівні працюють</w:t>
      </w:r>
      <w:r w:rsidR="00A224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комутатори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="00A224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мости</w:t>
      </w:r>
      <w:r w:rsidR="00A224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й</w:t>
      </w:r>
      <w:r w:rsidR="00A224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мережеві адаптери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4571C9D4" w14:textId="42ED8B03" w:rsidR="0092635B" w:rsidRPr="00A2245B" w:rsidRDefault="0092635B" w:rsidP="00A2245B">
      <w:pPr>
        <w:tabs>
          <w:tab w:val="left" w:pos="288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2245B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Фізичний рівень.</w:t>
      </w:r>
    </w:p>
    <w:p w14:paraId="2EADB0A5" w14:textId="285C951B" w:rsidR="003A25C9" w:rsidRDefault="0092635B" w:rsidP="003A2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Найнижчий рівень моделі, призначений безпосередньо для передачі потоку даних. Здійснює передачу електричних або оптичних сигналів і, відповідно, їхній прийом і перетворення в біти даних відповідно до</w:t>
      </w:r>
      <w:r w:rsidR="00DD2C97"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методів кодування цифрових сигналів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 На цьому рівні працюють</w:t>
      </w:r>
      <w:r w:rsidR="00DD2C97" w:rsidRPr="004D5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концентратор</w:t>
      </w:r>
      <w:r w:rsid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r w:rsidRPr="00DD2C9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Pr="00DD2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й повторювачі сигналу. Фізичний рівень визначає електричні, процедурні і функціональні специфікації для середовища передачі даних, в тому числі роз'єми, розпаювання і призначення контактів, рівні напруги, синхронізацію зміни напруги, кодування сигналу</w:t>
      </w:r>
      <w:r w:rsidRPr="00DD2C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55DF18" w14:textId="23B4911F" w:rsidR="003A25C9" w:rsidRPr="003A25C9" w:rsidRDefault="003A25C9" w:rsidP="003A25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D7252DC" w14:textId="0EFF16CC" w:rsidR="003A25C9" w:rsidRDefault="00A2245B" w:rsidP="003A25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4E5543C9" wp14:editId="29F09F09">
            <wp:simplePos x="0" y="0"/>
            <wp:positionH relativeFrom="margin">
              <wp:align>center</wp:align>
            </wp:positionH>
            <wp:positionV relativeFrom="paragraph">
              <wp:posOffset>4314652</wp:posOffset>
            </wp:positionV>
            <wp:extent cx="4111625" cy="2396490"/>
            <wp:effectExtent l="0" t="0" r="317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C9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5A3BD07E" wp14:editId="1440D3A7">
            <wp:simplePos x="0" y="0"/>
            <wp:positionH relativeFrom="margin">
              <wp:align>center</wp:align>
            </wp:positionH>
            <wp:positionV relativeFrom="paragraph">
              <wp:posOffset>1952510</wp:posOffset>
            </wp:positionV>
            <wp:extent cx="4111625" cy="2361565"/>
            <wp:effectExtent l="0" t="0" r="317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C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F0FFF64" wp14:editId="3696E2BB">
            <wp:simplePos x="0" y="0"/>
            <wp:positionH relativeFrom="margin">
              <wp:align>center</wp:align>
            </wp:positionH>
            <wp:positionV relativeFrom="page">
              <wp:posOffset>1204883</wp:posOffset>
            </wp:positionV>
            <wp:extent cx="1662430" cy="1616075"/>
            <wp:effectExtent l="0" t="0" r="0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35B" w:rsidRPr="00DD2C9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6B1A4E4C" w14:textId="77777777" w:rsidR="003A25C9" w:rsidRDefault="003A25C9" w:rsidP="003A25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9B700B" w14:textId="6B483DA8" w:rsidR="0092635B" w:rsidRPr="00DD2C97" w:rsidRDefault="0092635B" w:rsidP="009263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1C7508E8" w14:textId="5D839A8F" w:rsidR="004B382A" w:rsidRPr="00DD2C97" w:rsidRDefault="0092635B" w:rsidP="00A224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D2C97">
        <w:rPr>
          <w:rFonts w:ascii="Times New Roman" w:hAnsi="Times New Roman" w:cs="Times New Roman"/>
          <w:sz w:val="28"/>
          <w:szCs w:val="28"/>
          <w:lang w:val="uk-UA"/>
        </w:rPr>
        <w:t>У цій роботі розібрана мережева модель OSI, визначені рівні взаємодії та їх функції.</w:t>
      </w:r>
    </w:p>
    <w:sectPr w:rsidR="004B382A" w:rsidRPr="00DD2C97" w:rsidSect="009263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6132"/>
    <w:multiLevelType w:val="hybridMultilevel"/>
    <w:tmpl w:val="00ECD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BC5B69"/>
    <w:multiLevelType w:val="hybridMultilevel"/>
    <w:tmpl w:val="F5AA3B5C"/>
    <w:lvl w:ilvl="0" w:tplc="FAD09F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1133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4264F"/>
    <w:multiLevelType w:val="hybridMultilevel"/>
    <w:tmpl w:val="BE02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903D5"/>
    <w:multiLevelType w:val="hybridMultilevel"/>
    <w:tmpl w:val="8036FE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72"/>
    <w:rsid w:val="003A25C9"/>
    <w:rsid w:val="004B382A"/>
    <w:rsid w:val="004D5FAF"/>
    <w:rsid w:val="007337B5"/>
    <w:rsid w:val="0092635B"/>
    <w:rsid w:val="00A2245B"/>
    <w:rsid w:val="00DD2C97"/>
    <w:rsid w:val="00E23F72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3439"/>
  <w15:chartTrackingRefBased/>
  <w15:docId w15:val="{DAA80E62-C3AD-430F-96B2-58573919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ts-comment-commentedtext">
    <w:name w:val="ts-comment-commentedtext"/>
    <w:basedOn w:val="DefaultParagraphFont"/>
    <w:rsid w:val="0092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2020-02-24T05:02:00Z</dcterms:created>
  <dcterms:modified xsi:type="dcterms:W3CDTF">2020-02-25T04:46:00Z</dcterms:modified>
</cp:coreProperties>
</file>