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022E5" w14:textId="77777777" w:rsidR="00935D68" w:rsidRPr="00014324" w:rsidRDefault="00935D68" w:rsidP="00935D68">
      <w:pPr>
        <w:spacing w:after="0" w:line="360" w:lineRule="auto"/>
        <w:jc w:val="center"/>
        <w:rPr>
          <w:rFonts w:ascii="Times New Roman" w:hAnsi="Times New Roman" w:cs="Times New Roman"/>
          <w:bCs/>
          <w:sz w:val="28"/>
          <w:szCs w:val="28"/>
        </w:rPr>
      </w:pPr>
      <w:bookmarkStart w:id="0" w:name="_Hlk26547683"/>
      <w:bookmarkEnd w:id="0"/>
      <w:r w:rsidRPr="00014324">
        <w:rPr>
          <w:rFonts w:ascii="Times New Roman" w:hAnsi="Times New Roman" w:cs="Times New Roman"/>
          <w:bCs/>
          <w:sz w:val="28"/>
          <w:szCs w:val="28"/>
        </w:rPr>
        <w:t>Міністерство освіти і науки України</w:t>
      </w:r>
    </w:p>
    <w:p w14:paraId="4F676D21" w14:textId="77777777" w:rsidR="00935D68" w:rsidRPr="00014324" w:rsidRDefault="00935D68" w:rsidP="00935D68">
      <w:pPr>
        <w:spacing w:after="0" w:line="360" w:lineRule="auto"/>
        <w:jc w:val="center"/>
        <w:rPr>
          <w:rFonts w:ascii="Times New Roman" w:hAnsi="Times New Roman" w:cs="Times New Roman"/>
          <w:bCs/>
          <w:sz w:val="28"/>
          <w:szCs w:val="28"/>
        </w:rPr>
      </w:pPr>
      <w:r w:rsidRPr="00014324">
        <w:rPr>
          <w:rFonts w:ascii="Times New Roman" w:hAnsi="Times New Roman" w:cs="Times New Roman"/>
          <w:bCs/>
          <w:sz w:val="28"/>
          <w:szCs w:val="28"/>
        </w:rPr>
        <w:t>Харківський національний університет ім. В. Н. Каразіна</w:t>
      </w:r>
    </w:p>
    <w:p w14:paraId="4DD25ED5" w14:textId="77777777" w:rsidR="00935D68" w:rsidRPr="00014324" w:rsidRDefault="00935D68" w:rsidP="00935D68">
      <w:pPr>
        <w:spacing w:after="0" w:line="360" w:lineRule="auto"/>
        <w:jc w:val="center"/>
        <w:rPr>
          <w:rFonts w:ascii="Times New Roman" w:hAnsi="Times New Roman" w:cs="Times New Roman"/>
          <w:bCs/>
          <w:sz w:val="28"/>
          <w:szCs w:val="28"/>
        </w:rPr>
      </w:pPr>
      <w:r w:rsidRPr="00014324">
        <w:rPr>
          <w:rFonts w:ascii="Times New Roman" w:hAnsi="Times New Roman" w:cs="Times New Roman"/>
          <w:bCs/>
          <w:sz w:val="28"/>
          <w:szCs w:val="28"/>
        </w:rPr>
        <w:t>Факультет комп’ютерних наук</w:t>
      </w:r>
    </w:p>
    <w:p w14:paraId="1269D4F4" w14:textId="4D9C1803" w:rsidR="00935D68" w:rsidRPr="00935D68" w:rsidRDefault="00935D68" w:rsidP="00935D68">
      <w:pPr>
        <w:spacing w:after="0" w:line="360" w:lineRule="auto"/>
        <w:jc w:val="center"/>
        <w:rPr>
          <w:rFonts w:ascii="Times New Roman" w:hAnsi="Times New Roman" w:cs="Times New Roman"/>
          <w:bCs/>
          <w:sz w:val="28"/>
          <w:szCs w:val="28"/>
        </w:rPr>
      </w:pPr>
      <w:r w:rsidRPr="00014324">
        <w:rPr>
          <w:rFonts w:ascii="Times New Roman" w:hAnsi="Times New Roman" w:cs="Times New Roman"/>
          <w:bCs/>
          <w:sz w:val="28"/>
          <w:szCs w:val="28"/>
        </w:rPr>
        <w:t>Кафедра безпеки інформаційних систем і технологій</w:t>
      </w:r>
    </w:p>
    <w:p w14:paraId="5FF40175" w14:textId="77777777" w:rsidR="00935D68" w:rsidRDefault="00935D68" w:rsidP="00935D68">
      <w:pPr>
        <w:spacing w:after="0" w:line="360" w:lineRule="auto"/>
        <w:jc w:val="center"/>
        <w:rPr>
          <w:rFonts w:ascii="Times New Roman" w:hAnsi="Times New Roman" w:cs="Times New Roman"/>
          <w:bCs/>
          <w:sz w:val="32"/>
          <w:szCs w:val="32"/>
        </w:rPr>
      </w:pPr>
    </w:p>
    <w:p w14:paraId="35C73930" w14:textId="02B75364" w:rsidR="00935D68" w:rsidRDefault="00935D68" w:rsidP="00935D68">
      <w:pPr>
        <w:spacing w:after="0" w:line="360" w:lineRule="auto"/>
        <w:jc w:val="center"/>
        <w:rPr>
          <w:rFonts w:ascii="Times New Roman" w:hAnsi="Times New Roman" w:cs="Times New Roman"/>
          <w:bCs/>
          <w:sz w:val="32"/>
          <w:szCs w:val="32"/>
        </w:rPr>
      </w:pPr>
    </w:p>
    <w:p w14:paraId="4E06D11C" w14:textId="7690F856" w:rsidR="00935D68" w:rsidRDefault="00935D68" w:rsidP="00935D68">
      <w:pPr>
        <w:spacing w:after="0" w:line="360" w:lineRule="auto"/>
        <w:jc w:val="center"/>
        <w:rPr>
          <w:rFonts w:ascii="Times New Roman" w:hAnsi="Times New Roman" w:cs="Times New Roman"/>
          <w:bCs/>
          <w:sz w:val="32"/>
          <w:szCs w:val="32"/>
        </w:rPr>
      </w:pPr>
    </w:p>
    <w:p w14:paraId="3293F1EE" w14:textId="77777777" w:rsidR="00935D68" w:rsidRDefault="00935D68" w:rsidP="00935D68">
      <w:pPr>
        <w:spacing w:after="0" w:line="360" w:lineRule="auto"/>
        <w:jc w:val="center"/>
        <w:rPr>
          <w:rFonts w:ascii="Times New Roman" w:hAnsi="Times New Roman" w:cs="Times New Roman"/>
          <w:bCs/>
          <w:sz w:val="32"/>
          <w:szCs w:val="32"/>
        </w:rPr>
      </w:pPr>
    </w:p>
    <w:p w14:paraId="011B3DEE" w14:textId="40547C88" w:rsidR="00935D68" w:rsidRPr="008062BF" w:rsidRDefault="00935D68" w:rsidP="00935D68">
      <w:pPr>
        <w:spacing w:after="0" w:line="360" w:lineRule="auto"/>
        <w:jc w:val="center"/>
        <w:rPr>
          <w:rFonts w:ascii="Times New Roman" w:hAnsi="Times New Roman" w:cs="Times New Roman"/>
          <w:bCs/>
          <w:sz w:val="32"/>
          <w:szCs w:val="32"/>
        </w:rPr>
      </w:pPr>
      <w:r w:rsidRPr="00014324">
        <w:rPr>
          <w:rFonts w:ascii="Times New Roman" w:hAnsi="Times New Roman" w:cs="Times New Roman"/>
          <w:bCs/>
          <w:sz w:val="32"/>
          <w:szCs w:val="32"/>
        </w:rPr>
        <w:t>Лабораторна робота №</w:t>
      </w:r>
      <w:r w:rsidR="00A70CDB" w:rsidRPr="008062BF">
        <w:rPr>
          <w:rFonts w:ascii="Times New Roman" w:hAnsi="Times New Roman" w:cs="Times New Roman"/>
          <w:bCs/>
          <w:sz w:val="32"/>
          <w:szCs w:val="32"/>
        </w:rPr>
        <w:t>2</w:t>
      </w:r>
    </w:p>
    <w:p w14:paraId="0D238A29" w14:textId="77777777" w:rsidR="00935D68" w:rsidRPr="00014324" w:rsidRDefault="00935D68" w:rsidP="00935D68">
      <w:pPr>
        <w:spacing w:after="0" w:line="360" w:lineRule="auto"/>
        <w:jc w:val="center"/>
        <w:rPr>
          <w:rFonts w:ascii="Times New Roman" w:hAnsi="Times New Roman" w:cs="Times New Roman"/>
          <w:bCs/>
          <w:i/>
          <w:sz w:val="32"/>
          <w:szCs w:val="32"/>
        </w:rPr>
      </w:pPr>
      <w:r w:rsidRPr="00014324">
        <w:rPr>
          <w:rFonts w:ascii="Times New Roman" w:hAnsi="Times New Roman" w:cs="Times New Roman"/>
          <w:bCs/>
          <w:i/>
          <w:sz w:val="32"/>
          <w:szCs w:val="32"/>
        </w:rPr>
        <w:t>з навчальної дисципліни</w:t>
      </w:r>
    </w:p>
    <w:p w14:paraId="0C895E11" w14:textId="4EA6FDC9" w:rsidR="00935D68" w:rsidRDefault="00935D68" w:rsidP="00935D68">
      <w:pPr>
        <w:spacing w:after="0" w:line="360" w:lineRule="auto"/>
        <w:jc w:val="center"/>
        <w:rPr>
          <w:rFonts w:ascii="Times New Roman" w:hAnsi="Times New Roman" w:cs="Times New Roman"/>
          <w:bCs/>
          <w:sz w:val="32"/>
          <w:szCs w:val="32"/>
        </w:rPr>
      </w:pPr>
      <w:r w:rsidRPr="00014324">
        <w:rPr>
          <w:rFonts w:ascii="Times New Roman" w:hAnsi="Times New Roman" w:cs="Times New Roman"/>
          <w:bCs/>
          <w:sz w:val="32"/>
          <w:szCs w:val="32"/>
        </w:rPr>
        <w:t>«</w:t>
      </w:r>
      <w:r>
        <w:rPr>
          <w:rFonts w:ascii="Times New Roman" w:hAnsi="Times New Roman" w:cs="Times New Roman"/>
          <w:bCs/>
          <w:sz w:val="32"/>
          <w:szCs w:val="32"/>
          <w:lang w:val="uk-UA"/>
        </w:rPr>
        <w:t>Захист інформації в інформаційно-комунікаційних системах</w:t>
      </w:r>
      <w:r w:rsidRPr="00014324">
        <w:rPr>
          <w:rFonts w:ascii="Times New Roman" w:hAnsi="Times New Roman" w:cs="Times New Roman"/>
          <w:bCs/>
          <w:sz w:val="32"/>
          <w:szCs w:val="32"/>
        </w:rPr>
        <w:t>»</w:t>
      </w:r>
    </w:p>
    <w:p w14:paraId="7762F6D6" w14:textId="70B50682" w:rsidR="00935D68" w:rsidRDefault="00935D68" w:rsidP="00935D68">
      <w:pPr>
        <w:spacing w:after="0" w:line="360" w:lineRule="auto"/>
        <w:jc w:val="center"/>
        <w:rPr>
          <w:rFonts w:ascii="Times New Roman" w:hAnsi="Times New Roman" w:cs="Times New Roman"/>
          <w:bCs/>
          <w:sz w:val="32"/>
          <w:szCs w:val="32"/>
        </w:rPr>
      </w:pPr>
    </w:p>
    <w:p w14:paraId="6BC79B44" w14:textId="77777777" w:rsidR="00935D68" w:rsidRDefault="00935D68" w:rsidP="00935D68">
      <w:pPr>
        <w:spacing w:after="0" w:line="360" w:lineRule="auto"/>
        <w:jc w:val="center"/>
        <w:rPr>
          <w:rFonts w:ascii="Times New Roman" w:hAnsi="Times New Roman" w:cs="Times New Roman"/>
          <w:bCs/>
          <w:sz w:val="32"/>
          <w:szCs w:val="32"/>
        </w:rPr>
      </w:pPr>
    </w:p>
    <w:p w14:paraId="7F5F2024" w14:textId="7F60FD69" w:rsidR="00935D68" w:rsidRDefault="00935D68" w:rsidP="00935D68">
      <w:pPr>
        <w:spacing w:after="0" w:line="360" w:lineRule="auto"/>
        <w:jc w:val="center"/>
        <w:rPr>
          <w:rFonts w:ascii="Times New Roman" w:hAnsi="Times New Roman" w:cs="Times New Roman"/>
          <w:bCs/>
          <w:sz w:val="32"/>
          <w:szCs w:val="32"/>
        </w:rPr>
      </w:pPr>
    </w:p>
    <w:p w14:paraId="46E69A8F" w14:textId="77777777" w:rsidR="00935D68" w:rsidRPr="00935D68" w:rsidRDefault="00935D68" w:rsidP="00935D68">
      <w:pPr>
        <w:spacing w:after="0" w:line="360" w:lineRule="auto"/>
        <w:jc w:val="center"/>
        <w:rPr>
          <w:rFonts w:ascii="Times New Roman" w:hAnsi="Times New Roman" w:cs="Times New Roman"/>
          <w:bCs/>
          <w:sz w:val="32"/>
          <w:szCs w:val="32"/>
        </w:rPr>
      </w:pPr>
    </w:p>
    <w:p w14:paraId="0CEA6175" w14:textId="77777777" w:rsidR="00935D68" w:rsidRPr="00014324" w:rsidRDefault="00935D68" w:rsidP="00935D68">
      <w:pPr>
        <w:spacing w:after="0" w:line="276" w:lineRule="auto"/>
        <w:ind w:left="5387" w:firstLine="284"/>
        <w:rPr>
          <w:rFonts w:ascii="Times New Roman" w:hAnsi="Times New Roman" w:cs="Times New Roman"/>
          <w:sz w:val="32"/>
          <w:szCs w:val="32"/>
        </w:rPr>
      </w:pPr>
      <w:r w:rsidRPr="00014324">
        <w:rPr>
          <w:rFonts w:ascii="Times New Roman" w:hAnsi="Times New Roman" w:cs="Times New Roman"/>
          <w:sz w:val="32"/>
          <w:szCs w:val="32"/>
        </w:rPr>
        <w:t>Викона</w:t>
      </w:r>
      <w:r>
        <w:rPr>
          <w:rFonts w:ascii="Times New Roman" w:hAnsi="Times New Roman" w:cs="Times New Roman"/>
          <w:sz w:val="32"/>
          <w:szCs w:val="32"/>
          <w:lang w:val="uk-UA"/>
        </w:rPr>
        <w:t>в</w:t>
      </w:r>
      <w:r w:rsidRPr="00014324">
        <w:rPr>
          <w:rFonts w:ascii="Times New Roman" w:hAnsi="Times New Roman" w:cs="Times New Roman"/>
          <w:sz w:val="32"/>
          <w:szCs w:val="32"/>
        </w:rPr>
        <w:t>:</w:t>
      </w:r>
    </w:p>
    <w:p w14:paraId="16A99096" w14:textId="77777777" w:rsidR="00935D68" w:rsidRPr="00014324" w:rsidRDefault="00935D68" w:rsidP="00935D68">
      <w:pPr>
        <w:spacing w:after="0" w:line="276" w:lineRule="auto"/>
        <w:ind w:left="6096"/>
        <w:rPr>
          <w:rFonts w:ascii="Times New Roman" w:hAnsi="Times New Roman" w:cs="Times New Roman"/>
          <w:sz w:val="32"/>
          <w:szCs w:val="32"/>
        </w:rPr>
      </w:pPr>
      <w:r w:rsidRPr="00014324">
        <w:rPr>
          <w:rFonts w:ascii="Times New Roman" w:hAnsi="Times New Roman" w:cs="Times New Roman"/>
          <w:sz w:val="32"/>
          <w:szCs w:val="32"/>
        </w:rPr>
        <w:t xml:space="preserve">Студент групи КБ-31 </w:t>
      </w:r>
      <w:r>
        <w:rPr>
          <w:rFonts w:ascii="Times New Roman" w:hAnsi="Times New Roman" w:cs="Times New Roman"/>
          <w:sz w:val="32"/>
          <w:szCs w:val="32"/>
          <w:lang w:val="uk-UA"/>
        </w:rPr>
        <w:t>Кравченко</w:t>
      </w:r>
      <w:r w:rsidRPr="00014324">
        <w:rPr>
          <w:rFonts w:ascii="Times New Roman" w:hAnsi="Times New Roman" w:cs="Times New Roman"/>
          <w:sz w:val="32"/>
          <w:szCs w:val="32"/>
        </w:rPr>
        <w:t xml:space="preserve"> </w:t>
      </w:r>
      <w:r>
        <w:rPr>
          <w:rFonts w:ascii="Times New Roman" w:hAnsi="Times New Roman" w:cs="Times New Roman"/>
          <w:sz w:val="32"/>
          <w:szCs w:val="32"/>
          <w:lang w:val="uk-UA"/>
        </w:rPr>
        <w:t>Є</w:t>
      </w:r>
      <w:r w:rsidRPr="00014324">
        <w:rPr>
          <w:rFonts w:ascii="Times New Roman" w:hAnsi="Times New Roman" w:cs="Times New Roman"/>
          <w:sz w:val="32"/>
          <w:szCs w:val="32"/>
        </w:rPr>
        <w:t xml:space="preserve">. </w:t>
      </w:r>
      <w:r>
        <w:rPr>
          <w:rFonts w:ascii="Times New Roman" w:hAnsi="Times New Roman" w:cs="Times New Roman"/>
          <w:sz w:val="32"/>
          <w:szCs w:val="32"/>
          <w:lang w:val="uk-UA"/>
        </w:rPr>
        <w:t>М</w:t>
      </w:r>
      <w:r w:rsidRPr="00014324">
        <w:rPr>
          <w:rFonts w:ascii="Times New Roman" w:hAnsi="Times New Roman" w:cs="Times New Roman"/>
          <w:sz w:val="32"/>
          <w:szCs w:val="32"/>
        </w:rPr>
        <w:t>.</w:t>
      </w:r>
    </w:p>
    <w:p w14:paraId="021C7E1F" w14:textId="77777777" w:rsidR="00935D68" w:rsidRPr="00014324" w:rsidRDefault="00935D68" w:rsidP="00935D68">
      <w:pPr>
        <w:spacing w:after="0" w:line="276" w:lineRule="auto"/>
        <w:ind w:left="5670"/>
        <w:rPr>
          <w:rFonts w:ascii="Times New Roman" w:hAnsi="Times New Roman" w:cs="Times New Roman"/>
          <w:sz w:val="32"/>
          <w:szCs w:val="32"/>
        </w:rPr>
      </w:pPr>
      <w:r w:rsidRPr="00014324">
        <w:rPr>
          <w:rFonts w:ascii="Times New Roman" w:hAnsi="Times New Roman" w:cs="Times New Roman"/>
          <w:sz w:val="32"/>
          <w:szCs w:val="32"/>
        </w:rPr>
        <w:t>Перевірив:</w:t>
      </w:r>
    </w:p>
    <w:p w14:paraId="1A1F2482" w14:textId="77777777" w:rsidR="00935D68" w:rsidRPr="00014324" w:rsidRDefault="00935D68" w:rsidP="00935D68">
      <w:pPr>
        <w:spacing w:after="0" w:line="276" w:lineRule="auto"/>
        <w:ind w:left="6379" w:hanging="283"/>
        <w:rPr>
          <w:rFonts w:ascii="Times New Roman" w:hAnsi="Times New Roman" w:cs="Times New Roman"/>
          <w:sz w:val="32"/>
          <w:szCs w:val="32"/>
          <w:lang w:val="uk-UA"/>
        </w:rPr>
      </w:pPr>
      <w:r w:rsidRPr="00014324">
        <w:rPr>
          <w:rFonts w:ascii="Times New Roman" w:hAnsi="Times New Roman" w:cs="Times New Roman"/>
          <w:sz w:val="32"/>
          <w:szCs w:val="32"/>
          <w:lang w:val="uk-UA"/>
        </w:rPr>
        <w:t>Професор</w:t>
      </w:r>
    </w:p>
    <w:p w14:paraId="37C86061" w14:textId="1B3AB37E" w:rsidR="00935D68" w:rsidRPr="00014324" w:rsidRDefault="00C23C08" w:rsidP="00935D68">
      <w:pPr>
        <w:spacing w:after="0" w:line="276" w:lineRule="auto"/>
        <w:ind w:left="6379" w:hanging="283"/>
        <w:rPr>
          <w:rFonts w:ascii="Times New Roman" w:hAnsi="Times New Roman" w:cs="Times New Roman"/>
          <w:sz w:val="32"/>
          <w:szCs w:val="32"/>
          <w:lang w:val="uk-UA"/>
        </w:rPr>
      </w:pPr>
      <w:r>
        <w:rPr>
          <w:rFonts w:ascii="Times New Roman" w:hAnsi="Times New Roman" w:cs="Times New Roman"/>
          <w:sz w:val="32"/>
          <w:szCs w:val="32"/>
          <w:lang w:val="uk-UA"/>
        </w:rPr>
        <w:t>Єсін</w:t>
      </w:r>
      <w:r w:rsidR="00935D68" w:rsidRPr="00014324">
        <w:rPr>
          <w:rFonts w:ascii="Times New Roman" w:hAnsi="Times New Roman" w:cs="Times New Roman"/>
          <w:sz w:val="32"/>
          <w:szCs w:val="32"/>
          <w:lang w:val="uk-UA"/>
        </w:rPr>
        <w:t xml:space="preserve"> </w:t>
      </w:r>
      <w:r>
        <w:rPr>
          <w:rFonts w:ascii="Times New Roman" w:hAnsi="Times New Roman" w:cs="Times New Roman"/>
          <w:sz w:val="32"/>
          <w:szCs w:val="32"/>
          <w:lang w:val="uk-UA"/>
        </w:rPr>
        <w:t>В</w:t>
      </w:r>
      <w:r w:rsidR="00935D68" w:rsidRPr="00014324">
        <w:rPr>
          <w:rFonts w:ascii="Times New Roman" w:hAnsi="Times New Roman" w:cs="Times New Roman"/>
          <w:sz w:val="32"/>
          <w:szCs w:val="32"/>
          <w:lang w:val="uk-UA"/>
        </w:rPr>
        <w:t>.</w:t>
      </w:r>
      <w:r>
        <w:rPr>
          <w:rFonts w:ascii="Times New Roman" w:hAnsi="Times New Roman" w:cs="Times New Roman"/>
          <w:sz w:val="32"/>
          <w:szCs w:val="32"/>
          <w:lang w:val="uk-UA"/>
        </w:rPr>
        <w:t xml:space="preserve"> І</w:t>
      </w:r>
      <w:r w:rsidR="00935D68" w:rsidRPr="00014324">
        <w:rPr>
          <w:rFonts w:ascii="Times New Roman" w:hAnsi="Times New Roman" w:cs="Times New Roman"/>
          <w:sz w:val="32"/>
          <w:szCs w:val="32"/>
          <w:lang w:val="uk-UA"/>
        </w:rPr>
        <w:t>.</w:t>
      </w:r>
    </w:p>
    <w:p w14:paraId="21883DCB" w14:textId="77777777" w:rsidR="00935D68" w:rsidRPr="00C23C08" w:rsidRDefault="00935D68" w:rsidP="00935D68">
      <w:pPr>
        <w:spacing w:after="0" w:line="360" w:lineRule="auto"/>
        <w:jc w:val="center"/>
        <w:rPr>
          <w:rFonts w:ascii="Times New Roman" w:hAnsi="Times New Roman" w:cs="Times New Roman"/>
          <w:sz w:val="32"/>
          <w:szCs w:val="32"/>
          <w:lang w:val="uk-UA"/>
        </w:rPr>
      </w:pPr>
    </w:p>
    <w:p w14:paraId="479B466D" w14:textId="77777777" w:rsidR="00935D68" w:rsidRPr="00C23C08" w:rsidRDefault="00935D68" w:rsidP="00935D68">
      <w:pPr>
        <w:spacing w:after="0" w:line="360" w:lineRule="auto"/>
        <w:jc w:val="center"/>
        <w:rPr>
          <w:rFonts w:ascii="Times New Roman" w:hAnsi="Times New Roman" w:cs="Times New Roman"/>
          <w:sz w:val="32"/>
          <w:szCs w:val="32"/>
          <w:lang w:val="uk-UA"/>
        </w:rPr>
      </w:pPr>
    </w:p>
    <w:p w14:paraId="5EA8AA9A" w14:textId="39539A99" w:rsidR="00935D68" w:rsidRDefault="00935D68" w:rsidP="00935D68">
      <w:pPr>
        <w:spacing w:after="0" w:line="360" w:lineRule="auto"/>
        <w:jc w:val="center"/>
        <w:rPr>
          <w:rFonts w:ascii="Times New Roman" w:hAnsi="Times New Roman" w:cs="Times New Roman"/>
          <w:sz w:val="32"/>
          <w:szCs w:val="32"/>
          <w:lang w:val="uk-UA"/>
        </w:rPr>
      </w:pPr>
    </w:p>
    <w:p w14:paraId="575EC46F" w14:textId="77777777" w:rsidR="00C30890" w:rsidRDefault="00C30890" w:rsidP="00935D68">
      <w:pPr>
        <w:spacing w:after="0" w:line="360" w:lineRule="auto"/>
        <w:jc w:val="center"/>
        <w:rPr>
          <w:rFonts w:ascii="Times New Roman" w:hAnsi="Times New Roman" w:cs="Times New Roman"/>
          <w:sz w:val="32"/>
          <w:szCs w:val="32"/>
          <w:lang w:val="uk-UA"/>
        </w:rPr>
      </w:pPr>
    </w:p>
    <w:p w14:paraId="703DAC51" w14:textId="090883D5" w:rsidR="004E1EA4" w:rsidRDefault="004E1EA4" w:rsidP="00935D68">
      <w:pPr>
        <w:spacing w:after="0" w:line="360" w:lineRule="auto"/>
        <w:jc w:val="center"/>
        <w:rPr>
          <w:rFonts w:ascii="Times New Roman" w:hAnsi="Times New Roman" w:cs="Times New Roman"/>
          <w:sz w:val="32"/>
          <w:szCs w:val="32"/>
          <w:lang w:val="uk-UA"/>
        </w:rPr>
      </w:pPr>
    </w:p>
    <w:p w14:paraId="1628E685" w14:textId="77777777" w:rsidR="004E1EA4" w:rsidRPr="00C23C08" w:rsidRDefault="004E1EA4" w:rsidP="00935D68">
      <w:pPr>
        <w:spacing w:after="0" w:line="360" w:lineRule="auto"/>
        <w:jc w:val="center"/>
        <w:rPr>
          <w:rFonts w:ascii="Times New Roman" w:hAnsi="Times New Roman" w:cs="Times New Roman"/>
          <w:sz w:val="32"/>
          <w:szCs w:val="32"/>
          <w:lang w:val="uk-UA"/>
        </w:rPr>
      </w:pPr>
    </w:p>
    <w:p w14:paraId="3F6A1C86" w14:textId="5DDD3832" w:rsidR="002876DB" w:rsidRDefault="00935D68" w:rsidP="00A15264">
      <w:pPr>
        <w:spacing w:after="0" w:line="360" w:lineRule="auto"/>
        <w:jc w:val="center"/>
        <w:rPr>
          <w:rFonts w:ascii="Times New Roman" w:hAnsi="Times New Roman" w:cs="Times New Roman"/>
          <w:sz w:val="32"/>
          <w:szCs w:val="32"/>
          <w:lang w:val="uk-UA"/>
        </w:rPr>
      </w:pPr>
      <w:r w:rsidRPr="00C23C08">
        <w:rPr>
          <w:rFonts w:ascii="Times New Roman" w:hAnsi="Times New Roman" w:cs="Times New Roman"/>
          <w:sz w:val="32"/>
          <w:szCs w:val="32"/>
          <w:lang w:val="uk-UA"/>
        </w:rPr>
        <w:t>Харків – 2020</w:t>
      </w:r>
      <w:r>
        <w:rPr>
          <w:rFonts w:ascii="Times New Roman" w:hAnsi="Times New Roman" w:cs="Times New Roman"/>
          <w:sz w:val="32"/>
          <w:szCs w:val="32"/>
          <w:lang w:val="uk-UA"/>
        </w:rPr>
        <w:t xml:space="preserve"> р.</w:t>
      </w:r>
      <w:r w:rsidR="002876DB">
        <w:rPr>
          <w:rFonts w:ascii="Times New Roman" w:hAnsi="Times New Roman" w:cs="Times New Roman"/>
          <w:sz w:val="32"/>
          <w:szCs w:val="32"/>
          <w:lang w:val="uk-UA"/>
        </w:rPr>
        <w:br w:type="page"/>
      </w:r>
    </w:p>
    <w:p w14:paraId="47157F68" w14:textId="64D516EC" w:rsidR="004B382A" w:rsidRPr="005F5C81" w:rsidRDefault="00BA69D8" w:rsidP="005F5C81">
      <w:pPr>
        <w:spacing w:after="0" w:line="360" w:lineRule="auto"/>
        <w:jc w:val="both"/>
        <w:rPr>
          <w:rFonts w:ascii="Times New Roman" w:hAnsi="Times New Roman" w:cs="Times New Roman"/>
          <w:sz w:val="28"/>
          <w:szCs w:val="28"/>
        </w:rPr>
      </w:pPr>
      <w:r w:rsidRPr="005F5C81">
        <w:rPr>
          <w:rFonts w:ascii="Times New Roman" w:hAnsi="Times New Roman" w:cs="Times New Roman"/>
          <w:b/>
          <w:bCs/>
          <w:sz w:val="28"/>
          <w:szCs w:val="28"/>
          <w:lang w:val="uk-UA"/>
        </w:rPr>
        <w:lastRenderedPageBreak/>
        <w:t>Тема:</w:t>
      </w:r>
      <w:r w:rsidRPr="005F5C81">
        <w:rPr>
          <w:rFonts w:ascii="Times New Roman" w:hAnsi="Times New Roman" w:cs="Times New Roman"/>
          <w:sz w:val="28"/>
          <w:szCs w:val="28"/>
          <w:lang w:val="uk-UA"/>
        </w:rPr>
        <w:t xml:space="preserve"> Основы работы в среде СУБД Microsoft Access</w:t>
      </w:r>
      <w:r w:rsidRPr="005F5C81">
        <w:rPr>
          <w:rFonts w:ascii="Times New Roman" w:hAnsi="Times New Roman" w:cs="Times New Roman"/>
          <w:sz w:val="28"/>
          <w:szCs w:val="28"/>
        </w:rPr>
        <w:t>.</w:t>
      </w:r>
    </w:p>
    <w:p w14:paraId="7725C430" w14:textId="0BC1EDB5" w:rsidR="007727A9" w:rsidRPr="005F5C81" w:rsidRDefault="00BA69D8" w:rsidP="005F5C81">
      <w:pPr>
        <w:spacing w:after="0" w:line="360" w:lineRule="auto"/>
        <w:jc w:val="both"/>
        <w:rPr>
          <w:rFonts w:ascii="Times New Roman" w:hAnsi="Times New Roman" w:cs="Times New Roman"/>
          <w:sz w:val="28"/>
          <w:szCs w:val="28"/>
        </w:rPr>
      </w:pPr>
      <w:r w:rsidRPr="005F5C81">
        <w:rPr>
          <w:rFonts w:ascii="Times New Roman" w:hAnsi="Times New Roman" w:cs="Times New Roman"/>
          <w:b/>
          <w:bCs/>
          <w:sz w:val="28"/>
          <w:szCs w:val="28"/>
        </w:rPr>
        <w:t>Цель работы:</w:t>
      </w:r>
      <w:r w:rsidRPr="005F5C81">
        <w:rPr>
          <w:rFonts w:ascii="Times New Roman" w:hAnsi="Times New Roman" w:cs="Times New Roman"/>
          <w:sz w:val="28"/>
          <w:szCs w:val="28"/>
        </w:rPr>
        <w:t xml:space="preserve"> </w:t>
      </w:r>
      <w:commentRangeStart w:id="1"/>
      <w:r w:rsidRPr="005F5C81">
        <w:rPr>
          <w:rFonts w:ascii="Times New Roman" w:hAnsi="Times New Roman" w:cs="Times New Roman"/>
          <w:sz w:val="28"/>
          <w:szCs w:val="28"/>
        </w:rPr>
        <w:t>Ознакомление с назначением, структурой и основными</w:t>
      </w:r>
      <w:r w:rsidR="00C30261" w:rsidRPr="005F5C81">
        <w:rPr>
          <w:rFonts w:ascii="Times New Roman" w:hAnsi="Times New Roman" w:cs="Times New Roman"/>
          <w:sz w:val="28"/>
          <w:szCs w:val="28"/>
        </w:rPr>
        <w:t xml:space="preserve"> </w:t>
      </w:r>
      <w:r w:rsidRPr="005F5C81">
        <w:rPr>
          <w:rFonts w:ascii="Times New Roman" w:hAnsi="Times New Roman" w:cs="Times New Roman"/>
          <w:sz w:val="28"/>
          <w:szCs w:val="28"/>
        </w:rPr>
        <w:t>характеристиками СУБД Access, способами создания «пустой» таблицы, формированием и заполнением полей, сформированных таблиц, определения связей и ссылочной целостности.</w:t>
      </w:r>
      <w:commentRangeEnd w:id="1"/>
      <w:r w:rsidR="00803845" w:rsidRPr="005F5C81">
        <w:rPr>
          <w:rStyle w:val="CommentReference"/>
          <w:rFonts w:ascii="Times New Roman" w:hAnsi="Times New Roman" w:cs="Times New Roman"/>
          <w:sz w:val="28"/>
          <w:szCs w:val="28"/>
        </w:rPr>
        <w:commentReference w:id="1"/>
      </w:r>
    </w:p>
    <w:p w14:paraId="29C8DD3F" w14:textId="77777777" w:rsidR="00413A60" w:rsidRPr="005F5C81" w:rsidRDefault="00413A60" w:rsidP="005F5C81">
      <w:pPr>
        <w:spacing w:after="0" w:line="360" w:lineRule="auto"/>
        <w:jc w:val="both"/>
        <w:rPr>
          <w:rFonts w:ascii="Times New Roman" w:hAnsi="Times New Roman" w:cs="Times New Roman"/>
          <w:sz w:val="28"/>
          <w:szCs w:val="28"/>
        </w:rPr>
      </w:pPr>
    </w:p>
    <w:p w14:paraId="18FC1923" w14:textId="77777777" w:rsidR="00404559" w:rsidRPr="005F5C81" w:rsidRDefault="00404559" w:rsidP="005F5C81">
      <w:pPr>
        <w:autoSpaceDE w:val="0"/>
        <w:autoSpaceDN w:val="0"/>
        <w:adjustRightInd w:val="0"/>
        <w:spacing w:after="0" w:line="360" w:lineRule="auto"/>
        <w:jc w:val="center"/>
        <w:rPr>
          <w:rFonts w:ascii="Times New Roman" w:hAnsi="Times New Roman" w:cs="Times New Roman"/>
          <w:sz w:val="28"/>
          <w:szCs w:val="28"/>
        </w:rPr>
      </w:pPr>
      <w:r w:rsidRPr="005F5C81">
        <w:rPr>
          <w:rFonts w:ascii="Times New Roman" w:hAnsi="Times New Roman" w:cs="Times New Roman"/>
          <w:b/>
          <w:bCs/>
          <w:sz w:val="28"/>
          <w:szCs w:val="28"/>
        </w:rPr>
        <w:t>Создание пустой таблицы</w:t>
      </w:r>
    </w:p>
    <w:p w14:paraId="1A5D247D" w14:textId="77777777" w:rsidR="00404559" w:rsidRPr="005F5C81" w:rsidRDefault="00404559" w:rsidP="005F5C81">
      <w:pPr>
        <w:autoSpaceDE w:val="0"/>
        <w:autoSpaceDN w:val="0"/>
        <w:adjustRightInd w:val="0"/>
        <w:spacing w:after="0" w:line="360" w:lineRule="auto"/>
        <w:ind w:firstLine="397"/>
        <w:jc w:val="both"/>
        <w:rPr>
          <w:rFonts w:ascii="Times New Roman" w:hAnsi="Times New Roman" w:cs="Times New Roman"/>
          <w:sz w:val="28"/>
          <w:szCs w:val="28"/>
          <w:lang w:val="uk-UA"/>
        </w:rPr>
      </w:pPr>
      <w:r w:rsidRPr="005F5C81">
        <w:rPr>
          <w:rFonts w:ascii="Times New Roman" w:hAnsi="Times New Roman" w:cs="Times New Roman"/>
          <w:sz w:val="28"/>
          <w:szCs w:val="28"/>
        </w:rPr>
        <w:t xml:space="preserve">Создать «пустую» таблицу </w:t>
      </w:r>
      <w:r w:rsidRPr="005F5C81">
        <w:rPr>
          <w:rFonts w:ascii="Times New Roman" w:hAnsi="Times New Roman" w:cs="Times New Roman"/>
          <w:i/>
          <w:sz w:val="28"/>
          <w:szCs w:val="28"/>
        </w:rPr>
        <w:t>следующими способами</w:t>
      </w:r>
      <w:r w:rsidRPr="005F5C81">
        <w:rPr>
          <w:rFonts w:ascii="Times New Roman" w:hAnsi="Times New Roman" w:cs="Times New Roman"/>
          <w:sz w:val="28"/>
          <w:szCs w:val="28"/>
        </w:rPr>
        <w:t>:</w:t>
      </w:r>
      <w:r w:rsidRPr="005F5C81">
        <w:rPr>
          <w:rFonts w:ascii="Times New Roman" w:hAnsi="Times New Roman" w:cs="Times New Roman"/>
          <w:sz w:val="28"/>
          <w:szCs w:val="28"/>
          <w:lang w:val="uk-UA"/>
        </w:rPr>
        <w:t xml:space="preserve"> </w:t>
      </w:r>
    </w:p>
    <w:p w14:paraId="024DA1E9" w14:textId="1C2A5C7E" w:rsidR="00404559" w:rsidRPr="005F5C81" w:rsidRDefault="00404559" w:rsidP="005F5C81">
      <w:pPr>
        <w:pStyle w:val="ListParagraph"/>
        <w:numPr>
          <w:ilvl w:val="0"/>
          <w:numId w:val="2"/>
        </w:numPr>
        <w:tabs>
          <w:tab w:val="num" w:pos="798"/>
        </w:tabs>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t xml:space="preserve">с использованием мастера </w:t>
      </w:r>
      <w:r w:rsidRPr="005F5C81">
        <w:rPr>
          <w:rFonts w:ascii="Times New Roman" w:hAnsi="Times New Roman" w:cs="Times New Roman"/>
          <w:sz w:val="28"/>
          <w:szCs w:val="28"/>
        </w:rPr>
        <w:sym w:font="Symbol" w:char="F0B2"/>
      </w:r>
      <w:r w:rsidRPr="005F5C81">
        <w:rPr>
          <w:rFonts w:ascii="Times New Roman" w:hAnsi="Times New Roman" w:cs="Times New Roman"/>
          <w:i/>
          <w:sz w:val="28"/>
          <w:szCs w:val="28"/>
        </w:rPr>
        <w:t>Мастер таблицы</w:t>
      </w:r>
      <w:r w:rsidRPr="005F5C81">
        <w:rPr>
          <w:rFonts w:ascii="Times New Roman" w:hAnsi="Times New Roman" w:cs="Times New Roman"/>
          <w:sz w:val="28"/>
          <w:szCs w:val="28"/>
        </w:rPr>
        <w:sym w:font="Symbol" w:char="F0B2"/>
      </w:r>
      <w:r w:rsidRPr="005F5C81">
        <w:rPr>
          <w:rFonts w:ascii="Times New Roman" w:hAnsi="Times New Roman" w:cs="Times New Roman"/>
          <w:sz w:val="28"/>
          <w:szCs w:val="28"/>
        </w:rPr>
        <w:t xml:space="preserve"> (</w:t>
      </w:r>
      <w:r w:rsidRPr="005F5C81">
        <w:rPr>
          <w:rFonts w:ascii="Times New Roman" w:hAnsi="Times New Roman" w:cs="Times New Roman"/>
          <w:i/>
          <w:sz w:val="28"/>
          <w:szCs w:val="28"/>
          <w:lang w:val="en-US"/>
        </w:rPr>
        <w:t>Table</w:t>
      </w:r>
      <w:r w:rsidRPr="005F5C81">
        <w:rPr>
          <w:rFonts w:ascii="Times New Roman" w:hAnsi="Times New Roman" w:cs="Times New Roman"/>
          <w:i/>
          <w:sz w:val="28"/>
          <w:szCs w:val="28"/>
        </w:rPr>
        <w:t xml:space="preserve"> </w:t>
      </w:r>
      <w:r w:rsidRPr="005F5C81">
        <w:rPr>
          <w:rFonts w:ascii="Times New Roman" w:hAnsi="Times New Roman" w:cs="Times New Roman"/>
          <w:i/>
          <w:sz w:val="28"/>
          <w:szCs w:val="28"/>
          <w:lang w:val="en-US"/>
        </w:rPr>
        <w:t>Wizard</w:t>
      </w:r>
      <w:r w:rsidRPr="005F5C81">
        <w:rPr>
          <w:rFonts w:ascii="Times New Roman" w:hAnsi="Times New Roman" w:cs="Times New Roman"/>
          <w:sz w:val="28"/>
          <w:szCs w:val="28"/>
        </w:rPr>
        <w:t xml:space="preserve">) для выбора полей таблицы из ряда заранее определенных таблиц </w:t>
      </w:r>
      <w:r w:rsidR="00413A60" w:rsidRPr="005F5C81">
        <w:rPr>
          <w:rFonts w:ascii="Times New Roman" w:hAnsi="Times New Roman" w:cs="Times New Roman"/>
          <w:sz w:val="28"/>
          <w:szCs w:val="28"/>
        </w:rPr>
        <w:t xml:space="preserve">(в новых версиях </w:t>
      </w:r>
      <w:r w:rsidR="00413A60" w:rsidRPr="005F5C81">
        <w:rPr>
          <w:rFonts w:ascii="Times New Roman" w:hAnsi="Times New Roman" w:cs="Times New Roman"/>
          <w:sz w:val="28"/>
          <w:szCs w:val="28"/>
          <w:lang w:val="en-US"/>
        </w:rPr>
        <w:t>MS</w:t>
      </w:r>
      <w:r w:rsidR="00413A60" w:rsidRPr="005F5C81">
        <w:rPr>
          <w:rFonts w:ascii="Times New Roman" w:hAnsi="Times New Roman" w:cs="Times New Roman"/>
          <w:sz w:val="28"/>
          <w:szCs w:val="28"/>
        </w:rPr>
        <w:t xml:space="preserve"> </w:t>
      </w:r>
      <w:r w:rsidR="00413A60" w:rsidRPr="005F5C81">
        <w:rPr>
          <w:rFonts w:ascii="Times New Roman" w:hAnsi="Times New Roman" w:cs="Times New Roman"/>
          <w:sz w:val="28"/>
          <w:szCs w:val="28"/>
          <w:lang w:val="en-US"/>
        </w:rPr>
        <w:t>Access</w:t>
      </w:r>
      <w:r w:rsidR="00413A60" w:rsidRPr="005F5C81">
        <w:rPr>
          <w:rFonts w:ascii="Times New Roman" w:hAnsi="Times New Roman" w:cs="Times New Roman"/>
          <w:sz w:val="28"/>
          <w:szCs w:val="28"/>
        </w:rPr>
        <w:t xml:space="preserve"> отсутствует)</w:t>
      </w:r>
      <w:r w:rsidRPr="005F5C81">
        <w:rPr>
          <w:rFonts w:ascii="Times New Roman" w:hAnsi="Times New Roman" w:cs="Times New Roman"/>
          <w:sz w:val="28"/>
          <w:szCs w:val="28"/>
        </w:rPr>
        <w:t>;</w:t>
      </w:r>
    </w:p>
    <w:p w14:paraId="77491A98" w14:textId="0238C5C9" w:rsidR="00404559" w:rsidRPr="005F5C81" w:rsidRDefault="00404559" w:rsidP="005F5C81">
      <w:pPr>
        <w:pStyle w:val="ListParagraph"/>
        <w:numPr>
          <w:ilvl w:val="0"/>
          <w:numId w:val="2"/>
        </w:numPr>
        <w:tabs>
          <w:tab w:val="num" w:pos="798"/>
        </w:tabs>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t xml:space="preserve">путем ввода данных непосредственно в пустую таблицу, называемую </w:t>
      </w:r>
      <w:r w:rsidRPr="005F5C81">
        <w:rPr>
          <w:rFonts w:ascii="Times New Roman" w:hAnsi="Times New Roman" w:cs="Times New Roman"/>
          <w:i/>
          <w:iCs/>
          <w:sz w:val="28"/>
          <w:szCs w:val="28"/>
        </w:rPr>
        <w:t xml:space="preserve">таблицей данных </w:t>
      </w:r>
      <w:r w:rsidRPr="005F5C81">
        <w:rPr>
          <w:rFonts w:ascii="Times New Roman" w:hAnsi="Times New Roman" w:cs="Times New Roman"/>
          <w:sz w:val="28"/>
          <w:szCs w:val="28"/>
        </w:rPr>
        <w:t>(</w:t>
      </w:r>
      <w:r w:rsidRPr="005F5C81">
        <w:rPr>
          <w:rFonts w:ascii="Times New Roman" w:hAnsi="Times New Roman" w:cs="Times New Roman"/>
          <w:sz w:val="28"/>
          <w:szCs w:val="28"/>
          <w:lang w:val="en-US"/>
        </w:rPr>
        <w:t>data</w:t>
      </w:r>
      <w:r w:rsidRPr="005F5C81">
        <w:rPr>
          <w:rFonts w:ascii="Times New Roman" w:hAnsi="Times New Roman" w:cs="Times New Roman"/>
          <w:sz w:val="28"/>
          <w:szCs w:val="28"/>
        </w:rPr>
        <w:t xml:space="preserve"> </w:t>
      </w:r>
      <w:r w:rsidRPr="005F5C81">
        <w:rPr>
          <w:rFonts w:ascii="Times New Roman" w:hAnsi="Times New Roman" w:cs="Times New Roman"/>
          <w:sz w:val="28"/>
          <w:szCs w:val="28"/>
          <w:lang w:val="en-US"/>
        </w:rPr>
        <w:t>sheet</w:t>
      </w:r>
      <w:r w:rsidRPr="005F5C81">
        <w:rPr>
          <w:rFonts w:ascii="Times New Roman" w:hAnsi="Times New Roman" w:cs="Times New Roman"/>
          <w:sz w:val="28"/>
          <w:szCs w:val="28"/>
        </w:rPr>
        <w:t xml:space="preserve">) (рис. </w:t>
      </w:r>
      <w:r w:rsidR="00413A60" w:rsidRPr="005F5C81">
        <w:rPr>
          <w:rFonts w:ascii="Times New Roman" w:hAnsi="Times New Roman" w:cs="Times New Roman"/>
          <w:sz w:val="28"/>
          <w:szCs w:val="28"/>
        </w:rPr>
        <w:t>1</w:t>
      </w:r>
      <w:r w:rsidRPr="005F5C81">
        <w:rPr>
          <w:rFonts w:ascii="Times New Roman" w:hAnsi="Times New Roman" w:cs="Times New Roman"/>
          <w:sz w:val="28"/>
          <w:szCs w:val="28"/>
        </w:rPr>
        <w:t>);</w:t>
      </w:r>
    </w:p>
    <w:p w14:paraId="4A8E26D7" w14:textId="7961DF59" w:rsidR="00404559" w:rsidRPr="005F5C81" w:rsidRDefault="00404559" w:rsidP="005F5C81">
      <w:pPr>
        <w:pStyle w:val="ListParagraph"/>
        <w:numPr>
          <w:ilvl w:val="0"/>
          <w:numId w:val="2"/>
        </w:numPr>
        <w:tabs>
          <w:tab w:val="num" w:pos="798"/>
        </w:tabs>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t xml:space="preserve">с использованием </w:t>
      </w:r>
      <w:r w:rsidRPr="005F5C81">
        <w:rPr>
          <w:rFonts w:ascii="Times New Roman" w:hAnsi="Times New Roman" w:cs="Times New Roman"/>
          <w:sz w:val="28"/>
          <w:szCs w:val="28"/>
        </w:rPr>
        <w:sym w:font="Symbol" w:char="F0B2"/>
      </w:r>
      <w:r w:rsidRPr="005F5C81">
        <w:rPr>
          <w:rFonts w:ascii="Times New Roman" w:hAnsi="Times New Roman" w:cs="Times New Roman"/>
          <w:i/>
          <w:sz w:val="28"/>
          <w:szCs w:val="28"/>
        </w:rPr>
        <w:t>Конструктора</w:t>
      </w:r>
      <w:r w:rsidRPr="005F5C81">
        <w:rPr>
          <w:rFonts w:ascii="Times New Roman" w:hAnsi="Times New Roman" w:cs="Times New Roman"/>
          <w:sz w:val="28"/>
          <w:szCs w:val="28"/>
        </w:rPr>
        <w:sym w:font="Symbol" w:char="F0B2"/>
      </w:r>
      <w:r w:rsidRPr="005F5C81">
        <w:rPr>
          <w:rFonts w:ascii="Times New Roman" w:hAnsi="Times New Roman" w:cs="Times New Roman"/>
          <w:sz w:val="28"/>
          <w:szCs w:val="28"/>
        </w:rPr>
        <w:t xml:space="preserve"> (</w:t>
      </w:r>
      <w:r w:rsidRPr="005F5C81">
        <w:rPr>
          <w:rFonts w:ascii="Times New Roman" w:hAnsi="Times New Roman" w:cs="Times New Roman"/>
          <w:i/>
          <w:sz w:val="28"/>
          <w:szCs w:val="28"/>
          <w:lang w:val="en-US"/>
        </w:rPr>
        <w:t>Design</w:t>
      </w:r>
      <w:r w:rsidRPr="005F5C81">
        <w:rPr>
          <w:rFonts w:ascii="Times New Roman" w:hAnsi="Times New Roman" w:cs="Times New Roman"/>
          <w:i/>
          <w:sz w:val="28"/>
          <w:szCs w:val="28"/>
        </w:rPr>
        <w:t xml:space="preserve"> </w:t>
      </w:r>
      <w:r w:rsidRPr="005F5C81">
        <w:rPr>
          <w:rFonts w:ascii="Times New Roman" w:hAnsi="Times New Roman" w:cs="Times New Roman"/>
          <w:i/>
          <w:sz w:val="28"/>
          <w:szCs w:val="28"/>
          <w:lang w:val="en-US"/>
        </w:rPr>
        <w:t>View</w:t>
      </w:r>
      <w:r w:rsidRPr="005F5C81">
        <w:rPr>
          <w:rFonts w:ascii="Times New Roman" w:hAnsi="Times New Roman" w:cs="Times New Roman"/>
          <w:sz w:val="28"/>
          <w:szCs w:val="28"/>
        </w:rPr>
        <w:t xml:space="preserve">) (рис. </w:t>
      </w:r>
      <w:r w:rsidR="00413A60" w:rsidRPr="005F5C81">
        <w:rPr>
          <w:rFonts w:ascii="Times New Roman" w:hAnsi="Times New Roman" w:cs="Times New Roman"/>
          <w:sz w:val="28"/>
          <w:szCs w:val="28"/>
        </w:rPr>
        <w:t>2</w:t>
      </w:r>
      <w:r w:rsidRPr="005F5C81">
        <w:rPr>
          <w:rFonts w:ascii="Times New Roman" w:hAnsi="Times New Roman" w:cs="Times New Roman"/>
          <w:sz w:val="28"/>
          <w:szCs w:val="28"/>
        </w:rPr>
        <w:t>);</w:t>
      </w:r>
    </w:p>
    <w:p w14:paraId="4A74ECFB" w14:textId="093B3618" w:rsidR="00404559" w:rsidRPr="005F5C81" w:rsidRDefault="00404559" w:rsidP="005F5C81">
      <w:pPr>
        <w:pStyle w:val="ListParagraph"/>
        <w:numPr>
          <w:ilvl w:val="0"/>
          <w:numId w:val="2"/>
        </w:numPr>
        <w:tabs>
          <w:tab w:val="num" w:pos="798"/>
        </w:tabs>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t xml:space="preserve">с использованием оператора </w:t>
      </w:r>
      <w:r w:rsidRPr="005F5C81">
        <w:rPr>
          <w:rFonts w:ascii="Times New Roman" w:hAnsi="Times New Roman" w:cs="Times New Roman"/>
          <w:sz w:val="28"/>
          <w:szCs w:val="28"/>
          <w:lang w:val="en-US"/>
        </w:rPr>
        <w:t>CREATE</w:t>
      </w:r>
      <w:r w:rsidRPr="005F5C81">
        <w:rPr>
          <w:rFonts w:ascii="Times New Roman" w:hAnsi="Times New Roman" w:cs="Times New Roman"/>
          <w:sz w:val="28"/>
          <w:szCs w:val="28"/>
        </w:rPr>
        <w:t xml:space="preserve"> </w:t>
      </w:r>
      <w:r w:rsidRPr="005F5C81">
        <w:rPr>
          <w:rFonts w:ascii="Times New Roman" w:hAnsi="Times New Roman" w:cs="Times New Roman"/>
          <w:sz w:val="28"/>
          <w:szCs w:val="28"/>
          <w:lang w:val="en-US"/>
        </w:rPr>
        <w:t>TABLE</w:t>
      </w:r>
      <w:r w:rsidRPr="005F5C81">
        <w:rPr>
          <w:rFonts w:ascii="Times New Roman" w:hAnsi="Times New Roman" w:cs="Times New Roman"/>
          <w:sz w:val="28"/>
          <w:szCs w:val="28"/>
        </w:rPr>
        <w:t xml:space="preserve"> в режиме </w:t>
      </w:r>
      <w:r w:rsidRPr="005F5C81">
        <w:rPr>
          <w:rFonts w:ascii="Times New Roman" w:hAnsi="Times New Roman" w:cs="Times New Roman"/>
          <w:sz w:val="28"/>
          <w:szCs w:val="28"/>
          <w:lang w:val="en-US"/>
        </w:rPr>
        <w:t>SQL</w:t>
      </w:r>
      <w:r w:rsidRPr="005F5C81">
        <w:rPr>
          <w:rFonts w:ascii="Times New Roman" w:hAnsi="Times New Roman" w:cs="Times New Roman"/>
          <w:sz w:val="28"/>
          <w:szCs w:val="28"/>
        </w:rPr>
        <w:t xml:space="preserve"> (рис. </w:t>
      </w:r>
      <w:r w:rsidR="00413A60" w:rsidRPr="005F5C81">
        <w:rPr>
          <w:rFonts w:ascii="Times New Roman" w:hAnsi="Times New Roman" w:cs="Times New Roman"/>
          <w:sz w:val="28"/>
          <w:szCs w:val="28"/>
        </w:rPr>
        <w:t>3</w:t>
      </w:r>
      <w:r w:rsidRPr="005F5C81">
        <w:rPr>
          <w:rFonts w:ascii="Times New Roman" w:hAnsi="Times New Roman" w:cs="Times New Roman"/>
          <w:sz w:val="28"/>
          <w:szCs w:val="28"/>
        </w:rPr>
        <w:t>).</w:t>
      </w:r>
    </w:p>
    <w:p w14:paraId="43BF2E9C" w14:textId="2DB46446" w:rsidR="00404559" w:rsidRPr="005F5C81" w:rsidRDefault="00404559" w:rsidP="005F5C81">
      <w:pPr>
        <w:autoSpaceDE w:val="0"/>
        <w:autoSpaceDN w:val="0"/>
        <w:adjustRightInd w:val="0"/>
        <w:spacing w:after="0" w:line="360" w:lineRule="auto"/>
        <w:jc w:val="center"/>
        <w:rPr>
          <w:rFonts w:ascii="Times New Roman" w:hAnsi="Times New Roman" w:cs="Times New Roman"/>
          <w:sz w:val="28"/>
          <w:szCs w:val="28"/>
        </w:rPr>
      </w:pPr>
      <w:r w:rsidRPr="005F5C81">
        <w:rPr>
          <w:rFonts w:ascii="Times New Roman" w:hAnsi="Times New Roman" w:cs="Times New Roman"/>
          <w:noProof/>
          <w:sz w:val="28"/>
          <w:szCs w:val="28"/>
          <w:lang w:eastAsia="ru-RU"/>
        </w:rPr>
        <w:drawing>
          <wp:inline distT="0" distB="0" distL="0" distR="0" wp14:anchorId="718D146D" wp14:editId="7156E5A2">
            <wp:extent cx="5940425" cy="3177540"/>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903"/>
                    <a:stretch/>
                  </pic:blipFill>
                  <pic:spPr bwMode="auto">
                    <a:xfrm>
                      <a:off x="0" y="0"/>
                      <a:ext cx="5940425" cy="3177540"/>
                    </a:xfrm>
                    <a:prstGeom prst="rect">
                      <a:avLst/>
                    </a:prstGeom>
                    <a:ln>
                      <a:noFill/>
                    </a:ln>
                    <a:extLst>
                      <a:ext uri="{53640926-AAD7-44D8-BBD7-CCE9431645EC}">
                        <a14:shadowObscured xmlns:a14="http://schemas.microsoft.com/office/drawing/2010/main"/>
                      </a:ext>
                    </a:extLst>
                  </pic:spPr>
                </pic:pic>
              </a:graphicData>
            </a:graphic>
          </wp:inline>
        </w:drawing>
      </w:r>
    </w:p>
    <w:p w14:paraId="2C2349FF" w14:textId="58A491AA" w:rsidR="00DA2DFF" w:rsidRPr="005F5C81" w:rsidRDefault="00404559" w:rsidP="005F5C81">
      <w:pPr>
        <w:autoSpaceDE w:val="0"/>
        <w:autoSpaceDN w:val="0"/>
        <w:adjustRightInd w:val="0"/>
        <w:spacing w:after="0" w:line="360" w:lineRule="auto"/>
        <w:jc w:val="center"/>
        <w:rPr>
          <w:rFonts w:ascii="Times New Roman" w:hAnsi="Times New Roman" w:cs="Times New Roman"/>
          <w:i/>
          <w:sz w:val="28"/>
          <w:szCs w:val="28"/>
        </w:rPr>
      </w:pPr>
      <w:r w:rsidRPr="005F5C81">
        <w:rPr>
          <w:rFonts w:ascii="Times New Roman" w:hAnsi="Times New Roman" w:cs="Times New Roman"/>
          <w:i/>
          <w:sz w:val="28"/>
          <w:szCs w:val="28"/>
        </w:rPr>
        <w:t>Рис.</w:t>
      </w:r>
      <w:r w:rsidR="00413A60" w:rsidRPr="005F5C81">
        <w:rPr>
          <w:rFonts w:ascii="Times New Roman" w:hAnsi="Times New Roman" w:cs="Times New Roman"/>
          <w:i/>
          <w:sz w:val="28"/>
          <w:szCs w:val="28"/>
        </w:rPr>
        <w:t>1</w:t>
      </w:r>
      <w:r w:rsidRPr="005F5C81">
        <w:rPr>
          <w:rFonts w:ascii="Times New Roman" w:hAnsi="Times New Roman" w:cs="Times New Roman"/>
          <w:i/>
          <w:sz w:val="28"/>
          <w:szCs w:val="28"/>
        </w:rPr>
        <w:t xml:space="preserve"> – </w:t>
      </w:r>
      <w:r w:rsidRPr="005F5C81">
        <w:rPr>
          <w:rFonts w:ascii="Times New Roman" w:hAnsi="Times New Roman" w:cs="Times New Roman"/>
          <w:bCs/>
          <w:i/>
          <w:sz w:val="28"/>
          <w:szCs w:val="28"/>
        </w:rPr>
        <w:t>Создание таблицы</w:t>
      </w:r>
      <w:r w:rsidRPr="005F5C81">
        <w:rPr>
          <w:rFonts w:ascii="Times New Roman" w:hAnsi="Times New Roman" w:cs="Times New Roman"/>
          <w:i/>
          <w:sz w:val="28"/>
          <w:szCs w:val="28"/>
        </w:rPr>
        <w:t xml:space="preserve"> путем ввода данных непосредственно в пустую таблицу</w:t>
      </w:r>
    </w:p>
    <w:p w14:paraId="0174F211" w14:textId="0C68D0EA" w:rsidR="00404559" w:rsidRPr="005F5C81" w:rsidRDefault="00404559" w:rsidP="005F5C81">
      <w:pPr>
        <w:autoSpaceDE w:val="0"/>
        <w:autoSpaceDN w:val="0"/>
        <w:adjustRightInd w:val="0"/>
        <w:spacing w:after="0" w:line="360" w:lineRule="auto"/>
        <w:jc w:val="center"/>
        <w:rPr>
          <w:rFonts w:ascii="Times New Roman" w:hAnsi="Times New Roman" w:cs="Times New Roman"/>
          <w:sz w:val="28"/>
          <w:szCs w:val="28"/>
        </w:rPr>
      </w:pPr>
      <w:r w:rsidRPr="005F5C81">
        <w:rPr>
          <w:rFonts w:ascii="Times New Roman" w:hAnsi="Times New Roman" w:cs="Times New Roman"/>
          <w:noProof/>
          <w:sz w:val="28"/>
          <w:szCs w:val="28"/>
          <w:lang w:eastAsia="ru-RU"/>
        </w:rPr>
        <w:lastRenderedPageBreak/>
        <w:drawing>
          <wp:inline distT="0" distB="0" distL="0" distR="0" wp14:anchorId="19D2BCBA" wp14:editId="78E1E05A">
            <wp:extent cx="5940425" cy="31775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903"/>
                    <a:stretch/>
                  </pic:blipFill>
                  <pic:spPr bwMode="auto">
                    <a:xfrm>
                      <a:off x="0" y="0"/>
                      <a:ext cx="5940425" cy="3177540"/>
                    </a:xfrm>
                    <a:prstGeom prst="rect">
                      <a:avLst/>
                    </a:prstGeom>
                    <a:ln>
                      <a:noFill/>
                    </a:ln>
                    <a:extLst>
                      <a:ext uri="{53640926-AAD7-44D8-BBD7-CCE9431645EC}">
                        <a14:shadowObscured xmlns:a14="http://schemas.microsoft.com/office/drawing/2010/main"/>
                      </a:ext>
                    </a:extLst>
                  </pic:spPr>
                </pic:pic>
              </a:graphicData>
            </a:graphic>
          </wp:inline>
        </w:drawing>
      </w:r>
    </w:p>
    <w:p w14:paraId="7E771E2F" w14:textId="6FE6DC47" w:rsidR="00404559" w:rsidRPr="005F5C81" w:rsidRDefault="00404559" w:rsidP="005F5C81">
      <w:pPr>
        <w:autoSpaceDE w:val="0"/>
        <w:autoSpaceDN w:val="0"/>
        <w:adjustRightInd w:val="0"/>
        <w:spacing w:after="0" w:line="360" w:lineRule="auto"/>
        <w:jc w:val="center"/>
        <w:rPr>
          <w:rFonts w:ascii="Times New Roman" w:hAnsi="Times New Roman" w:cs="Times New Roman"/>
          <w:i/>
          <w:sz w:val="28"/>
          <w:szCs w:val="28"/>
        </w:rPr>
      </w:pPr>
      <w:r w:rsidRPr="005F5C81">
        <w:rPr>
          <w:rFonts w:ascii="Times New Roman" w:hAnsi="Times New Roman" w:cs="Times New Roman"/>
          <w:i/>
          <w:sz w:val="28"/>
          <w:szCs w:val="28"/>
        </w:rPr>
        <w:t xml:space="preserve">Рис. </w:t>
      </w:r>
      <w:r w:rsidR="00413A60" w:rsidRPr="005F5C81">
        <w:rPr>
          <w:rFonts w:ascii="Times New Roman" w:hAnsi="Times New Roman" w:cs="Times New Roman"/>
          <w:i/>
          <w:sz w:val="28"/>
          <w:szCs w:val="28"/>
        </w:rPr>
        <w:t>2</w:t>
      </w:r>
      <w:r w:rsidRPr="005F5C81">
        <w:rPr>
          <w:rFonts w:ascii="Times New Roman" w:hAnsi="Times New Roman" w:cs="Times New Roman"/>
          <w:i/>
          <w:sz w:val="28"/>
          <w:szCs w:val="28"/>
        </w:rPr>
        <w:t xml:space="preserve"> – </w:t>
      </w:r>
      <w:r w:rsidRPr="005F5C81">
        <w:rPr>
          <w:rFonts w:ascii="Times New Roman" w:hAnsi="Times New Roman" w:cs="Times New Roman"/>
          <w:bCs/>
          <w:i/>
          <w:sz w:val="28"/>
          <w:szCs w:val="28"/>
        </w:rPr>
        <w:t xml:space="preserve">Создание таблицы средствами </w:t>
      </w:r>
      <w:r w:rsidRPr="005F5C81">
        <w:rPr>
          <w:rFonts w:ascii="Times New Roman" w:hAnsi="Times New Roman" w:cs="Times New Roman"/>
          <w:bCs/>
          <w:i/>
          <w:sz w:val="28"/>
          <w:szCs w:val="28"/>
        </w:rPr>
        <w:sym w:font="Symbol" w:char="F0B2"/>
      </w:r>
      <w:r w:rsidRPr="005F5C81">
        <w:rPr>
          <w:rFonts w:ascii="Times New Roman" w:hAnsi="Times New Roman" w:cs="Times New Roman"/>
          <w:bCs/>
          <w:i/>
          <w:sz w:val="28"/>
          <w:szCs w:val="28"/>
        </w:rPr>
        <w:t>Конструктора</w:t>
      </w:r>
      <w:r w:rsidRPr="005F5C81">
        <w:rPr>
          <w:rFonts w:ascii="Times New Roman" w:hAnsi="Times New Roman" w:cs="Times New Roman"/>
          <w:bCs/>
          <w:i/>
          <w:sz w:val="28"/>
          <w:szCs w:val="28"/>
        </w:rPr>
        <w:sym w:font="Symbol" w:char="F0B2"/>
      </w:r>
    </w:p>
    <w:p w14:paraId="007C7DE2" w14:textId="77777777" w:rsidR="00DA2DFF" w:rsidRPr="005F5C81" w:rsidRDefault="00DA2DFF" w:rsidP="005F5C81">
      <w:pPr>
        <w:autoSpaceDE w:val="0"/>
        <w:autoSpaceDN w:val="0"/>
        <w:adjustRightInd w:val="0"/>
        <w:spacing w:after="0" w:line="360" w:lineRule="auto"/>
        <w:jc w:val="center"/>
        <w:rPr>
          <w:rFonts w:ascii="Times New Roman" w:hAnsi="Times New Roman" w:cs="Times New Roman"/>
          <w:noProof/>
          <w:sz w:val="28"/>
          <w:szCs w:val="28"/>
        </w:rPr>
      </w:pPr>
    </w:p>
    <w:p w14:paraId="3ACDF121" w14:textId="7437170F" w:rsidR="00404559" w:rsidRPr="005F5C81" w:rsidRDefault="00BD49AC" w:rsidP="005F5C81">
      <w:pPr>
        <w:autoSpaceDE w:val="0"/>
        <w:autoSpaceDN w:val="0"/>
        <w:adjustRightInd w:val="0"/>
        <w:spacing w:after="0" w:line="360" w:lineRule="auto"/>
        <w:jc w:val="center"/>
        <w:rPr>
          <w:rFonts w:ascii="Times New Roman" w:hAnsi="Times New Roman" w:cs="Times New Roman"/>
          <w:sz w:val="28"/>
          <w:szCs w:val="28"/>
        </w:rPr>
      </w:pPr>
      <w:r w:rsidRPr="005F5C81">
        <w:rPr>
          <w:rFonts w:ascii="Times New Roman" w:hAnsi="Times New Roman" w:cs="Times New Roman"/>
          <w:noProof/>
          <w:sz w:val="28"/>
          <w:szCs w:val="28"/>
          <w:lang w:eastAsia="ru-RU"/>
        </w:rPr>
        <w:drawing>
          <wp:inline distT="0" distB="0" distL="0" distR="0" wp14:anchorId="397B86FC" wp14:editId="5051FBD6">
            <wp:extent cx="5940425" cy="3177540"/>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03"/>
                    <a:stretch/>
                  </pic:blipFill>
                  <pic:spPr bwMode="auto">
                    <a:xfrm>
                      <a:off x="0" y="0"/>
                      <a:ext cx="5940425" cy="3177540"/>
                    </a:xfrm>
                    <a:prstGeom prst="rect">
                      <a:avLst/>
                    </a:prstGeom>
                    <a:ln>
                      <a:noFill/>
                    </a:ln>
                    <a:extLst>
                      <a:ext uri="{53640926-AAD7-44D8-BBD7-CCE9431645EC}">
                        <a14:shadowObscured xmlns:a14="http://schemas.microsoft.com/office/drawing/2010/main"/>
                      </a:ext>
                    </a:extLst>
                  </pic:spPr>
                </pic:pic>
              </a:graphicData>
            </a:graphic>
          </wp:inline>
        </w:drawing>
      </w:r>
    </w:p>
    <w:p w14:paraId="20E32B65" w14:textId="76A0FA2F" w:rsidR="00EA466A" w:rsidRPr="005F5C81" w:rsidRDefault="00404559" w:rsidP="005F5C81">
      <w:pPr>
        <w:autoSpaceDE w:val="0"/>
        <w:autoSpaceDN w:val="0"/>
        <w:adjustRightInd w:val="0"/>
        <w:spacing w:after="0" w:line="360" w:lineRule="auto"/>
        <w:jc w:val="center"/>
        <w:rPr>
          <w:rFonts w:ascii="Times New Roman" w:hAnsi="Times New Roman" w:cs="Times New Roman"/>
          <w:i/>
          <w:sz w:val="28"/>
          <w:szCs w:val="28"/>
        </w:rPr>
      </w:pPr>
      <w:r w:rsidRPr="005F5C81">
        <w:rPr>
          <w:rFonts w:ascii="Times New Roman" w:hAnsi="Times New Roman" w:cs="Times New Roman"/>
          <w:i/>
          <w:sz w:val="28"/>
          <w:szCs w:val="28"/>
        </w:rPr>
        <w:t xml:space="preserve">Рис. </w:t>
      </w:r>
      <w:r w:rsidR="00413A60" w:rsidRPr="005F5C81">
        <w:rPr>
          <w:rFonts w:ascii="Times New Roman" w:hAnsi="Times New Roman" w:cs="Times New Roman"/>
          <w:i/>
          <w:sz w:val="28"/>
          <w:szCs w:val="28"/>
        </w:rPr>
        <w:t>3</w:t>
      </w:r>
      <w:r w:rsidRPr="005F5C81">
        <w:rPr>
          <w:rFonts w:ascii="Times New Roman" w:hAnsi="Times New Roman" w:cs="Times New Roman"/>
          <w:i/>
          <w:sz w:val="28"/>
          <w:szCs w:val="28"/>
        </w:rPr>
        <w:t xml:space="preserve"> – </w:t>
      </w:r>
      <w:r w:rsidRPr="005F5C81">
        <w:rPr>
          <w:rFonts w:ascii="Times New Roman" w:hAnsi="Times New Roman" w:cs="Times New Roman"/>
          <w:bCs/>
          <w:i/>
          <w:sz w:val="28"/>
          <w:szCs w:val="28"/>
        </w:rPr>
        <w:t>Создание пустой таблицы с помощью оператора CREATE TABLE в режиме SQL</w:t>
      </w:r>
    </w:p>
    <w:p w14:paraId="44AE7E1E" w14:textId="77777777" w:rsidR="00EA466A" w:rsidRPr="005F5C81" w:rsidRDefault="00EA466A" w:rsidP="005F5C81">
      <w:pPr>
        <w:spacing w:after="0" w:line="360" w:lineRule="auto"/>
        <w:rPr>
          <w:rFonts w:ascii="Times New Roman" w:hAnsi="Times New Roman" w:cs="Times New Roman"/>
          <w:i/>
          <w:sz w:val="28"/>
          <w:szCs w:val="28"/>
        </w:rPr>
      </w:pPr>
      <w:r w:rsidRPr="005F5C81">
        <w:rPr>
          <w:rFonts w:ascii="Times New Roman" w:hAnsi="Times New Roman" w:cs="Times New Roman"/>
          <w:i/>
          <w:sz w:val="28"/>
          <w:szCs w:val="28"/>
        </w:rPr>
        <w:br w:type="page"/>
      </w:r>
    </w:p>
    <w:p w14:paraId="733BD8FF" w14:textId="77777777" w:rsidR="00803845" w:rsidRPr="005F5C81" w:rsidRDefault="00803845" w:rsidP="005F5C81">
      <w:pPr>
        <w:spacing w:after="0" w:line="360" w:lineRule="auto"/>
        <w:jc w:val="both"/>
        <w:rPr>
          <w:rFonts w:ascii="Times New Roman" w:hAnsi="Times New Roman" w:cs="Times New Roman"/>
          <w:b/>
          <w:bCs/>
          <w:sz w:val="28"/>
          <w:szCs w:val="28"/>
        </w:rPr>
      </w:pPr>
    </w:p>
    <w:p w14:paraId="3E0D2E76" w14:textId="77777777" w:rsidR="00715836" w:rsidRPr="005F5C81" w:rsidRDefault="002944FB" w:rsidP="005F5C81">
      <w:pPr>
        <w:autoSpaceDE w:val="0"/>
        <w:autoSpaceDN w:val="0"/>
        <w:adjustRightInd w:val="0"/>
        <w:spacing w:after="0" w:line="360" w:lineRule="auto"/>
        <w:ind w:firstLine="397"/>
        <w:jc w:val="center"/>
        <w:rPr>
          <w:rFonts w:ascii="Times New Roman" w:hAnsi="Times New Roman" w:cs="Times New Roman"/>
          <w:b/>
          <w:i/>
          <w:sz w:val="28"/>
          <w:szCs w:val="28"/>
        </w:rPr>
      </w:pPr>
      <w:r w:rsidRPr="005F5C81">
        <w:rPr>
          <w:rFonts w:ascii="Times New Roman" w:hAnsi="Times New Roman" w:cs="Times New Roman"/>
          <w:b/>
          <w:bCs/>
          <w:sz w:val="28"/>
          <w:szCs w:val="28"/>
        </w:rPr>
        <w:t>Формирование и заполнение полей, сформированных таблиц</w:t>
      </w:r>
    </w:p>
    <w:p w14:paraId="41D10189" w14:textId="71AE129E" w:rsidR="00715836" w:rsidRPr="005F5C81" w:rsidRDefault="00715836" w:rsidP="005F5C81">
      <w:pPr>
        <w:autoSpaceDE w:val="0"/>
        <w:autoSpaceDN w:val="0"/>
        <w:adjustRightInd w:val="0"/>
        <w:spacing w:after="0" w:line="360" w:lineRule="auto"/>
        <w:ind w:firstLine="397"/>
        <w:jc w:val="both"/>
        <w:rPr>
          <w:rFonts w:ascii="Times New Roman" w:hAnsi="Times New Roman" w:cs="Times New Roman"/>
          <w:b/>
          <w:i/>
          <w:sz w:val="28"/>
          <w:szCs w:val="28"/>
        </w:rPr>
      </w:pPr>
      <w:r w:rsidRPr="005F5C81">
        <w:rPr>
          <w:rFonts w:ascii="Times New Roman" w:hAnsi="Times New Roman" w:cs="Times New Roman"/>
          <w:b/>
          <w:i/>
          <w:sz w:val="28"/>
          <w:szCs w:val="28"/>
        </w:rPr>
        <w:t xml:space="preserve">Свойство </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Размер поля</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Field</w:t>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Size</w:t>
      </w:r>
      <w:r w:rsidRPr="005F5C81">
        <w:rPr>
          <w:rFonts w:ascii="Times New Roman" w:hAnsi="Times New Roman" w:cs="Times New Roman"/>
          <w:b/>
          <w:i/>
          <w:sz w:val="28"/>
          <w:szCs w:val="28"/>
        </w:rPr>
        <w:t xml:space="preserve">) </w:t>
      </w:r>
      <w:r w:rsidRPr="005F5C81">
        <w:rPr>
          <w:rFonts w:ascii="Times New Roman" w:hAnsi="Times New Roman" w:cs="Times New Roman"/>
          <w:sz w:val="28"/>
          <w:szCs w:val="28"/>
        </w:rPr>
        <w:t>позволяет для текстового и числового поля уточнить тип данных или размер, задает максимальный размер данных, сохраняемых в поле. Для поля с типом данных Текстовый (Text) задается размер от 1 до 255 знаков. Для поля с типом данных Числовой (Number) можно задать:</w:t>
      </w:r>
    </w:p>
    <w:p w14:paraId="0A34BB77" w14:textId="77777777" w:rsidR="00715836" w:rsidRPr="005F5C81" w:rsidRDefault="00715836" w:rsidP="005F5C81">
      <w:pPr>
        <w:numPr>
          <w:ilvl w:val="0"/>
          <w:numId w:val="5"/>
        </w:numPr>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t>Байт (Byte) для целых чисел от 0 до 255, длина поля 1 байт;</w:t>
      </w:r>
    </w:p>
    <w:p w14:paraId="24087DC7" w14:textId="77777777" w:rsidR="00715836" w:rsidRPr="005F5C81" w:rsidRDefault="00715836" w:rsidP="005F5C81">
      <w:pPr>
        <w:numPr>
          <w:ilvl w:val="0"/>
          <w:numId w:val="5"/>
        </w:numPr>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t>Целое (Integer) для целых чисел от –32 768 до +32 767, занимает 2 байта;</w:t>
      </w:r>
    </w:p>
    <w:p w14:paraId="74CE01F3" w14:textId="77777777" w:rsidR="00715836" w:rsidRPr="005F5C81" w:rsidRDefault="00715836" w:rsidP="005F5C81">
      <w:pPr>
        <w:numPr>
          <w:ilvl w:val="0"/>
          <w:numId w:val="5"/>
        </w:numPr>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t>Длинное целое (Long Integer) для целых чисел от –2 147 483 648 до</w:t>
      </w:r>
    </w:p>
    <w:p w14:paraId="1E2DAC22" w14:textId="77777777" w:rsidR="00715836" w:rsidRPr="005F5C81" w:rsidRDefault="00715836" w:rsidP="005F5C81">
      <w:pPr>
        <w:autoSpaceDE w:val="0"/>
        <w:autoSpaceDN w:val="0"/>
        <w:adjustRightInd w:val="0"/>
        <w:spacing w:after="0" w:line="360" w:lineRule="auto"/>
        <w:jc w:val="both"/>
        <w:rPr>
          <w:rFonts w:ascii="Times New Roman" w:hAnsi="Times New Roman" w:cs="Times New Roman"/>
          <w:sz w:val="28"/>
          <w:szCs w:val="28"/>
        </w:rPr>
      </w:pPr>
      <w:r w:rsidRPr="005F5C81">
        <w:rPr>
          <w:rFonts w:ascii="Times New Roman" w:hAnsi="Times New Roman" w:cs="Times New Roman"/>
          <w:sz w:val="28"/>
          <w:szCs w:val="28"/>
        </w:rPr>
        <w:t>+2 147 483 647, занимает 4 байта;</w:t>
      </w:r>
    </w:p>
    <w:p w14:paraId="59315AB5" w14:textId="77777777" w:rsidR="00715836" w:rsidRPr="005F5C81" w:rsidRDefault="00715836" w:rsidP="005F5C81">
      <w:pPr>
        <w:numPr>
          <w:ilvl w:val="0"/>
          <w:numId w:val="5"/>
        </w:numPr>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t>Одинарное с плавающей точкой (Single) для чисел от –3,4 1038 до</w:t>
      </w:r>
    </w:p>
    <w:p w14:paraId="5571C119" w14:textId="77777777" w:rsidR="00715836" w:rsidRPr="005F5C81" w:rsidRDefault="00715836" w:rsidP="005F5C81">
      <w:pPr>
        <w:autoSpaceDE w:val="0"/>
        <w:autoSpaceDN w:val="0"/>
        <w:adjustRightInd w:val="0"/>
        <w:spacing w:after="0" w:line="360" w:lineRule="auto"/>
        <w:jc w:val="both"/>
        <w:rPr>
          <w:rFonts w:ascii="Times New Roman" w:hAnsi="Times New Roman" w:cs="Times New Roman"/>
          <w:sz w:val="28"/>
          <w:szCs w:val="28"/>
        </w:rPr>
      </w:pPr>
      <w:r w:rsidRPr="005F5C81">
        <w:rPr>
          <w:rFonts w:ascii="Times New Roman" w:hAnsi="Times New Roman" w:cs="Times New Roman"/>
          <w:sz w:val="28"/>
          <w:szCs w:val="28"/>
        </w:rPr>
        <w:t>+3,4 1038 с точностью до 7 знаков, занимает 4 байта;</w:t>
      </w:r>
    </w:p>
    <w:p w14:paraId="0809B2C7" w14:textId="77777777" w:rsidR="00715836" w:rsidRPr="005F5C81" w:rsidRDefault="00715836" w:rsidP="005F5C81">
      <w:pPr>
        <w:numPr>
          <w:ilvl w:val="0"/>
          <w:numId w:val="5"/>
        </w:numPr>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t>Двойное с плавающей точкой (Double) для чисел от –1,797 10308 до</w:t>
      </w:r>
    </w:p>
    <w:p w14:paraId="771C35D6" w14:textId="77777777" w:rsidR="00715836" w:rsidRPr="005F5C81" w:rsidRDefault="00715836" w:rsidP="005F5C81">
      <w:pPr>
        <w:autoSpaceDE w:val="0"/>
        <w:autoSpaceDN w:val="0"/>
        <w:adjustRightInd w:val="0"/>
        <w:spacing w:after="0" w:line="360" w:lineRule="auto"/>
        <w:jc w:val="both"/>
        <w:rPr>
          <w:rFonts w:ascii="Times New Roman" w:hAnsi="Times New Roman" w:cs="Times New Roman"/>
          <w:sz w:val="28"/>
          <w:szCs w:val="28"/>
        </w:rPr>
      </w:pPr>
      <w:r w:rsidRPr="005F5C81">
        <w:rPr>
          <w:rFonts w:ascii="Times New Roman" w:hAnsi="Times New Roman" w:cs="Times New Roman"/>
          <w:sz w:val="28"/>
          <w:szCs w:val="28"/>
        </w:rPr>
        <w:t>+1,797 10308 с числом отображаемых десятичных знаков до 15, занимает</w:t>
      </w:r>
    </w:p>
    <w:p w14:paraId="104A3FC4" w14:textId="77777777" w:rsidR="00715836" w:rsidRPr="005F5C81" w:rsidRDefault="00715836" w:rsidP="005F5C81">
      <w:pPr>
        <w:autoSpaceDE w:val="0"/>
        <w:autoSpaceDN w:val="0"/>
        <w:adjustRightInd w:val="0"/>
        <w:spacing w:after="0" w:line="360" w:lineRule="auto"/>
        <w:jc w:val="both"/>
        <w:rPr>
          <w:rFonts w:ascii="Times New Roman" w:hAnsi="Times New Roman" w:cs="Times New Roman"/>
          <w:sz w:val="28"/>
          <w:szCs w:val="28"/>
        </w:rPr>
      </w:pPr>
      <w:r w:rsidRPr="005F5C81">
        <w:rPr>
          <w:rFonts w:ascii="Times New Roman" w:hAnsi="Times New Roman" w:cs="Times New Roman"/>
          <w:sz w:val="28"/>
          <w:szCs w:val="28"/>
        </w:rPr>
        <w:t>8 байтов;</w:t>
      </w:r>
    </w:p>
    <w:p w14:paraId="0B7D00C6" w14:textId="77777777" w:rsidR="00715836" w:rsidRPr="005F5C81" w:rsidRDefault="00715836" w:rsidP="005F5C81">
      <w:pPr>
        <w:numPr>
          <w:ilvl w:val="0"/>
          <w:numId w:val="5"/>
        </w:numPr>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t>Действительное (Decimal) для целых чисел от –1038 до +1038 (при работе с</w:t>
      </w:r>
    </w:p>
    <w:p w14:paraId="559352BE" w14:textId="77777777" w:rsidR="00715836" w:rsidRPr="005F5C81" w:rsidRDefault="00715836" w:rsidP="005F5C81">
      <w:pPr>
        <w:numPr>
          <w:ilvl w:val="0"/>
          <w:numId w:val="5"/>
        </w:numPr>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t>проектами, которые хранятся в файлах типа adp) и от –1028 до 1028 (mdb и</w:t>
      </w:r>
    </w:p>
    <w:p w14:paraId="0FDA2050" w14:textId="77777777" w:rsidR="00715836" w:rsidRPr="005F5C81" w:rsidRDefault="00715836" w:rsidP="005F5C81">
      <w:pPr>
        <w:numPr>
          <w:ilvl w:val="0"/>
          <w:numId w:val="5"/>
        </w:numPr>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t>accdb) с числом отображаемых десятичных знаков до 28, занимает 12 байтов;</w:t>
      </w:r>
    </w:p>
    <w:p w14:paraId="3E165602" w14:textId="77777777" w:rsidR="00715836" w:rsidRPr="005F5C81" w:rsidRDefault="00715836" w:rsidP="005F5C81">
      <w:pPr>
        <w:numPr>
          <w:ilvl w:val="0"/>
          <w:numId w:val="5"/>
        </w:numPr>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t>Код репликации (Replication ID). Глобальный уникальный идентификатор (Globally unique identifier, GUID), занимает 16 байтов. Эти длинные генерируемые случайным образом значения обеспечивают малую вероятность их совпадения. Поля такого типа используются Access для создания системных уникальных идентификаторов реплик, наборов реплик, таблиц, записей и других объектов при репликации баз данных. Могут быть использованы в приложениях пользователя для идентификации строк таблицы, например для идентификации товаров.</w:t>
      </w:r>
    </w:p>
    <w:p w14:paraId="79EE665C" w14:textId="77777777" w:rsidR="00715836" w:rsidRPr="005F5C81" w:rsidRDefault="00715836" w:rsidP="005F5C81">
      <w:pPr>
        <w:autoSpaceDE w:val="0"/>
        <w:autoSpaceDN w:val="0"/>
        <w:adjustRightInd w:val="0"/>
        <w:spacing w:after="0" w:line="360" w:lineRule="auto"/>
        <w:ind w:firstLine="397"/>
        <w:jc w:val="both"/>
        <w:rPr>
          <w:rFonts w:ascii="Times New Roman" w:hAnsi="Times New Roman" w:cs="Times New Roman"/>
          <w:sz w:val="28"/>
          <w:szCs w:val="28"/>
        </w:rPr>
      </w:pPr>
      <w:r w:rsidRPr="005F5C81">
        <w:rPr>
          <w:rFonts w:ascii="Times New Roman" w:hAnsi="Times New Roman" w:cs="Times New Roman"/>
          <w:sz w:val="28"/>
          <w:szCs w:val="28"/>
        </w:rPr>
        <w:t>Для поля с типом данных Счетчик (AutoNumber) можно задать:</w:t>
      </w:r>
    </w:p>
    <w:p w14:paraId="49D9DD3E" w14:textId="77777777" w:rsidR="00715836" w:rsidRPr="005F5C81" w:rsidRDefault="00715836" w:rsidP="005F5C81">
      <w:pPr>
        <w:numPr>
          <w:ilvl w:val="0"/>
          <w:numId w:val="4"/>
        </w:numPr>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t>Длинное целое (Long Integer) — 4 байта;</w:t>
      </w:r>
    </w:p>
    <w:p w14:paraId="46097D3F" w14:textId="77777777" w:rsidR="00715836" w:rsidRPr="005F5C81" w:rsidRDefault="00715836" w:rsidP="005F5C81">
      <w:pPr>
        <w:numPr>
          <w:ilvl w:val="0"/>
          <w:numId w:val="4"/>
        </w:numPr>
        <w:autoSpaceDE w:val="0"/>
        <w:autoSpaceDN w:val="0"/>
        <w:adjustRightInd w:val="0"/>
        <w:spacing w:after="0" w:line="360" w:lineRule="auto"/>
        <w:ind w:left="0"/>
        <w:jc w:val="both"/>
        <w:rPr>
          <w:rFonts w:ascii="Times New Roman" w:hAnsi="Times New Roman" w:cs="Times New Roman"/>
          <w:sz w:val="28"/>
          <w:szCs w:val="28"/>
        </w:rPr>
      </w:pPr>
      <w:r w:rsidRPr="005F5C81">
        <w:rPr>
          <w:rFonts w:ascii="Times New Roman" w:hAnsi="Times New Roman" w:cs="Times New Roman"/>
          <w:sz w:val="28"/>
          <w:szCs w:val="28"/>
        </w:rPr>
        <w:lastRenderedPageBreak/>
        <w:t>Код репликации (Replication ID) — 16 байтов.</w:t>
      </w:r>
    </w:p>
    <w:p w14:paraId="7516BF09" w14:textId="77777777" w:rsidR="00715836" w:rsidRPr="005F5C81" w:rsidRDefault="00715836" w:rsidP="005F5C81">
      <w:pPr>
        <w:autoSpaceDE w:val="0"/>
        <w:autoSpaceDN w:val="0"/>
        <w:adjustRightInd w:val="0"/>
        <w:spacing w:after="0" w:line="360" w:lineRule="auto"/>
        <w:ind w:firstLine="397"/>
        <w:jc w:val="both"/>
        <w:rPr>
          <w:rFonts w:ascii="Times New Roman" w:hAnsi="Times New Roman" w:cs="Times New Roman"/>
          <w:sz w:val="28"/>
          <w:szCs w:val="28"/>
        </w:rPr>
      </w:pPr>
      <w:r w:rsidRPr="005F5C81">
        <w:rPr>
          <w:rFonts w:ascii="Times New Roman" w:hAnsi="Times New Roman" w:cs="Times New Roman"/>
          <w:sz w:val="28"/>
          <w:szCs w:val="28"/>
        </w:rPr>
        <w:t>Рекомендуется задавать минимально допустимый размер поля, который понадобится для сохраняемых значений, т. к. сохранение таких полей требует меньше памяти, и обработка данных меньшего размера выполняется быстрее.</w:t>
      </w:r>
    </w:p>
    <w:p w14:paraId="04ABC4B8" w14:textId="77777777" w:rsidR="00715836" w:rsidRPr="005F5C81" w:rsidRDefault="00715836" w:rsidP="005F5C81">
      <w:pPr>
        <w:autoSpaceDE w:val="0"/>
        <w:autoSpaceDN w:val="0"/>
        <w:adjustRightInd w:val="0"/>
        <w:spacing w:after="0" w:line="360" w:lineRule="auto"/>
        <w:ind w:firstLine="397"/>
        <w:jc w:val="both"/>
        <w:rPr>
          <w:rFonts w:ascii="Times New Roman" w:hAnsi="Times New Roman" w:cs="Times New Roman"/>
          <w:b/>
          <w:i/>
          <w:sz w:val="28"/>
          <w:szCs w:val="28"/>
        </w:rPr>
      </w:pPr>
      <w:r w:rsidRPr="005F5C81">
        <w:rPr>
          <w:rFonts w:ascii="Times New Roman" w:hAnsi="Times New Roman" w:cs="Times New Roman"/>
          <w:b/>
          <w:i/>
          <w:sz w:val="28"/>
          <w:szCs w:val="28"/>
        </w:rPr>
        <w:t xml:space="preserve">Свойство </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Формат поля</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Format</w:t>
      </w:r>
      <w:r w:rsidRPr="005F5C81">
        <w:rPr>
          <w:rFonts w:ascii="Times New Roman" w:hAnsi="Times New Roman" w:cs="Times New Roman"/>
          <w:b/>
          <w:i/>
          <w:sz w:val="28"/>
          <w:szCs w:val="28"/>
        </w:rPr>
        <w:t xml:space="preserve">) </w:t>
      </w:r>
      <w:r w:rsidRPr="005F5C81">
        <w:rPr>
          <w:rFonts w:ascii="Times New Roman" w:hAnsi="Times New Roman" w:cs="Times New Roman"/>
          <w:bCs/>
          <w:iCs/>
          <w:sz w:val="28"/>
          <w:szCs w:val="28"/>
        </w:rPr>
        <w:t>является форматом отображения выбранного типа данных при выводе их на экран или печать в режиме таблицы, в форме или отчете. В Access определены встроенные стандартные форматы отображения для полей с такими типами данных как Числовой (Number), Дата/время (Date/Time), Логический (Yes/No) и Денежный (Currency). Ряд этих форматов совпадает с настройкой региональных форматов, определяемых в окне Язык и региональные стандарты в Панели правления Windows. Пользователь может создать собственный формат для всех типов данных, кроме Поле объекта OLE (OLE Object), с помощью символов форматирования.</w:t>
      </w:r>
    </w:p>
    <w:p w14:paraId="4CA6717A" w14:textId="77777777" w:rsidR="00715836" w:rsidRPr="005F5C81" w:rsidRDefault="00715836" w:rsidP="005F5C81">
      <w:pPr>
        <w:autoSpaceDE w:val="0"/>
        <w:autoSpaceDN w:val="0"/>
        <w:adjustRightInd w:val="0"/>
        <w:spacing w:after="0" w:line="360" w:lineRule="auto"/>
        <w:ind w:firstLine="397"/>
        <w:jc w:val="both"/>
        <w:rPr>
          <w:rFonts w:ascii="Times New Roman" w:hAnsi="Times New Roman" w:cs="Times New Roman"/>
          <w:bCs/>
          <w:iCs/>
          <w:sz w:val="28"/>
          <w:szCs w:val="28"/>
        </w:rPr>
      </w:pPr>
      <w:r w:rsidRPr="005F5C81">
        <w:rPr>
          <w:rFonts w:ascii="Times New Roman" w:hAnsi="Times New Roman" w:cs="Times New Roman"/>
          <w:b/>
          <w:i/>
          <w:sz w:val="28"/>
          <w:szCs w:val="28"/>
        </w:rPr>
        <w:t xml:space="preserve">Свойство </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Число десятичных знаков</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Decimal</w:t>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Places</w:t>
      </w:r>
      <w:r w:rsidRPr="005F5C81">
        <w:rPr>
          <w:rFonts w:ascii="Times New Roman" w:hAnsi="Times New Roman" w:cs="Times New Roman"/>
          <w:b/>
          <w:i/>
          <w:sz w:val="28"/>
          <w:szCs w:val="28"/>
        </w:rPr>
        <w:t xml:space="preserve">) </w:t>
      </w:r>
      <w:r w:rsidRPr="005F5C81">
        <w:rPr>
          <w:rFonts w:ascii="Times New Roman" w:hAnsi="Times New Roman" w:cs="Times New Roman"/>
          <w:bCs/>
          <w:iCs/>
          <w:sz w:val="28"/>
          <w:szCs w:val="28"/>
        </w:rPr>
        <w:t>задает для числового и денежного типов данных количество знаков после запятой. Можно задать число от 0 до 15. По умолчанию (значение Авто (Auto)) это число определяется установкой в свойстве Формат поля (Format). Следует иметь в виду, что установка этого свойства не действует, если свойство Формат поля (Format) не установлено или выбрано значение Основной (General Namber). Свойство Число десятичных знаков (Decimal Places) влияет только на количество десятичных знаков, отображаемых на экране, и не влияет на число сохраняемых десятичных знаков. Для изменения числа сохраняемых знаков нужно изменить свойство Размер поля (Field Size).</w:t>
      </w:r>
    </w:p>
    <w:p w14:paraId="285C3CB9" w14:textId="77777777" w:rsidR="00715836" w:rsidRPr="005F5C81" w:rsidRDefault="00715836" w:rsidP="005F5C81">
      <w:pPr>
        <w:autoSpaceDE w:val="0"/>
        <w:autoSpaceDN w:val="0"/>
        <w:adjustRightInd w:val="0"/>
        <w:spacing w:after="0" w:line="360" w:lineRule="auto"/>
        <w:ind w:firstLine="397"/>
        <w:jc w:val="both"/>
        <w:rPr>
          <w:rFonts w:ascii="Times New Roman" w:hAnsi="Times New Roman" w:cs="Times New Roman"/>
          <w:b/>
          <w:bCs/>
          <w:sz w:val="28"/>
          <w:szCs w:val="28"/>
        </w:rPr>
      </w:pPr>
      <w:r w:rsidRPr="005F5C81">
        <w:rPr>
          <w:rFonts w:ascii="Times New Roman" w:hAnsi="Times New Roman" w:cs="Times New Roman"/>
          <w:b/>
          <w:i/>
          <w:sz w:val="28"/>
          <w:szCs w:val="28"/>
        </w:rPr>
        <w:t xml:space="preserve">Свойство </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Маска ввода</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Input</w:t>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Mask</w:t>
      </w:r>
      <w:r w:rsidRPr="005F5C81">
        <w:rPr>
          <w:rFonts w:ascii="Times New Roman" w:hAnsi="Times New Roman" w:cs="Times New Roman"/>
          <w:b/>
          <w:i/>
          <w:sz w:val="28"/>
          <w:szCs w:val="28"/>
        </w:rPr>
        <w:t>)</w:t>
      </w:r>
      <w:r w:rsidRPr="005F5C81">
        <w:rPr>
          <w:rFonts w:ascii="Times New Roman" w:hAnsi="Times New Roman" w:cs="Times New Roman"/>
          <w:bCs/>
          <w:iCs/>
          <w:sz w:val="28"/>
          <w:szCs w:val="28"/>
        </w:rPr>
        <w:t xml:space="preserve"> позволяет контролировать ввод данных в таблицу. И не только контролировать, но и упрощать процесс ввода. Маску используют в том случае, когда вводимые данные должны содержать определенные символы в некоторых позициях вводимой строки.</w:t>
      </w:r>
    </w:p>
    <w:p w14:paraId="75925228" w14:textId="77777777" w:rsidR="00715836" w:rsidRPr="005F5C81" w:rsidRDefault="00715836" w:rsidP="005F5C81">
      <w:pPr>
        <w:autoSpaceDE w:val="0"/>
        <w:autoSpaceDN w:val="0"/>
        <w:adjustRightInd w:val="0"/>
        <w:spacing w:after="0" w:line="360" w:lineRule="auto"/>
        <w:ind w:firstLine="397"/>
        <w:jc w:val="both"/>
        <w:rPr>
          <w:rFonts w:ascii="Times New Roman" w:hAnsi="Times New Roman" w:cs="Times New Roman"/>
          <w:b/>
          <w:i/>
          <w:sz w:val="28"/>
          <w:szCs w:val="28"/>
        </w:rPr>
      </w:pPr>
      <w:r w:rsidRPr="005F5C81">
        <w:rPr>
          <w:rFonts w:ascii="Times New Roman" w:hAnsi="Times New Roman" w:cs="Times New Roman"/>
          <w:b/>
          <w:i/>
          <w:sz w:val="28"/>
          <w:szCs w:val="28"/>
        </w:rPr>
        <w:lastRenderedPageBreak/>
        <w:t xml:space="preserve">Свойство </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Подпись</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Caption</w:t>
      </w:r>
      <w:r w:rsidRPr="005F5C81">
        <w:rPr>
          <w:rFonts w:ascii="Times New Roman" w:hAnsi="Times New Roman" w:cs="Times New Roman"/>
          <w:b/>
          <w:i/>
          <w:sz w:val="28"/>
          <w:szCs w:val="28"/>
        </w:rPr>
        <w:t xml:space="preserve">) </w:t>
      </w:r>
      <w:r w:rsidRPr="005F5C81">
        <w:rPr>
          <w:rFonts w:ascii="Times New Roman" w:hAnsi="Times New Roman" w:cs="Times New Roman"/>
          <w:bCs/>
          <w:iCs/>
          <w:sz w:val="28"/>
          <w:szCs w:val="28"/>
        </w:rPr>
        <w:t>поля задает текст, который выводится в таблицах, формах, отчетах.</w:t>
      </w:r>
    </w:p>
    <w:p w14:paraId="0966B747" w14:textId="77777777" w:rsidR="00715836" w:rsidRPr="005F5C81" w:rsidRDefault="00715836" w:rsidP="005F5C81">
      <w:pPr>
        <w:autoSpaceDE w:val="0"/>
        <w:autoSpaceDN w:val="0"/>
        <w:adjustRightInd w:val="0"/>
        <w:spacing w:after="0" w:line="360" w:lineRule="auto"/>
        <w:ind w:firstLine="397"/>
        <w:jc w:val="both"/>
        <w:rPr>
          <w:rFonts w:ascii="Times New Roman" w:hAnsi="Times New Roman" w:cs="Times New Roman"/>
          <w:b/>
          <w:i/>
          <w:sz w:val="28"/>
          <w:szCs w:val="28"/>
        </w:rPr>
      </w:pPr>
      <w:r w:rsidRPr="005F5C81">
        <w:rPr>
          <w:rFonts w:ascii="Times New Roman" w:hAnsi="Times New Roman" w:cs="Times New Roman"/>
          <w:b/>
          <w:i/>
          <w:sz w:val="28"/>
          <w:szCs w:val="28"/>
        </w:rPr>
        <w:t xml:space="preserve">Свойство </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Значение по умолчанию</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Default</w:t>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Value</w:t>
      </w:r>
      <w:r w:rsidRPr="005F5C81">
        <w:rPr>
          <w:rFonts w:ascii="Times New Roman" w:hAnsi="Times New Roman" w:cs="Times New Roman"/>
          <w:b/>
          <w:i/>
          <w:sz w:val="28"/>
          <w:szCs w:val="28"/>
        </w:rPr>
        <w:t xml:space="preserve">) </w:t>
      </w:r>
      <w:r w:rsidRPr="005F5C81">
        <w:rPr>
          <w:rFonts w:ascii="Times New Roman" w:hAnsi="Times New Roman" w:cs="Times New Roman"/>
          <w:bCs/>
          <w:iCs/>
          <w:sz w:val="28"/>
          <w:szCs w:val="28"/>
        </w:rPr>
        <w:t>определяет текст или выражение, значение которого автоматически вводится в поле при создании новой записи. Например, если задана функция =Now(), то в поле введется текущая дата и время. При добавлении записи в таблицу можно оставить значение, введенное по умолчанию, или ввести другое. Свойство Значение по умолчанию (Default Value) используется только при создании новой записи. Максимальная длина значения свойства составляет 255 знаков. Свойство не определено для полей с типом данных Счетчик (AutoNumber) или Поле объекта OLE (OLE Object).</w:t>
      </w:r>
    </w:p>
    <w:p w14:paraId="4491E440" w14:textId="77777777" w:rsidR="00715836" w:rsidRPr="005F5C81" w:rsidRDefault="00715836" w:rsidP="005F5C81">
      <w:pPr>
        <w:autoSpaceDE w:val="0"/>
        <w:autoSpaceDN w:val="0"/>
        <w:adjustRightInd w:val="0"/>
        <w:spacing w:after="0" w:line="360" w:lineRule="auto"/>
        <w:ind w:firstLine="397"/>
        <w:jc w:val="both"/>
        <w:rPr>
          <w:rFonts w:ascii="Times New Roman" w:hAnsi="Times New Roman" w:cs="Times New Roman"/>
          <w:b/>
          <w:i/>
          <w:sz w:val="28"/>
          <w:szCs w:val="28"/>
        </w:rPr>
      </w:pPr>
      <w:r w:rsidRPr="005F5C81">
        <w:rPr>
          <w:rFonts w:ascii="Times New Roman" w:hAnsi="Times New Roman" w:cs="Times New Roman"/>
          <w:b/>
          <w:i/>
          <w:sz w:val="28"/>
          <w:szCs w:val="28"/>
        </w:rPr>
        <w:t xml:space="preserve">Свойство </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Условие на значение</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Validation</w:t>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Rule</w:t>
      </w:r>
      <w:r w:rsidRPr="005F5C81">
        <w:rPr>
          <w:rFonts w:ascii="Times New Roman" w:hAnsi="Times New Roman" w:cs="Times New Roman"/>
          <w:b/>
          <w:i/>
          <w:sz w:val="28"/>
          <w:szCs w:val="28"/>
        </w:rPr>
        <w:t xml:space="preserve">) </w:t>
      </w:r>
      <w:r w:rsidRPr="005F5C81">
        <w:rPr>
          <w:rFonts w:ascii="Times New Roman" w:hAnsi="Times New Roman" w:cs="Times New Roman"/>
          <w:bCs/>
          <w:iCs/>
          <w:sz w:val="28"/>
          <w:szCs w:val="28"/>
        </w:rPr>
        <w:t>позволяет осуществлять контроль ввода, задает ограничения на вводимые значения, при нарушении условий запрещает ввод и выводит текст, заданный свойством Сообщение об ошибке (Validation Text).</w:t>
      </w:r>
    </w:p>
    <w:p w14:paraId="2BEE53B4" w14:textId="77777777" w:rsidR="00715836" w:rsidRPr="005F5C81" w:rsidRDefault="00715836" w:rsidP="005F5C81">
      <w:pPr>
        <w:autoSpaceDE w:val="0"/>
        <w:autoSpaceDN w:val="0"/>
        <w:adjustRightInd w:val="0"/>
        <w:spacing w:after="0" w:line="360" w:lineRule="auto"/>
        <w:ind w:firstLine="397"/>
        <w:jc w:val="both"/>
        <w:rPr>
          <w:rFonts w:ascii="Times New Roman" w:hAnsi="Times New Roman" w:cs="Times New Roman"/>
          <w:b/>
          <w:i/>
          <w:sz w:val="28"/>
          <w:szCs w:val="28"/>
        </w:rPr>
      </w:pPr>
      <w:r w:rsidRPr="005F5C81">
        <w:rPr>
          <w:rFonts w:ascii="Times New Roman" w:hAnsi="Times New Roman" w:cs="Times New Roman"/>
          <w:b/>
          <w:i/>
          <w:sz w:val="28"/>
          <w:szCs w:val="28"/>
        </w:rPr>
        <w:t xml:space="preserve">Свойство </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Обязательное поле</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Required</w:t>
      </w:r>
      <w:r w:rsidRPr="005F5C81">
        <w:rPr>
          <w:rFonts w:ascii="Times New Roman" w:hAnsi="Times New Roman" w:cs="Times New Roman"/>
          <w:b/>
          <w:i/>
          <w:sz w:val="28"/>
          <w:szCs w:val="28"/>
        </w:rPr>
        <w:t xml:space="preserve">) </w:t>
      </w:r>
      <w:r w:rsidRPr="005F5C81">
        <w:rPr>
          <w:rFonts w:ascii="Times New Roman" w:hAnsi="Times New Roman" w:cs="Times New Roman"/>
          <w:bCs/>
          <w:iCs/>
          <w:sz w:val="28"/>
          <w:szCs w:val="28"/>
        </w:rPr>
        <w:t>определяет необходимость ввода данных в это поле.</w:t>
      </w:r>
    </w:p>
    <w:p w14:paraId="710DDBCE" w14:textId="77777777" w:rsidR="00715836" w:rsidRPr="005F5C81" w:rsidRDefault="00715836" w:rsidP="005F5C81">
      <w:pPr>
        <w:autoSpaceDE w:val="0"/>
        <w:autoSpaceDN w:val="0"/>
        <w:adjustRightInd w:val="0"/>
        <w:spacing w:after="0" w:line="360" w:lineRule="auto"/>
        <w:ind w:firstLine="397"/>
        <w:jc w:val="both"/>
        <w:rPr>
          <w:rFonts w:ascii="Times New Roman" w:hAnsi="Times New Roman" w:cs="Times New Roman"/>
          <w:b/>
          <w:bCs/>
          <w:sz w:val="28"/>
          <w:szCs w:val="28"/>
        </w:rPr>
      </w:pPr>
      <w:r w:rsidRPr="005F5C81">
        <w:rPr>
          <w:rFonts w:ascii="Times New Roman" w:hAnsi="Times New Roman" w:cs="Times New Roman"/>
          <w:b/>
          <w:i/>
          <w:sz w:val="28"/>
          <w:szCs w:val="28"/>
        </w:rPr>
        <w:t xml:space="preserve">Свойство </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Пустые строки</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Allow</w:t>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Zero</w:t>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Length</w:t>
      </w:r>
      <w:r w:rsidRPr="005F5C81">
        <w:rPr>
          <w:rFonts w:ascii="Times New Roman" w:hAnsi="Times New Roman" w:cs="Times New Roman"/>
          <w:b/>
          <w:i/>
          <w:sz w:val="28"/>
          <w:szCs w:val="28"/>
        </w:rPr>
        <w:t xml:space="preserve">) </w:t>
      </w:r>
      <w:r w:rsidRPr="005F5C81">
        <w:rPr>
          <w:rFonts w:ascii="Times New Roman" w:hAnsi="Times New Roman" w:cs="Times New Roman"/>
          <w:bCs/>
          <w:iCs/>
          <w:sz w:val="28"/>
          <w:szCs w:val="28"/>
        </w:rPr>
        <w:t>определяет, допустимо ли вводить в данное поле пустые строки.</w:t>
      </w:r>
    </w:p>
    <w:p w14:paraId="3BB66F9D" w14:textId="77777777" w:rsidR="00715836" w:rsidRPr="005F5C81" w:rsidRDefault="00715836" w:rsidP="005F5C81">
      <w:pPr>
        <w:autoSpaceDE w:val="0"/>
        <w:autoSpaceDN w:val="0"/>
        <w:adjustRightInd w:val="0"/>
        <w:spacing w:after="0" w:line="360" w:lineRule="auto"/>
        <w:ind w:firstLine="397"/>
        <w:jc w:val="both"/>
        <w:rPr>
          <w:rFonts w:ascii="Times New Roman" w:hAnsi="Times New Roman" w:cs="Times New Roman"/>
          <w:bCs/>
          <w:iCs/>
          <w:sz w:val="28"/>
          <w:szCs w:val="28"/>
        </w:rPr>
      </w:pPr>
      <w:r w:rsidRPr="005F5C81">
        <w:rPr>
          <w:rFonts w:ascii="Times New Roman" w:hAnsi="Times New Roman" w:cs="Times New Roman"/>
          <w:b/>
          <w:i/>
          <w:sz w:val="28"/>
          <w:szCs w:val="28"/>
        </w:rPr>
        <w:t xml:space="preserve">Свойство </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Индексированное поле</w:t>
      </w:r>
      <w:r w:rsidRPr="005F5C81">
        <w:rPr>
          <w:rFonts w:ascii="Times New Roman" w:hAnsi="Times New Roman" w:cs="Times New Roman"/>
          <w:b/>
          <w:i/>
          <w:sz w:val="28"/>
          <w:szCs w:val="28"/>
        </w:rPr>
        <w:sym w:font="Symbol" w:char="F0B2"/>
      </w:r>
      <w:r w:rsidRPr="005F5C81">
        <w:rPr>
          <w:rFonts w:ascii="Times New Roman" w:hAnsi="Times New Roman" w:cs="Times New Roman"/>
          <w:b/>
          <w:i/>
          <w:sz w:val="28"/>
          <w:szCs w:val="28"/>
        </w:rPr>
        <w:t xml:space="preserve"> (</w:t>
      </w:r>
      <w:r w:rsidRPr="005F5C81">
        <w:rPr>
          <w:rFonts w:ascii="Times New Roman" w:hAnsi="Times New Roman" w:cs="Times New Roman"/>
          <w:b/>
          <w:i/>
          <w:sz w:val="28"/>
          <w:szCs w:val="28"/>
          <w:lang w:val="en-US"/>
        </w:rPr>
        <w:t>Indexed</w:t>
      </w:r>
      <w:r w:rsidRPr="005F5C81">
        <w:rPr>
          <w:rFonts w:ascii="Times New Roman" w:hAnsi="Times New Roman" w:cs="Times New Roman"/>
          <w:b/>
          <w:i/>
          <w:sz w:val="28"/>
          <w:szCs w:val="28"/>
        </w:rPr>
        <w:t>)</w:t>
      </w:r>
      <w:r w:rsidRPr="005F5C81">
        <w:rPr>
          <w:rFonts w:ascii="Times New Roman" w:hAnsi="Times New Roman" w:cs="Times New Roman"/>
          <w:bCs/>
          <w:iCs/>
          <w:sz w:val="28"/>
          <w:szCs w:val="28"/>
        </w:rPr>
        <w:t xml:space="preserve"> определяет, является ли данное поле индексированным, и если является, то в каком режиме. Существуют два режима индексирования: Совпадения допускаются (Duplicates OK) и Совпадения не допускаются (No duplicates). В первом случае поле может содержать повторяющиеся значения, во втором — нет.</w:t>
      </w:r>
    </w:p>
    <w:p w14:paraId="6426E38B" w14:textId="3D6AB5E6" w:rsidR="00803845" w:rsidRPr="005F5C81" w:rsidRDefault="00803845" w:rsidP="005F5C81">
      <w:pPr>
        <w:autoSpaceDE w:val="0"/>
        <w:autoSpaceDN w:val="0"/>
        <w:adjustRightInd w:val="0"/>
        <w:spacing w:after="0" w:line="360" w:lineRule="auto"/>
        <w:jc w:val="center"/>
        <w:rPr>
          <w:rFonts w:ascii="Times New Roman" w:hAnsi="Times New Roman" w:cs="Times New Roman"/>
          <w:sz w:val="28"/>
          <w:szCs w:val="28"/>
        </w:rPr>
      </w:pPr>
    </w:p>
    <w:p w14:paraId="501AF666" w14:textId="171B00F3" w:rsidR="00BD386D" w:rsidRPr="005F5C81" w:rsidRDefault="00CD4BA4" w:rsidP="005F5C81">
      <w:pPr>
        <w:spacing w:after="0" w:line="360" w:lineRule="auto"/>
        <w:jc w:val="center"/>
        <w:rPr>
          <w:rFonts w:ascii="Times New Roman" w:hAnsi="Times New Roman" w:cs="Times New Roman"/>
          <w:b/>
          <w:bCs/>
          <w:sz w:val="28"/>
          <w:szCs w:val="28"/>
        </w:rPr>
      </w:pPr>
      <w:r w:rsidRPr="005F5C81">
        <w:rPr>
          <w:rFonts w:ascii="Times New Roman" w:hAnsi="Times New Roman" w:cs="Times New Roman"/>
          <w:b/>
          <w:bCs/>
          <w:sz w:val="28"/>
          <w:szCs w:val="28"/>
        </w:rPr>
        <w:t>Определение связей и ссылочной целостности</w:t>
      </w:r>
    </w:p>
    <w:p w14:paraId="291E8725" w14:textId="77777777" w:rsidR="005F5C81" w:rsidRPr="005F5C81" w:rsidRDefault="005F5C81" w:rsidP="005F5C81">
      <w:pPr>
        <w:autoSpaceDE w:val="0"/>
        <w:autoSpaceDN w:val="0"/>
        <w:adjustRightInd w:val="0"/>
        <w:spacing w:after="0" w:line="360" w:lineRule="auto"/>
        <w:ind w:firstLine="399"/>
        <w:jc w:val="both"/>
        <w:rPr>
          <w:rFonts w:ascii="Times New Roman" w:hAnsi="Times New Roman" w:cs="Times New Roman"/>
          <w:sz w:val="28"/>
          <w:szCs w:val="28"/>
        </w:rPr>
      </w:pPr>
      <w:r w:rsidRPr="005F5C81">
        <w:rPr>
          <w:rFonts w:ascii="Times New Roman" w:hAnsi="Times New Roman" w:cs="Times New Roman"/>
          <w:sz w:val="28"/>
          <w:szCs w:val="28"/>
        </w:rPr>
        <w:t xml:space="preserve">Связи могут создаваться при помощи оператора </w:t>
      </w:r>
      <w:r w:rsidRPr="005F5C81">
        <w:rPr>
          <w:rFonts w:ascii="Times New Roman" w:hAnsi="Times New Roman" w:cs="Times New Roman"/>
          <w:sz w:val="28"/>
          <w:szCs w:val="28"/>
          <w:lang w:val="en-US"/>
        </w:rPr>
        <w:t>CREATE</w:t>
      </w:r>
      <w:r w:rsidRPr="005F5C81">
        <w:rPr>
          <w:rFonts w:ascii="Times New Roman" w:hAnsi="Times New Roman" w:cs="Times New Roman"/>
          <w:sz w:val="28"/>
          <w:szCs w:val="28"/>
        </w:rPr>
        <w:t xml:space="preserve"> </w:t>
      </w:r>
      <w:r w:rsidRPr="005F5C81">
        <w:rPr>
          <w:rFonts w:ascii="Times New Roman" w:hAnsi="Times New Roman" w:cs="Times New Roman"/>
          <w:sz w:val="28"/>
          <w:szCs w:val="28"/>
          <w:lang w:val="en-US"/>
        </w:rPr>
        <w:t>TABLE</w:t>
      </w:r>
      <w:r w:rsidRPr="005F5C81">
        <w:rPr>
          <w:rFonts w:ascii="Times New Roman" w:hAnsi="Times New Roman" w:cs="Times New Roman"/>
          <w:sz w:val="28"/>
          <w:szCs w:val="28"/>
        </w:rPr>
        <w:t xml:space="preserve"> языка </w:t>
      </w:r>
      <w:r w:rsidRPr="005F5C81">
        <w:rPr>
          <w:rFonts w:ascii="Times New Roman" w:hAnsi="Times New Roman" w:cs="Times New Roman"/>
          <w:sz w:val="28"/>
          <w:szCs w:val="28"/>
          <w:lang w:val="en-US"/>
        </w:rPr>
        <w:t>SQL</w:t>
      </w:r>
      <w:r w:rsidRPr="005F5C81">
        <w:rPr>
          <w:rFonts w:ascii="Times New Roman" w:hAnsi="Times New Roman" w:cs="Times New Roman"/>
          <w:sz w:val="28"/>
          <w:szCs w:val="28"/>
        </w:rPr>
        <w:t xml:space="preserve"> и в окне конструктора связей </w:t>
      </w:r>
      <w:r w:rsidRPr="005F5C81">
        <w:rPr>
          <w:rFonts w:ascii="Times New Roman" w:hAnsi="Times New Roman" w:cs="Times New Roman"/>
          <w:sz w:val="28"/>
          <w:szCs w:val="28"/>
        </w:rPr>
        <w:sym w:font="Symbol" w:char="F0B2"/>
      </w:r>
      <w:r w:rsidRPr="005F5C81">
        <w:rPr>
          <w:rFonts w:ascii="Times New Roman" w:hAnsi="Times New Roman" w:cs="Times New Roman"/>
          <w:i/>
          <w:sz w:val="28"/>
          <w:szCs w:val="28"/>
        </w:rPr>
        <w:t>Схема данных</w:t>
      </w:r>
      <w:r w:rsidRPr="005F5C81">
        <w:rPr>
          <w:rFonts w:ascii="Times New Roman" w:hAnsi="Times New Roman" w:cs="Times New Roman"/>
          <w:sz w:val="28"/>
          <w:szCs w:val="28"/>
        </w:rPr>
        <w:sym w:font="Symbol" w:char="F0B2"/>
      </w:r>
      <w:r w:rsidRPr="005F5C81">
        <w:rPr>
          <w:rFonts w:ascii="Times New Roman" w:hAnsi="Times New Roman" w:cs="Times New Roman"/>
          <w:sz w:val="28"/>
          <w:szCs w:val="28"/>
        </w:rPr>
        <w:t xml:space="preserve"> (</w:t>
      </w:r>
      <w:r w:rsidRPr="005F5C81">
        <w:rPr>
          <w:rFonts w:ascii="Times New Roman" w:hAnsi="Times New Roman" w:cs="Times New Roman"/>
          <w:i/>
          <w:sz w:val="28"/>
          <w:szCs w:val="28"/>
          <w:lang w:val="en-US"/>
        </w:rPr>
        <w:t>Relationships</w:t>
      </w:r>
      <w:r w:rsidRPr="005F5C81">
        <w:rPr>
          <w:rFonts w:ascii="Times New Roman" w:hAnsi="Times New Roman" w:cs="Times New Roman"/>
          <w:sz w:val="28"/>
          <w:szCs w:val="28"/>
        </w:rPr>
        <w:t>).</w:t>
      </w:r>
    </w:p>
    <w:p w14:paraId="13334D24" w14:textId="77777777" w:rsidR="005F5C81" w:rsidRPr="005F5C81" w:rsidRDefault="005F5C81" w:rsidP="005F5C81">
      <w:pPr>
        <w:autoSpaceDE w:val="0"/>
        <w:autoSpaceDN w:val="0"/>
        <w:adjustRightInd w:val="0"/>
        <w:spacing w:after="0" w:line="360" w:lineRule="auto"/>
        <w:ind w:firstLine="399"/>
        <w:jc w:val="both"/>
        <w:rPr>
          <w:rFonts w:ascii="Times New Roman" w:hAnsi="Times New Roman" w:cs="Times New Roman"/>
          <w:sz w:val="28"/>
          <w:szCs w:val="28"/>
        </w:rPr>
      </w:pPr>
      <w:r w:rsidRPr="005F5C81">
        <w:rPr>
          <w:rFonts w:ascii="Times New Roman" w:hAnsi="Times New Roman" w:cs="Times New Roman"/>
          <w:sz w:val="28"/>
          <w:szCs w:val="28"/>
        </w:rPr>
        <w:lastRenderedPageBreak/>
        <w:t xml:space="preserve">Для создания связи необходимо отобразить таблицы, между которыми создается связь, а затем </w:t>
      </w:r>
      <w:r w:rsidRPr="005F5C81">
        <w:rPr>
          <w:rFonts w:ascii="Times New Roman" w:hAnsi="Times New Roman" w:cs="Times New Roman"/>
          <w:sz w:val="28"/>
          <w:szCs w:val="28"/>
        </w:rPr>
        <w:sym w:font="Symbol" w:char="F0B2"/>
      </w:r>
      <w:r w:rsidRPr="005F5C81">
        <w:rPr>
          <w:rFonts w:ascii="Times New Roman" w:hAnsi="Times New Roman" w:cs="Times New Roman"/>
          <w:sz w:val="28"/>
          <w:szCs w:val="28"/>
        </w:rPr>
        <w:t>перетащить</w:t>
      </w:r>
      <w:r w:rsidRPr="005F5C81">
        <w:rPr>
          <w:rFonts w:ascii="Times New Roman" w:hAnsi="Times New Roman" w:cs="Times New Roman"/>
          <w:sz w:val="28"/>
          <w:szCs w:val="28"/>
        </w:rPr>
        <w:sym w:font="Symbol" w:char="F0B2"/>
      </w:r>
      <w:r w:rsidRPr="005F5C81">
        <w:rPr>
          <w:rFonts w:ascii="Times New Roman" w:hAnsi="Times New Roman" w:cs="Times New Roman"/>
          <w:sz w:val="28"/>
          <w:szCs w:val="28"/>
        </w:rPr>
        <w:t xml:space="preserve"> курсор от поля первичного ключа родительской таблицы к полю внешнего ключа дочерней таблицы. После этого </w:t>
      </w:r>
      <w:r w:rsidRPr="005F5C81">
        <w:rPr>
          <w:rFonts w:ascii="Times New Roman" w:hAnsi="Times New Roman" w:cs="Times New Roman"/>
          <w:sz w:val="28"/>
          <w:szCs w:val="28"/>
          <w:lang w:val="en-US"/>
        </w:rPr>
        <w:t>Access</w:t>
      </w:r>
      <w:r w:rsidRPr="005F5C81">
        <w:rPr>
          <w:rFonts w:ascii="Times New Roman" w:hAnsi="Times New Roman" w:cs="Times New Roman"/>
          <w:sz w:val="28"/>
          <w:szCs w:val="28"/>
        </w:rPr>
        <w:t xml:space="preserve"> отобразит окно для определения ограничений ссылочной целостности.</w:t>
      </w:r>
    </w:p>
    <w:p w14:paraId="621A6195" w14:textId="41960FBD" w:rsidR="005F5C81" w:rsidRPr="005F5C81" w:rsidRDefault="005F5C81" w:rsidP="005F5C81">
      <w:pPr>
        <w:autoSpaceDE w:val="0"/>
        <w:autoSpaceDN w:val="0"/>
        <w:adjustRightInd w:val="0"/>
        <w:spacing w:after="0" w:line="360" w:lineRule="auto"/>
        <w:ind w:firstLine="399"/>
        <w:jc w:val="both"/>
        <w:rPr>
          <w:rFonts w:ascii="Times New Roman" w:hAnsi="Times New Roman" w:cs="Times New Roman"/>
          <w:sz w:val="28"/>
          <w:szCs w:val="28"/>
        </w:rPr>
      </w:pPr>
      <w:r>
        <w:rPr>
          <w:rFonts w:ascii="Times New Roman" w:hAnsi="Times New Roman" w:cs="Times New Roman"/>
          <w:sz w:val="28"/>
          <w:szCs w:val="28"/>
        </w:rPr>
        <w:t>Н</w:t>
      </w:r>
      <w:r w:rsidRPr="005F5C81">
        <w:rPr>
          <w:rFonts w:ascii="Times New Roman" w:hAnsi="Times New Roman" w:cs="Times New Roman"/>
          <w:sz w:val="28"/>
          <w:szCs w:val="28"/>
        </w:rPr>
        <w:t xml:space="preserve">а рис. </w:t>
      </w:r>
      <w:r>
        <w:rPr>
          <w:rFonts w:ascii="Times New Roman" w:hAnsi="Times New Roman" w:cs="Times New Roman"/>
          <w:sz w:val="28"/>
          <w:szCs w:val="28"/>
        </w:rPr>
        <w:t>4</w:t>
      </w:r>
      <w:r w:rsidRPr="005F5C81">
        <w:rPr>
          <w:rFonts w:ascii="Times New Roman" w:hAnsi="Times New Roman" w:cs="Times New Roman"/>
          <w:sz w:val="28"/>
          <w:szCs w:val="28"/>
        </w:rPr>
        <w:t xml:space="preserve"> показано </w:t>
      </w:r>
      <w:bookmarkStart w:id="2" w:name="OLE_LINK1"/>
      <w:bookmarkStart w:id="3" w:name="OLE_LINK2"/>
      <w:r w:rsidRPr="005F5C81">
        <w:rPr>
          <w:rFonts w:ascii="Times New Roman" w:hAnsi="Times New Roman" w:cs="Times New Roman"/>
          <w:sz w:val="28"/>
          <w:szCs w:val="28"/>
        </w:rPr>
        <w:t xml:space="preserve">окно конструктора связей </w:t>
      </w:r>
      <w:r w:rsidRPr="005F5C81">
        <w:rPr>
          <w:rFonts w:ascii="Times New Roman" w:hAnsi="Times New Roman" w:cs="Times New Roman"/>
          <w:sz w:val="28"/>
          <w:szCs w:val="28"/>
        </w:rPr>
        <w:sym w:font="Symbol" w:char="F0B2"/>
      </w:r>
      <w:r w:rsidRPr="005F5C81">
        <w:rPr>
          <w:rFonts w:ascii="Times New Roman" w:hAnsi="Times New Roman" w:cs="Times New Roman"/>
          <w:i/>
          <w:sz w:val="28"/>
          <w:szCs w:val="28"/>
        </w:rPr>
        <w:t>Схема данных</w:t>
      </w:r>
      <w:r w:rsidRPr="005F5C81">
        <w:rPr>
          <w:rFonts w:ascii="Times New Roman" w:hAnsi="Times New Roman" w:cs="Times New Roman"/>
          <w:sz w:val="28"/>
          <w:szCs w:val="28"/>
        </w:rPr>
        <w:sym w:font="Symbol" w:char="F0B2"/>
      </w:r>
      <w:bookmarkEnd w:id="2"/>
      <w:bookmarkEnd w:id="3"/>
      <w:r w:rsidRPr="005F5C81">
        <w:rPr>
          <w:rFonts w:ascii="Times New Roman" w:hAnsi="Times New Roman" w:cs="Times New Roman"/>
          <w:sz w:val="28"/>
          <w:szCs w:val="28"/>
        </w:rPr>
        <w:t xml:space="preserve"> (</w:t>
      </w:r>
      <w:r w:rsidRPr="005F5C81">
        <w:rPr>
          <w:rFonts w:ascii="Times New Roman" w:hAnsi="Times New Roman" w:cs="Times New Roman"/>
          <w:i/>
          <w:sz w:val="28"/>
          <w:szCs w:val="28"/>
          <w:lang w:val="en-US"/>
        </w:rPr>
        <w:t>Relationships</w:t>
      </w:r>
      <w:r w:rsidRPr="005F5C81">
        <w:rPr>
          <w:rFonts w:ascii="Times New Roman" w:hAnsi="Times New Roman" w:cs="Times New Roman"/>
          <w:sz w:val="28"/>
          <w:szCs w:val="28"/>
        </w:rPr>
        <w:t>) после создания связи.</w:t>
      </w:r>
    </w:p>
    <w:p w14:paraId="5C6DA529" w14:textId="6E4181B8" w:rsidR="005F5C81" w:rsidRPr="005F5C81" w:rsidRDefault="005F5C81" w:rsidP="005F5C81">
      <w:pPr>
        <w:autoSpaceDE w:val="0"/>
        <w:autoSpaceDN w:val="0"/>
        <w:adjustRightInd w:val="0"/>
        <w:spacing w:after="0" w:line="360" w:lineRule="auto"/>
        <w:ind w:firstLine="399"/>
        <w:jc w:val="both"/>
        <w:rPr>
          <w:rFonts w:ascii="Times New Roman" w:hAnsi="Times New Roman" w:cs="Times New Roman"/>
          <w:sz w:val="28"/>
          <w:szCs w:val="28"/>
        </w:rPr>
      </w:pPr>
      <w:r w:rsidRPr="005F5C81">
        <w:rPr>
          <w:rFonts w:ascii="Times New Roman" w:hAnsi="Times New Roman" w:cs="Times New Roman"/>
          <w:sz w:val="28"/>
          <w:szCs w:val="28"/>
        </w:rPr>
        <w:t xml:space="preserve">При установке ограничений ссылочной целостности в </w:t>
      </w:r>
      <w:r w:rsidRPr="005F5C81">
        <w:rPr>
          <w:rFonts w:ascii="Times New Roman" w:hAnsi="Times New Roman" w:cs="Times New Roman"/>
          <w:sz w:val="28"/>
          <w:szCs w:val="28"/>
          <w:lang w:val="en-US"/>
        </w:rPr>
        <w:t>Microsoft</w:t>
      </w:r>
      <w:r w:rsidRPr="005F5C81">
        <w:rPr>
          <w:rFonts w:ascii="Times New Roman" w:hAnsi="Times New Roman" w:cs="Times New Roman"/>
          <w:sz w:val="28"/>
          <w:szCs w:val="28"/>
        </w:rPr>
        <w:t xml:space="preserve"> </w:t>
      </w:r>
      <w:r w:rsidRPr="005F5C81">
        <w:rPr>
          <w:rFonts w:ascii="Times New Roman" w:hAnsi="Times New Roman" w:cs="Times New Roman"/>
          <w:sz w:val="28"/>
          <w:szCs w:val="28"/>
          <w:lang w:val="en-US"/>
        </w:rPr>
        <w:t>Access</w:t>
      </w:r>
      <w:r w:rsidRPr="005F5C81">
        <w:rPr>
          <w:rFonts w:ascii="Times New Roman" w:hAnsi="Times New Roman" w:cs="Times New Roman"/>
          <w:sz w:val="28"/>
          <w:szCs w:val="28"/>
        </w:rPr>
        <w:t xml:space="preserve"> следует обратить внимание на следующее:</w:t>
      </w:r>
    </w:p>
    <w:p w14:paraId="7565F1FB" w14:textId="77777777" w:rsidR="005F5C81" w:rsidRPr="005F5C81" w:rsidRDefault="005F5C81" w:rsidP="005F5C81">
      <w:pPr>
        <w:numPr>
          <w:ilvl w:val="0"/>
          <w:numId w:val="6"/>
        </w:numPr>
        <w:tabs>
          <w:tab w:val="clear" w:pos="1119"/>
          <w:tab w:val="num" w:pos="684"/>
        </w:tabs>
        <w:autoSpaceDE w:val="0"/>
        <w:autoSpaceDN w:val="0"/>
        <w:adjustRightInd w:val="0"/>
        <w:spacing w:after="0" w:line="360" w:lineRule="auto"/>
        <w:ind w:left="0" w:hanging="285"/>
        <w:jc w:val="both"/>
        <w:rPr>
          <w:rFonts w:ascii="Times New Roman" w:hAnsi="Times New Roman" w:cs="Times New Roman"/>
          <w:sz w:val="28"/>
          <w:szCs w:val="28"/>
        </w:rPr>
      </w:pPr>
      <w:r w:rsidRPr="005F5C81">
        <w:rPr>
          <w:rFonts w:ascii="Times New Roman" w:hAnsi="Times New Roman" w:cs="Times New Roman"/>
          <w:sz w:val="28"/>
          <w:szCs w:val="28"/>
        </w:rPr>
        <w:t>Связь</w:t>
      </w:r>
      <w:r w:rsidRPr="005F5C81">
        <w:rPr>
          <w:rFonts w:ascii="Times New Roman" w:hAnsi="Times New Roman" w:cs="Times New Roman"/>
          <w:i/>
          <w:sz w:val="28"/>
          <w:szCs w:val="28"/>
        </w:rPr>
        <w:t xml:space="preserve"> "один ко многим"</w:t>
      </w:r>
      <w:r w:rsidRPr="005F5C81">
        <w:rPr>
          <w:rFonts w:ascii="Times New Roman" w:hAnsi="Times New Roman" w:cs="Times New Roman"/>
          <w:sz w:val="28"/>
          <w:szCs w:val="28"/>
        </w:rPr>
        <w:t xml:space="preserve"> (1:*; 1:</w:t>
      </w:r>
      <w:r w:rsidRPr="005F5C81">
        <w:rPr>
          <w:rFonts w:ascii="Times New Roman" w:hAnsi="Times New Roman" w:cs="Times New Roman"/>
          <w:sz w:val="28"/>
          <w:szCs w:val="28"/>
        </w:rPr>
        <w:sym w:font="Symbol" w:char="F0A5"/>
      </w:r>
      <w:r w:rsidRPr="005F5C81">
        <w:rPr>
          <w:rFonts w:ascii="Times New Roman" w:hAnsi="Times New Roman" w:cs="Times New Roman"/>
          <w:sz w:val="28"/>
          <w:szCs w:val="28"/>
        </w:rPr>
        <w:t>) создается только в том случае, если одно из связанных полей является первичным ключом или имеет уникальный индекс.</w:t>
      </w:r>
    </w:p>
    <w:p w14:paraId="63012417" w14:textId="77777777" w:rsidR="005F5C81" w:rsidRPr="005F5C81" w:rsidRDefault="005F5C81" w:rsidP="005F5C81">
      <w:pPr>
        <w:numPr>
          <w:ilvl w:val="0"/>
          <w:numId w:val="6"/>
        </w:numPr>
        <w:tabs>
          <w:tab w:val="clear" w:pos="1119"/>
          <w:tab w:val="num" w:pos="684"/>
        </w:tabs>
        <w:autoSpaceDE w:val="0"/>
        <w:autoSpaceDN w:val="0"/>
        <w:adjustRightInd w:val="0"/>
        <w:spacing w:after="0" w:line="360" w:lineRule="auto"/>
        <w:ind w:left="0" w:hanging="285"/>
        <w:jc w:val="both"/>
        <w:rPr>
          <w:rFonts w:ascii="Times New Roman" w:hAnsi="Times New Roman" w:cs="Times New Roman"/>
          <w:sz w:val="28"/>
          <w:szCs w:val="28"/>
        </w:rPr>
      </w:pPr>
      <w:r w:rsidRPr="005F5C81">
        <w:rPr>
          <w:rFonts w:ascii="Times New Roman" w:hAnsi="Times New Roman" w:cs="Times New Roman"/>
          <w:sz w:val="28"/>
          <w:szCs w:val="28"/>
        </w:rPr>
        <w:t xml:space="preserve">Связь </w:t>
      </w:r>
      <w:r w:rsidRPr="005F5C81">
        <w:rPr>
          <w:rFonts w:ascii="Times New Roman" w:hAnsi="Times New Roman" w:cs="Times New Roman"/>
          <w:i/>
          <w:sz w:val="28"/>
          <w:szCs w:val="28"/>
        </w:rPr>
        <w:t>"один к одному"</w:t>
      </w:r>
      <w:r w:rsidRPr="005F5C81">
        <w:rPr>
          <w:rFonts w:ascii="Times New Roman" w:hAnsi="Times New Roman" w:cs="Times New Roman"/>
          <w:sz w:val="28"/>
          <w:szCs w:val="28"/>
        </w:rPr>
        <w:t xml:space="preserve"> (1:1) создается в случае, если оба поля являются первичными ключами или имеют уникальные индексы.</w:t>
      </w:r>
    </w:p>
    <w:p w14:paraId="0200313D" w14:textId="26D087E3" w:rsidR="005F5C81" w:rsidRPr="007C78DA" w:rsidRDefault="005F5C81" w:rsidP="007C78DA">
      <w:pPr>
        <w:numPr>
          <w:ilvl w:val="0"/>
          <w:numId w:val="6"/>
        </w:numPr>
        <w:tabs>
          <w:tab w:val="clear" w:pos="1119"/>
          <w:tab w:val="num" w:pos="684"/>
        </w:tabs>
        <w:autoSpaceDE w:val="0"/>
        <w:autoSpaceDN w:val="0"/>
        <w:adjustRightInd w:val="0"/>
        <w:spacing w:after="0" w:line="360" w:lineRule="auto"/>
        <w:ind w:left="0" w:hanging="285"/>
        <w:jc w:val="both"/>
        <w:rPr>
          <w:rFonts w:ascii="Times New Roman" w:hAnsi="Times New Roman" w:cs="Times New Roman"/>
          <w:sz w:val="28"/>
          <w:szCs w:val="28"/>
        </w:rPr>
      </w:pPr>
      <w:r w:rsidRPr="005F5C81">
        <w:rPr>
          <w:rFonts w:ascii="Times New Roman" w:hAnsi="Times New Roman" w:cs="Times New Roman"/>
          <w:sz w:val="28"/>
          <w:szCs w:val="28"/>
        </w:rPr>
        <w:t xml:space="preserve">Предусмотрены только две операции поддержки ссылочной целостности для модификации и обновления, которые соответствуют опциям </w:t>
      </w:r>
      <w:r w:rsidRPr="005F5C81">
        <w:rPr>
          <w:rFonts w:ascii="Times New Roman" w:hAnsi="Times New Roman" w:cs="Times New Roman"/>
          <w:sz w:val="28"/>
          <w:szCs w:val="28"/>
          <w:lang w:val="en-US"/>
        </w:rPr>
        <w:t>NO</w:t>
      </w:r>
      <w:r w:rsidRPr="005F5C81">
        <w:rPr>
          <w:rFonts w:ascii="Times New Roman" w:hAnsi="Times New Roman" w:cs="Times New Roman"/>
          <w:sz w:val="28"/>
          <w:szCs w:val="28"/>
        </w:rPr>
        <w:t xml:space="preserve"> </w:t>
      </w:r>
      <w:r w:rsidRPr="005F5C81">
        <w:rPr>
          <w:rFonts w:ascii="Times New Roman" w:hAnsi="Times New Roman" w:cs="Times New Roman"/>
          <w:sz w:val="28"/>
          <w:szCs w:val="28"/>
          <w:lang w:val="en-US"/>
        </w:rPr>
        <w:t>ACTION</w:t>
      </w:r>
      <w:r w:rsidRPr="005F5C81">
        <w:rPr>
          <w:rFonts w:ascii="Times New Roman" w:hAnsi="Times New Roman" w:cs="Times New Roman"/>
          <w:sz w:val="28"/>
          <w:szCs w:val="28"/>
        </w:rPr>
        <w:t xml:space="preserve"> и </w:t>
      </w:r>
      <w:r w:rsidRPr="005F5C81">
        <w:rPr>
          <w:rFonts w:ascii="Times New Roman" w:hAnsi="Times New Roman" w:cs="Times New Roman"/>
          <w:sz w:val="28"/>
          <w:szCs w:val="28"/>
          <w:lang w:val="en-US"/>
        </w:rPr>
        <w:t>CASCADE</w:t>
      </w:r>
      <w:r w:rsidRPr="005F5C81">
        <w:rPr>
          <w:rFonts w:ascii="Times New Roman" w:hAnsi="Times New Roman" w:cs="Times New Roman"/>
          <w:sz w:val="28"/>
          <w:szCs w:val="28"/>
        </w:rPr>
        <w:t xml:space="preserve">. Поэтому, если требуются другие операции, необходимо рассмотреть возможность изменения этих ограничений в соответствии с ограничениями, доступными в </w:t>
      </w:r>
      <w:r w:rsidRPr="005F5C81">
        <w:rPr>
          <w:rFonts w:ascii="Times New Roman" w:hAnsi="Times New Roman" w:cs="Times New Roman"/>
          <w:sz w:val="28"/>
          <w:szCs w:val="28"/>
          <w:lang w:val="en-US"/>
        </w:rPr>
        <w:t>Access</w:t>
      </w:r>
      <w:r w:rsidRPr="005F5C81">
        <w:rPr>
          <w:rFonts w:ascii="Times New Roman" w:hAnsi="Times New Roman" w:cs="Times New Roman"/>
          <w:sz w:val="28"/>
          <w:szCs w:val="28"/>
        </w:rPr>
        <w:t>, или реализовать эти ограничения в коде приложения.</w:t>
      </w:r>
    </w:p>
    <w:p w14:paraId="5F3A7685" w14:textId="2427AB6B" w:rsidR="00C8621F" w:rsidRPr="005F5C81" w:rsidRDefault="00C8621F" w:rsidP="005F5C81">
      <w:pPr>
        <w:spacing w:after="0" w:line="360" w:lineRule="auto"/>
        <w:jc w:val="center"/>
        <w:rPr>
          <w:rFonts w:ascii="Times New Roman" w:hAnsi="Times New Roman" w:cs="Times New Roman"/>
          <w:sz w:val="28"/>
          <w:szCs w:val="28"/>
        </w:rPr>
      </w:pPr>
      <w:r w:rsidRPr="005F5C81">
        <w:rPr>
          <w:rFonts w:ascii="Times New Roman" w:hAnsi="Times New Roman" w:cs="Times New Roman"/>
          <w:noProof/>
          <w:sz w:val="28"/>
          <w:szCs w:val="28"/>
          <w:lang w:eastAsia="ru-RU"/>
        </w:rPr>
        <w:drawing>
          <wp:inline distT="0" distB="0" distL="0" distR="0" wp14:anchorId="387E95C9" wp14:editId="7DE8EC74">
            <wp:extent cx="4423684" cy="271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5992" b="30216"/>
                    <a:stretch/>
                  </pic:blipFill>
                  <pic:spPr bwMode="auto">
                    <a:xfrm>
                      <a:off x="0" y="0"/>
                      <a:ext cx="4433753" cy="2718894"/>
                    </a:xfrm>
                    <a:prstGeom prst="rect">
                      <a:avLst/>
                    </a:prstGeom>
                    <a:ln>
                      <a:noFill/>
                    </a:ln>
                    <a:extLst>
                      <a:ext uri="{53640926-AAD7-44D8-BBD7-CCE9431645EC}">
                        <a14:shadowObscured xmlns:a14="http://schemas.microsoft.com/office/drawing/2010/main"/>
                      </a:ext>
                    </a:extLst>
                  </pic:spPr>
                </pic:pic>
              </a:graphicData>
            </a:graphic>
          </wp:inline>
        </w:drawing>
      </w:r>
    </w:p>
    <w:p w14:paraId="0AB959C1" w14:textId="578713AF" w:rsidR="00BD386D" w:rsidRPr="005F5C81" w:rsidRDefault="00820FCE" w:rsidP="005F5C81">
      <w:pPr>
        <w:autoSpaceDE w:val="0"/>
        <w:autoSpaceDN w:val="0"/>
        <w:adjustRightInd w:val="0"/>
        <w:spacing w:after="0" w:line="360" w:lineRule="auto"/>
        <w:jc w:val="center"/>
        <w:rPr>
          <w:rFonts w:ascii="Times New Roman" w:hAnsi="Times New Roman" w:cs="Times New Roman"/>
          <w:i/>
          <w:sz w:val="28"/>
          <w:szCs w:val="28"/>
        </w:rPr>
      </w:pPr>
      <w:r w:rsidRPr="005F5C81">
        <w:rPr>
          <w:rFonts w:ascii="Times New Roman" w:hAnsi="Times New Roman" w:cs="Times New Roman"/>
          <w:i/>
          <w:sz w:val="28"/>
          <w:szCs w:val="28"/>
        </w:rPr>
        <w:t xml:space="preserve">Рис. </w:t>
      </w:r>
      <w:r w:rsidRPr="005F5C81">
        <w:rPr>
          <w:rFonts w:ascii="Times New Roman" w:hAnsi="Times New Roman" w:cs="Times New Roman"/>
          <w:i/>
          <w:sz w:val="28"/>
          <w:szCs w:val="28"/>
        </w:rPr>
        <w:t>4</w:t>
      </w:r>
      <w:r w:rsidRPr="005F5C81">
        <w:rPr>
          <w:rFonts w:ascii="Times New Roman" w:hAnsi="Times New Roman" w:cs="Times New Roman"/>
          <w:i/>
          <w:sz w:val="28"/>
          <w:szCs w:val="28"/>
        </w:rPr>
        <w:t xml:space="preserve"> – Окно конструктора связей </w:t>
      </w:r>
      <w:r w:rsidRPr="005F5C81">
        <w:rPr>
          <w:rFonts w:ascii="Times New Roman" w:hAnsi="Times New Roman" w:cs="Times New Roman"/>
          <w:i/>
          <w:sz w:val="28"/>
          <w:szCs w:val="28"/>
        </w:rPr>
        <w:sym w:font="Symbol" w:char="F0B2"/>
      </w:r>
      <w:r w:rsidRPr="005F5C81">
        <w:rPr>
          <w:rFonts w:ascii="Times New Roman" w:hAnsi="Times New Roman" w:cs="Times New Roman"/>
          <w:i/>
          <w:sz w:val="28"/>
          <w:szCs w:val="28"/>
        </w:rPr>
        <w:t>Схема данных</w:t>
      </w:r>
      <w:r w:rsidRPr="005F5C81">
        <w:rPr>
          <w:rFonts w:ascii="Times New Roman" w:hAnsi="Times New Roman" w:cs="Times New Roman"/>
          <w:i/>
          <w:sz w:val="28"/>
          <w:szCs w:val="28"/>
        </w:rPr>
        <w:sym w:font="Symbol" w:char="F0B2"/>
      </w:r>
    </w:p>
    <w:p w14:paraId="3064D91B" w14:textId="0E4C8CDC" w:rsidR="002876DB" w:rsidRPr="005F5C81" w:rsidRDefault="002876DB" w:rsidP="005F5C81">
      <w:pPr>
        <w:spacing w:after="0" w:line="360" w:lineRule="auto"/>
        <w:jc w:val="center"/>
        <w:rPr>
          <w:rFonts w:ascii="Times New Roman" w:hAnsi="Times New Roman" w:cs="Times New Roman"/>
          <w:b/>
          <w:bCs/>
          <w:sz w:val="28"/>
          <w:szCs w:val="28"/>
        </w:rPr>
      </w:pPr>
      <w:r w:rsidRPr="005F5C81">
        <w:rPr>
          <w:rFonts w:ascii="Times New Roman" w:hAnsi="Times New Roman" w:cs="Times New Roman"/>
          <w:b/>
          <w:bCs/>
          <w:sz w:val="28"/>
          <w:szCs w:val="28"/>
        </w:rPr>
        <w:lastRenderedPageBreak/>
        <w:t>В</w:t>
      </w:r>
      <w:r w:rsidR="00F02605" w:rsidRPr="005F5C81">
        <w:rPr>
          <w:rFonts w:ascii="Times New Roman" w:hAnsi="Times New Roman" w:cs="Times New Roman"/>
          <w:b/>
          <w:bCs/>
          <w:sz w:val="28"/>
          <w:szCs w:val="28"/>
        </w:rPr>
        <w:t>ы</w:t>
      </w:r>
      <w:r w:rsidRPr="005F5C81">
        <w:rPr>
          <w:rFonts w:ascii="Times New Roman" w:hAnsi="Times New Roman" w:cs="Times New Roman"/>
          <w:b/>
          <w:bCs/>
          <w:sz w:val="28"/>
          <w:szCs w:val="28"/>
        </w:rPr>
        <w:t>воды</w:t>
      </w:r>
    </w:p>
    <w:p w14:paraId="1FA8DF39" w14:textId="60A5C684" w:rsidR="002876DB" w:rsidRPr="005F5C81" w:rsidRDefault="002876DB" w:rsidP="005F5C81">
      <w:pPr>
        <w:spacing w:after="0" w:line="360" w:lineRule="auto"/>
        <w:ind w:firstLine="720"/>
        <w:jc w:val="both"/>
        <w:rPr>
          <w:rFonts w:ascii="Times New Roman" w:hAnsi="Times New Roman" w:cs="Times New Roman"/>
          <w:sz w:val="28"/>
          <w:szCs w:val="28"/>
        </w:rPr>
      </w:pPr>
      <w:r w:rsidRPr="005F5C81">
        <w:rPr>
          <w:rFonts w:ascii="Times New Roman" w:hAnsi="Times New Roman" w:cs="Times New Roman"/>
          <w:sz w:val="28"/>
          <w:szCs w:val="28"/>
        </w:rPr>
        <w:t>В этой лабораторной рабо</w:t>
      </w:r>
      <w:r w:rsidR="00A06098" w:rsidRPr="005F5C81">
        <w:rPr>
          <w:rFonts w:ascii="Times New Roman" w:hAnsi="Times New Roman" w:cs="Times New Roman"/>
          <w:sz w:val="28"/>
          <w:szCs w:val="28"/>
        </w:rPr>
        <w:t>т</w:t>
      </w:r>
      <w:r w:rsidRPr="005F5C81">
        <w:rPr>
          <w:rFonts w:ascii="Times New Roman" w:hAnsi="Times New Roman" w:cs="Times New Roman"/>
          <w:sz w:val="28"/>
          <w:szCs w:val="28"/>
        </w:rPr>
        <w:t>е</w:t>
      </w:r>
      <w:r w:rsidR="003E3B56" w:rsidRPr="005F5C81">
        <w:rPr>
          <w:rFonts w:ascii="Times New Roman" w:hAnsi="Times New Roman" w:cs="Times New Roman"/>
          <w:sz w:val="28"/>
          <w:szCs w:val="28"/>
        </w:rPr>
        <w:t xml:space="preserve"> было </w:t>
      </w:r>
      <w:r w:rsidRPr="005F5C81">
        <w:rPr>
          <w:rFonts w:ascii="Times New Roman" w:hAnsi="Times New Roman" w:cs="Times New Roman"/>
          <w:sz w:val="28"/>
          <w:szCs w:val="28"/>
        </w:rPr>
        <w:t>прове</w:t>
      </w:r>
      <w:r w:rsidR="003E3B56" w:rsidRPr="005F5C81">
        <w:rPr>
          <w:rFonts w:ascii="Times New Roman" w:hAnsi="Times New Roman" w:cs="Times New Roman"/>
          <w:sz w:val="28"/>
          <w:szCs w:val="28"/>
        </w:rPr>
        <w:t>дено</w:t>
      </w:r>
      <w:r w:rsidRPr="005F5C81">
        <w:rPr>
          <w:rFonts w:ascii="Times New Roman" w:hAnsi="Times New Roman" w:cs="Times New Roman"/>
          <w:sz w:val="28"/>
          <w:szCs w:val="28"/>
        </w:rPr>
        <w:t xml:space="preserve"> ознакомление с назначением, структурой и основными характеристиками СУБД Access, способами создания «пустой» таблицы, формированием и заполнением полей, сформированных таблиц, определения связей и ссылочной целостности.</w:t>
      </w:r>
    </w:p>
    <w:p w14:paraId="5634B43F" w14:textId="77777777" w:rsidR="00803845" w:rsidRDefault="00803845" w:rsidP="002876DB">
      <w:pPr>
        <w:spacing w:after="0" w:line="360" w:lineRule="auto"/>
        <w:rPr>
          <w:rFonts w:ascii="Times New Roman" w:hAnsi="Times New Roman" w:cs="Times New Roman"/>
          <w:sz w:val="28"/>
          <w:szCs w:val="28"/>
        </w:rPr>
      </w:pPr>
    </w:p>
    <w:p w14:paraId="275269C2" w14:textId="3E57645A" w:rsidR="00803845" w:rsidRPr="00803845" w:rsidRDefault="00803845" w:rsidP="00803845">
      <w:pPr>
        <w:spacing w:after="0" w:line="240" w:lineRule="auto"/>
        <w:jc w:val="both"/>
        <w:rPr>
          <w:color w:val="FF0000"/>
          <w:sz w:val="32"/>
          <w:szCs w:val="32"/>
        </w:rPr>
      </w:pPr>
      <w:r w:rsidRPr="00803845">
        <w:rPr>
          <w:color w:val="FF0000"/>
          <w:sz w:val="32"/>
          <w:szCs w:val="32"/>
        </w:rPr>
        <w:t>Это не работа, а отписка!</w:t>
      </w:r>
      <w:r>
        <w:rPr>
          <w:color w:val="FF0000"/>
          <w:sz w:val="32"/>
          <w:szCs w:val="32"/>
        </w:rPr>
        <w:t xml:space="preserve"> Если и дальше будет такое отношение, я даже смотреть не буду, а поставлю «неуд».</w:t>
      </w:r>
    </w:p>
    <w:p w14:paraId="14CCA0AB" w14:textId="77777777" w:rsidR="00803845" w:rsidRPr="00803845" w:rsidRDefault="00803845" w:rsidP="00803845">
      <w:pPr>
        <w:spacing w:after="0" w:line="240" w:lineRule="auto"/>
        <w:jc w:val="both"/>
        <w:rPr>
          <w:color w:val="FF0000"/>
          <w:sz w:val="24"/>
          <w:szCs w:val="24"/>
        </w:rPr>
      </w:pPr>
    </w:p>
    <w:p w14:paraId="67FF23E3" w14:textId="77777777" w:rsidR="00803845" w:rsidRPr="008C36BF" w:rsidRDefault="00803845" w:rsidP="00803845">
      <w:pPr>
        <w:spacing w:after="0" w:line="240" w:lineRule="auto"/>
        <w:jc w:val="both"/>
        <w:rPr>
          <w:color w:val="FF0000"/>
          <w:sz w:val="24"/>
          <w:szCs w:val="24"/>
        </w:rPr>
      </w:pPr>
      <w:bookmarkStart w:id="4" w:name="_GoBack"/>
      <w:r w:rsidRPr="008C36BF">
        <w:rPr>
          <w:color w:val="FF0000"/>
          <w:sz w:val="24"/>
          <w:szCs w:val="24"/>
        </w:rPr>
        <w:t>Итого, для получения положительной оценки необходимо:</w:t>
      </w:r>
    </w:p>
    <w:p w14:paraId="39B1A750" w14:textId="069F3A6D" w:rsidR="00803845" w:rsidRPr="00803845" w:rsidRDefault="00803845" w:rsidP="00803845">
      <w:pPr>
        <w:pStyle w:val="ListParagraph"/>
        <w:numPr>
          <w:ilvl w:val="0"/>
          <w:numId w:val="3"/>
        </w:numPr>
        <w:spacing w:after="0" w:line="240" w:lineRule="auto"/>
        <w:jc w:val="both"/>
        <w:rPr>
          <w:color w:val="FF0000"/>
          <w:sz w:val="32"/>
          <w:szCs w:val="32"/>
        </w:rPr>
      </w:pPr>
      <w:r w:rsidRPr="00803845">
        <w:rPr>
          <w:color w:val="FF0000"/>
          <w:sz w:val="32"/>
          <w:szCs w:val="32"/>
        </w:rPr>
        <w:t xml:space="preserve">переделать работу полностью, </w:t>
      </w:r>
      <w:r w:rsidRPr="00803845">
        <w:rPr>
          <w:color w:val="FF0000"/>
          <w:sz w:val="32"/>
          <w:szCs w:val="32"/>
          <w:highlight w:val="yellow"/>
        </w:rPr>
        <w:t>но в этом документе!!!!</w:t>
      </w:r>
    </w:p>
    <w:p w14:paraId="421097ED" w14:textId="11DB91E1" w:rsidR="00803845" w:rsidRPr="008C36BF" w:rsidRDefault="00803845" w:rsidP="00803845">
      <w:pPr>
        <w:pStyle w:val="ListParagraph"/>
        <w:numPr>
          <w:ilvl w:val="0"/>
          <w:numId w:val="3"/>
        </w:numPr>
        <w:spacing w:after="0" w:line="240" w:lineRule="auto"/>
        <w:jc w:val="both"/>
        <w:rPr>
          <w:color w:val="FF0000"/>
          <w:sz w:val="24"/>
          <w:szCs w:val="24"/>
        </w:rPr>
      </w:pPr>
      <w:r w:rsidRPr="008C36BF">
        <w:rPr>
          <w:color w:val="FF0000"/>
          <w:sz w:val="24"/>
          <w:szCs w:val="24"/>
        </w:rPr>
        <w:t>ответить на вопросы в Примечаниях;</w:t>
      </w:r>
    </w:p>
    <w:p w14:paraId="11A13E7C" w14:textId="77777777" w:rsidR="00803845" w:rsidRPr="008C36BF" w:rsidRDefault="00803845" w:rsidP="00803845">
      <w:pPr>
        <w:pStyle w:val="ListParagraph"/>
        <w:numPr>
          <w:ilvl w:val="0"/>
          <w:numId w:val="3"/>
        </w:numPr>
        <w:spacing w:after="0" w:line="240" w:lineRule="auto"/>
        <w:jc w:val="both"/>
        <w:rPr>
          <w:color w:val="FF0000"/>
          <w:sz w:val="24"/>
          <w:szCs w:val="24"/>
        </w:rPr>
      </w:pPr>
      <w:r>
        <w:rPr>
          <w:color w:val="FF0000"/>
          <w:sz w:val="24"/>
          <w:szCs w:val="24"/>
        </w:rPr>
        <w:t>научиться форматировать текст, представляемого документа – отчета (как требуется в соответствующих документах по оформлению – интервалы, ширина, шрифт и т.д.)</w:t>
      </w:r>
      <w:r w:rsidRPr="008C36BF">
        <w:rPr>
          <w:color w:val="FF0000"/>
          <w:sz w:val="24"/>
          <w:szCs w:val="24"/>
        </w:rPr>
        <w:t>;</w:t>
      </w:r>
    </w:p>
    <w:p w14:paraId="71E6D749" w14:textId="77777777" w:rsidR="00803845" w:rsidRPr="00473D2E" w:rsidRDefault="00803845" w:rsidP="00803845">
      <w:pPr>
        <w:pStyle w:val="ListParagraph"/>
        <w:numPr>
          <w:ilvl w:val="0"/>
          <w:numId w:val="3"/>
        </w:numPr>
        <w:spacing w:after="0" w:line="240" w:lineRule="auto"/>
        <w:jc w:val="both"/>
        <w:rPr>
          <w:color w:val="FF0000"/>
        </w:rPr>
      </w:pPr>
      <w:r w:rsidRPr="00473D2E">
        <w:rPr>
          <w:color w:val="FF0000"/>
          <w:highlight w:val="yellow"/>
        </w:rPr>
        <w:t>прислать работу с устраненными недостатками</w:t>
      </w:r>
      <w:r w:rsidRPr="00473D2E">
        <w:rPr>
          <w:color w:val="FF0000"/>
        </w:rPr>
        <w:t xml:space="preserve"> (в виде соответствующих сканов и пояснений) и их выделением каким-то образом (например, цветом и т.д.) </w:t>
      </w:r>
      <w:r w:rsidRPr="00473D2E">
        <w:rPr>
          <w:color w:val="FF0000"/>
          <w:sz w:val="28"/>
          <w:szCs w:val="28"/>
          <w:highlight w:val="yellow"/>
        </w:rPr>
        <w:t>в этом же файле - моем редактированном документе</w:t>
      </w:r>
      <w:r w:rsidRPr="00473D2E">
        <w:rPr>
          <w:color w:val="FF0000"/>
          <w:sz w:val="28"/>
          <w:szCs w:val="28"/>
        </w:rPr>
        <w:t xml:space="preserve"> (а не новом) !!!!!!!!!</w:t>
      </w:r>
    </w:p>
    <w:bookmarkEnd w:id="4"/>
    <w:p w14:paraId="28AAA2E7" w14:textId="77777777" w:rsidR="00803845" w:rsidRPr="002876DB" w:rsidRDefault="00803845" w:rsidP="002876DB">
      <w:pPr>
        <w:spacing w:after="0" w:line="360" w:lineRule="auto"/>
        <w:rPr>
          <w:rFonts w:ascii="Times New Roman" w:hAnsi="Times New Roman" w:cs="Times New Roman"/>
          <w:sz w:val="28"/>
          <w:szCs w:val="28"/>
        </w:rPr>
      </w:pPr>
    </w:p>
    <w:sectPr w:rsidR="00803845" w:rsidRPr="002876DB" w:rsidSect="00833B5C">
      <w:headerReference w:type="default" r:id="rId15"/>
      <w:pgSz w:w="11906" w:h="16838" w:code="9"/>
      <w:pgMar w:top="1134" w:right="850" w:bottom="1134" w:left="1701"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Есин" w:date="2020-04-26T17:50:00Z" w:initials="В.И.">
    <w:p w14:paraId="71C3A15B" w14:textId="79121EE9" w:rsidR="00803845" w:rsidRDefault="00803845">
      <w:pPr>
        <w:pStyle w:val="CommentText"/>
      </w:pPr>
      <w:r>
        <w:rPr>
          <w:rStyle w:val="CommentReference"/>
        </w:rPr>
        <w:annotationRef/>
      </w:r>
      <w:r w:rsidR="003930F7">
        <w:rPr>
          <w:noProof/>
        </w:rPr>
        <w:t>ФОРМАТИРОВАНИЕ!!! (Везде по тексту)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C3A15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C3A15B" w16cid:durableId="225082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51CDD" w14:textId="77777777" w:rsidR="00FB4354" w:rsidRDefault="00FB4354" w:rsidP="008E4B6E">
      <w:pPr>
        <w:spacing w:after="0" w:line="240" w:lineRule="auto"/>
      </w:pPr>
      <w:r>
        <w:separator/>
      </w:r>
    </w:p>
  </w:endnote>
  <w:endnote w:type="continuationSeparator" w:id="0">
    <w:p w14:paraId="11C54DB2" w14:textId="77777777" w:rsidR="00FB4354" w:rsidRDefault="00FB4354" w:rsidP="008E4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1EC52" w14:textId="77777777" w:rsidR="00FB4354" w:rsidRDefault="00FB4354" w:rsidP="008E4B6E">
      <w:pPr>
        <w:spacing w:after="0" w:line="240" w:lineRule="auto"/>
      </w:pPr>
      <w:r>
        <w:separator/>
      </w:r>
    </w:p>
  </w:footnote>
  <w:footnote w:type="continuationSeparator" w:id="0">
    <w:p w14:paraId="56CEE27B" w14:textId="77777777" w:rsidR="00FB4354" w:rsidRDefault="00FB4354" w:rsidP="008E4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1562"/>
      <w:docPartObj>
        <w:docPartGallery w:val="Page Numbers (Top of Page)"/>
        <w:docPartUnique/>
      </w:docPartObj>
    </w:sdtPr>
    <w:sdtEndPr>
      <w:rPr>
        <w:noProof/>
      </w:rPr>
    </w:sdtEndPr>
    <w:sdtContent>
      <w:p w14:paraId="344C1093" w14:textId="495A8418" w:rsidR="00833B5C" w:rsidRDefault="00833B5C">
        <w:pPr>
          <w:pStyle w:val="Header"/>
          <w:jc w:val="right"/>
        </w:pPr>
        <w:r>
          <w:fldChar w:fldCharType="begin"/>
        </w:r>
        <w:r>
          <w:instrText xml:space="preserve"> PAGE   \* MERGEFORMAT </w:instrText>
        </w:r>
        <w:r>
          <w:fldChar w:fldCharType="separate"/>
        </w:r>
        <w:r w:rsidR="00803845">
          <w:rPr>
            <w:noProof/>
          </w:rPr>
          <w:t>4</w:t>
        </w:r>
        <w:r>
          <w:rPr>
            <w:noProof/>
          </w:rPr>
          <w:fldChar w:fldCharType="end"/>
        </w:r>
      </w:p>
    </w:sdtContent>
  </w:sdt>
  <w:p w14:paraId="5C237AE2" w14:textId="77777777" w:rsidR="00833B5C" w:rsidRDefault="00833B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1B97"/>
    <w:multiLevelType w:val="hybridMultilevel"/>
    <w:tmpl w:val="6928969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 w15:restartNumberingAfterBreak="0">
    <w:nsid w:val="13C93437"/>
    <w:multiLevelType w:val="hybridMultilevel"/>
    <w:tmpl w:val="9D4619F2"/>
    <w:lvl w:ilvl="0" w:tplc="04090001">
      <w:start w:val="1"/>
      <w:numFmt w:val="bullet"/>
      <w:lvlText w:val=""/>
      <w:lvlJc w:val="left"/>
      <w:pPr>
        <w:ind w:left="321" w:hanging="360"/>
      </w:pPr>
      <w:rPr>
        <w:rFonts w:ascii="Symbol" w:hAnsi="Symbol" w:hint="default"/>
      </w:rPr>
    </w:lvl>
    <w:lvl w:ilvl="1" w:tplc="04090003" w:tentative="1">
      <w:start w:val="1"/>
      <w:numFmt w:val="bullet"/>
      <w:lvlText w:val="o"/>
      <w:lvlJc w:val="left"/>
      <w:pPr>
        <w:ind w:left="1041" w:hanging="360"/>
      </w:pPr>
      <w:rPr>
        <w:rFonts w:ascii="Courier New" w:hAnsi="Courier New" w:cs="Courier New" w:hint="default"/>
      </w:rPr>
    </w:lvl>
    <w:lvl w:ilvl="2" w:tplc="04090005" w:tentative="1">
      <w:start w:val="1"/>
      <w:numFmt w:val="bullet"/>
      <w:lvlText w:val=""/>
      <w:lvlJc w:val="left"/>
      <w:pPr>
        <w:ind w:left="1761" w:hanging="360"/>
      </w:pPr>
      <w:rPr>
        <w:rFonts w:ascii="Wingdings" w:hAnsi="Wingdings" w:hint="default"/>
      </w:rPr>
    </w:lvl>
    <w:lvl w:ilvl="3" w:tplc="04090001" w:tentative="1">
      <w:start w:val="1"/>
      <w:numFmt w:val="bullet"/>
      <w:lvlText w:val=""/>
      <w:lvlJc w:val="left"/>
      <w:pPr>
        <w:ind w:left="2481" w:hanging="360"/>
      </w:pPr>
      <w:rPr>
        <w:rFonts w:ascii="Symbol" w:hAnsi="Symbol" w:hint="default"/>
      </w:rPr>
    </w:lvl>
    <w:lvl w:ilvl="4" w:tplc="04090003" w:tentative="1">
      <w:start w:val="1"/>
      <w:numFmt w:val="bullet"/>
      <w:lvlText w:val="o"/>
      <w:lvlJc w:val="left"/>
      <w:pPr>
        <w:ind w:left="3201" w:hanging="360"/>
      </w:pPr>
      <w:rPr>
        <w:rFonts w:ascii="Courier New" w:hAnsi="Courier New" w:cs="Courier New" w:hint="default"/>
      </w:rPr>
    </w:lvl>
    <w:lvl w:ilvl="5" w:tplc="04090005" w:tentative="1">
      <w:start w:val="1"/>
      <w:numFmt w:val="bullet"/>
      <w:lvlText w:val=""/>
      <w:lvlJc w:val="left"/>
      <w:pPr>
        <w:ind w:left="3921" w:hanging="360"/>
      </w:pPr>
      <w:rPr>
        <w:rFonts w:ascii="Wingdings" w:hAnsi="Wingdings" w:hint="default"/>
      </w:rPr>
    </w:lvl>
    <w:lvl w:ilvl="6" w:tplc="04090001" w:tentative="1">
      <w:start w:val="1"/>
      <w:numFmt w:val="bullet"/>
      <w:lvlText w:val=""/>
      <w:lvlJc w:val="left"/>
      <w:pPr>
        <w:ind w:left="4641" w:hanging="360"/>
      </w:pPr>
      <w:rPr>
        <w:rFonts w:ascii="Symbol" w:hAnsi="Symbol" w:hint="default"/>
      </w:rPr>
    </w:lvl>
    <w:lvl w:ilvl="7" w:tplc="04090003" w:tentative="1">
      <w:start w:val="1"/>
      <w:numFmt w:val="bullet"/>
      <w:lvlText w:val="o"/>
      <w:lvlJc w:val="left"/>
      <w:pPr>
        <w:ind w:left="5361" w:hanging="360"/>
      </w:pPr>
      <w:rPr>
        <w:rFonts w:ascii="Courier New" w:hAnsi="Courier New" w:cs="Courier New" w:hint="default"/>
      </w:rPr>
    </w:lvl>
    <w:lvl w:ilvl="8" w:tplc="04090005" w:tentative="1">
      <w:start w:val="1"/>
      <w:numFmt w:val="bullet"/>
      <w:lvlText w:val=""/>
      <w:lvlJc w:val="left"/>
      <w:pPr>
        <w:ind w:left="6081" w:hanging="360"/>
      </w:pPr>
      <w:rPr>
        <w:rFonts w:ascii="Wingdings" w:hAnsi="Wingdings" w:hint="default"/>
      </w:rPr>
    </w:lvl>
  </w:abstractNum>
  <w:abstractNum w:abstractNumId="2" w15:restartNumberingAfterBreak="0">
    <w:nsid w:val="2A663708"/>
    <w:multiLevelType w:val="hybridMultilevel"/>
    <w:tmpl w:val="C944E8D6"/>
    <w:lvl w:ilvl="0" w:tplc="465A6E4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D26E20"/>
    <w:multiLevelType w:val="hybridMultilevel"/>
    <w:tmpl w:val="07BAD3A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 w15:restartNumberingAfterBreak="0">
    <w:nsid w:val="5EE7103C"/>
    <w:multiLevelType w:val="hybridMultilevel"/>
    <w:tmpl w:val="188CFD5E"/>
    <w:lvl w:ilvl="0" w:tplc="0F48809A">
      <w:start w:val="1"/>
      <w:numFmt w:val="bullet"/>
      <w:lvlText w:val=""/>
      <w:lvlJc w:val="left"/>
      <w:pPr>
        <w:tabs>
          <w:tab w:val="num" w:pos="1101"/>
        </w:tabs>
        <w:ind w:left="1101" w:hanging="360"/>
      </w:pPr>
      <w:rPr>
        <w:rFonts w:ascii="Symbol" w:hAnsi="Symbol" w:hint="default"/>
        <w:color w:val="auto"/>
      </w:rPr>
    </w:lvl>
    <w:lvl w:ilvl="1" w:tplc="04190003" w:tentative="1">
      <w:start w:val="1"/>
      <w:numFmt w:val="bullet"/>
      <w:lvlText w:val="o"/>
      <w:lvlJc w:val="left"/>
      <w:pPr>
        <w:tabs>
          <w:tab w:val="num" w:pos="1839"/>
        </w:tabs>
        <w:ind w:left="1839" w:hanging="360"/>
      </w:pPr>
      <w:rPr>
        <w:rFonts w:ascii="Courier New" w:hAnsi="Courier New" w:cs="Courier New" w:hint="default"/>
      </w:rPr>
    </w:lvl>
    <w:lvl w:ilvl="2" w:tplc="04190005" w:tentative="1">
      <w:start w:val="1"/>
      <w:numFmt w:val="bullet"/>
      <w:lvlText w:val=""/>
      <w:lvlJc w:val="left"/>
      <w:pPr>
        <w:tabs>
          <w:tab w:val="num" w:pos="2559"/>
        </w:tabs>
        <w:ind w:left="2559" w:hanging="360"/>
      </w:pPr>
      <w:rPr>
        <w:rFonts w:ascii="Wingdings" w:hAnsi="Wingdings" w:hint="default"/>
      </w:rPr>
    </w:lvl>
    <w:lvl w:ilvl="3" w:tplc="04190001" w:tentative="1">
      <w:start w:val="1"/>
      <w:numFmt w:val="bullet"/>
      <w:lvlText w:val=""/>
      <w:lvlJc w:val="left"/>
      <w:pPr>
        <w:tabs>
          <w:tab w:val="num" w:pos="3279"/>
        </w:tabs>
        <w:ind w:left="3279" w:hanging="360"/>
      </w:pPr>
      <w:rPr>
        <w:rFonts w:ascii="Symbol" w:hAnsi="Symbol" w:hint="default"/>
      </w:rPr>
    </w:lvl>
    <w:lvl w:ilvl="4" w:tplc="04190003" w:tentative="1">
      <w:start w:val="1"/>
      <w:numFmt w:val="bullet"/>
      <w:lvlText w:val="o"/>
      <w:lvlJc w:val="left"/>
      <w:pPr>
        <w:tabs>
          <w:tab w:val="num" w:pos="3999"/>
        </w:tabs>
        <w:ind w:left="3999" w:hanging="360"/>
      </w:pPr>
      <w:rPr>
        <w:rFonts w:ascii="Courier New" w:hAnsi="Courier New" w:cs="Courier New" w:hint="default"/>
      </w:rPr>
    </w:lvl>
    <w:lvl w:ilvl="5" w:tplc="04190005" w:tentative="1">
      <w:start w:val="1"/>
      <w:numFmt w:val="bullet"/>
      <w:lvlText w:val=""/>
      <w:lvlJc w:val="left"/>
      <w:pPr>
        <w:tabs>
          <w:tab w:val="num" w:pos="4719"/>
        </w:tabs>
        <w:ind w:left="4719" w:hanging="360"/>
      </w:pPr>
      <w:rPr>
        <w:rFonts w:ascii="Wingdings" w:hAnsi="Wingdings" w:hint="default"/>
      </w:rPr>
    </w:lvl>
    <w:lvl w:ilvl="6" w:tplc="04190001" w:tentative="1">
      <w:start w:val="1"/>
      <w:numFmt w:val="bullet"/>
      <w:lvlText w:val=""/>
      <w:lvlJc w:val="left"/>
      <w:pPr>
        <w:tabs>
          <w:tab w:val="num" w:pos="5439"/>
        </w:tabs>
        <w:ind w:left="5439" w:hanging="360"/>
      </w:pPr>
      <w:rPr>
        <w:rFonts w:ascii="Symbol" w:hAnsi="Symbol" w:hint="default"/>
      </w:rPr>
    </w:lvl>
    <w:lvl w:ilvl="7" w:tplc="04190003" w:tentative="1">
      <w:start w:val="1"/>
      <w:numFmt w:val="bullet"/>
      <w:lvlText w:val="o"/>
      <w:lvlJc w:val="left"/>
      <w:pPr>
        <w:tabs>
          <w:tab w:val="num" w:pos="6159"/>
        </w:tabs>
        <w:ind w:left="6159" w:hanging="360"/>
      </w:pPr>
      <w:rPr>
        <w:rFonts w:ascii="Courier New" w:hAnsi="Courier New" w:cs="Courier New" w:hint="default"/>
      </w:rPr>
    </w:lvl>
    <w:lvl w:ilvl="8" w:tplc="04190005" w:tentative="1">
      <w:start w:val="1"/>
      <w:numFmt w:val="bullet"/>
      <w:lvlText w:val=""/>
      <w:lvlJc w:val="left"/>
      <w:pPr>
        <w:tabs>
          <w:tab w:val="num" w:pos="6879"/>
        </w:tabs>
        <w:ind w:left="6879" w:hanging="360"/>
      </w:pPr>
      <w:rPr>
        <w:rFonts w:ascii="Wingdings" w:hAnsi="Wingdings" w:hint="default"/>
      </w:rPr>
    </w:lvl>
  </w:abstractNum>
  <w:abstractNum w:abstractNumId="5" w15:restartNumberingAfterBreak="0">
    <w:nsid w:val="752439BD"/>
    <w:multiLevelType w:val="hybridMultilevel"/>
    <w:tmpl w:val="87AC5432"/>
    <w:lvl w:ilvl="0" w:tplc="0419000F">
      <w:start w:val="1"/>
      <w:numFmt w:val="decimal"/>
      <w:lvlText w:val="%1."/>
      <w:lvlJc w:val="left"/>
      <w:pPr>
        <w:tabs>
          <w:tab w:val="num" w:pos="1119"/>
        </w:tabs>
        <w:ind w:left="1119" w:hanging="360"/>
      </w:pPr>
    </w:lvl>
    <w:lvl w:ilvl="1" w:tplc="04190019" w:tentative="1">
      <w:start w:val="1"/>
      <w:numFmt w:val="lowerLetter"/>
      <w:lvlText w:val="%2."/>
      <w:lvlJc w:val="left"/>
      <w:pPr>
        <w:tabs>
          <w:tab w:val="num" w:pos="1839"/>
        </w:tabs>
        <w:ind w:left="1839" w:hanging="360"/>
      </w:pPr>
    </w:lvl>
    <w:lvl w:ilvl="2" w:tplc="0419001B" w:tentative="1">
      <w:start w:val="1"/>
      <w:numFmt w:val="lowerRoman"/>
      <w:lvlText w:val="%3."/>
      <w:lvlJc w:val="right"/>
      <w:pPr>
        <w:tabs>
          <w:tab w:val="num" w:pos="2559"/>
        </w:tabs>
        <w:ind w:left="2559" w:hanging="180"/>
      </w:pPr>
    </w:lvl>
    <w:lvl w:ilvl="3" w:tplc="0419000F" w:tentative="1">
      <w:start w:val="1"/>
      <w:numFmt w:val="decimal"/>
      <w:lvlText w:val="%4."/>
      <w:lvlJc w:val="left"/>
      <w:pPr>
        <w:tabs>
          <w:tab w:val="num" w:pos="3279"/>
        </w:tabs>
        <w:ind w:left="3279" w:hanging="360"/>
      </w:pPr>
    </w:lvl>
    <w:lvl w:ilvl="4" w:tplc="04190019" w:tentative="1">
      <w:start w:val="1"/>
      <w:numFmt w:val="lowerLetter"/>
      <w:lvlText w:val="%5."/>
      <w:lvlJc w:val="left"/>
      <w:pPr>
        <w:tabs>
          <w:tab w:val="num" w:pos="3999"/>
        </w:tabs>
        <w:ind w:left="3999" w:hanging="360"/>
      </w:pPr>
    </w:lvl>
    <w:lvl w:ilvl="5" w:tplc="0419001B" w:tentative="1">
      <w:start w:val="1"/>
      <w:numFmt w:val="lowerRoman"/>
      <w:lvlText w:val="%6."/>
      <w:lvlJc w:val="right"/>
      <w:pPr>
        <w:tabs>
          <w:tab w:val="num" w:pos="4719"/>
        </w:tabs>
        <w:ind w:left="4719" w:hanging="180"/>
      </w:pPr>
    </w:lvl>
    <w:lvl w:ilvl="6" w:tplc="0419000F" w:tentative="1">
      <w:start w:val="1"/>
      <w:numFmt w:val="decimal"/>
      <w:lvlText w:val="%7."/>
      <w:lvlJc w:val="left"/>
      <w:pPr>
        <w:tabs>
          <w:tab w:val="num" w:pos="5439"/>
        </w:tabs>
        <w:ind w:left="5439" w:hanging="360"/>
      </w:pPr>
    </w:lvl>
    <w:lvl w:ilvl="7" w:tplc="04190019" w:tentative="1">
      <w:start w:val="1"/>
      <w:numFmt w:val="lowerLetter"/>
      <w:lvlText w:val="%8."/>
      <w:lvlJc w:val="left"/>
      <w:pPr>
        <w:tabs>
          <w:tab w:val="num" w:pos="6159"/>
        </w:tabs>
        <w:ind w:left="6159" w:hanging="360"/>
      </w:pPr>
    </w:lvl>
    <w:lvl w:ilvl="8" w:tplc="0419001B" w:tentative="1">
      <w:start w:val="1"/>
      <w:numFmt w:val="lowerRoman"/>
      <w:lvlText w:val="%9."/>
      <w:lvlJc w:val="right"/>
      <w:pPr>
        <w:tabs>
          <w:tab w:val="num" w:pos="6879"/>
        </w:tabs>
        <w:ind w:left="6879"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Есин">
    <w15:presenceInfo w15:providerId="None" w15:userId="Еси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126"/>
    <w:rsid w:val="00001A70"/>
    <w:rsid w:val="00015DE8"/>
    <w:rsid w:val="000A6D45"/>
    <w:rsid w:val="00181554"/>
    <w:rsid w:val="002250EF"/>
    <w:rsid w:val="0027459B"/>
    <w:rsid w:val="002876DB"/>
    <w:rsid w:val="002944FB"/>
    <w:rsid w:val="003930F7"/>
    <w:rsid w:val="003E3B56"/>
    <w:rsid w:val="00404559"/>
    <w:rsid w:val="00413A60"/>
    <w:rsid w:val="004B382A"/>
    <w:rsid w:val="004D78F5"/>
    <w:rsid w:val="004E1EA4"/>
    <w:rsid w:val="00520576"/>
    <w:rsid w:val="00583CC0"/>
    <w:rsid w:val="005F5C81"/>
    <w:rsid w:val="00662C45"/>
    <w:rsid w:val="00715836"/>
    <w:rsid w:val="007727A9"/>
    <w:rsid w:val="007C78DA"/>
    <w:rsid w:val="00803845"/>
    <w:rsid w:val="008062BF"/>
    <w:rsid w:val="00820FCE"/>
    <w:rsid w:val="00833B5C"/>
    <w:rsid w:val="008C78F3"/>
    <w:rsid w:val="008E4B6E"/>
    <w:rsid w:val="00922025"/>
    <w:rsid w:val="00935D68"/>
    <w:rsid w:val="009B7842"/>
    <w:rsid w:val="00A06098"/>
    <w:rsid w:val="00A15264"/>
    <w:rsid w:val="00A70CDB"/>
    <w:rsid w:val="00AE45B6"/>
    <w:rsid w:val="00BA69D8"/>
    <w:rsid w:val="00BD386D"/>
    <w:rsid w:val="00BD49AC"/>
    <w:rsid w:val="00C044D2"/>
    <w:rsid w:val="00C23C08"/>
    <w:rsid w:val="00C30261"/>
    <w:rsid w:val="00C30890"/>
    <w:rsid w:val="00C8621F"/>
    <w:rsid w:val="00CD1D5D"/>
    <w:rsid w:val="00CD4BA4"/>
    <w:rsid w:val="00D82DBD"/>
    <w:rsid w:val="00DA0CB0"/>
    <w:rsid w:val="00DA2DFF"/>
    <w:rsid w:val="00EA466A"/>
    <w:rsid w:val="00F02605"/>
    <w:rsid w:val="00F62126"/>
    <w:rsid w:val="00F95E55"/>
    <w:rsid w:val="00FB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1C51F"/>
  <w15:chartTrackingRefBased/>
  <w15:docId w15:val="{63B612F4-7E0F-47B7-B810-817837D4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76DB"/>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B6E"/>
    <w:pPr>
      <w:tabs>
        <w:tab w:val="center" w:pos="4844"/>
        <w:tab w:val="right" w:pos="9689"/>
      </w:tabs>
      <w:spacing w:after="0" w:line="240" w:lineRule="auto"/>
    </w:pPr>
    <w:rPr>
      <w:lang w:val="en-US"/>
    </w:rPr>
  </w:style>
  <w:style w:type="character" w:customStyle="1" w:styleId="HeaderChar">
    <w:name w:val="Header Char"/>
    <w:basedOn w:val="DefaultParagraphFont"/>
    <w:link w:val="Header"/>
    <w:uiPriority w:val="99"/>
    <w:rsid w:val="008E4B6E"/>
  </w:style>
  <w:style w:type="paragraph" w:styleId="Footer">
    <w:name w:val="footer"/>
    <w:basedOn w:val="Normal"/>
    <w:link w:val="FooterChar"/>
    <w:uiPriority w:val="99"/>
    <w:unhideWhenUsed/>
    <w:rsid w:val="008E4B6E"/>
    <w:pPr>
      <w:tabs>
        <w:tab w:val="center" w:pos="4844"/>
        <w:tab w:val="right" w:pos="9689"/>
      </w:tabs>
      <w:spacing w:after="0" w:line="240" w:lineRule="auto"/>
    </w:pPr>
    <w:rPr>
      <w:lang w:val="en-US"/>
    </w:rPr>
  </w:style>
  <w:style w:type="character" w:customStyle="1" w:styleId="FooterChar">
    <w:name w:val="Footer Char"/>
    <w:basedOn w:val="DefaultParagraphFont"/>
    <w:link w:val="Footer"/>
    <w:uiPriority w:val="99"/>
    <w:rsid w:val="008E4B6E"/>
  </w:style>
  <w:style w:type="paragraph" w:styleId="ListParagraph">
    <w:name w:val="List Paragraph"/>
    <w:basedOn w:val="Normal"/>
    <w:uiPriority w:val="34"/>
    <w:qFormat/>
    <w:rsid w:val="004D78F5"/>
    <w:pPr>
      <w:ind w:left="720"/>
      <w:contextualSpacing/>
    </w:pPr>
  </w:style>
  <w:style w:type="character" w:styleId="CommentReference">
    <w:name w:val="annotation reference"/>
    <w:basedOn w:val="DefaultParagraphFont"/>
    <w:uiPriority w:val="99"/>
    <w:semiHidden/>
    <w:unhideWhenUsed/>
    <w:rsid w:val="00803845"/>
    <w:rPr>
      <w:sz w:val="16"/>
      <w:szCs w:val="16"/>
    </w:rPr>
  </w:style>
  <w:style w:type="paragraph" w:styleId="CommentText">
    <w:name w:val="annotation text"/>
    <w:basedOn w:val="Normal"/>
    <w:link w:val="CommentTextChar"/>
    <w:uiPriority w:val="99"/>
    <w:semiHidden/>
    <w:unhideWhenUsed/>
    <w:rsid w:val="00803845"/>
    <w:pPr>
      <w:spacing w:line="240" w:lineRule="auto"/>
    </w:pPr>
    <w:rPr>
      <w:sz w:val="20"/>
      <w:szCs w:val="20"/>
    </w:rPr>
  </w:style>
  <w:style w:type="character" w:customStyle="1" w:styleId="CommentTextChar">
    <w:name w:val="Comment Text Char"/>
    <w:basedOn w:val="DefaultParagraphFont"/>
    <w:link w:val="CommentText"/>
    <w:uiPriority w:val="99"/>
    <w:semiHidden/>
    <w:rsid w:val="00803845"/>
    <w:rPr>
      <w:sz w:val="20"/>
      <w:szCs w:val="20"/>
      <w:lang w:val="ru-RU"/>
    </w:rPr>
  </w:style>
  <w:style w:type="paragraph" w:styleId="CommentSubject">
    <w:name w:val="annotation subject"/>
    <w:basedOn w:val="CommentText"/>
    <w:next w:val="CommentText"/>
    <w:link w:val="CommentSubjectChar"/>
    <w:uiPriority w:val="99"/>
    <w:semiHidden/>
    <w:unhideWhenUsed/>
    <w:rsid w:val="00803845"/>
    <w:rPr>
      <w:b/>
      <w:bCs/>
    </w:rPr>
  </w:style>
  <w:style w:type="character" w:customStyle="1" w:styleId="CommentSubjectChar">
    <w:name w:val="Comment Subject Char"/>
    <w:basedOn w:val="CommentTextChar"/>
    <w:link w:val="CommentSubject"/>
    <w:uiPriority w:val="99"/>
    <w:semiHidden/>
    <w:rsid w:val="00803845"/>
    <w:rPr>
      <w:b/>
      <w:bCs/>
      <w:sz w:val="20"/>
      <w:szCs w:val="20"/>
      <w:lang w:val="ru-RU"/>
    </w:rPr>
  </w:style>
  <w:style w:type="paragraph" w:styleId="Revision">
    <w:name w:val="Revision"/>
    <w:hidden/>
    <w:uiPriority w:val="99"/>
    <w:semiHidden/>
    <w:rsid w:val="00803845"/>
    <w:pPr>
      <w:spacing w:after="0" w:line="240" w:lineRule="auto"/>
    </w:pPr>
    <w:rPr>
      <w:lang w:val="ru-RU"/>
    </w:rPr>
  </w:style>
  <w:style w:type="paragraph" w:styleId="BalloonText">
    <w:name w:val="Balloon Text"/>
    <w:basedOn w:val="Normal"/>
    <w:link w:val="BalloonTextChar"/>
    <w:uiPriority w:val="99"/>
    <w:semiHidden/>
    <w:unhideWhenUsed/>
    <w:rsid w:val="00803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845"/>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E0C62-0EE6-41CB-BF7E-6C022B60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Yevhenii Kravchenko</cp:lastModifiedBy>
  <cp:revision>3</cp:revision>
  <dcterms:created xsi:type="dcterms:W3CDTF">2020-04-26T19:42:00Z</dcterms:created>
  <dcterms:modified xsi:type="dcterms:W3CDTF">2020-04-26T19:54:00Z</dcterms:modified>
</cp:coreProperties>
</file>