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об ознакомлении с делом/материалом</w:t>
      </w:r>
    </w:p>
    <w:p>
      <w:r>
        <w:t>Председателю суда</w:t>
        <w:br/>
        <w:t>Дзержинский районный суд</w:t>
        <w:br/>
        <w:br/>
        <w:t>от Люборец Инна Петровна, Истец</w:t>
        <w:br/>
        <w:t>проживающего по адресу: Санкт-Петербург, ул рылеева, дом 6, кв 24</w:t>
        <w:br/>
        <w:t>номер контактного телефона: 89219205576</w:t>
      </w:r>
    </w:p>
    <w:p>
      <w:r>
        <w:br/>
        <w:t>Заявление об ознакомлении с делом/материалом</w:t>
      </w:r>
    </w:p>
    <w:p>
      <w:r>
        <w:t>1. Прошу предоставить мне возможность ознакомления с делом/материалом: 2-3456/2024</w:t>
      </w:r>
    </w:p>
    <w:p>
      <w:r>
        <w:br/>
        <w:t>Дата: 08.01.2025</w:t>
      </w:r>
    </w:p>
    <w:p>
      <w:r>
        <w:br/>
        <w:t>Подпись: Люборец Инна Петровна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