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0E" w:rsidRPr="000776B3" w:rsidRDefault="00E14E0E" w:rsidP="00E14E0E">
      <w:pPr>
        <w:pStyle w:val="11"/>
        <w:ind w:firstLine="2268"/>
        <w:rPr>
          <w:b w:val="0"/>
          <w:sz w:val="22"/>
          <w:szCs w:val="22"/>
        </w:rPr>
      </w:pPr>
      <w:r w:rsidRPr="000776B3">
        <w:rPr>
          <w:b w:val="0"/>
          <w:sz w:val="22"/>
          <w:szCs w:val="22"/>
        </w:rPr>
        <w:t>МИНОБРНАУКИ РОССИИ</w:t>
      </w:r>
    </w:p>
    <w:p w:rsidR="00E14E0E" w:rsidRDefault="00E14E0E" w:rsidP="00E14E0E">
      <w:pPr>
        <w:jc w:val="center"/>
        <w:rPr>
          <w:noProof/>
        </w:rPr>
      </w:pPr>
      <w:r w:rsidRPr="000776B3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4779412" wp14:editId="2A78726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628775" cy="638175"/>
            <wp:effectExtent l="0" t="0" r="9525" b="9525"/>
            <wp:wrapSquare wrapText="bothSides"/>
            <wp:docPr id="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38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76B3">
        <w:rPr>
          <w:noProof/>
        </w:rPr>
        <w:t>федеральное государств</w:t>
      </w:r>
      <w:r>
        <w:rPr>
          <w:noProof/>
        </w:rPr>
        <w:t xml:space="preserve">енное бюджетное образовательное </w:t>
      </w:r>
      <w:r w:rsidRPr="000776B3">
        <w:rPr>
          <w:noProof/>
        </w:rPr>
        <w:t>учреждение</w:t>
      </w:r>
      <w:r>
        <w:rPr>
          <w:noProof/>
        </w:rPr>
        <w:t xml:space="preserve"> </w:t>
      </w:r>
      <w:r w:rsidRPr="000776B3">
        <w:rPr>
          <w:noProof/>
        </w:rPr>
        <w:t>высшего образования</w:t>
      </w:r>
      <w:r>
        <w:rPr>
          <w:noProof/>
        </w:rPr>
        <w:t xml:space="preserve"> </w:t>
      </w:r>
    </w:p>
    <w:p w:rsidR="00E14E0E" w:rsidRDefault="00E14E0E" w:rsidP="00E14E0E">
      <w:pPr>
        <w:spacing w:after="0"/>
        <w:jc w:val="center"/>
        <w:rPr>
          <w:noProof/>
        </w:rPr>
      </w:pPr>
      <w:r w:rsidRPr="000776B3">
        <w:rPr>
          <w:rFonts w:cs="Lucida Sans Unicode"/>
        </w:rPr>
        <w:t>«Самарский государственный технический университет»</w:t>
      </w:r>
    </w:p>
    <w:p w:rsidR="00E14E0E" w:rsidRPr="000776B3" w:rsidRDefault="00E14E0E" w:rsidP="00E14E0E">
      <w:pPr>
        <w:ind w:left="4248" w:firstLine="708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69C97045" wp14:editId="6FE4F043">
                <wp:simplePos x="0" y="0"/>
                <wp:positionH relativeFrom="column">
                  <wp:posOffset>-516890</wp:posOffset>
                </wp:positionH>
                <wp:positionV relativeFrom="paragraph">
                  <wp:posOffset>210185</wp:posOffset>
                </wp:positionV>
                <wp:extent cx="6574790" cy="42545"/>
                <wp:effectExtent l="0" t="0" r="35560" b="3365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4790" cy="4254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F1F4C" id="Прямая соединительная линия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0.7pt,16.55pt" to="47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" o:allowincell="f" strokeweight=".25pt"/>
            </w:pict>
          </mc:Fallback>
        </mc:AlternateContent>
      </w:r>
      <w:r w:rsidRPr="000776B3">
        <w:rPr>
          <w:rFonts w:cs="Lucida Sans Unicode"/>
        </w:rPr>
        <w:t>(ФГБОУ ВО «СамГТУ»)</w:t>
      </w:r>
    </w:p>
    <w:p w:rsidR="00E14E0E" w:rsidRPr="007D27DE" w:rsidRDefault="00E14E0E" w:rsidP="00E14E0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7DE">
        <w:rPr>
          <w:rFonts w:ascii="Times New Roman" w:hAnsi="Times New Roman" w:cs="Times New Roman"/>
          <w:spacing w:val="30"/>
          <w:sz w:val="24"/>
          <w:szCs w:val="24"/>
        </w:rPr>
        <w:t>Кафедра «</w:t>
      </w:r>
      <w:r w:rsidRPr="007D27DE">
        <w:rPr>
          <w:rFonts w:ascii="Times New Roman" w:hAnsi="Times New Roman" w:cs="Times New Roman"/>
          <w:sz w:val="24"/>
          <w:szCs w:val="24"/>
        </w:rPr>
        <w:t>Вычислительная техника»</w:t>
      </w:r>
    </w:p>
    <w:p w:rsidR="00E14E0E" w:rsidRDefault="00E14E0E" w:rsidP="00E14E0E">
      <w:pPr>
        <w:spacing w:after="3240"/>
        <w:rPr>
          <w:sz w:val="24"/>
          <w:szCs w:val="24"/>
        </w:rPr>
      </w:pPr>
    </w:p>
    <w:p w:rsidR="00E14E0E" w:rsidRPr="00BF4C49" w:rsidRDefault="00E14E0E" w:rsidP="00BF4C49">
      <w:pPr>
        <w:pStyle w:val="21"/>
        <w:spacing w:line="288" w:lineRule="auto"/>
        <w:jc w:val="center"/>
        <w:rPr>
          <w:rFonts w:cs="Times New Roman"/>
          <w:sz w:val="32"/>
          <w:szCs w:val="32"/>
        </w:rPr>
      </w:pPr>
      <w:r w:rsidRPr="00900CAC">
        <w:rPr>
          <w:rFonts w:cs="Times New Roman"/>
          <w:sz w:val="32"/>
          <w:szCs w:val="32"/>
        </w:rPr>
        <w:t xml:space="preserve">Лабораторная работа № </w:t>
      </w:r>
      <w:r w:rsidR="00BF4C49">
        <w:rPr>
          <w:rFonts w:cs="Times New Roman"/>
          <w:sz w:val="32"/>
          <w:szCs w:val="32"/>
        </w:rPr>
        <w:t>1</w:t>
      </w:r>
    </w:p>
    <w:p w:rsidR="00BF4C49" w:rsidRPr="00AF6CFC" w:rsidRDefault="00BF4C49" w:rsidP="00BF4C49">
      <w:pPr>
        <w:jc w:val="center"/>
        <w:rPr>
          <w:rFonts w:ascii="Times New Roman" w:hAnsi="Times New Roman" w:cs="Times New Roman"/>
          <w:sz w:val="36"/>
          <w:szCs w:val="28"/>
        </w:rPr>
      </w:pPr>
      <w:r w:rsidRPr="00AF6CFC">
        <w:rPr>
          <w:rFonts w:ascii="Times New Roman" w:hAnsi="Times New Roman" w:cs="Times New Roman"/>
          <w:sz w:val="36"/>
          <w:szCs w:val="28"/>
        </w:rPr>
        <w:t>“</w:t>
      </w:r>
      <w:r w:rsidRPr="00AF6CFC">
        <w:rPr>
          <w:rFonts w:ascii="Times New Roman" w:hAnsi="Times New Roman" w:cs="Times New Roman"/>
          <w:sz w:val="36"/>
          <w:szCs w:val="28"/>
        </w:rPr>
        <w:t xml:space="preserve">Формирование цветовой палитры для </w:t>
      </w:r>
      <w:r w:rsidRPr="00AF6CFC">
        <w:rPr>
          <w:rFonts w:ascii="Times New Roman" w:hAnsi="Times New Roman" w:cs="Times New Roman"/>
          <w:sz w:val="36"/>
          <w:szCs w:val="28"/>
        </w:rPr>
        <w:br/>
        <w:t>отображения 14-битных кодов пикселей</w:t>
      </w:r>
      <w:r w:rsidRPr="00AF6CFC">
        <w:rPr>
          <w:rFonts w:ascii="Times New Roman" w:hAnsi="Times New Roman" w:cs="Times New Roman"/>
          <w:sz w:val="36"/>
          <w:szCs w:val="28"/>
        </w:rPr>
        <w:t>”</w:t>
      </w:r>
    </w:p>
    <w:p w:rsidR="00E14E0E" w:rsidRPr="00900CAC" w:rsidRDefault="00E14E0E" w:rsidP="00E14E0E">
      <w:pPr>
        <w:tabs>
          <w:tab w:val="left" w:pos="6237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900CAC">
        <w:rPr>
          <w:rFonts w:ascii="Times New Roman" w:hAnsi="Times New Roman" w:cs="Times New Roman"/>
          <w:sz w:val="32"/>
          <w:szCs w:val="32"/>
        </w:rPr>
        <w:t>по курсу "</w:t>
      </w:r>
      <w:r w:rsidR="00BF4C49">
        <w:rPr>
          <w:rFonts w:ascii="Times New Roman" w:hAnsi="Times New Roman" w:cs="Times New Roman"/>
          <w:sz w:val="32"/>
          <w:szCs w:val="32"/>
        </w:rPr>
        <w:t>Моделирование</w:t>
      </w:r>
      <w:r w:rsidRPr="00900CAC">
        <w:rPr>
          <w:rFonts w:ascii="Times New Roman" w:hAnsi="Times New Roman" w:cs="Times New Roman"/>
          <w:sz w:val="32"/>
          <w:szCs w:val="32"/>
        </w:rPr>
        <w:t>"</w:t>
      </w:r>
    </w:p>
    <w:p w:rsidR="00E14E0E" w:rsidRDefault="00E14E0E" w:rsidP="00E14E0E">
      <w:pPr>
        <w:tabs>
          <w:tab w:val="left" w:pos="6237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14E0E" w:rsidRDefault="00E14E0E" w:rsidP="00E14E0E">
      <w:pPr>
        <w:tabs>
          <w:tab w:val="left" w:pos="6237"/>
        </w:tabs>
        <w:jc w:val="center"/>
        <w:rPr>
          <w:sz w:val="28"/>
        </w:rPr>
      </w:pPr>
    </w:p>
    <w:p w:rsidR="00E14E0E" w:rsidRPr="000F0E2B" w:rsidRDefault="00E14E0E" w:rsidP="00E14E0E">
      <w:pPr>
        <w:jc w:val="right"/>
        <w:rPr>
          <w:rFonts w:ascii="Times New Roman" w:hAnsi="Times New Roman"/>
          <w:sz w:val="28"/>
          <w:szCs w:val="28"/>
        </w:rPr>
      </w:pPr>
      <w:r w:rsidRPr="000F0E2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</w:t>
      </w:r>
      <w:r w:rsidRPr="000F0E2B">
        <w:rPr>
          <w:rFonts w:ascii="Times New Roman" w:hAnsi="Times New Roman"/>
          <w:sz w:val="28"/>
          <w:szCs w:val="28"/>
        </w:rPr>
        <w:t>:</w:t>
      </w:r>
    </w:p>
    <w:p w:rsidR="00E14E0E" w:rsidRPr="000F0E2B" w:rsidRDefault="00E14E0E" w:rsidP="00E14E0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0F0E2B">
        <w:rPr>
          <w:rFonts w:ascii="Times New Roman" w:hAnsi="Times New Roman"/>
          <w:sz w:val="28"/>
          <w:szCs w:val="28"/>
        </w:rPr>
        <w:t>тудент</w:t>
      </w:r>
      <w:r>
        <w:rPr>
          <w:rFonts w:ascii="Times New Roman" w:hAnsi="Times New Roman"/>
          <w:sz w:val="28"/>
          <w:szCs w:val="28"/>
        </w:rPr>
        <w:t xml:space="preserve">ы    3-А-9 </w:t>
      </w:r>
    </w:p>
    <w:p w:rsidR="00E14E0E" w:rsidRPr="00E14E0E" w:rsidRDefault="00E14E0E" w:rsidP="00E14E0E">
      <w:pPr>
        <w:jc w:val="right"/>
        <w:rPr>
          <w:rFonts w:ascii="Times New Roman" w:hAnsi="Times New Roman"/>
          <w:sz w:val="28"/>
          <w:szCs w:val="28"/>
        </w:rPr>
      </w:pPr>
      <w:r w:rsidRPr="00E14E0E">
        <w:rPr>
          <w:rFonts w:ascii="Times New Roman" w:hAnsi="Times New Roman"/>
          <w:sz w:val="28"/>
          <w:szCs w:val="28"/>
        </w:rPr>
        <w:t>Богачева В.А.</w:t>
      </w:r>
    </w:p>
    <w:p w:rsidR="00E14E0E" w:rsidRPr="007109AD" w:rsidRDefault="00E14E0E" w:rsidP="00E14E0E">
      <w:pPr>
        <w:jc w:val="right"/>
        <w:rPr>
          <w:rFonts w:ascii="Times New Roman" w:hAnsi="Times New Roman"/>
          <w:i/>
          <w:sz w:val="28"/>
          <w:szCs w:val="28"/>
        </w:rPr>
      </w:pPr>
      <w:r w:rsidRPr="00E14E0E">
        <w:rPr>
          <w:rFonts w:ascii="Times New Roman" w:hAnsi="Times New Roman"/>
          <w:sz w:val="28"/>
          <w:szCs w:val="28"/>
        </w:rPr>
        <w:t>Никонов Е.С.</w:t>
      </w:r>
    </w:p>
    <w:p w:rsidR="00E14E0E" w:rsidRDefault="00E14E0E" w:rsidP="00E14E0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Приняли</w:t>
      </w:r>
      <w:r w:rsidRPr="000F0E2B">
        <w:rPr>
          <w:rFonts w:ascii="Times New Roman" w:hAnsi="Times New Roman"/>
          <w:sz w:val="28"/>
          <w:szCs w:val="28"/>
        </w:rPr>
        <w:t>:</w:t>
      </w:r>
    </w:p>
    <w:p w:rsidR="00E14E0E" w:rsidRDefault="00E14E0E" w:rsidP="00E14E0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Мартемьянов Б.В.</w:t>
      </w:r>
    </w:p>
    <w:p w:rsidR="00E14E0E" w:rsidRDefault="00E14E0E" w:rsidP="00E14E0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Ефимушкина Н.В.</w:t>
      </w:r>
    </w:p>
    <w:p w:rsidR="00E14E0E" w:rsidRDefault="00E14E0E" w:rsidP="00E14E0E">
      <w:pPr>
        <w:jc w:val="right"/>
        <w:rPr>
          <w:rStyle w:val="TimesNewRoman14"/>
        </w:rPr>
      </w:pPr>
    </w:p>
    <w:p w:rsidR="00E14E0E" w:rsidRDefault="00E14E0E" w:rsidP="00BF4C49">
      <w:pPr>
        <w:rPr>
          <w:rFonts w:ascii="Times New Roman" w:hAnsi="Times New Roman"/>
          <w:sz w:val="28"/>
          <w:szCs w:val="28"/>
        </w:rPr>
      </w:pPr>
    </w:p>
    <w:p w:rsidR="00E14E0E" w:rsidRPr="00B600B0" w:rsidRDefault="00E14E0E" w:rsidP="00E14E0E">
      <w:pPr>
        <w:jc w:val="center"/>
      </w:pPr>
      <w:r>
        <w:rPr>
          <w:rFonts w:ascii="Times New Roman" w:hAnsi="Times New Roman"/>
          <w:sz w:val="28"/>
          <w:szCs w:val="28"/>
        </w:rPr>
        <w:t>Самара 2018</w:t>
      </w:r>
    </w:p>
    <w:p w:rsidR="00E14E0E" w:rsidRDefault="00E14E0E" w:rsidP="00183BB3">
      <w:pPr>
        <w:pStyle w:val="1"/>
        <w:spacing w:after="240"/>
        <w:rPr>
          <w:sz w:val="28"/>
          <w:szCs w:val="28"/>
        </w:rPr>
      </w:pPr>
      <w:r>
        <w:lastRenderedPageBreak/>
        <w:t>Цель работы</w:t>
      </w:r>
    </w:p>
    <w:p w:rsidR="00411B5C" w:rsidRPr="00183BB3" w:rsidRDefault="00411B5C" w:rsidP="00411B5C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BB3">
        <w:rPr>
          <w:rFonts w:ascii="Times New Roman" w:hAnsi="Times New Roman" w:cs="Times New Roman"/>
          <w:sz w:val="28"/>
          <w:szCs w:val="28"/>
        </w:rPr>
        <w:t>О</w:t>
      </w:r>
      <w:r w:rsidRPr="00183BB3">
        <w:rPr>
          <w:rFonts w:ascii="Times New Roman" w:hAnsi="Times New Roman" w:cs="Times New Roman"/>
          <w:sz w:val="28"/>
          <w:szCs w:val="28"/>
        </w:rPr>
        <w:t>знакомление с форматом представления кадров изображений, генерируемых камерой малого космического аппарата дистанционного зондирования Земли «Аист-2</w:t>
      </w:r>
      <w:r w:rsidRPr="00183BB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3BB3">
        <w:rPr>
          <w:rFonts w:ascii="Times New Roman" w:hAnsi="Times New Roman" w:cs="Times New Roman"/>
          <w:sz w:val="28"/>
          <w:szCs w:val="28"/>
        </w:rPr>
        <w:t>» в инфракрасном диапазоне электромагнитного излучения, и разработка программы формирования цветовой палитры для отображения 14-битных кодов яркостей пикселей таких кадров.</w:t>
      </w:r>
    </w:p>
    <w:p w:rsidR="00E14E0E" w:rsidRDefault="00E14E0E" w:rsidP="00183BB3">
      <w:pPr>
        <w:pStyle w:val="1"/>
        <w:spacing w:after="240"/>
        <w:rPr>
          <w:snapToGrid w:val="0"/>
        </w:rPr>
      </w:pPr>
      <w:r>
        <w:rPr>
          <w:snapToGrid w:val="0"/>
        </w:rPr>
        <w:t>Задания</w:t>
      </w:r>
    </w:p>
    <w:p w:rsidR="00183BB3" w:rsidRPr="00183BB3" w:rsidRDefault="00183BB3" w:rsidP="00183BB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BB3">
        <w:rPr>
          <w:rFonts w:ascii="Times New Roman" w:hAnsi="Times New Roman" w:cs="Times New Roman"/>
          <w:sz w:val="28"/>
          <w:szCs w:val="28"/>
        </w:rPr>
        <w:t>1. Разработать среду</w:t>
      </w:r>
      <w:r w:rsidRPr="00183BB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183BB3">
        <w:rPr>
          <w:rFonts w:ascii="Times New Roman" w:hAnsi="Times New Roman" w:cs="Times New Roman"/>
          <w:iCs/>
          <w:sz w:val="28"/>
          <w:szCs w:val="28"/>
        </w:rPr>
        <w:t>для визуализации цветовой палитры, предназначенной для отображения</w:t>
      </w:r>
      <w:r w:rsidR="0018237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83BB3">
        <w:rPr>
          <w:rFonts w:ascii="Times New Roman" w:hAnsi="Times New Roman" w:cs="Times New Roman"/>
          <w:sz w:val="28"/>
          <w:szCs w:val="28"/>
        </w:rPr>
        <w:t>14-битных кодов яркостей пикселей кадров изображений, генерируемых камерой малого космического аппарата дистанционного зондирования Земли «Аист-2</w:t>
      </w:r>
      <w:r w:rsidRPr="00183BB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3BB3">
        <w:rPr>
          <w:rFonts w:ascii="Times New Roman" w:hAnsi="Times New Roman" w:cs="Times New Roman"/>
          <w:sz w:val="28"/>
          <w:szCs w:val="28"/>
        </w:rPr>
        <w:t xml:space="preserve">» в инфракрасном диапазоне электромагнитного излучения. Для построения палитры использовать материал, изложенный выше, и, в частности, рекомендации по обходу ребер цветового </w:t>
      </w:r>
      <w:r w:rsidRPr="00183BB3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83BB3">
        <w:rPr>
          <w:rFonts w:ascii="Times New Roman" w:hAnsi="Times New Roman" w:cs="Times New Roman"/>
          <w:sz w:val="28"/>
          <w:szCs w:val="28"/>
        </w:rPr>
        <w:t xml:space="preserve"> куба. Создаваемая палитра должна иметь в своём составе не менее 1276 цветов.</w:t>
      </w:r>
    </w:p>
    <w:p w:rsidR="00183BB3" w:rsidRPr="00183BB3" w:rsidRDefault="00183BB3" w:rsidP="00183BB3">
      <w:pPr>
        <w:spacing w:after="0" w:line="288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3BB3">
        <w:rPr>
          <w:rFonts w:ascii="Times New Roman" w:hAnsi="Times New Roman" w:cs="Times New Roman"/>
          <w:iCs/>
          <w:sz w:val="28"/>
          <w:szCs w:val="28"/>
        </w:rPr>
        <w:t>2. При наведении курсором на какой-либо цвет на форме должен отображать соответствующий целочисленный код условной температуры из диапазона значений [0; 16383].</w:t>
      </w:r>
    </w:p>
    <w:p w:rsidR="00FE1426" w:rsidRDefault="00FE1426"/>
    <w:p w:rsidR="00422085" w:rsidRDefault="00422085" w:rsidP="00422085">
      <w:pPr>
        <w:pStyle w:val="1"/>
        <w:spacing w:after="240"/>
      </w:pPr>
      <w:r>
        <w:t>Ход работы</w:t>
      </w:r>
    </w:p>
    <w:p w:rsidR="0018237D" w:rsidRDefault="0018237D" w:rsidP="0018237D">
      <w:pPr>
        <w:spacing w:after="0" w:line="288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237D">
        <w:rPr>
          <w:rFonts w:ascii="Times New Roman" w:hAnsi="Times New Roman" w:cs="Times New Roman"/>
          <w:iCs/>
          <w:sz w:val="28"/>
          <w:szCs w:val="28"/>
        </w:rPr>
        <w:t xml:space="preserve">Для выполнения </w:t>
      </w:r>
      <w:r w:rsidR="0078441F">
        <w:rPr>
          <w:rFonts w:ascii="Times New Roman" w:hAnsi="Times New Roman" w:cs="Times New Roman"/>
          <w:iCs/>
          <w:sz w:val="28"/>
          <w:szCs w:val="28"/>
        </w:rPr>
        <w:t>данной лабораторной работы</w:t>
      </w:r>
      <w:r w:rsidRPr="0018237D">
        <w:rPr>
          <w:rFonts w:ascii="Times New Roman" w:hAnsi="Times New Roman" w:cs="Times New Roman"/>
          <w:iCs/>
          <w:sz w:val="28"/>
          <w:szCs w:val="28"/>
        </w:rPr>
        <w:t xml:space="preserve"> выбрана среда разработки </w:t>
      </w:r>
      <w:proofErr w:type="spellStart"/>
      <w:r w:rsidRPr="0018237D">
        <w:rPr>
          <w:rFonts w:ascii="Times New Roman" w:hAnsi="Times New Roman" w:cs="Times New Roman"/>
          <w:iCs/>
          <w:sz w:val="28"/>
          <w:szCs w:val="28"/>
        </w:rPr>
        <w:t>Java</w:t>
      </w:r>
      <w:proofErr w:type="spellEnd"/>
      <w:r w:rsidRPr="0018237D">
        <w:rPr>
          <w:rFonts w:ascii="Times New Roman" w:hAnsi="Times New Roman" w:cs="Times New Roman"/>
          <w:iCs/>
          <w:sz w:val="28"/>
          <w:szCs w:val="28"/>
        </w:rPr>
        <w:t>. Чтобы визуализировать цветовую палитру, использ</w:t>
      </w:r>
      <w:r w:rsidR="006C62F0">
        <w:rPr>
          <w:rFonts w:ascii="Times New Roman" w:hAnsi="Times New Roman" w:cs="Times New Roman"/>
          <w:iCs/>
          <w:sz w:val="28"/>
          <w:szCs w:val="28"/>
        </w:rPr>
        <w:t>уются</w:t>
      </w:r>
      <w:r w:rsidRPr="0018237D">
        <w:rPr>
          <w:rFonts w:ascii="Times New Roman" w:hAnsi="Times New Roman" w:cs="Times New Roman"/>
          <w:iCs/>
          <w:sz w:val="28"/>
          <w:szCs w:val="28"/>
        </w:rPr>
        <w:t xml:space="preserve"> библиотеки для создания графического интерфейса </w:t>
      </w:r>
      <w:proofErr w:type="spellStart"/>
      <w:r w:rsidRPr="001430FF">
        <w:rPr>
          <w:rFonts w:ascii="Times New Roman" w:hAnsi="Times New Roman" w:cs="Times New Roman"/>
          <w:i/>
          <w:iCs/>
          <w:sz w:val="28"/>
          <w:szCs w:val="28"/>
        </w:rPr>
        <w:t>swing</w:t>
      </w:r>
      <w:proofErr w:type="spellEnd"/>
      <w:r w:rsidRPr="0018237D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1430FF">
        <w:rPr>
          <w:rFonts w:ascii="Times New Roman" w:hAnsi="Times New Roman" w:cs="Times New Roman"/>
          <w:i/>
          <w:iCs/>
          <w:sz w:val="28"/>
          <w:szCs w:val="28"/>
        </w:rPr>
        <w:t>awt</w:t>
      </w:r>
      <w:proofErr w:type="spellEnd"/>
      <w:r w:rsidRPr="0018237D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78441F" w:rsidRDefault="006C62F0" w:rsidP="00FA28D8">
      <w:pPr>
        <w:spacing w:after="0" w:line="288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создания палитры </w:t>
      </w:r>
      <w:r w:rsidR="00A57FB6">
        <w:rPr>
          <w:rFonts w:ascii="Times New Roman" w:hAnsi="Times New Roman" w:cs="Times New Roman"/>
          <w:iCs/>
          <w:sz w:val="28"/>
          <w:szCs w:val="28"/>
        </w:rPr>
        <w:t xml:space="preserve">написан класс, который наследуется от компонента </w:t>
      </w:r>
      <w:proofErr w:type="spellStart"/>
      <w:r w:rsidR="00A57FB6" w:rsidRPr="009B28C7">
        <w:rPr>
          <w:rFonts w:ascii="Times New Roman" w:hAnsi="Times New Roman" w:cs="Times New Roman"/>
          <w:i/>
          <w:iCs/>
          <w:sz w:val="28"/>
          <w:szCs w:val="28"/>
          <w:lang w:val="en-US"/>
        </w:rPr>
        <w:t>JPanel</w:t>
      </w:r>
      <w:proofErr w:type="spellEnd"/>
      <w:r w:rsidR="00A57FB6" w:rsidRPr="00A57FB6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9B28C7">
        <w:rPr>
          <w:rFonts w:ascii="Times New Roman" w:hAnsi="Times New Roman" w:cs="Times New Roman"/>
          <w:iCs/>
          <w:sz w:val="28"/>
          <w:szCs w:val="28"/>
        </w:rPr>
        <w:t xml:space="preserve">У него </w:t>
      </w:r>
      <w:r>
        <w:rPr>
          <w:rFonts w:ascii="Times New Roman" w:hAnsi="Times New Roman" w:cs="Times New Roman"/>
          <w:iCs/>
          <w:sz w:val="28"/>
          <w:szCs w:val="28"/>
        </w:rPr>
        <w:t>переопределяется</w:t>
      </w:r>
      <w:r w:rsidR="009B28C7">
        <w:rPr>
          <w:rFonts w:ascii="Times New Roman" w:hAnsi="Times New Roman" w:cs="Times New Roman"/>
          <w:iCs/>
          <w:sz w:val="28"/>
          <w:szCs w:val="28"/>
        </w:rPr>
        <w:t xml:space="preserve"> метод </w:t>
      </w:r>
      <w:proofErr w:type="spellStart"/>
      <w:r w:rsidR="009B28C7" w:rsidRPr="009B28C7">
        <w:rPr>
          <w:rFonts w:ascii="Times New Roman" w:hAnsi="Times New Roman" w:cs="Times New Roman"/>
          <w:i/>
          <w:iCs/>
          <w:sz w:val="28"/>
          <w:szCs w:val="28"/>
          <w:lang w:val="en-US"/>
        </w:rPr>
        <w:t>paintComponent</w:t>
      </w:r>
      <w:proofErr w:type="spellEnd"/>
      <w:r w:rsidR="009B28C7">
        <w:rPr>
          <w:rFonts w:ascii="Times New Roman" w:hAnsi="Times New Roman" w:cs="Times New Roman"/>
          <w:iCs/>
          <w:sz w:val="28"/>
          <w:szCs w:val="28"/>
        </w:rPr>
        <w:t xml:space="preserve">, так чтобы он нарисовал линии разными цветами, меняющимися в соответствии с обходом </w:t>
      </w:r>
      <w:r w:rsidR="009B28C7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9B28C7" w:rsidRPr="009B28C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B28C7">
        <w:rPr>
          <w:rFonts w:ascii="Times New Roman" w:hAnsi="Times New Roman" w:cs="Times New Roman"/>
          <w:iCs/>
          <w:sz w:val="28"/>
          <w:szCs w:val="28"/>
        </w:rPr>
        <w:t>куба.</w:t>
      </w:r>
    </w:p>
    <w:p w:rsidR="00B344DC" w:rsidRDefault="006C62F0" w:rsidP="00FA28D8">
      <w:pPr>
        <w:spacing w:after="0" w:line="288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Для создания отображения кода условной температуры ис</w:t>
      </w:r>
      <w:r w:rsidR="0008483E">
        <w:rPr>
          <w:rFonts w:ascii="Times New Roman" w:hAnsi="Times New Roman" w:cs="Times New Roman"/>
          <w:iCs/>
          <w:sz w:val="28"/>
          <w:szCs w:val="28"/>
        </w:rPr>
        <w:t xml:space="preserve">пользуется событие </w:t>
      </w:r>
      <w:proofErr w:type="spellStart"/>
      <w:r w:rsidR="0008483E" w:rsidRPr="0008483E">
        <w:rPr>
          <w:rFonts w:ascii="Times New Roman" w:hAnsi="Times New Roman" w:cs="Times New Roman"/>
          <w:i/>
          <w:iCs/>
          <w:sz w:val="28"/>
          <w:szCs w:val="28"/>
          <w:lang w:val="en-US"/>
        </w:rPr>
        <w:t>MouseMoved</w:t>
      </w:r>
      <w:proofErr w:type="spellEnd"/>
      <w:r w:rsidR="0008483E">
        <w:rPr>
          <w:rFonts w:ascii="Times New Roman" w:hAnsi="Times New Roman" w:cs="Times New Roman"/>
          <w:iCs/>
          <w:sz w:val="28"/>
          <w:szCs w:val="28"/>
        </w:rPr>
        <w:t xml:space="preserve">, метод </w:t>
      </w:r>
      <w:proofErr w:type="spellStart"/>
      <w:r w:rsidR="0008483E" w:rsidRPr="0008483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getX</w:t>
      </w:r>
      <w:proofErr w:type="spellEnd"/>
      <w:r w:rsidR="0008483E" w:rsidRPr="000848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483E" w:rsidRPr="0008483E">
        <w:rPr>
          <w:rFonts w:ascii="Times New Roman" w:hAnsi="Times New Roman" w:cs="Times New Roman"/>
          <w:iCs/>
          <w:sz w:val="28"/>
          <w:szCs w:val="28"/>
        </w:rPr>
        <w:t>которого во</w:t>
      </w:r>
      <w:r w:rsidR="0008483E">
        <w:rPr>
          <w:rFonts w:ascii="Times New Roman" w:hAnsi="Times New Roman" w:cs="Times New Roman"/>
          <w:iCs/>
          <w:sz w:val="28"/>
          <w:szCs w:val="28"/>
        </w:rPr>
        <w:t>звращает координаты текущего положения курсора</w:t>
      </w:r>
      <w:r w:rsidR="003F47E2">
        <w:rPr>
          <w:rFonts w:ascii="Times New Roman" w:hAnsi="Times New Roman" w:cs="Times New Roman"/>
          <w:iCs/>
          <w:sz w:val="28"/>
          <w:szCs w:val="28"/>
        </w:rPr>
        <w:t>.</w:t>
      </w:r>
    </w:p>
    <w:p w:rsidR="00B344DC" w:rsidRDefault="00B344D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300896" w:rsidRPr="000B11CA" w:rsidRDefault="00B344DC" w:rsidP="00B344DC">
      <w:pPr>
        <w:pStyle w:val="1"/>
        <w:spacing w:after="240"/>
        <w:rPr>
          <w:rFonts w:cs="Times New Roman"/>
          <w:iCs/>
          <w:lang w:val="en-US"/>
        </w:rPr>
      </w:pPr>
      <w:r w:rsidRPr="00B344DC">
        <w:lastRenderedPageBreak/>
        <w:t>Листинг</w:t>
      </w:r>
      <w:r w:rsidRPr="000B11CA">
        <w:rPr>
          <w:rFonts w:cs="Times New Roman"/>
          <w:iCs/>
          <w:lang w:val="en-US"/>
        </w:rPr>
        <w:t xml:space="preserve"> </w:t>
      </w:r>
      <w:r w:rsidRPr="00B344DC">
        <w:rPr>
          <w:rFonts w:cs="Times New Roman"/>
          <w:iCs/>
        </w:rPr>
        <w:t>программы</w:t>
      </w:r>
    </w:p>
    <w:p w:rsidR="0078441F" w:rsidRDefault="000B11CA" w:rsidP="0018237D">
      <w:pPr>
        <w:spacing w:after="0" w:line="288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Класс</w:t>
      </w:r>
      <w:r w:rsidRPr="000B11CA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Palette: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package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model1;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import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javax.swing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.*;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iCs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val="en-US"/>
        </w:rPr>
        <w:t>java.awt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en-US"/>
        </w:rPr>
        <w:t>.*;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class Palette extends </w:t>
      </w:r>
      <w:proofErr w:type="spellStart"/>
      <w:r>
        <w:rPr>
          <w:rFonts w:ascii="Times New Roman" w:hAnsi="Times New Roman" w:cs="Times New Roman"/>
          <w:iCs/>
          <w:sz w:val="20"/>
          <w:szCs w:val="20"/>
          <w:lang w:val="en-US"/>
        </w:rPr>
        <w:t>JPanel</w:t>
      </w:r>
      <w:proofErr w:type="spellEnd"/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{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final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static int h = 64;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iCs/>
          <w:sz w:val="20"/>
          <w:szCs w:val="20"/>
          <w:lang w:val="en-US"/>
        </w:rPr>
        <w:t>final</w:t>
      </w:r>
      <w:proofErr w:type="gramEnd"/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static int range = 255;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@Override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public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void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paintComponent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(Graphics g) {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Graphics2D g2d = (Graphics2D) g;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int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start = 0;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Color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for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(int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0;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&lt; range+1;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++) {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new Color(0, 0,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g2d.setColor(</w:t>
      </w:r>
      <w:proofErr w:type="spellStart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g2d.drawLine(</w:t>
      </w:r>
      <w:proofErr w:type="spellStart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0,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, h);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start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+= range;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for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(int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1;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&lt; range+1;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++) {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new Color(0,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, range);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g2d.setColor(</w:t>
      </w:r>
      <w:proofErr w:type="spellStart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g2d.drawLine(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start +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0, start +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, h);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start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+= range;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for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(int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1;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&lt; range+1;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++) {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new Color(0, range, range -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g2d.setColor(</w:t>
      </w:r>
      <w:proofErr w:type="spellStart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g2d.drawLine(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start +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0, start +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, h);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start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+= range;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for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(int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1;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&lt; range+1;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++) {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new Color(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, range, 0);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g2d.setColor(</w:t>
      </w:r>
      <w:proofErr w:type="spellStart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g2d.drawLine(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start +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0, start +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, h);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start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+= range;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for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(int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1;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&lt; range+1;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++) {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= new Color(range, range -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, 0);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g2d.setColor(</w:t>
      </w:r>
      <w:proofErr w:type="spellStart"/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colour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gram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g2d.drawLine(</w:t>
      </w:r>
      <w:proofErr w:type="gram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start +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, 0, start + </w:t>
      </w:r>
      <w:proofErr w:type="spellStart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i</w:t>
      </w:r>
      <w:proofErr w:type="spellEnd"/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, h);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</w:t>
      </w:r>
    </w:p>
    <w:p w:rsidR="000B11CA" w:rsidRP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}</w:t>
      </w:r>
    </w:p>
    <w:p w:rsidR="000B11CA" w:rsidRDefault="000B11CA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0B11CA">
        <w:rPr>
          <w:rFonts w:ascii="Times New Roman" w:hAnsi="Times New Roman" w:cs="Times New Roman"/>
          <w:iCs/>
          <w:sz w:val="20"/>
          <w:szCs w:val="20"/>
          <w:lang w:val="en-US"/>
        </w:rPr>
        <w:t>}</w:t>
      </w:r>
    </w:p>
    <w:p w:rsidR="00422BA1" w:rsidRDefault="00422BA1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1110CF" w:rsidRDefault="001110CF" w:rsidP="000B11C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JFrame</w:t>
      </w:r>
      <w:proofErr w:type="spellEnd"/>
      <w:r w:rsidRPr="001110CF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только созданные методы)</w:t>
      </w:r>
    </w:p>
    <w:p w:rsidR="001110CF" w:rsidRPr="004F37D8" w:rsidRDefault="004F37D8" w:rsidP="001110C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//метод </w:t>
      </w:r>
      <w:proofErr w:type="spell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принмает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целочисленные значения RGB кода, выводит их и </w:t>
      </w:r>
      <w:proofErr w:type="spell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соотвествующий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цвет на форму</w:t>
      </w:r>
    </w:p>
    <w:p w:rsidR="001110CF" w:rsidRPr="001110CF" w:rsidRDefault="001110CF" w:rsidP="001110C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proofErr w:type="gramStart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void</w:t>
      </w:r>
      <w:proofErr w:type="gram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showRBGcode</w:t>
      </w:r>
      <w:proofErr w:type="spell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(int red, int green, int blue) {</w:t>
      </w:r>
    </w:p>
    <w:p w:rsidR="001110CF" w:rsidRPr="001110CF" w:rsidRDefault="001110CF" w:rsidP="001110C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codeRed.setText</w:t>
      </w:r>
      <w:proofErr w:type="spell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spellStart"/>
      <w:proofErr w:type="gram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String.valueOf</w:t>
      </w:r>
      <w:proofErr w:type="spell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(red));</w:t>
      </w:r>
    </w:p>
    <w:p w:rsidR="001110CF" w:rsidRPr="001110CF" w:rsidRDefault="001110CF" w:rsidP="001110C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codeGreen.setText</w:t>
      </w:r>
      <w:proofErr w:type="spell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spellStart"/>
      <w:proofErr w:type="gram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String.valueOf</w:t>
      </w:r>
      <w:proofErr w:type="spell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(green));</w:t>
      </w:r>
    </w:p>
    <w:p w:rsidR="001110CF" w:rsidRPr="001110CF" w:rsidRDefault="001110CF" w:rsidP="001110C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codeBlue.setText</w:t>
      </w:r>
      <w:proofErr w:type="spell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spellStart"/>
      <w:proofErr w:type="gram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String.valueOf</w:t>
      </w:r>
      <w:proofErr w:type="spell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(blue));</w:t>
      </w:r>
    </w:p>
    <w:p w:rsidR="001110CF" w:rsidRPr="001110CF" w:rsidRDefault="001110CF" w:rsidP="001110C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finalRBGcolour.setBackground</w:t>
      </w:r>
      <w:proofErr w:type="spell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gramEnd"/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>new Color(red, green, blue));</w:t>
      </w:r>
    </w:p>
    <w:p w:rsidR="004F37D8" w:rsidRDefault="001110CF" w:rsidP="001110C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1110CF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}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br w:type="page"/>
      </w: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lastRenderedPageBreak/>
        <w:t>//метод получения кода температуры и RGB кода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</w:t>
      </w:r>
      <w:proofErr w:type="gram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private</w:t>
      </w:r>
      <w:proofErr w:type="gram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void </w:t>
      </w:r>
      <w:proofErr w:type="spell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ColourPaletteMouseMoved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spell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java.awt.event.MouseEvent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proofErr w:type="spell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evt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) {                                         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int</w:t>
      </w:r>
      <w:proofErr w:type="gram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x = </w:t>
      </w:r>
      <w:proofErr w:type="spell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evt.getX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();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codeField.setText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spellStart"/>
      <w:proofErr w:type="gram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String.valueOf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spell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Math.round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(x * 16383 / 1275)));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</w:t>
      </w:r>
      <w:proofErr w:type="gram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if</w:t>
      </w:r>
      <w:proofErr w:type="gram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(x &lt; 256) {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showRBGcode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gram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0, 0, x);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 else if (x &lt; 511) {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x -= 255;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showRBGcode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gram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0, x, 255);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 else if (x &lt; 766) {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x -= 510;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showRBGcode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gram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0, 255, 255 - x);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 else if (x &lt; 1021) {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x -= 765;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showRBGcode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gram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x, 255, 0);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 else {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x -= 1020;</w:t>
      </w:r>
    </w:p>
    <w:p w:rsidR="004F37D8" w:rsidRPr="004F37D8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showRBGcode</w:t>
      </w:r>
      <w:proofErr w:type="spell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(</w:t>
      </w:r>
      <w:proofErr w:type="gramEnd"/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>255, 255 - x, 0);</w:t>
      </w:r>
    </w:p>
    <w:p w:rsidR="001110CF" w:rsidRDefault="004F37D8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4F37D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}</w:t>
      </w:r>
    </w:p>
    <w:p w:rsidR="00C96A6E" w:rsidRDefault="00C96A6E" w:rsidP="004F37D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566E86" w:rsidRPr="00566E86" w:rsidRDefault="00566E86" w:rsidP="00566E86">
      <w:pPr>
        <w:pStyle w:val="1"/>
        <w:spacing w:after="240"/>
      </w:pPr>
      <w:r w:rsidRPr="00566E86">
        <w:t>Примеры работы программы</w:t>
      </w:r>
    </w:p>
    <w:p w:rsidR="00566E86" w:rsidRDefault="00566E86" w:rsidP="00566E86">
      <w:pPr>
        <w:spacing w:after="0"/>
      </w:pPr>
      <w:r>
        <w:rPr>
          <w:noProof/>
          <w:lang w:eastAsia="ru-RU"/>
        </w:rPr>
        <w:drawing>
          <wp:inline distT="0" distB="0" distL="0" distR="0" wp14:anchorId="26874610" wp14:editId="3AD728D7">
            <wp:extent cx="5940425" cy="1132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86" w:rsidRDefault="00566E86" w:rsidP="00566E86">
      <w:pPr>
        <w:jc w:val="right"/>
      </w:pPr>
      <w:r>
        <w:t>Рис.1</w:t>
      </w:r>
    </w:p>
    <w:p w:rsidR="00566E86" w:rsidRDefault="00566E86" w:rsidP="00566E86">
      <w:pPr>
        <w:spacing w:after="0"/>
      </w:pPr>
      <w:r>
        <w:rPr>
          <w:noProof/>
          <w:lang w:eastAsia="ru-RU"/>
        </w:rPr>
        <w:drawing>
          <wp:inline distT="0" distB="0" distL="0" distR="0" wp14:anchorId="6FE6B6EC" wp14:editId="4E6BD9FB">
            <wp:extent cx="5940425" cy="1132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86" w:rsidRDefault="00566E86" w:rsidP="00566E86">
      <w:pPr>
        <w:jc w:val="right"/>
      </w:pPr>
      <w:r>
        <w:t>Рис.2</w:t>
      </w:r>
    </w:p>
    <w:p w:rsidR="00566E86" w:rsidRDefault="00566E86" w:rsidP="00566E86">
      <w:pPr>
        <w:spacing w:after="0"/>
      </w:pPr>
      <w:r>
        <w:rPr>
          <w:noProof/>
          <w:lang w:eastAsia="ru-RU"/>
        </w:rPr>
        <w:drawing>
          <wp:inline distT="0" distB="0" distL="0" distR="0" wp14:anchorId="132BF57D" wp14:editId="290DD5E5">
            <wp:extent cx="5940425" cy="1132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86" w:rsidRDefault="00566E86" w:rsidP="00566E86">
      <w:pPr>
        <w:jc w:val="right"/>
      </w:pPr>
      <w:r>
        <w:t>Рис.3</w:t>
      </w:r>
    </w:p>
    <w:p w:rsidR="00566E86" w:rsidRPr="00566E86" w:rsidRDefault="00566E86" w:rsidP="00566E86"/>
    <w:sectPr w:rsidR="00566E86" w:rsidRPr="00566E86" w:rsidSect="00B136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875" w:rsidRDefault="00413875" w:rsidP="00B1367A">
      <w:pPr>
        <w:spacing w:after="0" w:line="240" w:lineRule="auto"/>
      </w:pPr>
      <w:r>
        <w:separator/>
      </w:r>
    </w:p>
  </w:endnote>
  <w:endnote w:type="continuationSeparator" w:id="0">
    <w:p w:rsidR="00413875" w:rsidRDefault="00413875" w:rsidP="00B1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altName w:val="Arial"/>
    <w:charset w:val="00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7A" w:rsidRDefault="00B1367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353998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B1367A" w:rsidRDefault="00B1367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B1367A" w:rsidRDefault="00B1367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7A" w:rsidRDefault="00B136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875" w:rsidRDefault="00413875" w:rsidP="00B1367A">
      <w:pPr>
        <w:spacing w:after="0" w:line="240" w:lineRule="auto"/>
      </w:pPr>
      <w:r>
        <w:separator/>
      </w:r>
    </w:p>
  </w:footnote>
  <w:footnote w:type="continuationSeparator" w:id="0">
    <w:p w:rsidR="00413875" w:rsidRDefault="00413875" w:rsidP="00B1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7A" w:rsidRDefault="00B136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7A" w:rsidRDefault="00B1367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7A" w:rsidRDefault="00B136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0E"/>
    <w:rsid w:val="0008483E"/>
    <w:rsid w:val="000B11CA"/>
    <w:rsid w:val="001110CF"/>
    <w:rsid w:val="001430FF"/>
    <w:rsid w:val="0018237D"/>
    <w:rsid w:val="00183BB3"/>
    <w:rsid w:val="00300896"/>
    <w:rsid w:val="003F47E2"/>
    <w:rsid w:val="00411B5C"/>
    <w:rsid w:val="00413875"/>
    <w:rsid w:val="00422085"/>
    <w:rsid w:val="00422BA1"/>
    <w:rsid w:val="00437CCE"/>
    <w:rsid w:val="004B647F"/>
    <w:rsid w:val="004F2B27"/>
    <w:rsid w:val="004F37D8"/>
    <w:rsid w:val="00566E86"/>
    <w:rsid w:val="005D1964"/>
    <w:rsid w:val="006C62F0"/>
    <w:rsid w:val="0073116A"/>
    <w:rsid w:val="0078441F"/>
    <w:rsid w:val="00970DED"/>
    <w:rsid w:val="009B28C7"/>
    <w:rsid w:val="00A55AFF"/>
    <w:rsid w:val="00A57FB6"/>
    <w:rsid w:val="00AF6CFC"/>
    <w:rsid w:val="00B1367A"/>
    <w:rsid w:val="00B344DC"/>
    <w:rsid w:val="00BF4C49"/>
    <w:rsid w:val="00C96A6E"/>
    <w:rsid w:val="00E14E0E"/>
    <w:rsid w:val="00E258B8"/>
    <w:rsid w:val="00FA28D8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F992"/>
  <w15:chartTrackingRefBased/>
  <w15:docId w15:val="{9BE46F33-598D-4C66-8CB7-FFFECCA5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E0E"/>
  </w:style>
  <w:style w:type="paragraph" w:styleId="1">
    <w:name w:val="heading 1"/>
    <w:basedOn w:val="a"/>
    <w:next w:val="a"/>
    <w:link w:val="10"/>
    <w:uiPriority w:val="9"/>
    <w:qFormat/>
    <w:rsid w:val="00E14E0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647F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3">
    <w:name w:val="heading 3"/>
    <w:basedOn w:val="a"/>
    <w:next w:val="a"/>
    <w:link w:val="30"/>
    <w:qFormat/>
    <w:rsid w:val="00E258B8"/>
    <w:pPr>
      <w:keepNext/>
      <w:spacing w:before="240" w:after="60" w:line="240" w:lineRule="auto"/>
      <w:outlineLvl w:val="2"/>
    </w:pPr>
    <w:rPr>
      <w:rFonts w:eastAsia="Times New Roman" w:cs="Arial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258B8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647F"/>
    <w:rPr>
      <w:rFonts w:ascii="Times New Roman" w:eastAsiaTheme="majorEastAsia" w:hAnsi="Times New Roman" w:cstheme="majorBidi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E14E0E"/>
    <w:rPr>
      <w:rFonts w:ascii="Times New Roman" w:eastAsiaTheme="majorEastAsia" w:hAnsi="Times New Roman" w:cstheme="majorBidi"/>
      <w:sz w:val="32"/>
      <w:szCs w:val="32"/>
    </w:rPr>
  </w:style>
  <w:style w:type="paragraph" w:customStyle="1" w:styleId="11">
    <w:name w:val="Стиль Заголовок 1 + По центру"/>
    <w:basedOn w:val="1"/>
    <w:rsid w:val="00E14E0E"/>
    <w:pPr>
      <w:keepLines w:val="0"/>
      <w:widowControl w:val="0"/>
      <w:spacing w:after="60" w:line="240" w:lineRule="auto"/>
    </w:pPr>
    <w:rPr>
      <w:rFonts w:eastAsia="Times New Roman" w:cs="Times New Roman"/>
      <w:b/>
      <w:bCs/>
      <w:kern w:val="32"/>
      <w:sz w:val="28"/>
      <w:szCs w:val="20"/>
      <w:lang w:eastAsia="ar-SA"/>
    </w:rPr>
  </w:style>
  <w:style w:type="paragraph" w:customStyle="1" w:styleId="21">
    <w:name w:val="Основной текст 21"/>
    <w:basedOn w:val="a"/>
    <w:rsid w:val="00E14E0E"/>
    <w:pPr>
      <w:widowControl w:val="0"/>
      <w:spacing w:after="0" w:line="240" w:lineRule="auto"/>
      <w:jc w:val="both"/>
    </w:pPr>
    <w:rPr>
      <w:rFonts w:ascii="Times New Roman" w:eastAsia="Times New Roman" w:hAnsi="Times New Roman" w:cs="MS Sans Serif"/>
      <w:sz w:val="24"/>
      <w:szCs w:val="20"/>
      <w:lang w:eastAsia="ar-SA"/>
    </w:rPr>
  </w:style>
  <w:style w:type="character" w:customStyle="1" w:styleId="TimesNewRoman14">
    <w:name w:val="Стиль Times New Roman 14 пт"/>
    <w:basedOn w:val="a0"/>
    <w:rsid w:val="00E14E0E"/>
    <w:rPr>
      <w:rFonts w:ascii="Times New Roman" w:hAnsi="Times New Roman"/>
      <w:sz w:val="28"/>
    </w:rPr>
  </w:style>
  <w:style w:type="paragraph" w:customStyle="1" w:styleId="Default">
    <w:name w:val="Default"/>
    <w:rsid w:val="00E14E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Текст1"/>
    <w:basedOn w:val="a"/>
    <w:link w:val="13"/>
    <w:qFormat/>
    <w:rsid w:val="00E14E0E"/>
    <w:pPr>
      <w:spacing w:line="288" w:lineRule="auto"/>
      <w:ind w:right="-30" w:firstLine="550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13">
    <w:name w:val="Текст1 Знак"/>
    <w:basedOn w:val="a0"/>
    <w:link w:val="12"/>
    <w:rsid w:val="00E14E0E"/>
    <w:rPr>
      <w:rFonts w:ascii="Times New Roman" w:hAnsi="Times New Roman" w:cs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13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367A"/>
  </w:style>
  <w:style w:type="paragraph" w:styleId="a5">
    <w:name w:val="footer"/>
    <w:basedOn w:val="a"/>
    <w:link w:val="a6"/>
    <w:uiPriority w:val="99"/>
    <w:unhideWhenUsed/>
    <w:rsid w:val="00B13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CoFeoK</dc:creator>
  <cp:keywords/>
  <dc:description/>
  <cp:lastModifiedBy>CoFeoK</cp:lastModifiedBy>
  <cp:revision>31</cp:revision>
  <dcterms:created xsi:type="dcterms:W3CDTF">2018-09-24T17:10:00Z</dcterms:created>
  <dcterms:modified xsi:type="dcterms:W3CDTF">2018-09-24T18:01:00Z</dcterms:modified>
</cp:coreProperties>
</file>