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1C0965F" w:rsidR="00AC0D66" w:rsidRPr="009D34F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7777777" w:rsidR="00E0301F" w:rsidRDefault="00CF3E68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В. Н.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Асенчик</w:t>
      </w:r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F701C8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r w:rsidRPr="009D34F2">
        <w:rPr>
          <w:rFonts w:ascii="Times New Roman" w:hAnsi="Times New Roman"/>
          <w:sz w:val="28"/>
          <w:szCs w:val="28"/>
        </w:rPr>
        <w:t xml:space="preserve"> и </w:t>
      </w:r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1. компоненты промежуточного уровня (middleware)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IMemoryCache.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r w:rsidRPr="009D34F2">
        <w:rPr>
          <w:rFonts w:ascii="Times New Roman" w:hAnsi="Times New Roman"/>
          <w:sz w:val="28"/>
          <w:szCs w:val="28"/>
        </w:rPr>
        <w:t xml:space="preserve"> (где </w:t>
      </w:r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сохранненными в объекте </w:t>
      </w:r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32D8963B" w:rsidR="00395A55" w:rsidRPr="00520CB3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r w:rsidRPr="009D34F2">
        <w:rPr>
          <w:rFonts w:ascii="Times New Roman" w:hAnsi="Times New Roman"/>
          <w:sz w:val="28"/>
          <w:szCs w:val="28"/>
        </w:rPr>
        <w:t>.</w:t>
      </w: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5F34906C" w14:textId="5FAFFA18" w:rsidR="00807935" w:rsidRDefault="00807935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первую очередь при выполнении лабораторной работы база данных созданная в первой лабораторной работе была перенесена в проект при помощи технологии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После перенесения базы в проект были сгенерированы классы моделей и класс контекста. Далее после подключения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строка подключения была перенесена в конфигурационный файл </w:t>
      </w:r>
      <w:proofErr w:type="gramStart"/>
      <w:r w:rsidRPr="00807935">
        <w:rPr>
          <w:bCs/>
          <w:i/>
          <w:iCs/>
          <w:sz w:val="28"/>
          <w:szCs w:val="28"/>
          <w:lang w:val="en-US"/>
        </w:rPr>
        <w:t>appsetings</w:t>
      </w:r>
      <w:r w:rsidRPr="00807935">
        <w:rPr>
          <w:bCs/>
          <w:i/>
          <w:iCs/>
          <w:sz w:val="28"/>
          <w:szCs w:val="28"/>
        </w:rPr>
        <w:t>.</w:t>
      </w:r>
      <w:r w:rsidRPr="00807935">
        <w:rPr>
          <w:bCs/>
          <w:i/>
          <w:iCs/>
          <w:sz w:val="28"/>
          <w:szCs w:val="28"/>
          <w:lang w:val="en-US"/>
        </w:rPr>
        <w:t>json</w:t>
      </w:r>
      <w:proofErr w:type="gramEnd"/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при помощи класса </w:t>
      </w:r>
      <w:r w:rsidRPr="00807935">
        <w:rPr>
          <w:bCs/>
          <w:i/>
          <w:iCs/>
          <w:sz w:val="28"/>
          <w:szCs w:val="28"/>
          <w:lang w:val="en-US"/>
        </w:rPr>
        <w:t>WebApplicationBuilder</w:t>
      </w:r>
      <w:r w:rsidRPr="00807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контекста был внедрен в при помощи </w:t>
      </w:r>
      <w:r w:rsidRPr="00807935">
        <w:rPr>
          <w:bCs/>
          <w:i/>
          <w:iCs/>
          <w:sz w:val="28"/>
          <w:szCs w:val="28"/>
          <w:lang w:val="en-US"/>
        </w:rPr>
        <w:t>DI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главный класс проекта. </w:t>
      </w:r>
    </w:p>
    <w:p w14:paraId="7D1A5783" w14:textId="0B4376E1" w:rsidR="00F701C8" w:rsidRDefault="00F701C8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кеширования таблиц базы данных был создан класс </w:t>
      </w:r>
      <w:r w:rsidRPr="00F701C8">
        <w:rPr>
          <w:bCs/>
          <w:i/>
          <w:sz w:val="28"/>
          <w:szCs w:val="28"/>
        </w:rPr>
        <w:t>SubsCityContext</w:t>
      </w:r>
      <w:r w:rsidRPr="00F701C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котором находятся методы занесения таблиц в кэш и изъятие данных из кэша.</w:t>
      </w:r>
      <w:r w:rsidRPr="00F701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Методы добавления данных в кэш вызывается в методе </w:t>
      </w:r>
      <w:r w:rsidRPr="00F701C8">
        <w:rPr>
          <w:bCs/>
          <w:i/>
          <w:sz w:val="28"/>
          <w:szCs w:val="28"/>
          <w:lang w:val="en-US"/>
        </w:rPr>
        <w:t>Run</w:t>
      </w:r>
      <w:r w:rsidRPr="00F701C8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при запуске сервера. Пример проверки занесения таблиц в кэш находится на рисунке 1.</w:t>
      </w:r>
    </w:p>
    <w:p w14:paraId="36343C07" w14:textId="0CEFAB6B" w:rsidR="00F701C8" w:rsidRDefault="00F701C8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18FD74D" w14:textId="75C93BC2" w:rsidR="00F701C8" w:rsidRDefault="00F701C8" w:rsidP="00F701C8">
      <w:pPr>
        <w:pStyle w:val="a5"/>
        <w:spacing w:after="0"/>
        <w:ind w:firstLine="2268"/>
        <w:jc w:val="both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62B65" wp14:editId="7F7B9B61">
            <wp:extent cx="27908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6582" w14:textId="77777777" w:rsidR="00F701C8" w:rsidRDefault="00F701C8" w:rsidP="00F701C8">
      <w:pPr>
        <w:pStyle w:val="a5"/>
        <w:spacing w:after="0"/>
        <w:ind w:firstLine="2268"/>
        <w:jc w:val="both"/>
        <w:rPr>
          <w:bCs/>
          <w:sz w:val="28"/>
          <w:szCs w:val="28"/>
        </w:rPr>
      </w:pPr>
    </w:p>
    <w:p w14:paraId="3E8B4574" w14:textId="66A22E60" w:rsidR="00F701C8" w:rsidRDefault="00F701C8" w:rsidP="00F701C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Пример проверки занесения таблиц в кэш</w:t>
      </w:r>
    </w:p>
    <w:p w14:paraId="464524A8" w14:textId="77777777" w:rsidR="00F701C8" w:rsidRPr="00F701C8" w:rsidRDefault="00F701C8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0F9AECA" w14:textId="7E18B28C" w:rsidR="002B23C6" w:rsidRPr="00A02150" w:rsidRDefault="00A02150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написаны обработчики для запросов с использованием метода </w:t>
      </w:r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Map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. Для построения </w:t>
      </w:r>
      <w:r>
        <w:rPr>
          <w:rFonts w:eastAsiaTheme="minorHAnsi"/>
          <w:i/>
          <w:color w:val="000000"/>
          <w:sz w:val="28"/>
          <w:szCs w:val="28"/>
          <w:lang w:val="en-US" w:eastAsia="en-US"/>
        </w:rPr>
        <w:t>HTMI</w:t>
      </w:r>
      <w:r w:rsidRPr="00A02150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страницы был создан класс </w:t>
      </w:r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TableWriter</w:t>
      </w:r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содержащий метод </w:t>
      </w:r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WriteTable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353C7D1" w14:textId="39DDC923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создания всех классов были установлены все связи между </w:t>
      </w:r>
      <w:r w:rsidRPr="00CD12FE">
        <w:rPr>
          <w:bCs/>
          <w:i/>
          <w:iCs/>
          <w:sz w:val="28"/>
          <w:szCs w:val="28"/>
          <w:lang w:val="en-US"/>
        </w:rPr>
        <w:t>url</w:t>
      </w:r>
      <w:r w:rsidRPr="00CD12F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адресами и обработчиками. Пример страницы с главным меню</w:t>
      </w:r>
      <w:r w:rsidR="00A02150">
        <w:rPr>
          <w:bCs/>
          <w:sz w:val="28"/>
          <w:szCs w:val="28"/>
        </w:rPr>
        <w:t xml:space="preserve"> приложения указаны на рисунке 2</w:t>
      </w:r>
      <w:r>
        <w:rPr>
          <w:bCs/>
          <w:sz w:val="28"/>
          <w:szCs w:val="28"/>
        </w:rPr>
        <w:t>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01BA2169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 w:rsidRPr="00A02150">
        <w:rPr>
          <w:bCs/>
          <w:noProof/>
          <w:sz w:val="28"/>
          <w:szCs w:val="28"/>
          <w:lang w:eastAsia="ru-RU"/>
        </w:rPr>
        <w:drawing>
          <wp:inline distT="0" distB="0" distL="0" distR="0" wp14:anchorId="5CA067F9" wp14:editId="10C1A975">
            <wp:extent cx="4353533" cy="308653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6340D2B2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="00CD12FE">
        <w:rPr>
          <w:bCs/>
          <w:sz w:val="28"/>
          <w:szCs w:val="28"/>
        </w:rPr>
        <w:t xml:space="preserve"> – Пример главного меню приложения</w:t>
      </w:r>
    </w:p>
    <w:p w14:paraId="2B071C79" w14:textId="4ADC252C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7A8AF34E" w14:textId="17C1C31B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разработана страница для вывода информации о запросе пользователя. Пример э</w:t>
      </w:r>
      <w:r w:rsidR="0073580D">
        <w:rPr>
          <w:bCs/>
          <w:sz w:val="28"/>
          <w:szCs w:val="28"/>
        </w:rPr>
        <w:t>той страницы указан на рисунке 3</w:t>
      </w:r>
      <w:r>
        <w:rPr>
          <w:bCs/>
          <w:sz w:val="28"/>
          <w:szCs w:val="28"/>
        </w:rPr>
        <w:t>.</w:t>
      </w:r>
    </w:p>
    <w:p w14:paraId="62A1FC2A" w14:textId="5B039C5C" w:rsidR="00CD12FE" w:rsidRDefault="00CD12FE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34926EA8" w14:textId="7BD5CC0E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02385C" wp14:editId="74390440">
            <wp:extent cx="20193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DB15" w14:textId="3885E43D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0391D081" w14:textId="727F91E7" w:rsidR="00CD12FE" w:rsidRDefault="0073580D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CD12FE">
        <w:rPr>
          <w:bCs/>
          <w:sz w:val="28"/>
          <w:szCs w:val="28"/>
        </w:rPr>
        <w:t xml:space="preserve"> – Пример страницы с информацией о запросе клиента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47ED6999" w14:textId="66A23E4E" w:rsidR="00CD12FE" w:rsidRDefault="006E20A3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реализован </w:t>
      </w:r>
      <w:proofErr w:type="gramStart"/>
      <w:r>
        <w:rPr>
          <w:bCs/>
          <w:sz w:val="28"/>
          <w:szCs w:val="28"/>
        </w:rPr>
        <w:t>метод</w:t>
      </w:r>
      <w:proofErr w:type="gramEnd"/>
      <w:r>
        <w:rPr>
          <w:bCs/>
          <w:sz w:val="28"/>
          <w:szCs w:val="28"/>
        </w:rPr>
        <w:t xml:space="preserve"> который </w:t>
      </w:r>
      <w:r w:rsidR="00CD12FE">
        <w:rPr>
          <w:bCs/>
          <w:sz w:val="28"/>
          <w:szCs w:val="28"/>
        </w:rPr>
        <w:t>выводят данные из базы в виде таблицы</w:t>
      </w:r>
      <w:r w:rsidR="003E2609">
        <w:rPr>
          <w:bCs/>
          <w:sz w:val="28"/>
          <w:szCs w:val="28"/>
        </w:rPr>
        <w:t>.</w:t>
      </w:r>
      <w:r w:rsidR="00CD12FE">
        <w:rPr>
          <w:bCs/>
          <w:sz w:val="28"/>
          <w:szCs w:val="28"/>
        </w:rPr>
        <w:t xml:space="preserve"> </w:t>
      </w:r>
      <w:r w:rsidR="003E2609">
        <w:rPr>
          <w:bCs/>
          <w:sz w:val="28"/>
          <w:szCs w:val="28"/>
        </w:rPr>
        <w:t>Для сравнения ускорения запросов с кэшированием и без была замерена скорость запроса без кэширования, а потом с ним. Пример скорости запроса без</w:t>
      </w:r>
      <w:r w:rsidR="0073580D">
        <w:rPr>
          <w:bCs/>
          <w:sz w:val="28"/>
          <w:szCs w:val="28"/>
        </w:rPr>
        <w:t xml:space="preserve"> кэширования указан на рисунке 4</w:t>
      </w:r>
      <w:r w:rsidR="003E2609">
        <w:rPr>
          <w:bCs/>
          <w:sz w:val="28"/>
          <w:szCs w:val="28"/>
        </w:rPr>
        <w:t>.</w:t>
      </w:r>
    </w:p>
    <w:p w14:paraId="1F10EE83" w14:textId="77777777" w:rsidR="00A02150" w:rsidRDefault="00A02150" w:rsidP="00CD12F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F520EED" w14:textId="53F53FC0" w:rsidR="003E2609" w:rsidRDefault="006E20A3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B897D" wp14:editId="23F620A2">
            <wp:extent cx="3677163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8C5" w14:textId="52C0776F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3CB2BAAF" w14:textId="19759761" w:rsidR="003E2609" w:rsidRDefault="0073580D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</w:t>
      </w:r>
      <w:r w:rsidR="003E2609">
        <w:rPr>
          <w:bCs/>
          <w:sz w:val="28"/>
          <w:szCs w:val="28"/>
        </w:rPr>
        <w:t xml:space="preserve"> – Скорость выполнения запроса без кэширования </w:t>
      </w:r>
    </w:p>
    <w:p w14:paraId="530EA9C2" w14:textId="7493549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5321DC68" w14:textId="3891684B" w:rsidR="003E2609" w:rsidRDefault="003E2609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была замерена скорость обработки запроса с кэшированием. Пример скорости запроса с</w:t>
      </w:r>
      <w:r w:rsidR="0073580D">
        <w:rPr>
          <w:bCs/>
          <w:sz w:val="28"/>
          <w:szCs w:val="28"/>
        </w:rPr>
        <w:t xml:space="preserve"> кэширования указан на рисунке 5</w:t>
      </w:r>
      <w:r>
        <w:rPr>
          <w:bCs/>
          <w:sz w:val="28"/>
          <w:szCs w:val="28"/>
        </w:rPr>
        <w:t>.</w:t>
      </w:r>
    </w:p>
    <w:p w14:paraId="000FB733" w14:textId="75F3D65F" w:rsidR="003E2609" w:rsidRDefault="003E2609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673F938" w14:textId="23679F5B" w:rsidR="003E2609" w:rsidRDefault="006E20A3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591F14" wp14:editId="4B0A24DF">
            <wp:extent cx="3572374" cy="158137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F2B" w14:textId="2204512C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260B2F28" w14:textId="334B7EC6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3580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Скорость выполнения запроса с кэширования </w:t>
      </w:r>
    </w:p>
    <w:p w14:paraId="1AAAD071" w14:textId="5A12246F" w:rsidR="003E2609" w:rsidRDefault="003E2609" w:rsidP="003E2609">
      <w:pPr>
        <w:pStyle w:val="a5"/>
        <w:spacing w:after="0"/>
        <w:jc w:val="center"/>
        <w:rPr>
          <w:bCs/>
          <w:sz w:val="28"/>
          <w:szCs w:val="28"/>
        </w:rPr>
      </w:pPr>
    </w:p>
    <w:p w14:paraId="050CA586" w14:textId="26F5B32D" w:rsidR="003E2609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 после получения данных из кэша они передаются в метод для отрисовки таблицы на основе</w:t>
      </w:r>
      <w:r w:rsidR="0073580D">
        <w:rPr>
          <w:bCs/>
          <w:sz w:val="28"/>
          <w:szCs w:val="28"/>
        </w:rPr>
        <w:t xml:space="preserve"> модели. Пример таблицы подписок указана на рисунке 6</w:t>
      </w:r>
      <w:r>
        <w:rPr>
          <w:bCs/>
          <w:sz w:val="28"/>
          <w:szCs w:val="28"/>
        </w:rPr>
        <w:t>.</w:t>
      </w:r>
    </w:p>
    <w:p w14:paraId="6467C6B9" w14:textId="7C3F9B45" w:rsidR="00CB5E10" w:rsidRDefault="00CB5E10" w:rsidP="003E260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348DC5" w14:textId="4B32B131" w:rsidR="00CB5E10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  <w:r w:rsidRPr="0073580D">
        <w:rPr>
          <w:bCs/>
          <w:noProof/>
          <w:sz w:val="28"/>
          <w:szCs w:val="28"/>
          <w:lang w:eastAsia="ru-RU"/>
        </w:rPr>
        <w:drawing>
          <wp:inline distT="0" distB="0" distL="0" distR="0" wp14:anchorId="72C4726C" wp14:editId="1E13D748">
            <wp:extent cx="5940425" cy="3835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32500996" w:rsidR="00CB5E10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Пример таблицы</w:t>
      </w:r>
    </w:p>
    <w:p w14:paraId="1AC30228" w14:textId="77777777" w:rsidR="0073580D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601D0664" w14:textId="1FC7C0B2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Пример страни</w:t>
      </w:r>
      <w:r w:rsidR="00866988">
        <w:rPr>
          <w:bCs/>
          <w:sz w:val="28"/>
          <w:szCs w:val="28"/>
        </w:rPr>
        <w:t>цы с поиском указан на рисунке 7</w:t>
      </w:r>
      <w:r>
        <w:rPr>
          <w:bCs/>
          <w:sz w:val="28"/>
          <w:szCs w:val="28"/>
        </w:rPr>
        <w:t>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0D565550" w:rsidR="00CB5E10" w:rsidRDefault="00866988" w:rsidP="00CB5E10">
      <w:pPr>
        <w:pStyle w:val="a5"/>
        <w:spacing w:after="0"/>
        <w:jc w:val="center"/>
      </w:pPr>
      <w:r w:rsidRPr="00866988">
        <w:drawing>
          <wp:inline distT="0" distB="0" distL="0" distR="0" wp14:anchorId="441392BD" wp14:editId="38EE3527">
            <wp:extent cx="5149900" cy="2350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083" cy="23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18ECCDF3" w:rsidR="00CB5E10" w:rsidRPr="00E374D6" w:rsidRDefault="00866988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CB5E10">
        <w:rPr>
          <w:bCs/>
          <w:sz w:val="28"/>
          <w:szCs w:val="28"/>
        </w:rPr>
        <w:t xml:space="preserve"> – Пример таблицы </w:t>
      </w:r>
      <w:r>
        <w:rPr>
          <w:bCs/>
          <w:sz w:val="28"/>
          <w:szCs w:val="28"/>
        </w:rPr>
        <w:t xml:space="preserve">с фильтрацией с использованием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</w:p>
    <w:p w14:paraId="179AB252" w14:textId="24B7BE6B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F822E54" w14:textId="26E1E09D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>
        <w:rPr>
          <w:bCs/>
          <w:i/>
          <w:iCs/>
          <w:sz w:val="28"/>
          <w:szCs w:val="28"/>
          <w:lang w:val="en-US"/>
        </w:rPr>
        <w:t>Cookies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Пример страницы с поиском указан на рисунке </w:t>
      </w:r>
      <w:r w:rsidR="00866988">
        <w:rPr>
          <w:bCs/>
          <w:sz w:val="28"/>
          <w:szCs w:val="28"/>
          <w:lang w:val="en-US"/>
        </w:rPr>
        <w:t>8</w:t>
      </w:r>
      <w:r>
        <w:rPr>
          <w:bCs/>
          <w:sz w:val="28"/>
          <w:szCs w:val="28"/>
        </w:rPr>
        <w:t>.</w:t>
      </w:r>
    </w:p>
    <w:p w14:paraId="3810E56A" w14:textId="7CDAA0D9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33D02E0B" w:rsidR="00E374D6" w:rsidRDefault="00866988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66988">
        <w:rPr>
          <w:bCs/>
          <w:sz w:val="28"/>
          <w:szCs w:val="28"/>
        </w:rPr>
        <w:drawing>
          <wp:inline distT="0" distB="0" distL="0" distR="0" wp14:anchorId="54833190" wp14:editId="260C6861">
            <wp:extent cx="5940425" cy="271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6C2A38B9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66988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866988">
        <w:rPr>
          <w:bCs/>
          <w:sz w:val="28"/>
          <w:szCs w:val="28"/>
        </w:rPr>
        <w:t xml:space="preserve">Пример таблицы с фильтрацией с использованием </w:t>
      </w:r>
      <w:r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</w:p>
    <w:p w14:paraId="06DC68FE" w14:textId="46E5E452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47355C0E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 w:rsidR="00866988">
        <w:rPr>
          <w:bCs/>
          <w:sz w:val="28"/>
          <w:szCs w:val="28"/>
        </w:rPr>
        <w:t>указаны на рисунке 9</w:t>
      </w:r>
      <w:r>
        <w:rPr>
          <w:bCs/>
          <w:sz w:val="28"/>
          <w:szCs w:val="28"/>
        </w:rPr>
        <w:t>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2BF61A08" w:rsidR="00E374D6" w:rsidRDefault="00866988" w:rsidP="00E374D6">
      <w:pPr>
        <w:pStyle w:val="a5"/>
        <w:spacing w:after="0"/>
        <w:jc w:val="center"/>
        <w:rPr>
          <w:bCs/>
          <w:sz w:val="28"/>
          <w:szCs w:val="28"/>
        </w:rPr>
      </w:pPr>
      <w:r w:rsidRPr="00866988">
        <w:rPr>
          <w:bCs/>
          <w:sz w:val="28"/>
          <w:szCs w:val="28"/>
        </w:rPr>
        <w:drawing>
          <wp:inline distT="0" distB="0" distL="0" distR="0" wp14:anchorId="1B517FDF" wp14:editId="1A27A5EC">
            <wp:extent cx="5896051" cy="7880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7"/>
                    <a:stretch/>
                  </pic:blipFill>
                  <pic:spPr bwMode="auto">
                    <a:xfrm>
                      <a:off x="0" y="0"/>
                      <a:ext cx="5896051" cy="78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1E837B4F" w:rsidR="00E374D6" w:rsidRPr="00F701C8" w:rsidRDefault="00866988" w:rsidP="00E374D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="00E374D6">
        <w:rPr>
          <w:bCs/>
          <w:sz w:val="28"/>
          <w:szCs w:val="28"/>
        </w:rPr>
        <w:t xml:space="preserve"> – Пример хранения данных в </w:t>
      </w:r>
      <w:r w:rsidR="00E374D6" w:rsidRPr="00E374D6">
        <w:rPr>
          <w:bCs/>
          <w:i/>
          <w:iCs/>
          <w:sz w:val="28"/>
          <w:szCs w:val="28"/>
          <w:lang w:val="en-US"/>
        </w:rPr>
        <w:t>Session</w:t>
      </w:r>
      <w:r w:rsidR="00E374D6" w:rsidRPr="00E374D6">
        <w:rPr>
          <w:bCs/>
          <w:sz w:val="28"/>
          <w:szCs w:val="28"/>
        </w:rPr>
        <w:t xml:space="preserve"> </w:t>
      </w:r>
      <w:r w:rsidR="00E374D6">
        <w:rPr>
          <w:bCs/>
          <w:sz w:val="28"/>
          <w:szCs w:val="28"/>
        </w:rPr>
        <w:t xml:space="preserve">и </w:t>
      </w:r>
      <w:r w:rsidR="00E374D6" w:rsidRPr="00E374D6">
        <w:rPr>
          <w:bCs/>
          <w:i/>
          <w:iCs/>
          <w:sz w:val="28"/>
          <w:szCs w:val="28"/>
          <w:lang w:val="en-US"/>
        </w:rPr>
        <w:t>Cookies</w:t>
      </w:r>
    </w:p>
    <w:p w14:paraId="01FD0526" w14:textId="2F4C1CEA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5FE028B" w14:textId="63F9DD40" w:rsidR="00E374D6" w:rsidRPr="002B426A" w:rsidRDefault="00866988" w:rsidP="00866988">
      <w:pPr>
        <w:pStyle w:val="a5"/>
        <w:spacing w:after="0"/>
        <w:jc w:val="both"/>
        <w:rPr>
          <w:sz w:val="28"/>
          <w:szCs w:val="28"/>
        </w:rPr>
      </w:pPr>
      <w:r>
        <w:tab/>
        <w:t xml:space="preserve"> </w:t>
      </w:r>
      <w:r w:rsidRPr="002B426A">
        <w:rPr>
          <w:sz w:val="28"/>
          <w:szCs w:val="28"/>
        </w:rPr>
        <w:t xml:space="preserve">Работа размещена на </w:t>
      </w:r>
      <w:r w:rsidRPr="002B426A">
        <w:rPr>
          <w:sz w:val="28"/>
          <w:szCs w:val="28"/>
          <w:lang w:val="en-US"/>
        </w:rPr>
        <w:t>GitHub</w:t>
      </w:r>
      <w:r w:rsidRPr="002B426A">
        <w:rPr>
          <w:sz w:val="28"/>
          <w:szCs w:val="28"/>
        </w:rPr>
        <w:t xml:space="preserve"> по ссылке </w:t>
      </w:r>
    </w:p>
    <w:p w14:paraId="03A9C3E9" w14:textId="77777777" w:rsidR="00866988" w:rsidRPr="00866988" w:rsidRDefault="00866988" w:rsidP="00866988">
      <w:pPr>
        <w:pStyle w:val="a5"/>
        <w:spacing w:after="0"/>
        <w:jc w:val="both"/>
        <w:rPr>
          <w:bCs/>
          <w:sz w:val="28"/>
          <w:szCs w:val="28"/>
        </w:rPr>
      </w:pPr>
      <w:bookmarkStart w:id="0" w:name="_GoBack"/>
      <w:bookmarkEnd w:id="0"/>
    </w:p>
    <w:p w14:paraId="4F424363" w14:textId="7F57ED32" w:rsidR="007721B5" w:rsidRPr="00807935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E1154C">
        <w:rPr>
          <w:sz w:val="28"/>
          <w:szCs w:val="28"/>
        </w:rPr>
        <w:t>для создания веб приложений</w:t>
      </w:r>
      <w:r w:rsidR="00181772">
        <w:rPr>
          <w:sz w:val="28"/>
          <w:szCs w:val="28"/>
        </w:rPr>
        <w:t>.</w:t>
      </w:r>
      <w:r w:rsidR="00E1154C">
        <w:rPr>
          <w:sz w:val="28"/>
          <w:szCs w:val="28"/>
        </w:rPr>
        <w:t xml:space="preserve"> Была изучена технология кэширования данных при помощи интерфейса </w:t>
      </w:r>
      <w:r w:rsidR="00E1154C" w:rsidRPr="00E1154C">
        <w:rPr>
          <w:i/>
          <w:iCs/>
          <w:sz w:val="28"/>
          <w:szCs w:val="28"/>
          <w:lang w:val="en-US"/>
        </w:rPr>
        <w:t>IMemoryCache</w:t>
      </w:r>
      <w:r w:rsidR="00E1154C" w:rsidRPr="00E1154C">
        <w:rPr>
          <w:i/>
          <w:iCs/>
          <w:sz w:val="28"/>
          <w:szCs w:val="28"/>
        </w:rPr>
        <w:t xml:space="preserve">. </w:t>
      </w:r>
      <w:r w:rsidR="00E1154C">
        <w:rPr>
          <w:sz w:val="28"/>
          <w:szCs w:val="28"/>
        </w:rPr>
        <w:t>Были изучены механизмы обработки запросов</w:t>
      </w:r>
      <w:r w:rsidR="00807935">
        <w:rPr>
          <w:sz w:val="28"/>
          <w:szCs w:val="28"/>
        </w:rPr>
        <w:t xml:space="preserve"> при помощи класса </w:t>
      </w:r>
      <w:r w:rsidR="00807935" w:rsidRPr="00807935">
        <w:rPr>
          <w:i/>
          <w:iCs/>
          <w:sz w:val="28"/>
          <w:szCs w:val="28"/>
          <w:lang w:val="en-US"/>
        </w:rPr>
        <w:t>HttpContext</w:t>
      </w:r>
      <w:r w:rsidR="00807935" w:rsidRPr="00807935">
        <w:rPr>
          <w:i/>
          <w:iCs/>
          <w:sz w:val="28"/>
          <w:szCs w:val="28"/>
        </w:rPr>
        <w:t xml:space="preserve">. </w:t>
      </w:r>
      <w:r w:rsidR="00807935">
        <w:rPr>
          <w:sz w:val="28"/>
          <w:szCs w:val="28"/>
        </w:rPr>
        <w:t xml:space="preserve">Были изучены методы сохранения данных во временное хранилище при помощи технологии </w:t>
      </w:r>
      <w:r w:rsidR="00807935" w:rsidRPr="00807935">
        <w:rPr>
          <w:i/>
          <w:iCs/>
          <w:sz w:val="28"/>
          <w:szCs w:val="28"/>
          <w:lang w:val="en-US"/>
        </w:rPr>
        <w:t>Sessions</w:t>
      </w:r>
      <w:r w:rsidR="00807935" w:rsidRPr="00807935">
        <w:rPr>
          <w:sz w:val="28"/>
          <w:szCs w:val="28"/>
        </w:rPr>
        <w:t xml:space="preserve"> </w:t>
      </w:r>
      <w:r w:rsidR="00807935">
        <w:rPr>
          <w:sz w:val="28"/>
          <w:szCs w:val="28"/>
        </w:rPr>
        <w:t xml:space="preserve">и </w:t>
      </w:r>
      <w:r w:rsidR="00807935" w:rsidRPr="00807935">
        <w:rPr>
          <w:i/>
          <w:iCs/>
          <w:sz w:val="28"/>
          <w:szCs w:val="28"/>
          <w:lang w:val="en-US"/>
        </w:rPr>
        <w:t>Cookies</w:t>
      </w:r>
      <w:r w:rsidR="00807935" w:rsidRPr="00807935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F701C8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F701C8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70C286CF" w:rsidR="00BF2AA8" w:rsidRPr="00E54D31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InsuranceCompanyContext</w:t>
      </w:r>
    </w:p>
    <w:p w14:paraId="3A7FE5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5795C0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26FCCD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67BC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65C1C42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E1B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DbContext</w:t>
      </w:r>
    </w:p>
    <w:p w14:paraId="47CC69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F637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DbSetNames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InsuranceCompanyContext()</w:t>
      </w:r>
    </w:p>
    <w:p w14:paraId="0BBDB6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GetType()</w:t>
      </w:r>
      <w:proofErr w:type="gramEnd"/>
    </w:p>
    <w:p w14:paraId="080A43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GetProperties()</w:t>
      </w:r>
      <w:proofErr w:type="gramEnd"/>
    </w:p>
    <w:p w14:paraId="0CC8F8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Where(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p.PropertyType.IsGenericType &amp;&amp; p.PropertyType.GetGenericTypeDefinition()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(DbSet&lt;&gt;))</w:t>
      </w:r>
    </w:p>
    <w:p w14:paraId="14ED3D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 =&gt; p.Name)</w:t>
      </w:r>
    </w:p>
    <w:p w14:paraId="6C5F8A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425B5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14B70C8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D68241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3D04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DC0E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0E0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(DbContextOptions&lt;InsuranceCompanyContext&gt; options)</w:t>
      </w:r>
    </w:p>
    <w:p w14:paraId="0B4513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741C8B2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61250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93CFC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65B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DbSet&lt;AgentType&gt; AgentTypes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4BEF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38BE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DbSet&lt;Client&gt; Clients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E6F3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461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DbSet&lt;Contract&gt; Contracts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7C1587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CA3C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DbSet&lt;InsuranceAgent&gt; InsuranceAgents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D4DAF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235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DbSet&lt;InsuranceCase&gt; InsuranceCases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232AC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C03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DbSet&lt;InsuranceType&gt; InsuranceTypes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19EB44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799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74318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0C8AF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DbSet&lt;PolicyInsuranceCase&gt; PolicyInsuranceCases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03C64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986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DbSet&lt;SupportingDocument&gt; SupportingDocuments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AB2A6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D2BC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5F5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OnModelCreating(ModelBuilder modelBuilder)</w:t>
      </w:r>
    </w:p>
    <w:p w14:paraId="504A63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0DB2E7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modelBuilder.Entity&lt;AgentType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3931F5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2633B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"PK__AgentTyp__3214EC075CDF68EC"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9A7E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81D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e.Type)</w:t>
      </w:r>
    </w:p>
    <w:p w14:paraId="2AAE7F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50)</w:t>
      </w:r>
    </w:p>
    <w:p w14:paraId="036678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1C66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5A2AE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1162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modelBuilder.Entity&lt;Client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EF6DBB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576D6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"PK__Clients__3214EC0743EDA985"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0C8F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F6DDE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e.Apartment).HasMaxLength(50);</w:t>
      </w:r>
    </w:p>
    <w:p w14:paraId="5DABED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e.Birthdate).HasColumnType(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579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e.City).HasMaxLength(50);</w:t>
      </w:r>
    </w:p>
    <w:p w14:paraId="4C90FE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e.House).HasMaxLength(50);</w:t>
      </w:r>
    </w:p>
    <w:p w14:paraId="717F076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e.MiddleName).HasMaxLength(20);</w:t>
      </w:r>
    </w:p>
    <w:p w14:paraId="314CC5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e.MobilePhone).HasMaxLength(20);</w:t>
      </w:r>
    </w:p>
    <w:p w14:paraId="69429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e.Name).HasMaxLength(20);</w:t>
      </w:r>
    </w:p>
    <w:p w14:paraId="3AFFB6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e.PassportIdentification)</w:t>
      </w:r>
    </w:p>
    <w:p w14:paraId="7F0927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14)</w:t>
      </w:r>
    </w:p>
    <w:p w14:paraId="1D4466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2E54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e.PassportIssueDate).HasColumnType(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196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e.PassportNumber)</w:t>
      </w:r>
    </w:p>
    <w:p w14:paraId="1AE8C1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9)</w:t>
      </w:r>
    </w:p>
    <w:p w14:paraId="6E4F0B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86F9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e.Street).HasMaxLength(50);</w:t>
      </w:r>
    </w:p>
    <w:p w14:paraId="7A1F543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e.Surname).HasMaxLength(20);</w:t>
      </w:r>
    </w:p>
    <w:p w14:paraId="1EEF51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E117FC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EEB9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modelBuilder.Entity&lt;Contract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48045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0212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"PK__Contract__3214EC071E24DAA3"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915F7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81BD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e.EndDeadline).HasColumnType(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FF49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e.Responsibilities).HasMaxLength(100);</w:t>
      </w:r>
    </w:p>
    <w:p w14:paraId="7CF84D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e.StartDeadline).HasColumnType(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139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BD090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52C85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modelBuilder.Entity&lt;InsuranceAgent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01DC08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3248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"PK__Insuranc__3214EC071B7233A7"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1A82F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E38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e.MiddleName).HasMaxLength(20);</w:t>
      </w:r>
    </w:p>
    <w:p w14:paraId="5F6D8E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e.Name).HasMaxLength(20);</w:t>
      </w:r>
    </w:p>
    <w:p w14:paraId="0903DD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e.Salary).HasColumnType(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466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e.Surname).HasMaxLength(20);</w:t>
      </w:r>
    </w:p>
    <w:p w14:paraId="4AAAA0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635A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d.AgentTypeNavigation).WithMany(p =&gt; p.InsuranceAgents)</w:t>
      </w:r>
    </w:p>
    <w:p w14:paraId="30A609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d.AgentType)</w:t>
      </w:r>
    </w:p>
    <w:p w14:paraId="6CCF59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699AB1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"FK_InsuranceAgents_AgentTypes"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89578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EF1C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d.ContractNavigation).WithMany(p =&gt; p.InsuranceAgents)</w:t>
      </w:r>
    </w:p>
    <w:p w14:paraId="611F61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d.Contract)</w:t>
      </w:r>
    </w:p>
    <w:p w14:paraId="0BEECC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63222F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"FK_InsuranceAgents_Contracts"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6F7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1C0D5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BF6B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modelBuilder.Entity&lt;InsuranceCase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378D3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5CF3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"PK__Insuranc__3214EC07245436C3"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F85D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462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e.Date).HasColumnType(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DB358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e.Description).HasColumnType(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15FE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e.InsurancePayment).HasColumnType(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E9BF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242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d.ClientNavigation).WithMany(p =&gt; p.InsuranceCases)</w:t>
      </w:r>
    </w:p>
    <w:p w14:paraId="51A4742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d.Client)</w:t>
      </w:r>
    </w:p>
    <w:p w14:paraId="2D0A15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76ED74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"FK_InsuranceCases_Clients"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2A0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17A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d.InsuranceAgentNavigation).WithMany(p =&gt; p.InsuranceCases)</w:t>
      </w:r>
    </w:p>
    <w:p w14:paraId="582DA05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d.InsuranceAgent)</w:t>
      </w:r>
    </w:p>
    <w:p w14:paraId="696CE59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11B1F19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"FK_InsuranceCases_InsuranceAgents"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8CCA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0AC2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d.SupportingDocumentNavigation).WithMany(p =&gt; p.InsuranceCases)</w:t>
      </w:r>
    </w:p>
    <w:p w14:paraId="17E828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d.SupportingDocument)</w:t>
      </w:r>
    </w:p>
    <w:p w14:paraId="4055988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2EC914B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"FK_InsuranceCases_SupportingDocuments"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2B6C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3F88A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F54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modelBuilder.Entity&lt;InsuranceType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22A6EA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7880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"PK__Insuranc__3214EC0795A5D734"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E86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174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e.Description).HasColumnType(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51D5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e.Name).HasMaxLength(100);</w:t>
      </w:r>
    </w:p>
    <w:p w14:paraId="4268C2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7FF43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DABF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modelBuilder.Entity&lt;Policy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30FF47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696E0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"PK__Policies__3214EC0721D8E412"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AFC3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D3E4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e.ApplicationDate).HasColumnType(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7C00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e.PolicyNumber)</w:t>
      </w:r>
    </w:p>
    <w:p w14:paraId="002C9B0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16)</w:t>
      </w:r>
    </w:p>
    <w:p w14:paraId="4A4506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IsFixedLength(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063A1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e.PolicyPayment).HasColumnType(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EFD8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5942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d.ClientNavigation).WithMany(p =&gt; p.Policies)</w:t>
      </w:r>
    </w:p>
    <w:p w14:paraId="1154B7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d.Client)</w:t>
      </w:r>
    </w:p>
    <w:p w14:paraId="7A0E3DF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0F6C3D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"FK_Policies_Clients"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88819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E0CEE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d.InsuranceAgentNavigation).WithMany(p =&gt; p.Policies)</w:t>
      </w:r>
    </w:p>
    <w:p w14:paraId="346E6B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d.InsuranceAgent)</w:t>
      </w:r>
    </w:p>
    <w:p w14:paraId="0B21E9C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2F1154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"FK_Policies_InsuranceAgents"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E56AF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45FD2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d.InsuranceTypeNavigation).WithMany(p =&gt; p.Policies)</w:t>
      </w:r>
    </w:p>
    <w:p w14:paraId="1A0D45B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d.InsuranceType)</w:t>
      </w:r>
    </w:p>
    <w:p w14:paraId="0A39409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516F03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"FK_Policies_InsuranceTypes"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F44B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91047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082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modelBuilder.Entity&lt;PolicyInsuranceCase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42E49B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34D01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entity.HasNoKey(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F76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70B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d.InsuranceCase).WithMany()</w:t>
      </w:r>
    </w:p>
    <w:p w14:paraId="135E64F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d.InsuranceCaseId)</w:t>
      </w:r>
    </w:p>
    <w:p w14:paraId="2753349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3E1634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"FK_PolicyInsuranceCases_InsuranceCases"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E1D3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096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d.Policy).WithMany()</w:t>
      </w:r>
    </w:p>
    <w:p w14:paraId="5E2A572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 =&gt; d.PolicyId)</w:t>
      </w:r>
    </w:p>
    <w:p w14:paraId="195EBD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DeleteBehavior.ClientSetNull)</w:t>
      </w:r>
    </w:p>
    <w:p w14:paraId="6286760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"FK_PolicyInsuranceCases_Policies"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6BDF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47CAB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D6B3F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modelBuilder.Entity&lt;SupportingDocument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</w:t>
      </w:r>
    </w:p>
    <w:p w14:paraId="40C370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D254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"PK__Supporti__3214EC07C5B6BCD5"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FAF4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6DE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e.Description).HasColumnType(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1039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 =&gt; e.Name).HasMaxLength(100);</w:t>
      </w:r>
    </w:p>
    <w:p w14:paraId="5B768ED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E529B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5D5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OnModelCreatingPartial(modelBuilder);</w:t>
      </w:r>
    </w:p>
    <w:p w14:paraId="1643E5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45C932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AAE1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OnModelCreatingPartial(ModelBuilder modelBuilder);</w:t>
      </w:r>
    </w:p>
    <w:p w14:paraId="00A861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D5B60" w14:textId="61016360" w:rsidR="005B67F9" w:rsidRPr="00181772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E89E97B" w14:textId="7CB5A29D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InsuranceCompanyFactory</w:t>
      </w:r>
    </w:p>
    <w:p w14:paraId="7AC6F3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D6B08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271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 {</w:t>
      </w:r>
    </w:p>
    <w:p w14:paraId="4D0240F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InsuranceCompanyFactory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8415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GetEnites(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entityName, InsuranceCompanyContext db) {</w:t>
      </w:r>
    </w:p>
    <w:p w14:paraId="683CCFA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(entityName) {</w:t>
      </w:r>
    </w:p>
    <w:p w14:paraId="7FF6B09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"AgentTypes"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5E1DE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db.AgentTypes;</w:t>
      </w:r>
    </w:p>
    <w:p w14:paraId="3525D8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7EC61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db.Clients;</w:t>
      </w:r>
    </w:p>
    <w:p w14:paraId="125ADE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18204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db.Contracts;</w:t>
      </w:r>
    </w:p>
    <w:p w14:paraId="0F9A72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"InsuranceAgents"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32C8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db.InsuranceAgents;</w:t>
      </w:r>
    </w:p>
    <w:p w14:paraId="3E3E545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"InsuranceCases"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3711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db.InsuranceCases;</w:t>
      </w:r>
    </w:p>
    <w:p w14:paraId="73A58CA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1179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db.InsuranceTypes;</w:t>
      </w:r>
    </w:p>
    <w:p w14:paraId="066A0C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"Policies"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D7BCA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db.Policies;</w:t>
      </w:r>
    </w:p>
    <w:p w14:paraId="011F2E5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"PolicyInsuranceCases"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42086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db.PolicyInsuranceCases;</w:t>
      </w:r>
    </w:p>
    <w:p w14:paraId="14499C8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707D4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db.SupportingDocuments;</w:t>
      </w:r>
    </w:p>
    <w:p w14:paraId="328183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95E28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F53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C1A1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529B1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4E43C1" w14:textId="5E799BE5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8875389" w14:textId="1B27B081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InsuranceCompanyСache</w:t>
      </w:r>
    </w:p>
    <w:p w14:paraId="6673A13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CFD4D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Microsoft.Extensions.Caching.Memory;</w:t>
      </w:r>
    </w:p>
    <w:p w14:paraId="1C9C4E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874A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</w:t>
      </w:r>
    </w:p>
    <w:p w14:paraId="683127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D36A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InsuranceCompanyСache</w:t>
      </w:r>
    </w:p>
    <w:p w14:paraId="09AD98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D05C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IMemoryCache _cache;</w:t>
      </w:r>
    </w:p>
    <w:p w14:paraId="4B80CC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InsuranceCompanyContext _db;</w:t>
      </w:r>
    </w:p>
    <w:p w14:paraId="273871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CACHE_SAVE_TIME = 2 * 16 + 240;</w:t>
      </w:r>
    </w:p>
    <w:p w14:paraId="3B744E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F89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357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InsuranceCompanyСache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(InsuranceCompanyContext db, IMemoryCache memoryCache)</w:t>
      </w:r>
    </w:p>
    <w:p w14:paraId="38C736D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8F38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_db = db;</w:t>
      </w:r>
    </w:p>
    <w:p w14:paraId="0A7A96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_cache = memoryCache;</w:t>
      </w:r>
    </w:p>
    <w:p w14:paraId="1BF070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07A8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1267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GetEnites(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rowCount = 20)</w:t>
      </w:r>
    </w:p>
    <w:p w14:paraId="34BD3A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6FE0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cache.TryGetValue(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entityName,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IEnumerable&lt;IEntity&gt;? entities);</w:t>
      </w:r>
    </w:p>
    <w:p w14:paraId="110713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548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(entities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2B3B4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88CD62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InsuranceCompanyFactory.GetEnites(entityName, _db).Take(rowCount);</w:t>
      </w:r>
    </w:p>
    <w:p w14:paraId="3DFF553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{entityName}{rowCount}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entities,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MemoryCacheEntryOptions().SetAbsoluteExpiration(TimeSpan.FromSeconds(CACHE_SAVE_TIME)));</w:t>
      </w:r>
    </w:p>
    <w:p w14:paraId="077576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4EE9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entities;</w:t>
      </w:r>
    </w:p>
    <w:p w14:paraId="2E509E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98B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5E8E55" w14:textId="65D2C5F2" w:rsidR="008363F9" w:rsidRPr="00181772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72B7C7" w14:textId="77777777" w:rsidR="00E54D31" w:rsidRPr="00F701C8" w:rsidRDefault="00E54D31" w:rsidP="008363F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2071EA" w14:textId="69A0874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CacheFilter</w:t>
      </w:r>
    </w:p>
    <w:p w14:paraId="141AF0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87E1A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Microsoft.IdentityModel.Tokens;</w:t>
      </w:r>
    </w:p>
    <w:p w14:paraId="48D682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062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54AE68D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F8D2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CacheFilter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IFilterVisitor {</w:t>
      </w:r>
    </w:p>
    <w:p w14:paraId="01AB97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IEnumerable&lt;AgentType&gt; Filter(IEnumerable&lt;AgentType&gt; agentTypes,  AgentType agentType) {</w:t>
      </w:r>
    </w:p>
    <w:p w14:paraId="2EE58EE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agentTypes.Where(e =&gt; agentType.Type.IsNullOrEmpty() || e.Type.Trim() == agentType.Type.Trim());</w:t>
      </w:r>
    </w:p>
    <w:p w14:paraId="37A8E8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F9BA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184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IEnumerable&lt;Client&gt; Filter(IEnumerable&lt;Client&gt; clients, Client client) {</w:t>
      </w:r>
    </w:p>
    <w:p w14:paraId="10301D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clients.Where(e =&gt; client.Name.IsNullOrEmpty() || e.Name.Trim() == client.Name.Trim());</w:t>
      </w:r>
    </w:p>
    <w:p w14:paraId="20F0B14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CDA2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900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IEnumerable&lt;Contract&gt; Filter(IEnumerable&lt;Contract&gt; contracts, Contract contract) {</w:t>
      </w:r>
    </w:p>
    <w:p w14:paraId="2AE5B6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contracts.Where(e =&gt; contract.Responsibilities.IsNullOrEmpty() || e.Responsibilities.Trim() == contract.Responsibilities.Trim());</w:t>
      </w:r>
    </w:p>
    <w:p w14:paraId="49A633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194E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2E9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IEnumerable&lt;InsuranceAgent&gt; Filter(IEnumerable&lt;InsuranceAgent&gt; insuranceAgents, InsuranceAgent insuranceAgent) {</w:t>
      </w:r>
    </w:p>
    <w:p w14:paraId="151D9E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insuranceAgents.Where(e =&gt; insuranceAgent.Salary == 0|| e.Salary &gt; insuranceAgent.Salary);</w:t>
      </w:r>
    </w:p>
    <w:p w14:paraId="2C68621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86F5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IEnumerable&lt;InsuranceCase&gt; Filter(IEnumerable&lt;InsuranceCase&gt; insuranceCases, InsuranceCase insuranceCase) {</w:t>
      </w:r>
    </w:p>
    <w:p w14:paraId="4374BE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insuranceCases.Where(e =&gt; insuranceCase.InsurancePayment == 0 || e.InsurancePayment &gt; insuranceCase.InsurancePayment);</w:t>
      </w:r>
    </w:p>
    <w:p w14:paraId="70AA1FF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999E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521A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IEnumerable&lt;InsuranceType&gt; Filter(IEnumerable&lt;InsuranceType&gt; insuranceTypes, InsuranceType insuranceType) {</w:t>
      </w:r>
    </w:p>
    <w:p w14:paraId="59C5801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insuranceTypes.Where(e =&gt; insuranceType.Name.IsNullOrEmpty() || e.Name.Trim() == insuranceType.Name.Trim());</w:t>
      </w:r>
    </w:p>
    <w:p w14:paraId="08D085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AC6B5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9FC7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IEnumerable&lt;Policy&gt; Filter(IEnumerable&lt;Policy&gt; policies, Policy policy) {</w:t>
      </w:r>
    </w:p>
    <w:p w14:paraId="6BA99F0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policies.Where(e =&gt; policy.PolicyPayment == 0 || e.PolicyPayment &gt; policy.PolicyPayment);</w:t>
      </w:r>
    </w:p>
    <w:p w14:paraId="6546D6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8E194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C4B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IEnumerable&lt;PolicyInsuranceCase&gt; Filter(IEnumerable&lt;PolicyInsuranceCase&gt; policyInsuranceCases, PolicyInsuranceCase policyInsuranceCase) {</w:t>
      </w:r>
    </w:p>
    <w:p w14:paraId="549A3D4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policyInsuranceCases.Where(e =&gt; policyInsuranceCase.PolicyId == 0 || e.PolicyId &gt; policyInsuranceCase.PolicyId);</w:t>
      </w:r>
    </w:p>
    <w:p w14:paraId="3C2CBD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7B585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8D1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IEnumerable&lt;SupportingDocument&gt; Filter(IEnumerable&lt;SupportingDocument&gt; supportingDocuments, SupportingDocument supportingDocument) {</w:t>
      </w:r>
    </w:p>
    <w:p w14:paraId="1594A6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supportingDocuments.Where(e =&gt; supportingDocument.Name.IsNullOrEmpty() || e.Name.Trim() == supportingDocument.Name.Trim());</w:t>
      </w:r>
    </w:p>
    <w:p w14:paraId="02CEA7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FC2A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FCE66C" w14:textId="00FDCE2D" w:rsidR="008363F9" w:rsidRPr="00181772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7CC375" w14:textId="7BCCB63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IFilterVisitor</w:t>
      </w:r>
    </w:p>
    <w:p w14:paraId="3013096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55C358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7EE4C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</w:t>
      </w:r>
    </w:p>
    <w:p w14:paraId="281B3A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92A2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IFilterVisitor</w:t>
      </w:r>
    </w:p>
    <w:p w14:paraId="0F7CEB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6AAE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IEnumerable&lt;AgentType&gt;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IEnumerable&lt;AgentType&gt; agentTypes, AgentType agentType);</w:t>
      </w:r>
    </w:p>
    <w:p w14:paraId="05C3D5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IEnumerable&lt;Client&gt;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IEnumerable&lt;Client&gt; clients, Client client);</w:t>
      </w:r>
    </w:p>
    <w:p w14:paraId="44EE71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IEnumerable&lt;Contract&gt;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IEnumerable&lt;Contract&gt; contracts, Contract contract);</w:t>
      </w:r>
    </w:p>
    <w:p w14:paraId="0A931B4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IEnumerable&lt;InsuranceAgent&gt;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IEnumerable&lt;InsuranceAgent&gt; insuranceAgents, InsuranceAgent insuranceAgent);</w:t>
      </w:r>
    </w:p>
    <w:p w14:paraId="488B48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IEnumerable&lt;InsuranceCase&gt;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IEnumerable&lt;InsuranceCase&gt; insuranceCases, InsuranceCase insuranceCase);</w:t>
      </w:r>
    </w:p>
    <w:p w14:paraId="2256A2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IEnumerable&lt;InsuranceType&gt;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IEnumerable&lt;InsuranceType&gt; insuranceTypes, InsuranceType insuranceType);</w:t>
      </w:r>
    </w:p>
    <w:p w14:paraId="70AA11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IEnumerable&lt;Policy&gt;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IEnumerable&lt;Policy&gt; policies, Policy policy);</w:t>
      </w:r>
    </w:p>
    <w:p w14:paraId="476463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IEnumerable&lt;PolicyInsuranceCase&gt;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IEnumerable&lt;PolicyInsuranceCase&gt; policyInsuranceCases, PolicyInsuranceCase policyInsuranceCase);</w:t>
      </w:r>
    </w:p>
    <w:p w14:paraId="713890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IEnumerable&lt;SupportingDocument&gt;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IEnumerable&lt;SupportingDocument&gt; supportingDocuments, SupportingDocument supportingDocument);</w:t>
      </w:r>
    </w:p>
    <w:p w14:paraId="21F995F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0F5BF77" w14:textId="7EFAD44E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3BEA63" w14:textId="5F00696F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116F949" w14:textId="2F08AA3C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InsuranceCompanyHandlers</w:t>
      </w:r>
    </w:p>
    <w:p w14:paraId="70C514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53B5AA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B6A12C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lab3.LocalStorage.Cookies;</w:t>
      </w:r>
    </w:p>
    <w:p w14:paraId="2F5FDC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lab3.LocalStorage.Sessions;</w:t>
      </w:r>
    </w:p>
    <w:p w14:paraId="0B9709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3C48C2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61DFF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lab3.Handlers</w:t>
      </w:r>
    </w:p>
    <w:p w14:paraId="1BDA9E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05AA9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InsuranceCompanyHandlers</w:t>
      </w:r>
    </w:p>
    <w:p w14:paraId="4D6F0E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7D80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GetInfoPage(HttpContext context)</w:t>
      </w:r>
    </w:p>
    <w:p w14:paraId="41C5BB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A521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responseContent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HtmlBuilder()</w:t>
      </w:r>
    </w:p>
    <w:p w14:paraId="2F0EDE5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"Информация о запросе"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7559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AddRequestInfo(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context.Request)</w:t>
      </w:r>
    </w:p>
    <w:p w14:paraId="78EF85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AddBackMenuButton()</w:t>
      </w:r>
      <w:proofErr w:type="gramEnd"/>
    </w:p>
    <w:p w14:paraId="17DB0E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B80D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5FC3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context.Response.WriteAsync(responseContent);</w:t>
      </w:r>
    </w:p>
    <w:p w14:paraId="760A53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41910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6641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GetMainPage(HttpContext context)</w:t>
      </w:r>
    </w:p>
    <w:p w14:paraId="50F7BB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D590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"Главное меню"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0D04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 {</w:t>
      </w:r>
    </w:p>
    <w:p w14:paraId="547492BA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типов агентов"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клиентов"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контрактов"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2DCD01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агентов"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случаев"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типов срахования"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1E5443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"Таблица дополнительных документов"</w:t>
      </w:r>
    </w:p>
    <w:p w14:paraId="4D9371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C6F2E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search_form1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 {</w:t>
      </w:r>
    </w:p>
    <w:p w14:paraId="405BC5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form1 типов агентов"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form1 клиентов"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form1 контрактов"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BBA6D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form1 страховых агентов"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form1 страховых случаев"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form1 типов срахования"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9FD8145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дополнительных документов"</w:t>
      </w:r>
    </w:p>
    <w:p w14:paraId="6D5512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A727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search_form2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 {</w:t>
      </w:r>
    </w:p>
    <w:p w14:paraId="6EA653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form2 типов агентов"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form2 клиентов"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form2 контрактов"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DEC7C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form2 страховых агентов"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form2 страховых случаев"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"search form2 типов срахования"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4763EF8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полисов"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страховых случаев с полисами"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search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 дополнительных документов"</w:t>
      </w:r>
    </w:p>
    <w:p w14:paraId="775AB4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CB1E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tableNames = InsuranceCompanyContext.DbSetNames;</w:t>
      </w:r>
    </w:p>
    <w:p w14:paraId="244F1E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CE24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Url)&gt; 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291875F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"Информация о запросе"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info</w:t>
      </w:r>
      <w:r w:rsidRPr="00E54D3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)};</w:t>
      </w:r>
    </w:p>
    <w:p w14:paraId="64032F96" w14:textId="77777777" w:rsidR="00E54D31" w:rsidRP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4572C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4D3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tableNames.Count; i++)</w:t>
      </w:r>
    </w:p>
    <w:p w14:paraId="2851C5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1CB8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(tables[i],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"\\table_"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tableNames[i]));</w:t>
      </w:r>
    </w:p>
    <w:p w14:paraId="3CED974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D195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3076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tableNames.Count; i++)</w:t>
      </w:r>
    </w:p>
    <w:p w14:paraId="521F072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63529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(search_form1[i],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"\\search_form1_"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tableNames[i]));</w:t>
      </w:r>
    </w:p>
    <w:p w14:paraId="7C6548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91725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DCBC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tableNames.Count; i++)</w:t>
      </w:r>
    </w:p>
    <w:p w14:paraId="3126A1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030C2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(search_form2[i],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"\\search_form2_"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tableNames[i]));</w:t>
      </w:r>
    </w:p>
    <w:p w14:paraId="39F5F9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7EF7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DC1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responseContent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HtmlBuilder()</w:t>
      </w:r>
    </w:p>
    <w:p w14:paraId="5F62CB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SetTitile(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"Информация о запросе"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163E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AddListWithUrl(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header, list)</w:t>
      </w:r>
    </w:p>
    <w:p w14:paraId="2C58170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781CF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FC1D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context.Response.WriteAsync(responseContent);</w:t>
      </w:r>
    </w:p>
    <w:p w14:paraId="6EF635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80D0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A20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GetTablePage(HttpContext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tableName)</w:t>
      </w:r>
    </w:p>
    <w:p w14:paraId="6D76BA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CBD9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context.RequestServices.GetService&lt;InsuranceCompanyСache&gt;();</w:t>
      </w:r>
    </w:p>
    <w:p w14:paraId="6D6C116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entites = cache.GetEnites(tableName);</w:t>
      </w:r>
    </w:p>
    <w:p w14:paraId="65E57B9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responseContent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HtmlBuilder()</w:t>
      </w:r>
    </w:p>
    <w:p w14:paraId="2FC3D0A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entites)</w:t>
      </w:r>
    </w:p>
    <w:p w14:paraId="0627C3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AddBackMenuButton()</w:t>
      </w:r>
      <w:proofErr w:type="gramEnd"/>
    </w:p>
    <w:p w14:paraId="3E78480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01F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259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context.Response.WriteAsync(responseContent);</w:t>
      </w:r>
    </w:p>
    <w:p w14:paraId="0AA292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D512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3D7FA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GetSearchForm1Page(HttpContext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tableName)</w:t>
      </w:r>
    </w:p>
    <w:p w14:paraId="385822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40F3C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context.RequestServices.GetService&lt;InsuranceCompanyСache&gt;();</w:t>
      </w:r>
    </w:p>
    <w:p w14:paraId="5ED5FC8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sessionsVisitor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SessionsVisitor();</w:t>
      </w:r>
    </w:p>
    <w:p w14:paraId="5245A6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CacheFilter();</w:t>
      </w:r>
    </w:p>
    <w:p w14:paraId="5522A54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C39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 = cache.GetEnites(tableName);</w:t>
      </w:r>
    </w:p>
    <w:p w14:paraId="14A550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entities.FirstOrDefault().AcceptLocalData(sessionsVisitor, context);</w:t>
      </w:r>
    </w:p>
    <w:p w14:paraId="250BBA1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entity.AcceptFilter(filter, entities);</w:t>
      </w:r>
    </w:p>
    <w:p w14:paraId="4DEF09A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522AD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responseContent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HtmlBuilder()</w:t>
      </w:r>
    </w:p>
    <w:p w14:paraId="7941D4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entity, 1)</w:t>
      </w:r>
    </w:p>
    <w:p w14:paraId="6D8A582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entities)</w:t>
      </w:r>
    </w:p>
    <w:p w14:paraId="6F65C58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AddBackMenuButton()</w:t>
      </w:r>
      <w:proofErr w:type="gramEnd"/>
    </w:p>
    <w:p w14:paraId="2E57F7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F94A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6E6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context.Response.WriteAsync(responseContent);</w:t>
      </w:r>
    </w:p>
    <w:p w14:paraId="6E2C0E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42AE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F791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GetSearchForm2Page(HttpContext context,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tableName)</w:t>
      </w:r>
    </w:p>
    <w:p w14:paraId="2A7625C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95024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 = context.RequestServices.GetService&lt;InsuranceCompanyСache&gt;();</w:t>
      </w:r>
    </w:p>
    <w:p w14:paraId="1C84A7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cookiesVisitor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CookiesVisitor();</w:t>
      </w:r>
    </w:p>
    <w:p w14:paraId="281C6C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CacheFilter();</w:t>
      </w:r>
    </w:p>
    <w:p w14:paraId="6570695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56B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 = cache.GetEnites(tableName);</w:t>
      </w:r>
    </w:p>
    <w:p w14:paraId="2D871D6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entities.FirstOrDefault().AcceptLocalData(cookiesVisitor, context);</w:t>
      </w:r>
    </w:p>
    <w:p w14:paraId="337ED8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entity.AcceptFilter(filter, entities);</w:t>
      </w:r>
    </w:p>
    <w:p w14:paraId="2453AE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8C8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responseContent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HtmlBuilder()</w:t>
      </w:r>
    </w:p>
    <w:p w14:paraId="3843441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entity, 2)</w:t>
      </w:r>
    </w:p>
    <w:p w14:paraId="0797B89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AddTable(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entities)</w:t>
      </w:r>
    </w:p>
    <w:p w14:paraId="62904B7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AddBackMenuButton()</w:t>
      </w:r>
      <w:proofErr w:type="gramEnd"/>
    </w:p>
    <w:p w14:paraId="54AC2EA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86CAB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1C50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context.Response.WriteAsync(responseContent);</w:t>
      </w:r>
    </w:p>
    <w:p w14:paraId="7B5300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52F95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3447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3CA648" w14:textId="3EDAF3BB" w:rsidR="008363F9" w:rsidRDefault="008363F9" w:rsidP="008363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9A18A" w14:textId="73C3E7E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A01C214" w14:textId="543391F2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HtmlBuilder</w:t>
      </w:r>
    </w:p>
    <w:p w14:paraId="5A4B794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C77B23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6FCCE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8FF0D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780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2C98A7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759E5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HtmlBuilder</w:t>
      </w:r>
    </w:p>
    <w:p w14:paraId="4EBF2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395A3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_title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 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673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_body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704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F420D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 SetTitile(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title)</w:t>
      </w:r>
    </w:p>
    <w:p w14:paraId="409C02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2890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_title = title;</w:t>
      </w:r>
    </w:p>
    <w:p w14:paraId="7B43A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5BEBA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6CB54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73E4A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 AddRequestInfo(HttpRequest request)</w:t>
      </w:r>
    </w:p>
    <w:p w14:paraId="79187F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F0F1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htmlRequestInfo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"&lt;div style=\"text-align: center;\"&gt;&lt;H1&gt;Информация о клиенте&lt;/H1&gt;"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851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$"&lt;h3&gt;Сервер: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{request.Host}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3749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$"&lt;h3&gt;Путь: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{request.PathBase}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FD2E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$"&lt;h3&gt;Протокол: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{request.Protocol}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5ABC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$"&lt;h3&gt;Метод: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{request.Method}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CB927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htmlRequestInfo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$"&lt;h3&gt;Схема: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{request.Scheme}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F8A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htmlRequestInfo;</w:t>
      </w:r>
    </w:p>
    <w:p w14:paraId="7C3C6F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9A9B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40A4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0C65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 AddBackMenuButton()</w:t>
      </w:r>
    </w:p>
    <w:p w14:paraId="36F68C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7791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"&lt;h3&gt;&lt;a href=\"\\\"&gt;Главная&lt;/a&gt;&lt;/h3&gt;"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D98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F5C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D03C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46EA0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 AddListWithUrl(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header, IEnumerable&lt;(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Url)&gt; itemsWithUrl)</w:t>
      </w:r>
    </w:p>
    <w:p w14:paraId="768C9DE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9289E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htmlList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$"&lt;div style=\"text-align: center;\"&gt;&lt;H1&gt;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{header}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&lt;/H1&gt;&lt;ul&gt;"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114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itemsWithUrl)</w:t>
      </w:r>
    </w:p>
    <w:p w14:paraId="7D3A35B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2BF20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htmlList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$"&lt;li&gt;&lt;a href=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{item.Url}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{item.Value}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&lt;/a&gt;&lt;/li&gt;"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F06E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C73A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htmlList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"&lt;/ul&gt;"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97A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A145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htmlList;</w:t>
      </w:r>
    </w:p>
    <w:p w14:paraId="013C55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B968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D787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8DE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 AddTable(IEnumerable&lt;IEntity&gt; entities)</w:t>
      </w:r>
    </w:p>
    <w:p w14:paraId="4DDBCA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3F64C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htmlTable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"&lt;div style =\"text-align: center;\"&gt;&lt;table border='1'&gt;"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F01C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htmlParse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HtmlTableVisitor();</w:t>
      </w:r>
    </w:p>
    <w:p w14:paraId="087F16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entity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entities)</w:t>
      </w:r>
    </w:p>
    <w:p w14:paraId="0E7DE1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32011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htmlTable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entity.AcceptHtml(htmlParse);</w:t>
      </w:r>
    </w:p>
    <w:p w14:paraId="2F5F69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A4CFD7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htmlTable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"&lt;/table&gt;"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A3D85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htmlTable;</w:t>
      </w:r>
    </w:p>
    <w:p w14:paraId="06AEE7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E6BE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356CF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1442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HtmlBuilder AddForm(IEntity entity,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formType)</w:t>
      </w:r>
    </w:p>
    <w:p w14:paraId="4EC1381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9241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htmlParser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HtmlFormVisitor(formType);</w:t>
      </w:r>
    </w:p>
    <w:p w14:paraId="36F1F3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htmlForm = entity.AcceptHtml(htmlParser);</w:t>
      </w:r>
    </w:p>
    <w:p w14:paraId="7B25423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_body += htmlForm;</w:t>
      </w:r>
    </w:p>
    <w:p w14:paraId="5F695A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4B29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42F6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B9FD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Build()</w:t>
      </w:r>
    </w:p>
    <w:p w14:paraId="5C9FECF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53D0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htmlPage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StringBuilder();</w:t>
      </w:r>
    </w:p>
    <w:p w14:paraId="70622FC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htmlPage.Append(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$"&lt;HTML&gt;&lt;HEAD&gt;&lt;TITLE&gt;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{_title}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&lt;/TITLE&gt;&lt;/HEAD&gt;&lt;META http-equiv='Content-Type' content='text/html; charset=utf-8'/&gt;&lt;BODY&gt;"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D005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htmlPage.Append(_body);</w:t>
      </w:r>
    </w:p>
    <w:p w14:paraId="2472538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htmlPage.Append(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"&lt;/div&gt;&lt;/BODY&gt;&lt;/HTML&gt;"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FB69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htmlPage.ToString();</w:t>
      </w:r>
    </w:p>
    <w:p w14:paraId="581186C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6B9ED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ACD8BF" w14:textId="42B85F57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386C5" w14:textId="11229EF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3F6FE8E" w14:textId="35043620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HtmlFormVisitor</w:t>
      </w:r>
    </w:p>
    <w:p w14:paraId="14F449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AB3C2F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4B11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EE86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10ADA2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703FCDF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HtmlFormVisitor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IHtmlVisitor</w:t>
      </w:r>
    </w:p>
    <w:p w14:paraId="5ACD18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2FFC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_formType;</w:t>
      </w:r>
    </w:p>
    <w:p w14:paraId="10E627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5182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HtmlFormVisitor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formType)</w:t>
      </w:r>
    </w:p>
    <w:p w14:paraId="3ACBED6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5F577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_formType = formType;</w:t>
      </w:r>
    </w:p>
    <w:p w14:paraId="30AB624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E5DC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4699B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Parse(AgentType agentType)</w:t>
      </w:r>
    </w:p>
    <w:p w14:paraId="2982EF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28C1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972A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_AgentTypes'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4455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$"Название: &lt;input type='text' name='Type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value 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{agentType.Type}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39FFD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BB7A7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552D0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AD0F3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Parse(Client client)</w:t>
      </w:r>
    </w:p>
    <w:p w14:paraId="622D17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E8B3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82C962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_Clients'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18889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$"Имя: &lt;input type='text' name=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'ClientName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{client.Name}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E106D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4F9F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A2991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7F8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Parse(Contract contract)</w:t>
      </w:r>
    </w:p>
    <w:p w14:paraId="046224C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28813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0F2D06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_Contracts'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3312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$"Ответственность: &lt;input type='text' name=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'Responsibilities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{contract.Responsibilities}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8692D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B56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1F7AA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B1DA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Parse(InsuranceAgent insuranceAgent)</w:t>
      </w:r>
    </w:p>
    <w:p w14:paraId="720C95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CEE63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763EE0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_InsuranceAgents'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FAE84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$"Зарплата: &lt;input type='number' name='Salary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{insuranceAgent.Salary}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51E81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8C0D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BA015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26AB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Parse(InsuranceCase insuranceCase)</w:t>
      </w:r>
    </w:p>
    <w:p w14:paraId="60545E2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AC9A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BB840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_InsuranceCases'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68345E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$"Страховая плата: &lt;input type='number' name='InsurancePayment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{insuranceCase.InsurancePayment}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51CBD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94A7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9B9D6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1C21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Parse(InsuranceType insuranceType)</w:t>
      </w:r>
    </w:p>
    <w:p w14:paraId="44AFF87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DC070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D07A0C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_InsuranceTypes'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8AF62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$"название: &lt;input type='text' name='InsuranceTypeName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{insuranceType.Name}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B67BC3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AB67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AA14A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E76D1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 policy)</w:t>
      </w:r>
    </w:p>
    <w:p w14:paraId="4751C39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C9010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83816A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_Policies'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AC89F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$"стоимость полиса: &lt;input type='text' name=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'PolicyPayment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{policy.PolicyPayment}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D9779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248EB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82B46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0A62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Parse(PolicyInsuranceCase policyInsuranceCase)</w:t>
      </w:r>
    </w:p>
    <w:p w14:paraId="3E03A10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5687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DC5EF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_PolicyInsuranceCases'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D810F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$"ID полиса: &lt;input type='number' name='PolicyId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{policyInsuranceCase.PolicyId}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B380A6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2F4A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A11E4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2B7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Parse(SupportingDocument supportingDocument)</w:t>
      </w:r>
    </w:p>
    <w:p w14:paraId="3F1758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AE42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212F1C0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$"&lt;form action='/search_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_SupportingDocuments' method='POST'&gt;"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75265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$"название: &lt;input type='text' name='SupportingDocumentName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{_formType}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value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{supportingDocument.Name}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F0AB5C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"&lt;INPUT type ='submit' value='Показать'&gt;&lt;/FORM&gt;"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EBAA2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EC138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F8E2C4" w14:textId="12B60F11" w:rsidR="008363F9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399430" w14:textId="1E36202A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58B4E4C" w14:textId="3EFB570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HtmlTableVisitor</w:t>
      </w:r>
    </w:p>
    <w:p w14:paraId="483399E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EA514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078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78FBCA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9394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HtmlTableVisitor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IHtmlVisitor</w:t>
      </w:r>
    </w:p>
    <w:p w14:paraId="2EC2ED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72C93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Parse(AgentType agentType)</w:t>
      </w:r>
    </w:p>
    <w:p w14:paraId="5423694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8A58C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F7BB20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769FFD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88A10E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agentType.Type}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B7A1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B14F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512BD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0CA4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Parse(Client client)</w:t>
      </w:r>
    </w:p>
    <w:p w14:paraId="6CFFC1E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BF641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0B6F62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B20DA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667683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816458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client.Surname}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974FD7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client.MiddleName}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82CA06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client.Birthdate}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311CDD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client.MobilePhone}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D1326F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client.City}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2C9EA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client.Street}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2F7F3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client.House}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431487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client.Apartment}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1B6AA8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client.PassportNumber}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7B8724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client.PassportIdentification}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A03FB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client.PassportIssueDate}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5D29B2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73DB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26D2A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BDC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Parse(Contract contract)</w:t>
      </w:r>
    </w:p>
    <w:p w14:paraId="550594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2D603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1D10E1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C15BE8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93C044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E7D2EE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7DFB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32F39A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C2C9A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BDEDC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869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Parse(InsuranceAgent insuranceAgent)</w:t>
      </w:r>
    </w:p>
    <w:p w14:paraId="73D23F6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D788D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EAA91E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0AB276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1144D6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2EA22D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insuranceAgent.Surname}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B4845D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insuranceAgent.MiddleName}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ABFC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insuranceAgent.Salary}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02D1E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insuranceAgent.TransactionPercent}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23C74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insuranceAgent.Contract}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460424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insuranceAgent.AgentType}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BDC9FF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1F4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2C02B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1139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Parse(InsuranceCase insuranceCase)</w:t>
      </w:r>
    </w:p>
    <w:p w14:paraId="4608DA39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A8A52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4CD4D1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B6EC57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39AA3E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insuranceCase.Client}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E8D97F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insuranceCase.InsuranceAgent}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90B1B5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insuranceCase.Date}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A25DA0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insuranceCase.InsurancePayment}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92A72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insuranceCase.SupportingDocument}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C869D0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43B7BD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ECBA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9EA7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Parse(InsuranceType insuranceType)</w:t>
      </w:r>
    </w:p>
    <w:p w14:paraId="6A6436B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93C46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3CE2668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48525D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3094AD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688507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insuranceType.Description}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68336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D9327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7174E4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9E261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 policy)</w:t>
      </w:r>
    </w:p>
    <w:p w14:paraId="06293E3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43A9D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79D7F8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D53B4E8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F500C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policy.PolicyNumber}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CF51F6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policy.PolicyPayment}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2C33B3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policy.PolicyTerm}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6C383D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policy.ApplicationDate}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5A4FD2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policy.Client}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58FE64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policy.InsuranceAgent}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C82255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policy.InsuranceType}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07DF0B2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BC299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937B5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EE8B8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Parse(PolicyInsuranceCase policyInsuranceCase)</w:t>
      </w:r>
    </w:p>
    <w:p w14:paraId="0D6B56E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F1400B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6732D05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36EA9F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policyInsuranceCase.PolicyId}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677B29D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policyInsuranceCase.InsuranceCaseId}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B01176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EB1B96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8E359E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BA61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Parse(SupportingDocument supportingDocument)</w:t>
      </w:r>
    </w:p>
    <w:p w14:paraId="1B0ED8C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A02FC7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</w:p>
    <w:p w14:paraId="5355B012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9508705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supportingDocument.Id}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158948C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7E478E81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$"&lt;td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supportingDocument.Description}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&lt;/td&gt;"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1A32EE4A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$"&lt;/tr&gt;"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C5770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E33343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32676F" w14:textId="77777777" w:rsidR="00E54D31" w:rsidRDefault="00E54D31" w:rsidP="00E54D3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7CBDD5" w14:textId="2FF82641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3FD0C30" w14:textId="2530AB44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4D31" w:rsidRPr="00E54D31">
        <w:rPr>
          <w:rFonts w:ascii="Times New Roman" w:hAnsi="Times New Roman"/>
          <w:i/>
          <w:iCs/>
          <w:sz w:val="28"/>
          <w:szCs w:val="28"/>
          <w:lang w:val="en-US"/>
        </w:rPr>
        <w:t>IHtmlVisitor</w:t>
      </w:r>
    </w:p>
    <w:p w14:paraId="66BA7D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B7ED1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64A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</w:t>
      </w:r>
    </w:p>
    <w:p w14:paraId="1CE23C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33FFA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IHtmlVisitor</w:t>
      </w:r>
    </w:p>
    <w:p w14:paraId="1BE47B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71D7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Parse(AgentType agentType);</w:t>
      </w:r>
    </w:p>
    <w:p w14:paraId="5558FB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Parse(Client client);</w:t>
      </w:r>
    </w:p>
    <w:p w14:paraId="51B4ED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Parse(Contract contract);</w:t>
      </w:r>
    </w:p>
    <w:p w14:paraId="2500D6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Parse(InsuranceAgent insuranceAgent);</w:t>
      </w:r>
    </w:p>
    <w:p w14:paraId="2C208F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Parse(InsuranceCase insuranceCase);</w:t>
      </w:r>
    </w:p>
    <w:p w14:paraId="7822BFF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Parse(InsuranceType insuranceType);</w:t>
      </w:r>
    </w:p>
    <w:p w14:paraId="682B4D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 policy);</w:t>
      </w:r>
    </w:p>
    <w:p w14:paraId="603BDD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Parse(PolicyInsuranceCase policyInsuranceCase);</w:t>
      </w:r>
    </w:p>
    <w:p w14:paraId="739C67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Parse(SupportingDocument supportingDocument);</w:t>
      </w:r>
    </w:p>
    <w:p w14:paraId="52289A6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B86A2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E0612E" w14:textId="53865F23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B72368A" w14:textId="53BC2E75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CookiesVisitor</w:t>
      </w:r>
    </w:p>
    <w:p w14:paraId="513A22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E581F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AAFF7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lab3.LocalStorage.Cookies</w:t>
      </w:r>
    </w:p>
    <w:p w14:paraId="1C188E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222BE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CookiesVisitor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ILocalSaveVisitor</w:t>
      </w:r>
    </w:p>
    <w:p w14:paraId="3AFC79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2C13E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 Save(AgentType agentType, HttpContext context)</w:t>
      </w:r>
    </w:p>
    <w:p w14:paraId="4A8803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0A86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D19FA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E601B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DD7B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"AgentType"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type);</w:t>
      </w:r>
    </w:p>
    <w:p w14:paraId="6EC8DE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AgentType() { Type = type };</w:t>
      </w:r>
    </w:p>
    <w:p w14:paraId="2AF997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3683F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A723D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B9B1CC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"AgentType"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8AB571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3980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AgentType() { Type = 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"AgentType"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790C11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F15871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AgentType();</w:t>
      </w:r>
    </w:p>
    <w:p w14:paraId="57ECBF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06FB7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D90D5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E2D9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Save(Client client, HttpContext context)</w:t>
      </w:r>
    </w:p>
    <w:p w14:paraId="1EAC50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028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3C02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3953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4FBA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22A93B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 { Name = name };</w:t>
      </w:r>
    </w:p>
    <w:p w14:paraId="516E18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BCE7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51B0C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CC9E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EB137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557A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 { Name = 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7C480BB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F60E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Client();</w:t>
      </w:r>
    </w:p>
    <w:p w14:paraId="64A46A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295CD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05C2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9B14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Save(Contract contract, HttpContext context)</w:t>
      </w:r>
    </w:p>
    <w:p w14:paraId="7EE2A9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7F94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6A5B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3295F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"Responsibilities2"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7B146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responsibilities);</w:t>
      </w:r>
    </w:p>
    <w:p w14:paraId="56FA02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 { Responsibilities = responsibilities };</w:t>
      </w:r>
    </w:p>
    <w:p w14:paraId="502BC46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1A1C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6D664D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E71A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1E4A9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C4112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 { Responsibilities = 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76C8C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A561D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Contract();</w:t>
      </w:r>
    </w:p>
    <w:p w14:paraId="14A487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E6CB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074D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5E9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Save(InsuranceAgent insuranceAgent, HttpContext context)</w:t>
      </w:r>
    </w:p>
    <w:p w14:paraId="33100A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6C69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6FA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5508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salary);</w:t>
      </w:r>
    </w:p>
    <w:p w14:paraId="1A43DA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"InsuranceAgent"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salary.ToString());</w:t>
      </w:r>
    </w:p>
    <w:p w14:paraId="3824B3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InsuranceAgent() { Salary = salary };</w:t>
      </w:r>
    </w:p>
    <w:p w14:paraId="72FAE8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C926B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5DF67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A34F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"InsuranceAgent"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21FA93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3AC53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InsuranceAgent() { Salary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"InsuranceAgent"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150BC37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F55A8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InsuranceAgent();</w:t>
      </w:r>
    </w:p>
    <w:p w14:paraId="142E50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D7FC6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FA62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7BD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 Save(InsuranceCase insuranceCase, HttpContext context)</w:t>
      </w:r>
    </w:p>
    <w:p w14:paraId="3B40C98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800E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BE98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E0AD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"InsurancePayment2"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insurancePayment);</w:t>
      </w:r>
    </w:p>
    <w:p w14:paraId="26754E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insurancePayment.ToString());</w:t>
      </w:r>
    </w:p>
    <w:p w14:paraId="7D552C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InsuranceCase() { InsurancePayment = insurancePayment };</w:t>
      </w:r>
    </w:p>
    <w:p w14:paraId="47A6AF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09E98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F3FB8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9515E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47558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D947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InsuranceCase() { InsurancePayment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4E9D11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AB24F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InsuranceCase();</w:t>
      </w:r>
    </w:p>
    <w:p w14:paraId="25AE1C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7853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21A7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253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 Save(InsuranceType insuranceType, HttpContext context)</w:t>
      </w:r>
    </w:p>
    <w:p w14:paraId="37FA80D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2CA3F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B5D5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5819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insuranceTypeName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8C921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insuranceTypeName);</w:t>
      </w:r>
    </w:p>
    <w:p w14:paraId="6713C7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InsuranceType() { Name = insuranceTypeName };</w:t>
      </w:r>
    </w:p>
    <w:p w14:paraId="7CCE251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714E8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4DE58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E2D2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8AD1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2CEE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InsuranceType() { Name = 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1DD67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8B503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InsuranceType();</w:t>
      </w:r>
    </w:p>
    <w:p w14:paraId="6362D1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02E1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86C7B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A844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Save(Policy policy, HttpContext context)</w:t>
      </w:r>
    </w:p>
    <w:p w14:paraId="415C4C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FEA0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5552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4D76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"PolicyPayment2"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policyPayment);</w:t>
      </w:r>
    </w:p>
    <w:p w14:paraId="61D315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policyPayment.ToString());</w:t>
      </w:r>
    </w:p>
    <w:p w14:paraId="79F53B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 { PolicyPayment = policyPayment };</w:t>
      </w:r>
    </w:p>
    <w:p w14:paraId="4FE8B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9628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48A12E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03B52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94A85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AEC4B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 { PolicyPayment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7627EE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05BB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Policy();</w:t>
      </w:r>
    </w:p>
    <w:p w14:paraId="77E61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A1B08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FF25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A3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 Save(PolicyInsuranceCase policyInsuranceCase, HttpContext context)</w:t>
      </w:r>
    </w:p>
    <w:p w14:paraId="0C1A36B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B1F1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9938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60839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"PolicyId2"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policyId);</w:t>
      </w:r>
    </w:p>
    <w:p w14:paraId="249175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policyId.ToString());</w:t>
      </w:r>
    </w:p>
    <w:p w14:paraId="7B64F96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PolicyInsuranceCase() { PolicyId = policyId };</w:t>
      </w:r>
    </w:p>
    <w:p w14:paraId="6BC1DAF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6FAD0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F1559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0A4F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38BCCD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53EDC2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PolicyInsuranceCase() { PolicyId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};</w:t>
      </w:r>
    </w:p>
    <w:p w14:paraId="0790A1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29FFD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PolicyInsuranceCase();</w:t>
      </w:r>
    </w:p>
    <w:p w14:paraId="5ED678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DE96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302B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A235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 Save(SupportingDocument supportingDocument, HttpContext context)</w:t>
      </w:r>
    </w:p>
    <w:p w14:paraId="60FB61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D3A1B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F02E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251A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"SupportingDocumentName2"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669E07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context.Response.Cookies.Append(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76D48D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SupportingDocument() { Name = name };</w:t>
      </w:r>
    </w:p>
    <w:p w14:paraId="533797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BA6D9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90B575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32310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(context.Request.Cookies.ContainsKey(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33EF0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AC95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SupportingDocument() { Name = context.Request.Cookies[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};</w:t>
      </w:r>
    </w:p>
    <w:p w14:paraId="57E3AF3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4C5E9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SupportingDocument();</w:t>
      </w:r>
    </w:p>
    <w:p w14:paraId="479460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37AE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30EAC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ACE3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FCA5D1" w14:textId="0366EAA4" w:rsidR="008363F9" w:rsidRPr="00181772" w:rsidRDefault="008363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3E87FAAE" w14:textId="228F9F40" w:rsidR="008363F9" w:rsidRPr="008363F9" w:rsidRDefault="008363F9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SessionExtensions</w:t>
      </w:r>
    </w:p>
    <w:p w14:paraId="64827B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14:paraId="7CCCA4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E70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lab3.LocalStorage.Sessions</w:t>
      </w:r>
    </w:p>
    <w:p w14:paraId="11E12B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197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SessionExtensions</w:t>
      </w:r>
    </w:p>
    <w:p w14:paraId="1D4D32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96613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ISession session,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T value)</w:t>
      </w:r>
    </w:p>
    <w:p w14:paraId="651C4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F1D9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session.SetString(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key, JsonConvert.SerializeObject(value));</w:t>
      </w:r>
    </w:p>
    <w:p w14:paraId="1E2BC9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D961D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8C03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Get&lt;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ISession session,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5C75B3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79E3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session.GetString(key);</w:t>
      </w:r>
    </w:p>
    <w:p w14:paraId="21123F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 = value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JsonConvert.DeserializeObject&lt;T&gt;(value);</w:t>
      </w:r>
    </w:p>
    <w:p w14:paraId="540D221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entity;</w:t>
      </w:r>
    </w:p>
    <w:p w14:paraId="16E0C5C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1081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E8A8EE" w14:textId="3C381D99" w:rsidR="008363F9" w:rsidRPr="00181772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F37561" w14:textId="77777777" w:rsidR="000955AF" w:rsidRPr="00F701C8" w:rsidRDefault="000955AF" w:rsidP="00E767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C74DA79" w14:textId="6F0241BF" w:rsidR="00E767B0" w:rsidRPr="00E767B0" w:rsidRDefault="00E767B0" w:rsidP="00E767B0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767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SessionsVisitor</w:t>
      </w:r>
    </w:p>
    <w:p w14:paraId="3D3193A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1FA57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2FB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lab3.LocalStorage.Sessions</w:t>
      </w:r>
    </w:p>
    <w:p w14:paraId="4989045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77DD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SessionsVisitor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ILocalSaveVisitor</w:t>
      </w:r>
    </w:p>
    <w:p w14:paraId="1966956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7E7E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 Save(AgentType agentType, HttpContext context)</w:t>
      </w:r>
    </w:p>
    <w:p w14:paraId="02B615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63E7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C194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67CD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3043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newAgentType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 { Type = type };</w:t>
      </w:r>
    </w:p>
    <w:p w14:paraId="5DA7ED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"AgentType"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newAgentType);</w:t>
      </w:r>
    </w:p>
    <w:p w14:paraId="0E54988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newAgentType;</w:t>
      </w:r>
    </w:p>
    <w:p w14:paraId="5E6D293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D42F6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32C44C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56B0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context.Session.Get&lt;AgentType&gt;(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"AgentType"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AgentType();</w:t>
      </w:r>
    </w:p>
    <w:p w14:paraId="2CB839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agentType;</w:t>
      </w:r>
    </w:p>
    <w:p w14:paraId="327FBE1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ABB0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A1D0C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3C9F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Save(Client client, HttpContext context)</w:t>
      </w:r>
    </w:p>
    <w:p w14:paraId="53F821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1EE0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9B08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92A20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A5F36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 Name = name };</w:t>
      </w:r>
    </w:p>
    <w:p w14:paraId="11B0D5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newClient);</w:t>
      </w:r>
    </w:p>
    <w:p w14:paraId="480899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newClient;</w:t>
      </w:r>
    </w:p>
    <w:p w14:paraId="0D025C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A224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5123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CE24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context.Session.Get&lt;Client&gt;(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Client();</w:t>
      </w:r>
    </w:p>
    <w:p w14:paraId="1B65BB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</w:t>
      </w:r>
    </w:p>
    <w:p w14:paraId="28D672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E1DC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CF1FB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FAF9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Save(Contract contract, HttpContext context)</w:t>
      </w:r>
    </w:p>
    <w:p w14:paraId="23FF98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81E1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78CF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677A2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"Responsibilities1"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69BCF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newClient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{ Responsibilities = responsibilities };</w:t>
      </w:r>
    </w:p>
    <w:p w14:paraId="127FD0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newClient);</w:t>
      </w:r>
    </w:p>
    <w:p w14:paraId="4C6ACC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newClient;</w:t>
      </w:r>
    </w:p>
    <w:p w14:paraId="3837C0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E0F42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A04179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A0B0E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context.Session.Get&lt;Contract&gt;(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Contract();</w:t>
      </w:r>
    </w:p>
    <w:p w14:paraId="352D63E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contract;</w:t>
      </w:r>
    </w:p>
    <w:p w14:paraId="295F059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635D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2B63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859D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Save(InsuranceAgent insuranceAgent, HttpContext context)</w:t>
      </w:r>
    </w:p>
    <w:p w14:paraId="6CFA4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1711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FE70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22BF6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salary);</w:t>
      </w:r>
    </w:p>
    <w:p w14:paraId="20157D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newInsuranceAgent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{ Salary = salary };</w:t>
      </w:r>
    </w:p>
    <w:p w14:paraId="7376C2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"InsuranceAgent"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newInsuranceAgent);</w:t>
      </w:r>
    </w:p>
    <w:p w14:paraId="2E1497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newInsuranceAgent;</w:t>
      </w:r>
    </w:p>
    <w:p w14:paraId="66F70A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48B9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6FFB4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BEEA3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context.Session.Get&lt;InsuranceAgent&gt;(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"InsuranceAgent"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InsuranceAgent();</w:t>
      </w:r>
    </w:p>
    <w:p w14:paraId="592BAA5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insuranceAgent;</w:t>
      </w:r>
    </w:p>
    <w:p w14:paraId="7B321F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EB5F7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B99F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7EB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 Save(InsuranceCase insuranceCase, HttpContext context)</w:t>
      </w:r>
    </w:p>
    <w:p w14:paraId="48C399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E598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0CB3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472B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"InsurancePayment1"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insurancePayment);</w:t>
      </w:r>
    </w:p>
    <w:p w14:paraId="344E2D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newInsuranceCase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 { InsurancePayment = insurancePayment };</w:t>
      </w:r>
    </w:p>
    <w:p w14:paraId="362763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newInsuranceCase);</w:t>
      </w:r>
    </w:p>
    <w:p w14:paraId="201285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newInsuranceCase;</w:t>
      </w:r>
    </w:p>
    <w:p w14:paraId="01911A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C07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FBF734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B603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context.Session.Get&lt;InsuranceCase&gt;(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InsuranceCase();</w:t>
      </w:r>
    </w:p>
    <w:p w14:paraId="67A93D4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insuranceCase;</w:t>
      </w:r>
    </w:p>
    <w:p w14:paraId="62A159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EFF1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21EB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8909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 Save(InsuranceType insuranceType, HttpContext context)</w:t>
      </w:r>
    </w:p>
    <w:p w14:paraId="64DED5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ACC7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7ABE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E9F3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205A2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newInsuranceType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 { Name = name };</w:t>
      </w:r>
    </w:p>
    <w:p w14:paraId="2B2E7F7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newInsuranceType);</w:t>
      </w:r>
    </w:p>
    <w:p w14:paraId="31DD3C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newInsuranceType;</w:t>
      </w:r>
    </w:p>
    <w:p w14:paraId="0F73F5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AE35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C3BD6E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EAFE2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context.Session.Get&lt;InsuranceType&gt;(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"InsuranceType"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InsuranceType();</w:t>
      </w:r>
    </w:p>
    <w:p w14:paraId="0C88F5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insuranceType;</w:t>
      </w:r>
    </w:p>
    <w:p w14:paraId="7D3431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6ED68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280F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ACB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Save(Policy policy, HttpContext context)</w:t>
      </w:r>
    </w:p>
    <w:p w14:paraId="10C090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63582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38CB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D721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"PolicyPayment1"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policyPayment);</w:t>
      </w:r>
    </w:p>
    <w:p w14:paraId="2D1A5B9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newPolicy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{ PolicyPayment = policyPayment };</w:t>
      </w:r>
    </w:p>
    <w:p w14:paraId="673962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newPolicy);</w:t>
      </w:r>
    </w:p>
    <w:p w14:paraId="1F88EC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newPolicy;</w:t>
      </w:r>
    </w:p>
    <w:p w14:paraId="62F68D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FF7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906DC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3CC4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context.Session.Get&lt;Policy&gt;(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Policy();</w:t>
      </w:r>
    </w:p>
    <w:p w14:paraId="715C19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policy;</w:t>
      </w:r>
    </w:p>
    <w:p w14:paraId="7555EB6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343E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4174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C8D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 Save(PolicyInsuranceCase policyInsuranceCase, HttpContext context)</w:t>
      </w:r>
    </w:p>
    <w:p w14:paraId="5D3BBF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32920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19B0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1F83A67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"PolicyId1"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policyId);</w:t>
      </w:r>
    </w:p>
    <w:p w14:paraId="1895B8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newPolicyInsuranceCase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 { PolicyId = policyId };</w:t>
      </w:r>
    </w:p>
    <w:p w14:paraId="42C5E4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newPolicyInsuranceCase);</w:t>
      </w:r>
    </w:p>
    <w:p w14:paraId="3CCFFE9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newPolicyInsuranceCase;</w:t>
      </w:r>
    </w:p>
    <w:p w14:paraId="126702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D42C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CC04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DED0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context.Session.Get&lt;PolicyInsuranceCase&gt;(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"PolicyInsuranceCase"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PolicyInsuranceCase();</w:t>
      </w:r>
    </w:p>
    <w:p w14:paraId="52010CA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policyInsuranceCase;</w:t>
      </w:r>
    </w:p>
    <w:p w14:paraId="0D4E46B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FCC1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884F9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61611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 Save(SupportingDocument supportingDocument, HttpContext context)</w:t>
      </w:r>
    </w:p>
    <w:p w14:paraId="73D598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49343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(context.Request.Method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65967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4A6E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context.Request.Form[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"SupportingDocumentName1"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56C0D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newSupportingDocument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 { Name = name };</w:t>
      </w:r>
    </w:p>
    <w:p w14:paraId="3D3ED9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context.Session.Set(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newSupportingDocument);</w:t>
      </w:r>
    </w:p>
    <w:p w14:paraId="2F1FCCC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newSupportingDocument;</w:t>
      </w:r>
    </w:p>
    <w:p w14:paraId="71FEBD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B17E8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850D4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7F2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context.Session.Get&lt;SupportingDocument&gt;(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"SupportingDocument"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??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SupportingDocument();</w:t>
      </w:r>
    </w:p>
    <w:p w14:paraId="1BDEF9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supportingDocument;</w:t>
      </w:r>
    </w:p>
    <w:p w14:paraId="5410D6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0F24E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07F5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DAA3BF" w14:textId="39728BE5" w:rsidR="00E767B0" w:rsidRPr="00181772" w:rsidRDefault="000955AF" w:rsidP="000955AF">
      <w:pPr>
        <w:spacing w:after="0"/>
        <w:rPr>
          <w:rFonts w:ascii="Cascadia Code" w:hAnsi="Cascadia Code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D01694" w14:textId="3B407F4C" w:rsidR="00E767B0" w:rsidRPr="00181772" w:rsidRDefault="00E767B0" w:rsidP="00E767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18177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955AF" w:rsidRPr="000955AF">
        <w:rPr>
          <w:rFonts w:ascii="Times New Roman" w:hAnsi="Times New Roman"/>
          <w:i/>
          <w:iCs/>
          <w:sz w:val="28"/>
          <w:szCs w:val="28"/>
          <w:lang w:val="en-US"/>
        </w:rPr>
        <w:t>ILocalSaveVisitor</w:t>
      </w:r>
    </w:p>
    <w:p w14:paraId="373B34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546F3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D95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</w:t>
      </w:r>
    </w:p>
    <w:p w14:paraId="446D532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1CDA6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ILocalSaveVisitor</w:t>
      </w:r>
    </w:p>
    <w:p w14:paraId="3AF2D7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353F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AgentType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 agentType, HttpContext context);</w:t>
      </w:r>
    </w:p>
    <w:p w14:paraId="42E031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Client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 client, HttpContext context);</w:t>
      </w:r>
    </w:p>
    <w:p w14:paraId="2DCA17D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 contract, HttpContext context);</w:t>
      </w:r>
    </w:p>
    <w:p w14:paraId="3D0113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InsuranceAgent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 insuranceAgent, HttpContext context);</w:t>
      </w:r>
    </w:p>
    <w:p w14:paraId="6D552C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InsuranceCase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 insuranceCase, HttpContext context);</w:t>
      </w:r>
    </w:p>
    <w:p w14:paraId="7785DF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InsuranceType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InsuranceType insuranceType, HttpContext context);</w:t>
      </w:r>
    </w:p>
    <w:p w14:paraId="65D95A4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Policy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 policy, HttpContext context);</w:t>
      </w:r>
    </w:p>
    <w:p w14:paraId="5E69FF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PolicyInsuranceCase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PolicyInsuranceCase policyInsuranceCase, HttpContext context);</w:t>
      </w:r>
    </w:p>
    <w:p w14:paraId="2380C4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SupportingDocument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SupportingDocument supportingDocument, HttpContext context);</w:t>
      </w:r>
    </w:p>
    <w:p w14:paraId="1DFFCD8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7D6C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86EEC0" w14:textId="5BBDC849" w:rsidR="00E767B0" w:rsidRPr="00F701C8" w:rsidRDefault="00E767B0" w:rsidP="00E767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E328B60" w14:textId="18C4DDA3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</w:p>
    <w:p w14:paraId="403CA00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0D4C2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D2EEAE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7BF74FC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B67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0589B81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7AF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17BA4D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4432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DF41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F68BA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C836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ICollection&lt;InsuranceAgent&gt; InsuranceAgents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List&lt;InsuranceAgent&gt;();</w:t>
      </w:r>
    </w:p>
    <w:p w14:paraId="6ED980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1406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0049C7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(AgentType)e),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6F78F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7F70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05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7A30CB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A3F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87C8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DF2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6AB736C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11BDF5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B98A57" w14:textId="14B80D9C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CC5636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B609B0E" w14:textId="722F75BD" w:rsidR="000955AF" w:rsidRP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Client</w:t>
      </w:r>
    </w:p>
    <w:p w14:paraId="5A5ED1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028F2B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98367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51282E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82DC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705ECF3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3F4F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17D17E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E582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CDEB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3C380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44B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BAA636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46D2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ECBC82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CB7F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Birthdate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DBB6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F409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MobilePhone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38E771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A8B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3E4D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4F8B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736A5E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665F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House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D022A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254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Apartment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0EDBB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D16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PassportNumber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BC7B1C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B4D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PassportIssueDate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1E086E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A4DCB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PassportIdentification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8B4D9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285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ICollection&lt;InsuranceCase&gt; InsuranceCases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List&lt;InsuranceCase&gt;();</w:t>
      </w:r>
    </w:p>
    <w:p w14:paraId="14BC978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0E9B5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25695A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025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2D2E4A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(Client)e),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FDF0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FEFB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F676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7135190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0D22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0425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2C927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56FB54D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02F1A6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83B44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EECDF8" w14:textId="17AFB5B7" w:rsidR="000955AF" w:rsidRPr="00F701C8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4A67E381" w14:textId="34E9DEC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</w:p>
    <w:p w14:paraId="2930CF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0885C4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1A4981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10FA576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F707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5E566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482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6E41DB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835C0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6ED91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08BA2D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22D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StartDeadline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B91DF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FF0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EndDeadline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674F2E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968C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ICollection&lt;InsuranceAgent&gt; InsuranceAgents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List&lt;InsuranceAgent&gt;();</w:t>
      </w:r>
    </w:p>
    <w:p w14:paraId="5D96715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6E9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25B7C31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(Contract)e),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C508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E8BA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4A65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4B7E487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E2C8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EF45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4C44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18FA71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ADF5E8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3B719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136596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AF7AB31" w14:textId="4C5617B7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IEntity</w:t>
      </w:r>
    </w:p>
    <w:p w14:paraId="618BAA3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460E00C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240DBB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2D39B3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B7762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</w:t>
      </w:r>
    </w:p>
    <w:p w14:paraId="2E3C19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98BBC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IEntity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8683E1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visitor);</w:t>
      </w:r>
    </w:p>
    <w:p w14:paraId="622219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context);</w:t>
      </w:r>
    </w:p>
    <w:p w14:paraId="513EB8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entities);</w:t>
      </w:r>
    </w:p>
    <w:p w14:paraId="6E33B76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10C32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D89FF9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F491FF7" w14:textId="2D656996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InsuranceAgent</w:t>
      </w:r>
    </w:p>
    <w:p w14:paraId="03F5165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6C6702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6C8EB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250711D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450A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2C2DB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8F7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7DDE9E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71E2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99D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21972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3F2E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3ED76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879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C7B8B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3F1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57708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470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E015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CA5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820F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3F0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TransactionPercent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B607C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C4BE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AgentType AgentTypeNavigation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A196A6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150C1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ContractNavigation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E7E0AD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40D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ICollection&lt;InsuranceCase&gt; InsuranceCases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List&lt;InsuranceCase&gt;();</w:t>
      </w:r>
    </w:p>
    <w:p w14:paraId="233748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DA0F9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3A94003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DA51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0468C82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(InsuranceAgent)e),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D21D8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C2F2A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4804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1F1A35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7601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2BCC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3FE60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5E67F2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4CA65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AA9F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07E0E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38D8A491" w14:textId="76B31ED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InsuranceCase</w:t>
      </w:r>
    </w:p>
    <w:p w14:paraId="266731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FD70A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57C836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36D2FBD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365D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1E374F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ABC9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10217F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22C75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59A9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493C6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ED3D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31F3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44A9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21FE2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FB5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81A93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6718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7E6F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8B86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InsurancePayment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B9F1E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83574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ClientNavigation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FB84FD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C51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InsuranceAgentNavigation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B2457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D2C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SupportingDocument SupportingDocumentNavigation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1D59F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4590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23B841E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(InsuranceCase)e),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5050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5E83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E0362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778A68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E3A3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07C25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B6EEA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0FED4F5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1E0A51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D5C2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B224CC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75B8B8E" w14:textId="21F82E71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InsuranceType</w:t>
      </w:r>
    </w:p>
    <w:p w14:paraId="50D208D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24A9CD4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13557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1670EF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8F74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6B74535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E4D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01EBB4F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8A85D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CF9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14BBB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47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BA4FA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A274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ICollection&lt;Policy&gt; Policies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List&lt;Policy&gt;();</w:t>
      </w:r>
    </w:p>
    <w:p w14:paraId="233102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49F8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3FD7B2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(InsuranceType)e),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EEE4D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CD592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E2199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4BFC896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2FFC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EB0AD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AC90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19CF92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4B21C0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E8A3A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1A6111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E059CE7" w14:textId="68E5AB9C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Policy</w:t>
      </w:r>
    </w:p>
    <w:p w14:paraId="114F413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2885A7C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2A828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6C2096C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550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332B0A1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ED97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Policy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415889A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CA5E8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D22A6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0B1DA6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3AC1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ApplicationDate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7BD6A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15A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PolicyNumber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106F33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E56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34C4A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69B08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5A543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20D1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PolicyTerm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0A78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B5E93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PolicyPayment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FC14C4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993E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 ClientNavigation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2F7F46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66F0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InsuranceAgent InsuranceAgentNavigation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11203C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779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InsuranceType InsuranceTypeNavigation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46380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70FE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7938EF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(Policy)e),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4847D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F8F8F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411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20C563F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99C82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A0B24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3F80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38AFF5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516F9C7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DF56367" w14:textId="41D3A102" w:rsidR="000955AF" w:rsidRPr="00F701C8" w:rsidRDefault="000955AF" w:rsidP="000955AF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23A864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65B7F02" w14:textId="558B23D9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PolicyInsuranceCase</w:t>
      </w:r>
    </w:p>
    <w:p w14:paraId="0B9E86D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5BA8AA8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70A383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4BFF038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37F63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2AEC719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CEAC1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PolicyInsuranceCase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 {</w:t>
      </w:r>
    </w:p>
    <w:p w14:paraId="52AD8A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A6887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CF34A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122925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55515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InsuranceCase InsuranceCase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621DB3B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8385A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Policy Policy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58AA8D1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475A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3A51E1D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(PolicyInsuranceCase)e),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166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7CD4041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26D9B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657A8AE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0C3A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CF76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31D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605E729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25ED73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B72E99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EB2C39" w14:textId="77777777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1268365" w14:textId="169B4955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701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SupportingDocument</w:t>
      </w:r>
    </w:p>
    <w:p w14:paraId="4075573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lab3.HtmlParsers;</w:t>
      </w:r>
    </w:p>
    <w:p w14:paraId="709FF72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lab3.LocalStorage;</w:t>
      </w:r>
    </w:p>
    <w:p w14:paraId="43D97E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lab3.Services;</w:t>
      </w:r>
    </w:p>
    <w:p w14:paraId="09C43A3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9425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lab3.Models;</w:t>
      </w:r>
    </w:p>
    <w:p w14:paraId="4073DE7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9B48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SupportingDocument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IEntity</w:t>
      </w:r>
    </w:p>
    <w:p w14:paraId="32FE5A5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DD365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B79926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F320A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737DA2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96C0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Description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87127A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BCBF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ICollection&lt;InsuranceCase&gt; InsuranceCases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List&lt;InsuranceCase&gt;();</w:t>
      </w:r>
    </w:p>
    <w:p w14:paraId="079DDFA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9A310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IEnumerable&lt;IEntity&gt; AcceptFilter(IFilterVisitor visitor, IEnumerable&lt;IEntity&gt; entities) {</w:t>
      </w:r>
    </w:p>
    <w:p w14:paraId="0C58DE0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visitor.Filter(entities.Select(e =&gt; (SupportingDocument)e),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4B44C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9A7F0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0714B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AcceptHtml(IHtmlVisitor visitor) {</w:t>
      </w:r>
    </w:p>
    <w:p w14:paraId="7EB38C8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visitor.Parse(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2BFCE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25147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F99F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IEntity AcceptLocalData(ILocalSaveVisitor visitor, HttpContext context) {</w:t>
      </w:r>
    </w:p>
    <w:p w14:paraId="42114B3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visitor.Save(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context);</w:t>
      </w:r>
    </w:p>
    <w:p w14:paraId="2C7EDA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91BE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58FDD2" w14:textId="07468926" w:rsidR="000955AF" w:rsidRPr="00F701C8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3909F7A2" w14:textId="404CD50B" w:rsidR="000955AF" w:rsidRDefault="000955AF" w:rsidP="000955A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0955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55AF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74BB85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lab3.Data;</w:t>
      </w:r>
    </w:p>
    <w:p w14:paraId="59016B8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lab3.Handlers;</w:t>
      </w:r>
    </w:p>
    <w:p w14:paraId="2686897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Microsoft.EntityFrameworkCore;</w:t>
      </w:r>
    </w:p>
    <w:p w14:paraId="12552E6B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2869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1AF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9B6B83C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 {</w:t>
      </w:r>
    </w:p>
    <w:p w14:paraId="31C6961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WebApplication.CreateBuilder(args);</w:t>
      </w:r>
    </w:p>
    <w:p w14:paraId="2A789DF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7051BE2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builder.Services.AddDbContext&lt;InsuranceCompanyContext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 =&gt; options.UseSqlServer(builder.Configuration.GetConnectionString(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"InsuranceCompany"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0AF82CA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builder.Services.AddTransient&lt;InsuranceCompanyСache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D5670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builder.Services.AddMemoryCache(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DE03A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builder.Services.AddDistributedMemoryCache(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0148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builder.Services.AddSession(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609BF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4B540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builder.Build();</w:t>
      </w:r>
    </w:p>
    <w:p w14:paraId="10E3647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app.UseSession(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91ED7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app.UseCookiePolicy(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50C075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F41FA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InsuranceCompanyHandlers();</w:t>
      </w:r>
    </w:p>
    <w:p w14:paraId="0B6EE04D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 = InsuranceCompanyContext.DbSetNames;</w:t>
      </w:r>
    </w:p>
    <w:p w14:paraId="379F97E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93600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77742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(appBuilder) =&gt; appBuilder.Run(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handler.GetInfoPage(context)));</w:t>
      </w:r>
    </w:p>
    <w:p w14:paraId="5506F7D7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tables){</w:t>
      </w:r>
    </w:p>
    <w:p w14:paraId="075EE8C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$"/table_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(appBuilder) =&gt; appBuilder.Run(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handler.GetTablePage(context, table)));</w:t>
      </w:r>
    </w:p>
    <w:p w14:paraId="5F15119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503B3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 {</w:t>
      </w:r>
    </w:p>
    <w:p w14:paraId="0EFBE4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$"/search_form1_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(appBuilder) =&gt; appBuilder.Run(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handler.GetSearchForm1Page(context, table)));</w:t>
      </w:r>
    </w:p>
    <w:p w14:paraId="707DAFF3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D3EC79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table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tables) {</w:t>
      </w:r>
    </w:p>
    <w:p w14:paraId="7D23A6B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$"/search_form2_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{table}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(appBuilder) =&gt; appBuilder.Run(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handler.GetSearchForm2Page(context, table)));</w:t>
      </w:r>
    </w:p>
    <w:p w14:paraId="5BBF7C44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0F291F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98418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(context) =&gt; handler.GetMainPage(context));</w:t>
      </w:r>
    </w:p>
    <w:p w14:paraId="1E3D73E6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93F69A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6846B0" w14:textId="77777777" w:rsidR="000955AF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083D50" w14:textId="6C6CB87C" w:rsidR="000955AF" w:rsidRPr="000955AF" w:rsidRDefault="000955AF" w:rsidP="000955AF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DAE3F4" w14:textId="77777777" w:rsidR="000955AF" w:rsidRPr="008363F9" w:rsidRDefault="000955AF" w:rsidP="000955A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sectPr w:rsidR="000955AF" w:rsidRPr="008363F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5A17"/>
    <w:rsid w:val="000E38C5"/>
    <w:rsid w:val="000E4390"/>
    <w:rsid w:val="001101F2"/>
    <w:rsid w:val="00111BAB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30459"/>
    <w:rsid w:val="00241A80"/>
    <w:rsid w:val="00247F77"/>
    <w:rsid w:val="00253DE9"/>
    <w:rsid w:val="00265762"/>
    <w:rsid w:val="002B0654"/>
    <w:rsid w:val="002B167E"/>
    <w:rsid w:val="002B23C6"/>
    <w:rsid w:val="002B426A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E0D08"/>
    <w:rsid w:val="003E2609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6E20A3"/>
    <w:rsid w:val="00707D50"/>
    <w:rsid w:val="00713B86"/>
    <w:rsid w:val="00717142"/>
    <w:rsid w:val="0073580D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66988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02150"/>
    <w:rsid w:val="00A22FB2"/>
    <w:rsid w:val="00A35703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01C8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5AF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9C7FB-8425-40BF-A1A9-3D2CCAAF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8975</Words>
  <Characters>51159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5</cp:revision>
  <cp:lastPrinted>2023-09-21T20:21:00Z</cp:lastPrinted>
  <dcterms:created xsi:type="dcterms:W3CDTF">2023-10-23T16:04:00Z</dcterms:created>
  <dcterms:modified xsi:type="dcterms:W3CDTF">2023-10-24T05:49:00Z</dcterms:modified>
</cp:coreProperties>
</file>