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b12da07cce4f2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57000,00 грн. (П’ятдесят сім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