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2ecd72cf45432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18.12.2024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56776,00 грн. (П’ятдесят шість тисяч сімсот сімдесят шість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