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6a332261ee46a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11.11.2024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ЩУР ВІКТОР ПЕТРОВИЧ, з іншого боку, склали акт про те, що Виконавцем були виконані наступні роботи (надані такі послуги) у сфері тваринництва по господарствах: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ЩУР ВІКТОР ПЕТРОВИЧ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Щур Віктор Петрович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ІПН 2204610657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2600812615 в ВОД АППБ “Аваль”,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м. Бершадь, Вінницька обл., МФО 302247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реєстрацію СПД – ф.о. № 1696 від 15 березня 2004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24400, Вінницька обл., Бершадський р-н, м. Бершадь, вул. Лесі Українки, буд. 21</w:t>
            </w:r>
          </w:p>
        </w:tc>
      </w:tr>
    </w:tbl>
  </w:body>
</w:document>
</file>