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60c74ae8a148f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29.11.2024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ЩУР ВІКТОР ПЕТРОВИЧ, з іншого боку, склали акт про те, що Виконавцем були виконані наступні роботи (надані такі послуги) у сфері тваринництва по господарствах: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ЩУР ВІКТОР ПЕТРОВИЧ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Щур Віктор Петрович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ІПН 2204610657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2600812615 в ВОД АППБ “Аваль”,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м. Бершадь, Вінницька обл., МФО 302247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реєстрацію СПД – ф.о. № 1696 від 15 березня 2004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24400, Вінницька обл., Бершадський р-н, м. Бершадь, вул. Лесі Українки, буд. 21</w:t>
            </w:r>
          </w:p>
        </w:tc>
      </w:tr>
    </w:tbl>
  </w:body>
</w:document>
</file>