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6E" w:rsidRDefault="009C773E" w:rsidP="00350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</w:rPr>
      </w:pPr>
      <w:r w:rsidRPr="00D5536C">
        <w:rPr>
          <w:rFonts w:ascii="Times New Roman" w:hAnsi="Times New Roman" w:cs="Times New Roman"/>
          <w:bCs/>
          <w:color w:val="000000"/>
        </w:rPr>
        <w:t>В основе этой технологии лежат два основных понятия: клиент и сервер. Клиент - компьютер, осуществляющий запрос к серверу на выполнение каких-либо действий или предоставление какой-либо информации. Сервер - компьютер, обычно более мощный, чем компьютер-клиент. Модель функционирования такой системы заключается в следующем: клиент делает запрос серверу, сервер (серверная часть) получает запрос, выполняет его и отсылает результат клиенту (клиентская часть).</w:t>
      </w:r>
    </w:p>
    <w:p w:rsidR="003505CB" w:rsidRDefault="003505CB" w:rsidP="00350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</w:rPr>
      </w:pPr>
    </w:p>
    <w:p w:rsidR="003505CB" w:rsidRDefault="003505CB" w:rsidP="00350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Например, мы с тобой решили заказать на дом пиццу. Звоним в пиццерию, по телефону делаем заказ (клиент делает запрос серверу). Пиццерия, получив наш заказ, выполняет его (повар берет необходимые ингредиенты, готовит для нас пиццу, а затем курьер </w:t>
      </w:r>
      <w:proofErr w:type="gramStart"/>
      <w:r>
        <w:rPr>
          <w:rFonts w:ascii="Times New Roman" w:hAnsi="Times New Roman" w:cs="Times New Roman"/>
          <w:bCs/>
          <w:color w:val="000000"/>
        </w:rPr>
        <w:t>доставляет нам ее прям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домой). </w:t>
      </w:r>
    </w:p>
    <w:p w:rsidR="003505CB" w:rsidRDefault="003505CB" w:rsidP="00350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Пиццерия с поваром и курьером – это и будет Сервер. </w:t>
      </w:r>
    </w:p>
    <w:p w:rsidR="003505CB" w:rsidRDefault="003505CB" w:rsidP="00350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Пицца у нас дома, горячая и вкусная (результат нашего запроса).</w:t>
      </w:r>
    </w:p>
    <w:p w:rsidR="00D5536C" w:rsidRDefault="00D5536C" w:rsidP="00D5536C">
      <w:pPr>
        <w:ind w:firstLine="709"/>
        <w:jc w:val="both"/>
        <w:rPr>
          <w:rFonts w:ascii="Times New Roman" w:hAnsi="Times New Roman" w:cs="Times New Roman"/>
          <w:bCs/>
          <w:color w:val="000000"/>
        </w:rPr>
      </w:pPr>
    </w:p>
    <w:p w:rsidR="00D5536C" w:rsidRPr="00D5536C" w:rsidRDefault="00D5536C" w:rsidP="00D5536C">
      <w:pPr>
        <w:ind w:firstLine="709"/>
        <w:jc w:val="both"/>
        <w:rPr>
          <w:rFonts w:ascii="Times New Roman" w:hAnsi="Times New Roman" w:cs="Times New Roman"/>
          <w:bCs/>
          <w:color w:val="000000"/>
        </w:rPr>
      </w:pPr>
    </w:p>
    <w:p w:rsidR="00D5536C" w:rsidRDefault="00D5536C"/>
    <w:sectPr w:rsidR="00D5536C" w:rsidSect="00A5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C773E"/>
    <w:rsid w:val="003505CB"/>
    <w:rsid w:val="009C773E"/>
    <w:rsid w:val="00A56D6E"/>
    <w:rsid w:val="00D34EC0"/>
    <w:rsid w:val="00D5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2018-02-24T16:30:00Z</dcterms:created>
  <dcterms:modified xsi:type="dcterms:W3CDTF">2018-02-28T03:19:00Z</dcterms:modified>
</cp:coreProperties>
</file>