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8DF" w:rsidRPr="009A1CF4" w:rsidRDefault="00964337" w:rsidP="0062095B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74CE164341BE42089A5E4556C5EEFF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41A86">
            <w:t>Cisco Packet Tracer. Настройка исходных параметров маршрутизатора</w:t>
          </w:r>
        </w:sdtContent>
      </w:sdt>
      <w:r w:rsidR="00D778DF" w:rsidRPr="001C05A1">
        <w:t>.</w:t>
      </w:r>
    </w:p>
    <w:p w:rsidR="00854E1E" w:rsidRDefault="00854E1E" w:rsidP="00854E1E">
      <w:pPr>
        <w:pStyle w:val="1"/>
      </w:pPr>
      <w:r>
        <w:t>Задачи</w:t>
      </w:r>
    </w:p>
    <w:p w:rsidR="00854E1E" w:rsidRDefault="00854E1E" w:rsidP="00854E1E">
      <w:pPr>
        <w:pStyle w:val="BodyTextL25Bold"/>
      </w:pPr>
      <w:r>
        <w:t xml:space="preserve">Часть 1. Проверка конфигурации маршрутизатора по умолчанию </w:t>
      </w:r>
    </w:p>
    <w:p w:rsidR="00854E1E" w:rsidRDefault="00854E1E" w:rsidP="00854E1E">
      <w:pPr>
        <w:pStyle w:val="BodyTextL25Bold"/>
      </w:pPr>
      <w:r>
        <w:t>Часть 2. Настройка и проверка начальной конфигурации маршрутизатора</w:t>
      </w:r>
    </w:p>
    <w:p w:rsidR="00854E1E" w:rsidRDefault="00854E1E" w:rsidP="00854E1E">
      <w:pPr>
        <w:pStyle w:val="BodyTextL25Bold"/>
      </w:pPr>
      <w:r>
        <w:t>Часть 3. Сохранение файла текущей конфигурации</w:t>
      </w:r>
    </w:p>
    <w:p w:rsidR="00854E1E" w:rsidRDefault="00854E1E" w:rsidP="00854E1E">
      <w:pPr>
        <w:pStyle w:val="1"/>
      </w:pPr>
      <w:r>
        <w:t>Общие сведения</w:t>
      </w:r>
    </w:p>
    <w:p w:rsidR="00854E1E" w:rsidRDefault="00854E1E" w:rsidP="00854E1E">
      <w:pPr>
        <w:pStyle w:val="BodyTextL25"/>
      </w:pPr>
      <w:r>
        <w:t>В этом упражнении вы выполните основные настройки маршрутизатора. Вы обеспечите безопасность доступа к интерфейсу командной строки (CLI) и порту консоли с помощью зашифрованных и открытых паролей. Также вы настроите сообщения для пользователей, входящих в систему маршрутизатора. Эти сообщения служат для предупреждения пользователей о запрете несанкционированного доступа. В завершение вы проверите и сохраните текущую конфигурацию.</w:t>
      </w:r>
    </w:p>
    <w:p w:rsidR="00854E1E" w:rsidRDefault="00854E1E" w:rsidP="00854E1E">
      <w:pPr>
        <w:pStyle w:val="1"/>
      </w:pPr>
      <w:r>
        <w:t>Инструкции</w:t>
      </w:r>
    </w:p>
    <w:p w:rsidR="00854E1E" w:rsidRDefault="00854E1E" w:rsidP="00F00D4C">
      <w:pPr>
        <w:pStyle w:val="2"/>
      </w:pPr>
      <w:r>
        <w:t>Проверка конфигурации маршрутизатора по умолчанию</w:t>
      </w:r>
    </w:p>
    <w:p w:rsidR="00854E1E" w:rsidRDefault="00854E1E" w:rsidP="00854E1E">
      <w:pPr>
        <w:pStyle w:val="3"/>
      </w:pPr>
      <w:r>
        <w:t>Установите подключение к консоли маршрутизатора R1.</w:t>
      </w:r>
    </w:p>
    <w:p w:rsidR="00854E1E" w:rsidRDefault="00854E1E" w:rsidP="00854E1E">
      <w:pPr>
        <w:pStyle w:val="SubStepAlpha"/>
      </w:pPr>
      <w:r>
        <w:t xml:space="preserve">Выберите кабель </w:t>
      </w:r>
      <w:r>
        <w:rPr>
          <w:b/>
        </w:rPr>
        <w:t xml:space="preserve">Console </w:t>
      </w:r>
      <w:r>
        <w:t>(Консольный) из списка доступных подключений.</w:t>
      </w:r>
    </w:p>
    <w:p w:rsidR="00854E1E" w:rsidRDefault="00854E1E" w:rsidP="00854E1E">
      <w:pPr>
        <w:pStyle w:val="SubStepAlpha"/>
      </w:pPr>
      <w:r>
        <w:t xml:space="preserve">Нажмите </w:t>
      </w:r>
      <w:r>
        <w:rPr>
          <w:b/>
        </w:rPr>
        <w:t>PCA</w:t>
      </w:r>
      <w:r>
        <w:t xml:space="preserve"> и выберите разъем </w:t>
      </w:r>
      <w:r>
        <w:rPr>
          <w:b/>
        </w:rPr>
        <w:t>RS 232</w:t>
      </w:r>
      <w:r>
        <w:t>.</w:t>
      </w:r>
    </w:p>
    <w:p w:rsidR="00854E1E" w:rsidRDefault="00854E1E" w:rsidP="00854E1E">
      <w:pPr>
        <w:pStyle w:val="SubStepAlpha"/>
      </w:pPr>
      <w:r>
        <w:t>Нажмите </w:t>
      </w:r>
      <w:r>
        <w:rPr>
          <w:b/>
        </w:rPr>
        <w:t xml:space="preserve">R1 </w:t>
      </w:r>
      <w:r>
        <w:t xml:space="preserve">и выберите </w:t>
      </w:r>
      <w:r>
        <w:rPr>
          <w:b/>
        </w:rPr>
        <w:t>Console</w:t>
      </w:r>
      <w:r>
        <w:t xml:space="preserve"> (Консольный).</w:t>
      </w:r>
    </w:p>
    <w:p w:rsidR="00854E1E" w:rsidRDefault="00854E1E" w:rsidP="00854E1E">
      <w:pPr>
        <w:pStyle w:val="SubStepAlpha"/>
      </w:pPr>
      <w:r>
        <w:t xml:space="preserve">Нажмите </w:t>
      </w:r>
      <w:r>
        <w:rPr>
          <w:b/>
        </w:rPr>
        <w:t>PCA</w:t>
      </w:r>
      <w:r>
        <w:t xml:space="preserve">, откройте вкладку </w:t>
      </w:r>
      <w:r>
        <w:rPr>
          <w:b/>
        </w:rPr>
        <w:t>Desktop</w:t>
      </w:r>
      <w:r>
        <w:t xml:space="preserve"> (Рабочий стол) и выберите </w:t>
      </w:r>
      <w:r>
        <w:rPr>
          <w:b/>
        </w:rPr>
        <w:t>Terminal</w:t>
      </w:r>
      <w:r>
        <w:t xml:space="preserve"> (Терминал). </w:t>
      </w:r>
    </w:p>
    <w:p w:rsidR="00854E1E" w:rsidRDefault="00854E1E" w:rsidP="00854E1E">
      <w:pPr>
        <w:pStyle w:val="SubStepAlpha"/>
      </w:pPr>
      <w:r>
        <w:t xml:space="preserve">Нажмите кнопку </w:t>
      </w:r>
      <w:r>
        <w:rPr>
          <w:b/>
        </w:rPr>
        <w:t>OK</w:t>
      </w:r>
      <w:r>
        <w:t xml:space="preserve">, а затем клавишу </w:t>
      </w:r>
      <w:r>
        <w:rPr>
          <w:b/>
        </w:rPr>
        <w:t>ENTER</w:t>
      </w:r>
      <w:r>
        <w:t>. Теперь вы можете настроить маршрутизатор </w:t>
      </w:r>
      <w:r>
        <w:rPr>
          <w:b/>
        </w:rPr>
        <w:t>R1</w:t>
      </w:r>
      <w:r>
        <w:t>.</w:t>
      </w:r>
    </w:p>
    <w:p w:rsidR="00854E1E" w:rsidRDefault="00854E1E" w:rsidP="00854E1E">
      <w:pPr>
        <w:pStyle w:val="3"/>
      </w:pPr>
      <w:r>
        <w:t>Войдите в привилегированный режим и проверьте текущую конфигурацию.</w:t>
      </w:r>
    </w:p>
    <w:p w:rsidR="00854E1E" w:rsidRDefault="00854E1E" w:rsidP="00854E1E">
      <w:pPr>
        <w:pStyle w:val="BodyTextL25"/>
      </w:pPr>
      <w:r>
        <w:t xml:space="preserve">В привилегированном режиме EXEC доступны все команды маршрутизатора. Но поскольку многие привилегированные команды задают рабочие параметры, привилегированный доступ должен быть защищен паролем во избежание несанкционированного использования. </w:t>
      </w:r>
    </w:p>
    <w:p w:rsidR="00854E1E" w:rsidRDefault="00854E1E" w:rsidP="00854E1E">
      <w:pPr>
        <w:pStyle w:val="SubStepAlpha"/>
      </w:pPr>
      <w:r>
        <w:t xml:space="preserve">Перейдите в привилегированный режим EXEC, выполнив команду </w:t>
      </w:r>
      <w:r>
        <w:rPr>
          <w:b/>
        </w:rPr>
        <w:t>enable</w:t>
      </w:r>
      <w:r>
        <w:t>.</w:t>
      </w:r>
    </w:p>
    <w:p w:rsidR="00951D3C" w:rsidRDefault="00951D3C" w:rsidP="00951D3C">
      <w:pPr>
        <w:pStyle w:val="ConfigWindow"/>
      </w:pPr>
      <w:r>
        <w:t>Откройте окно конфигурации</w:t>
      </w:r>
    </w:p>
    <w:p w:rsidR="00854E1E" w:rsidRDefault="00854E1E" w:rsidP="00F00D4C">
      <w:pPr>
        <w:pStyle w:val="CMD"/>
        <w:spacing w:before="0"/>
      </w:pPr>
      <w:r>
        <w:t xml:space="preserve">Router&gt; </w:t>
      </w:r>
      <w:r>
        <w:rPr>
          <w:b/>
        </w:rPr>
        <w:t xml:space="preserve">enable </w:t>
      </w:r>
    </w:p>
    <w:p w:rsidR="00854E1E" w:rsidRDefault="00854E1E" w:rsidP="00854E1E">
      <w:pPr>
        <w:pStyle w:val="CMD"/>
      </w:pPr>
      <w:r>
        <w:t xml:space="preserve">Router# </w:t>
      </w:r>
    </w:p>
    <w:p w:rsidR="00854E1E" w:rsidRDefault="00854E1E" w:rsidP="00854E1E">
      <w:pPr>
        <w:pStyle w:val="BodyTextL50"/>
      </w:pPr>
      <w:r>
        <w:t>Обратите внимание, что командная строка изменилась, указывая на привилегированный режим EXEC.</w:t>
      </w:r>
    </w:p>
    <w:p w:rsidR="00854E1E" w:rsidRPr="0062095B" w:rsidRDefault="00854E1E" w:rsidP="00854E1E">
      <w:pPr>
        <w:pStyle w:val="SubStepAlpha"/>
        <w:rPr>
          <w:lang w:val="en-US"/>
        </w:rPr>
      </w:pPr>
      <w:r>
        <w:t>Введите</w:t>
      </w:r>
      <w:r w:rsidRPr="0062095B">
        <w:rPr>
          <w:lang w:val="en-US"/>
        </w:rPr>
        <w:t xml:space="preserve"> </w:t>
      </w:r>
      <w:r>
        <w:t>команду</w:t>
      </w:r>
      <w:r w:rsidRPr="0062095B">
        <w:rPr>
          <w:lang w:val="en-US"/>
        </w:rPr>
        <w:t xml:space="preserve"> </w:t>
      </w:r>
      <w:r w:rsidRPr="0062095B">
        <w:rPr>
          <w:b/>
          <w:lang w:val="en-US"/>
        </w:rPr>
        <w:t>show running-config</w:t>
      </w:r>
      <w:r w:rsidRPr="0062095B">
        <w:rPr>
          <w:lang w:val="en-US"/>
        </w:rPr>
        <w:t>.</w:t>
      </w:r>
    </w:p>
    <w:p w:rsidR="00854E1E" w:rsidRPr="0062095B" w:rsidRDefault="00854E1E" w:rsidP="00854E1E">
      <w:pPr>
        <w:pStyle w:val="CMD"/>
        <w:rPr>
          <w:lang w:val="en-US"/>
        </w:rPr>
      </w:pPr>
      <w:r w:rsidRPr="0062095B">
        <w:rPr>
          <w:lang w:val="en-US"/>
        </w:rPr>
        <w:t xml:space="preserve">Router# </w:t>
      </w:r>
      <w:r w:rsidRPr="0062095B">
        <w:rPr>
          <w:b/>
          <w:lang w:val="en-US"/>
        </w:rPr>
        <w:t>show running-config</w:t>
      </w:r>
    </w:p>
    <w:p w:rsidR="00854E1E" w:rsidRPr="0062095B" w:rsidRDefault="00951D3C" w:rsidP="00951D3C">
      <w:pPr>
        <w:pStyle w:val="4"/>
        <w:rPr>
          <w:lang w:val="en-US"/>
        </w:rPr>
      </w:pPr>
      <w:r>
        <w:t>Вопросы</w:t>
      </w:r>
      <w:r w:rsidRPr="0062095B">
        <w:rPr>
          <w:lang w:val="en-US"/>
        </w:rPr>
        <w:t>:</w:t>
      </w:r>
    </w:p>
    <w:p w:rsidR="00951D3C" w:rsidRDefault="00854E1E" w:rsidP="00951D3C">
      <w:pPr>
        <w:pStyle w:val="BodyTextL50"/>
        <w:spacing w:before="0"/>
      </w:pPr>
      <w:r>
        <w:t>Как называется узел маршрутизатора?</w:t>
      </w:r>
    </w:p>
    <w:p w:rsidR="00951D3C" w:rsidRDefault="00951D3C" w:rsidP="00951D3C">
      <w:pPr>
        <w:pStyle w:val="AnswerLineL50"/>
      </w:pPr>
      <w:r>
        <w:t>Введите ваш ответ здесь.</w:t>
      </w:r>
    </w:p>
    <w:p w:rsidR="00D1695A" w:rsidRDefault="00854E1E" w:rsidP="00854E1E">
      <w:pPr>
        <w:pStyle w:val="BodyTextL50"/>
      </w:pPr>
      <w:r>
        <w:t>Сколько у маршрутизатора интерфейсов Fast Ethernet?</w:t>
      </w:r>
    </w:p>
    <w:p w:rsidR="00D1695A" w:rsidRDefault="00D1695A" w:rsidP="00D1695A">
      <w:pPr>
        <w:pStyle w:val="AnswerLineL50"/>
      </w:pPr>
      <w:r>
        <w:t>Введите ваш ответ здесь.</w:t>
      </w:r>
    </w:p>
    <w:p w:rsidR="00854E1E" w:rsidRDefault="00854E1E" w:rsidP="00854E1E">
      <w:pPr>
        <w:pStyle w:val="BodyTextL50"/>
      </w:pPr>
    </w:p>
    <w:p w:rsidR="00951D3C" w:rsidRDefault="00854E1E" w:rsidP="00854E1E">
      <w:pPr>
        <w:pStyle w:val="BodyTextL50"/>
      </w:pPr>
      <w:r>
        <w:t>Сколько у маршрутизатора интерфейсов Gigabit Ethernet?</w:t>
      </w:r>
    </w:p>
    <w:p w:rsidR="00951D3C" w:rsidRPr="00951D3C" w:rsidRDefault="00951D3C" w:rsidP="00951D3C">
      <w:pPr>
        <w:pStyle w:val="AnswerLineL50"/>
      </w:pPr>
      <w:r>
        <w:t>Введите ваш ответ здесь.</w:t>
      </w:r>
    </w:p>
    <w:p w:rsidR="00854E1E" w:rsidRDefault="00854E1E" w:rsidP="00854E1E">
      <w:pPr>
        <w:pStyle w:val="BodyTextL50"/>
      </w:pPr>
    </w:p>
    <w:p w:rsidR="00951D3C" w:rsidRDefault="00854E1E" w:rsidP="00854E1E">
      <w:pPr>
        <w:pStyle w:val="BodyTextL50"/>
      </w:pPr>
      <w:r>
        <w:t>Сколько у маршрутизатора последовательных интерфейсов?</w:t>
      </w:r>
    </w:p>
    <w:p w:rsidR="00951D3C" w:rsidRDefault="00951D3C" w:rsidP="00951D3C">
      <w:pPr>
        <w:pStyle w:val="AnswerLineL50"/>
      </w:pPr>
      <w:r>
        <w:t>Введите ваш ответ здесь.</w:t>
      </w:r>
    </w:p>
    <w:p w:rsidR="00854E1E" w:rsidRDefault="00854E1E" w:rsidP="00854E1E">
      <w:pPr>
        <w:pStyle w:val="BodyTextL50"/>
      </w:pPr>
    </w:p>
    <w:p w:rsidR="00951D3C" w:rsidRDefault="00854E1E" w:rsidP="00854E1E">
      <w:pPr>
        <w:pStyle w:val="BodyTextL50"/>
      </w:pPr>
      <w:r>
        <w:t>Каков диапазон значений, отображаемых в vty-линиях?</w:t>
      </w:r>
    </w:p>
    <w:p w:rsidR="00951D3C" w:rsidRDefault="00951D3C" w:rsidP="00951D3C">
      <w:pPr>
        <w:pStyle w:val="AnswerLineL50"/>
      </w:pPr>
      <w:r>
        <w:t>Введите ваш ответ здесь.</w:t>
      </w:r>
    </w:p>
    <w:p w:rsidR="00854E1E" w:rsidRDefault="00854E1E" w:rsidP="00854E1E">
      <w:pPr>
        <w:pStyle w:val="BodyTextL50"/>
      </w:pPr>
    </w:p>
    <w:p w:rsidR="00854E1E" w:rsidRDefault="00854E1E" w:rsidP="00951D3C">
      <w:pPr>
        <w:pStyle w:val="SubStepAlpha"/>
      </w:pPr>
      <w:r>
        <w:t>Отображает текущее содержимое NVRAM.</w:t>
      </w:r>
    </w:p>
    <w:p w:rsidR="00854E1E" w:rsidRDefault="00854E1E" w:rsidP="00854E1E">
      <w:pPr>
        <w:pStyle w:val="CMD"/>
      </w:pPr>
      <w:r>
        <w:t xml:space="preserve">Router# </w:t>
      </w:r>
      <w:r>
        <w:rPr>
          <w:b/>
        </w:rPr>
        <w:t>show startup-config</w:t>
      </w:r>
    </w:p>
    <w:p w:rsidR="00854E1E" w:rsidRDefault="00854E1E" w:rsidP="00854E1E">
      <w:pPr>
        <w:pStyle w:val="CMD"/>
      </w:pPr>
      <w:r>
        <w:t>startup-config is not present</w:t>
      </w:r>
    </w:p>
    <w:p w:rsidR="00951D3C" w:rsidRDefault="00951D3C" w:rsidP="00951D3C">
      <w:pPr>
        <w:pStyle w:val="4"/>
      </w:pPr>
      <w:r>
        <w:t>Вопрос:</w:t>
      </w:r>
    </w:p>
    <w:p w:rsidR="00951D3C" w:rsidRDefault="00854E1E" w:rsidP="00951D3C">
      <w:pPr>
        <w:pStyle w:val="BodyTextL50"/>
        <w:spacing w:before="0"/>
      </w:pPr>
      <w:r>
        <w:rPr>
          <w:color w:val="000000"/>
        </w:rPr>
        <w:t>Почему маршрутизатор отвечает сообщением</w:t>
      </w:r>
      <w:r w:rsidRPr="00951D3C">
        <w:rPr>
          <w:b/>
        </w:rPr>
        <w:t xml:space="preserve"> startup-config is not present</w:t>
      </w:r>
      <w:r>
        <w:rPr>
          <w:color w:val="000000"/>
        </w:rPr>
        <w:t xml:space="preserve"> </w:t>
      </w:r>
      <w:r>
        <w:t>(startup-config отсутствует)?</w:t>
      </w:r>
    </w:p>
    <w:p w:rsidR="00951D3C" w:rsidRDefault="00951D3C" w:rsidP="00951D3C">
      <w:pPr>
        <w:pStyle w:val="AnswerLineL50"/>
      </w:pPr>
      <w:r>
        <w:t>Введите ваш ответ здесь.</w:t>
      </w:r>
    </w:p>
    <w:p w:rsidR="00951D3C" w:rsidRDefault="00951D3C" w:rsidP="00951D3C">
      <w:pPr>
        <w:pStyle w:val="ConfigWindow"/>
      </w:pPr>
      <w:r>
        <w:t>Закройте окно настройки.</w:t>
      </w:r>
    </w:p>
    <w:p w:rsidR="00854E1E" w:rsidRDefault="00854E1E" w:rsidP="00F00D4C">
      <w:pPr>
        <w:pStyle w:val="2"/>
      </w:pPr>
      <w:r>
        <w:t>Настройка и проверка начальной конфигурации маршрутизатора</w:t>
      </w:r>
    </w:p>
    <w:p w:rsidR="00854E1E" w:rsidRDefault="00854E1E" w:rsidP="00854E1E">
      <w:pPr>
        <w:pStyle w:val="BodyTextL25"/>
      </w:pPr>
      <w:r>
        <w:t>Для настройки параметров маршрутизатора, возможно, потребуется переключаться между режимами настройки. Обратите внимание, как изменяется командная строка при перемещении через режимы конфигурации IOS.</w:t>
      </w:r>
    </w:p>
    <w:p w:rsidR="00854E1E" w:rsidRDefault="00854E1E" w:rsidP="00854E1E">
      <w:pPr>
        <w:pStyle w:val="3"/>
      </w:pPr>
      <w:r>
        <w:t>Настройте начальные параметры на маршрутизаторе R1.</w:t>
      </w:r>
    </w:p>
    <w:p w:rsidR="00951D3C" w:rsidRDefault="00854E1E" w:rsidP="00854E1E">
      <w:pPr>
        <w:pStyle w:val="BodyTextL25"/>
      </w:pPr>
      <w:r>
        <w:rPr>
          <w:b/>
        </w:rPr>
        <w:t>Примечание.</w:t>
      </w:r>
      <w:r>
        <w:t xml:space="preserve"> Если вы не можете запомнить команды, см. содержимое этого раздела. Команды используются те же, что и для настройки коммутатора.</w:t>
      </w:r>
    </w:p>
    <w:p w:rsidR="00854E1E" w:rsidRDefault="00951D3C" w:rsidP="00951D3C">
      <w:pPr>
        <w:pStyle w:val="ConfigWindow"/>
      </w:pPr>
      <w:r>
        <w:t>Откройте окно конфигурации</w:t>
      </w:r>
    </w:p>
    <w:p w:rsidR="00854E1E" w:rsidRDefault="00951D3C" w:rsidP="00951D3C">
      <w:pPr>
        <w:pStyle w:val="SubStepAlpha"/>
        <w:numPr>
          <w:ilvl w:val="2"/>
          <w:numId w:val="11"/>
        </w:numPr>
        <w:spacing w:before="0"/>
        <w:ind w:left="720" w:hanging="360"/>
      </w:pPr>
      <w:r>
        <w:t xml:space="preserve">Введите </w:t>
      </w:r>
      <w:r w:rsidR="00854E1E">
        <w:rPr>
          <w:b/>
        </w:rPr>
        <w:t xml:space="preserve">R1 </w:t>
      </w:r>
      <w:r>
        <w:t>в качестве имени хоста.</w:t>
      </w:r>
    </w:p>
    <w:p w:rsidR="00854E1E" w:rsidRDefault="00951D3C" w:rsidP="00854E1E">
      <w:pPr>
        <w:pStyle w:val="SubStepAlpha"/>
        <w:numPr>
          <w:ilvl w:val="2"/>
          <w:numId w:val="11"/>
        </w:numPr>
        <w:ind w:left="720" w:hanging="360"/>
      </w:pPr>
      <w:r>
        <w:t xml:space="preserve">Создайте текст сообщения текущего дня: </w:t>
      </w:r>
      <w:r w:rsidR="00854E1E" w:rsidRPr="00951D3C">
        <w:rPr>
          <w:b/>
        </w:rPr>
        <w:t>Unauthorized access is strictly prohibited</w:t>
      </w:r>
      <w:r>
        <w:t xml:space="preserve"> (Несанкционированный доступ строго запрещен).</w:t>
      </w:r>
    </w:p>
    <w:p w:rsidR="00854E1E" w:rsidRDefault="00854E1E" w:rsidP="00854E1E">
      <w:pPr>
        <w:pStyle w:val="SubStepAlpha"/>
        <w:numPr>
          <w:ilvl w:val="2"/>
          <w:numId w:val="11"/>
        </w:numPr>
        <w:ind w:left="720" w:hanging="360"/>
      </w:pPr>
      <w:r>
        <w:t>Зашифруйте все открытые пароли.</w:t>
      </w:r>
    </w:p>
    <w:p w:rsidR="00854E1E" w:rsidRDefault="00854E1E" w:rsidP="00951D3C">
      <w:pPr>
        <w:pStyle w:val="BodyTextL50"/>
      </w:pPr>
      <w:r>
        <w:t>Используйте следующие пароли.</w:t>
      </w:r>
    </w:p>
    <w:p w:rsidR="00854E1E" w:rsidRDefault="00854E1E" w:rsidP="00854E1E">
      <w:pPr>
        <w:pStyle w:val="SubStepNum"/>
        <w:numPr>
          <w:ilvl w:val="3"/>
          <w:numId w:val="11"/>
        </w:numPr>
        <w:ind w:left="1080" w:hanging="360"/>
      </w:pPr>
      <w:r>
        <w:t>Привилегированный режим EXEC, незашифрованный:</w:t>
      </w:r>
      <w:r>
        <w:rPr>
          <w:b/>
        </w:rPr>
        <w:t xml:space="preserve"> cisco</w:t>
      </w:r>
    </w:p>
    <w:p w:rsidR="00854E1E" w:rsidRDefault="00854E1E" w:rsidP="00854E1E">
      <w:pPr>
        <w:pStyle w:val="SubStepNum"/>
        <w:numPr>
          <w:ilvl w:val="3"/>
          <w:numId w:val="11"/>
        </w:numPr>
        <w:ind w:left="1080" w:hanging="360"/>
      </w:pPr>
      <w:r>
        <w:t xml:space="preserve">Привилегированный режим EXEC, зашифрованный: </w:t>
      </w:r>
      <w:r>
        <w:rPr>
          <w:b/>
        </w:rPr>
        <w:t>itsasecret.</w:t>
      </w:r>
    </w:p>
    <w:p w:rsidR="00854E1E" w:rsidRDefault="00854E1E" w:rsidP="00854E1E">
      <w:pPr>
        <w:pStyle w:val="SubStepNum"/>
        <w:numPr>
          <w:ilvl w:val="3"/>
          <w:numId w:val="11"/>
        </w:numPr>
        <w:ind w:left="1080" w:hanging="360"/>
      </w:pPr>
      <w:r>
        <w:t xml:space="preserve">Консольный режим: </w:t>
      </w:r>
      <w:r>
        <w:rPr>
          <w:b/>
        </w:rPr>
        <w:t>letmein</w:t>
      </w:r>
    </w:p>
    <w:p w:rsidR="00854E1E" w:rsidRDefault="00854E1E" w:rsidP="00854E1E">
      <w:pPr>
        <w:pStyle w:val="3"/>
      </w:pPr>
      <w:r>
        <w:t>Проверьте начальные параметры на маршрутизаторе R1.</w:t>
      </w:r>
    </w:p>
    <w:p w:rsidR="00951D3C" w:rsidRPr="00951D3C" w:rsidRDefault="00951D3C" w:rsidP="00951D3C">
      <w:pPr>
        <w:pStyle w:val="ConfigWindow"/>
      </w:pPr>
      <w:r>
        <w:t>Откройте окно конфигурации</w:t>
      </w:r>
    </w:p>
    <w:p w:rsidR="00D1695A" w:rsidRDefault="00854E1E" w:rsidP="00F00D4C">
      <w:pPr>
        <w:pStyle w:val="SubStepAlpha"/>
        <w:spacing w:before="0"/>
      </w:pPr>
      <w:r>
        <w:t>Проверьте начальные параметры, просмотрев конфигурацию маршрутизатора R1.</w:t>
      </w:r>
    </w:p>
    <w:p w:rsidR="00D1695A" w:rsidRDefault="00D1695A" w:rsidP="00D1695A">
      <w:pPr>
        <w:pStyle w:val="4"/>
      </w:pPr>
      <w:r>
        <w:t>Вопрос:</w:t>
      </w:r>
    </w:p>
    <w:p w:rsidR="00951D3C" w:rsidRDefault="00854E1E" w:rsidP="00D1695A">
      <w:pPr>
        <w:pStyle w:val="BodyTextL50"/>
        <w:spacing w:before="0"/>
      </w:pPr>
      <w:r>
        <w:t>Какую команду вы будете использовать?</w:t>
      </w:r>
    </w:p>
    <w:p w:rsidR="00951D3C" w:rsidRDefault="00951D3C" w:rsidP="00951D3C">
      <w:pPr>
        <w:pStyle w:val="AnswerLineL50"/>
      </w:pPr>
      <w:r>
        <w:t>Введите ваш ответ здесь.</w:t>
      </w:r>
    </w:p>
    <w:p w:rsidR="00854E1E" w:rsidRDefault="00854E1E" w:rsidP="00951D3C">
      <w:pPr>
        <w:pStyle w:val="SubStepAlpha"/>
      </w:pPr>
      <w:r>
        <w:t>Закройте текущий консольный сеанс. Появится сообщение:</w:t>
      </w:r>
    </w:p>
    <w:p w:rsidR="00854E1E" w:rsidRPr="0062095B" w:rsidRDefault="00854E1E" w:rsidP="00854E1E">
      <w:pPr>
        <w:pStyle w:val="CMD"/>
        <w:rPr>
          <w:lang w:val="en-US"/>
        </w:rPr>
      </w:pPr>
      <w:r w:rsidRPr="0062095B">
        <w:rPr>
          <w:lang w:val="en-US"/>
        </w:rPr>
        <w:t>R1 con0 is now available</w:t>
      </w:r>
    </w:p>
    <w:p w:rsidR="00854E1E" w:rsidRPr="0062095B" w:rsidRDefault="00854E1E" w:rsidP="00854E1E">
      <w:pPr>
        <w:pStyle w:val="CMD"/>
        <w:rPr>
          <w:lang w:val="en-US"/>
        </w:rPr>
      </w:pPr>
    </w:p>
    <w:p w:rsidR="00854E1E" w:rsidRPr="0062095B" w:rsidRDefault="00854E1E" w:rsidP="00854E1E">
      <w:pPr>
        <w:pStyle w:val="CMD"/>
        <w:rPr>
          <w:lang w:val="en-US"/>
        </w:rPr>
      </w:pPr>
      <w:r w:rsidRPr="0062095B">
        <w:rPr>
          <w:lang w:val="en-US"/>
        </w:rPr>
        <w:t>Press RETURN to get started.</w:t>
      </w:r>
    </w:p>
    <w:p w:rsidR="00854E1E" w:rsidRDefault="00854E1E" w:rsidP="00994366">
      <w:pPr>
        <w:pStyle w:val="SubStepAlpha"/>
      </w:pPr>
      <w:r>
        <w:t xml:space="preserve">Нажмите клавишу </w:t>
      </w:r>
      <w:r>
        <w:rPr>
          <w:b/>
        </w:rPr>
        <w:t>ENTER</w:t>
      </w:r>
      <w:r>
        <w:t>. Отобразится сообщение:</w:t>
      </w:r>
    </w:p>
    <w:p w:rsidR="00854E1E" w:rsidRPr="0062095B" w:rsidRDefault="00854E1E" w:rsidP="00854E1E">
      <w:pPr>
        <w:pStyle w:val="CMD"/>
        <w:rPr>
          <w:lang w:val="en-US"/>
        </w:rPr>
      </w:pPr>
      <w:r w:rsidRPr="0062095B">
        <w:rPr>
          <w:lang w:val="en-US"/>
        </w:rPr>
        <w:t>Unauthorized access is strictly prohibited.</w:t>
      </w:r>
    </w:p>
    <w:p w:rsidR="00854E1E" w:rsidRPr="0062095B" w:rsidRDefault="00854E1E" w:rsidP="00854E1E">
      <w:pPr>
        <w:pStyle w:val="CMD"/>
        <w:rPr>
          <w:lang w:val="en-US"/>
        </w:rPr>
      </w:pPr>
    </w:p>
    <w:p w:rsidR="00854E1E" w:rsidRPr="0062095B" w:rsidRDefault="00854E1E" w:rsidP="00854E1E">
      <w:pPr>
        <w:pStyle w:val="CMD"/>
        <w:rPr>
          <w:lang w:val="en-US"/>
        </w:rPr>
      </w:pPr>
      <w:r w:rsidRPr="0062095B">
        <w:rPr>
          <w:lang w:val="en-US"/>
        </w:rPr>
        <w:t>User Access Verification</w:t>
      </w:r>
    </w:p>
    <w:p w:rsidR="00854E1E" w:rsidRPr="0062095B" w:rsidRDefault="00854E1E" w:rsidP="00854E1E">
      <w:pPr>
        <w:pStyle w:val="CMD"/>
        <w:rPr>
          <w:lang w:val="en-US"/>
        </w:rPr>
      </w:pPr>
    </w:p>
    <w:p w:rsidR="00854E1E" w:rsidRPr="0062095B" w:rsidRDefault="00854E1E" w:rsidP="00854E1E">
      <w:pPr>
        <w:pStyle w:val="CMD"/>
        <w:rPr>
          <w:lang w:val="en-US"/>
        </w:rPr>
      </w:pPr>
      <w:r w:rsidRPr="0062095B">
        <w:rPr>
          <w:lang w:val="en-US"/>
        </w:rPr>
        <w:t>Password:</w:t>
      </w:r>
    </w:p>
    <w:p w:rsidR="00994366" w:rsidRPr="0062095B" w:rsidRDefault="00994366" w:rsidP="00994366">
      <w:pPr>
        <w:pStyle w:val="4"/>
        <w:rPr>
          <w:lang w:val="en-US"/>
        </w:rPr>
      </w:pPr>
      <w:r>
        <w:t>Вопросы</w:t>
      </w:r>
      <w:r w:rsidRPr="0062095B">
        <w:rPr>
          <w:lang w:val="en-US"/>
        </w:rPr>
        <w:t>:</w:t>
      </w:r>
    </w:p>
    <w:p w:rsidR="00994366" w:rsidRDefault="00854E1E" w:rsidP="00994366">
      <w:pPr>
        <w:pStyle w:val="BodyTextL50"/>
        <w:spacing w:before="0"/>
      </w:pPr>
      <w:r>
        <w:t>Зачем на всех маршрутизаторах должен быть баннер с сообщением текущего дня (MOTD)?</w:t>
      </w:r>
    </w:p>
    <w:p w:rsidR="00994366" w:rsidRDefault="00994366" w:rsidP="00994366">
      <w:pPr>
        <w:pStyle w:val="AnswerLineL50"/>
      </w:pPr>
      <w:r>
        <w:t>Введите ваш ответ здесь.</w:t>
      </w:r>
    </w:p>
    <w:p w:rsidR="00994366" w:rsidRDefault="00854E1E" w:rsidP="00854E1E">
      <w:pPr>
        <w:pStyle w:val="BodyTextL50"/>
      </w:pPr>
      <w:r>
        <w:t>Если вам не предлагается ввести пароль до того, как вы получите приглашение пользователя EXEC, какую команду консоли вы забыли настроить?</w:t>
      </w:r>
    </w:p>
    <w:p w:rsidR="00994366" w:rsidRDefault="00994366" w:rsidP="00994366">
      <w:pPr>
        <w:pStyle w:val="AnswerLineL50"/>
      </w:pPr>
      <w:r>
        <w:t>Введите ваш ответ здесь.</w:t>
      </w:r>
    </w:p>
    <w:p w:rsidR="00854E1E" w:rsidRDefault="00854E1E" w:rsidP="00994366">
      <w:pPr>
        <w:pStyle w:val="SubStepAlpha"/>
      </w:pPr>
      <w:r>
        <w:t>Введите пароли, необходимые для возврата в привилегированный режим EXEC.</w:t>
      </w:r>
    </w:p>
    <w:p w:rsidR="00994366" w:rsidRDefault="00994366" w:rsidP="00994366">
      <w:pPr>
        <w:pStyle w:val="4"/>
      </w:pPr>
      <w:r>
        <w:t>Вопросы:</w:t>
      </w:r>
    </w:p>
    <w:p w:rsidR="00994366" w:rsidRDefault="00854E1E" w:rsidP="00F00D4C">
      <w:pPr>
        <w:pStyle w:val="BodyTextL50"/>
        <w:spacing w:before="0"/>
      </w:pPr>
      <w:r>
        <w:t xml:space="preserve">Почему пароль </w:t>
      </w:r>
      <w:r>
        <w:rPr>
          <w:b/>
        </w:rPr>
        <w:t>enable secret</w:t>
      </w:r>
      <w:r>
        <w:t xml:space="preserve"> позволяет перейти в привилегированный режим EXEC, а пароль </w:t>
      </w:r>
      <w:r>
        <w:rPr>
          <w:b/>
        </w:rPr>
        <w:t>enable password</w:t>
      </w:r>
      <w:r>
        <w:t xml:space="preserve"> больше не действителен?</w:t>
      </w:r>
    </w:p>
    <w:p w:rsidR="00994366" w:rsidRDefault="00994366" w:rsidP="00994366">
      <w:pPr>
        <w:pStyle w:val="AnswerLineL50"/>
      </w:pPr>
      <w:r>
        <w:t>Введите ваш ответ здесь.</w:t>
      </w:r>
    </w:p>
    <w:p w:rsidR="00994366" w:rsidRDefault="00854E1E" w:rsidP="00854E1E">
      <w:pPr>
        <w:pStyle w:val="BodyTextL50"/>
      </w:pPr>
      <w:r>
        <w:t>Если установить на маршрутизаторе другие пароли, они будут храниться в файле конфигурации в открытом или зашифрованном виде? Дайте пояснение.</w:t>
      </w:r>
    </w:p>
    <w:p w:rsidR="00994366" w:rsidRDefault="00994366" w:rsidP="00994366">
      <w:pPr>
        <w:pStyle w:val="AnswerLineL50"/>
      </w:pPr>
      <w:r>
        <w:t>Введите ваш ответ здесь.</w:t>
      </w:r>
    </w:p>
    <w:p w:rsidR="00951D3C" w:rsidRDefault="00951D3C" w:rsidP="00951D3C">
      <w:pPr>
        <w:pStyle w:val="ConfigWindow"/>
      </w:pPr>
      <w:proofErr w:type="spellStart"/>
      <w:r>
        <w:t>акройте</w:t>
      </w:r>
      <w:proofErr w:type="spellEnd"/>
      <w:r>
        <w:t xml:space="preserve"> окно настройки.</w:t>
      </w:r>
    </w:p>
    <w:p w:rsidR="00854E1E" w:rsidRDefault="00854E1E" w:rsidP="00F00D4C">
      <w:pPr>
        <w:pStyle w:val="2"/>
      </w:pPr>
      <w:r>
        <w:t>Сохранение файла текущей конфигурации</w:t>
      </w:r>
    </w:p>
    <w:p w:rsidR="00854E1E" w:rsidRDefault="00854E1E" w:rsidP="00854E1E">
      <w:pPr>
        <w:pStyle w:val="3"/>
      </w:pPr>
      <w:r>
        <w:t>Сохраните файл конфигурации в NVRAM.</w:t>
      </w:r>
    </w:p>
    <w:p w:rsidR="00854E1E" w:rsidRDefault="00854E1E" w:rsidP="00994366">
      <w:pPr>
        <w:pStyle w:val="SubStepAlpha"/>
      </w:pPr>
      <w:r>
        <w:t>Вы настроили исходные параметры маршрутизатора </w:t>
      </w:r>
      <w:r>
        <w:rPr>
          <w:b/>
        </w:rPr>
        <w:t>R1</w:t>
      </w:r>
      <w:r>
        <w:t>. Теперь выполните резервное копирование файла конфигурации в NVRAM и убедитесь, что внесенные изменения не были потеряны при перезагрузке системы или отключении питания.</w:t>
      </w:r>
    </w:p>
    <w:p w:rsidR="00CA7623" w:rsidRDefault="00CA7623" w:rsidP="00CA7623">
      <w:pPr>
        <w:pStyle w:val="ConfigWindow"/>
      </w:pPr>
      <w:r>
        <w:t>Откройте окно конфигурации</w:t>
      </w:r>
    </w:p>
    <w:p w:rsidR="00994366" w:rsidRDefault="00994366" w:rsidP="00994366">
      <w:pPr>
        <w:pStyle w:val="4"/>
      </w:pPr>
      <w:r>
        <w:t>Вопросы:</w:t>
      </w:r>
    </w:p>
    <w:p w:rsidR="00994366" w:rsidRDefault="00854E1E" w:rsidP="00CA7623">
      <w:pPr>
        <w:pStyle w:val="BodyTextL50"/>
        <w:spacing w:before="0"/>
      </w:pPr>
      <w:r>
        <w:t>Какую команду нужно ввести, чтобы сохранить конфигурацию в NVRAM?</w:t>
      </w:r>
    </w:p>
    <w:p w:rsidR="00994366" w:rsidRPr="0062095B" w:rsidRDefault="00994366" w:rsidP="00994366">
      <w:pPr>
        <w:pStyle w:val="AnswerLineL50"/>
        <w:rPr>
          <w:lang w:val="en-US"/>
        </w:rPr>
      </w:pPr>
      <w:r>
        <w:t>Введите</w:t>
      </w:r>
      <w:r w:rsidRPr="0062095B">
        <w:rPr>
          <w:lang w:val="en-US"/>
        </w:rPr>
        <w:t xml:space="preserve"> </w:t>
      </w:r>
      <w:r>
        <w:t>ваш</w:t>
      </w:r>
      <w:r w:rsidRPr="0062095B">
        <w:rPr>
          <w:lang w:val="en-US"/>
        </w:rPr>
        <w:t xml:space="preserve"> </w:t>
      </w:r>
      <w:r>
        <w:t>ответ</w:t>
      </w:r>
      <w:r w:rsidRPr="0062095B">
        <w:rPr>
          <w:lang w:val="en-US"/>
        </w:rPr>
        <w:t xml:space="preserve"> </w:t>
      </w:r>
      <w:r>
        <w:t>здесь</w:t>
      </w:r>
      <w:r w:rsidRPr="0062095B">
        <w:rPr>
          <w:lang w:val="en-US"/>
        </w:rPr>
        <w:t>.</w:t>
      </w:r>
    </w:p>
    <w:p w:rsidR="00994366" w:rsidRDefault="00854E1E" w:rsidP="00854E1E">
      <w:pPr>
        <w:pStyle w:val="BodyTextL50"/>
      </w:pPr>
      <w:r>
        <w:t>Какая самая короткая и однозначная версия этой команды?</w:t>
      </w:r>
    </w:p>
    <w:p w:rsidR="00994366" w:rsidRDefault="00994366" w:rsidP="00994366">
      <w:pPr>
        <w:pStyle w:val="AnswerLineL50"/>
      </w:pPr>
      <w:r>
        <w:t>Введите ваш ответ здесь.</w:t>
      </w:r>
    </w:p>
    <w:p w:rsidR="00994366" w:rsidRDefault="00854E1E" w:rsidP="00854E1E">
      <w:pPr>
        <w:pStyle w:val="BodyTextL50"/>
      </w:pPr>
      <w:r>
        <w:t>Какая команда отображает содержимое NVRAM?</w:t>
      </w:r>
    </w:p>
    <w:p w:rsidR="00994366" w:rsidRPr="0062095B" w:rsidRDefault="00994366" w:rsidP="00994366">
      <w:pPr>
        <w:pStyle w:val="AnswerLineL50"/>
        <w:rPr>
          <w:lang w:val="en-US"/>
        </w:rPr>
      </w:pPr>
      <w:r>
        <w:t>Введите</w:t>
      </w:r>
      <w:r w:rsidRPr="0062095B">
        <w:rPr>
          <w:lang w:val="en-US"/>
        </w:rPr>
        <w:t xml:space="preserve"> </w:t>
      </w:r>
      <w:r>
        <w:t>ваш</w:t>
      </w:r>
      <w:r w:rsidRPr="0062095B">
        <w:rPr>
          <w:lang w:val="en-US"/>
        </w:rPr>
        <w:t xml:space="preserve"> </w:t>
      </w:r>
      <w:r>
        <w:t>ответ</w:t>
      </w:r>
      <w:r w:rsidRPr="0062095B">
        <w:rPr>
          <w:lang w:val="en-US"/>
        </w:rPr>
        <w:t xml:space="preserve"> </w:t>
      </w:r>
      <w:r>
        <w:t>здесь</w:t>
      </w:r>
      <w:r w:rsidRPr="0062095B">
        <w:rPr>
          <w:lang w:val="en-US"/>
        </w:rPr>
        <w:t>.</w:t>
      </w:r>
    </w:p>
    <w:p w:rsidR="00CA7623" w:rsidRPr="00994366" w:rsidRDefault="00CA7623" w:rsidP="00CA7623">
      <w:pPr>
        <w:pStyle w:val="ConfigWindow"/>
        <w:rPr>
          <w:rStyle w:val="AnswerGray"/>
          <w:rFonts w:ascii="Courier New" w:hAnsi="Courier New" w:cs="Courier New"/>
        </w:rPr>
      </w:pPr>
      <w:r>
        <w:t>Закройте окно настройки.</w:t>
      </w:r>
    </w:p>
    <w:p w:rsidR="00854E1E" w:rsidRDefault="00854E1E" w:rsidP="00854E1E">
      <w:pPr>
        <w:pStyle w:val="SubStepAlpha"/>
        <w:numPr>
          <w:ilvl w:val="2"/>
          <w:numId w:val="11"/>
        </w:numPr>
        <w:ind w:left="720" w:hanging="360"/>
      </w:pPr>
      <w:r>
        <w:t xml:space="preserve">Убедитесь, что все настроенные параметры записаны. Если нет, проанализируйте вывод и определите, какие команды не были выполнены или были введены неправильно. Вы также можете нажать кнопку </w:t>
      </w:r>
      <w:r>
        <w:rPr>
          <w:b/>
        </w:rPr>
        <w:t>Check Results</w:t>
      </w:r>
      <w:r>
        <w:t xml:space="preserve"> в окне с инструкциями.</w:t>
      </w:r>
    </w:p>
    <w:p w:rsidR="00854E1E" w:rsidRDefault="00854E1E" w:rsidP="00854E1E">
      <w:pPr>
        <w:pStyle w:val="3"/>
      </w:pPr>
      <w:r>
        <w:t>Дополнительно: сохраните файл загрузочной конфигурации во флеш-память.</w:t>
      </w:r>
    </w:p>
    <w:p w:rsidR="00854E1E" w:rsidRDefault="00854E1E" w:rsidP="00854E1E">
      <w:pPr>
        <w:pStyle w:val="BodyTextL25"/>
      </w:pPr>
      <w:r>
        <w:t xml:space="preserve">Работа с флеш-накопителем маршрутизатора будет подробнее рассмотрена в последующих главах, но сейчас вам будет полезно узнать, что в качестве дополнительной процедуры резервного копирования файл загрузочной конфигурации можно сохранить во флеш-память. По умолчанию </w:t>
      </w:r>
      <w:r>
        <w:lastRenderedPageBreak/>
        <w:t>маршрутизатор загружает стартовую конфигурацию из NVRAM. Но если память NVRAM будет повреждена, загрузочную конфигурацию можно будет восстановить, скопировав её из флеш-памяти.</w:t>
      </w:r>
    </w:p>
    <w:p w:rsidR="00854E1E" w:rsidRDefault="00854E1E" w:rsidP="00854E1E">
      <w:pPr>
        <w:pStyle w:val="BodyTextL25"/>
      </w:pPr>
      <w:r>
        <w:t>Выполните следующие действия, чтобы сохранить загрузочную конфигурацию во флеш-память.</w:t>
      </w:r>
    </w:p>
    <w:p w:rsidR="00CA7623" w:rsidRDefault="00CA7623" w:rsidP="00CA7623">
      <w:pPr>
        <w:pStyle w:val="ConfigWindow"/>
      </w:pPr>
      <w:r>
        <w:t>Откройте окно конфигурации</w:t>
      </w:r>
    </w:p>
    <w:p w:rsidR="00854E1E" w:rsidRDefault="00854E1E" w:rsidP="00CA7623">
      <w:pPr>
        <w:pStyle w:val="SubStepAlpha"/>
        <w:spacing w:before="0"/>
      </w:pPr>
      <w:r>
        <w:t xml:space="preserve">Проверьте содержимое флеш-памяти, выполнив команду </w:t>
      </w:r>
      <w:r>
        <w:rPr>
          <w:b/>
        </w:rPr>
        <w:t>show flash</w:t>
      </w:r>
      <w:r>
        <w:t>:</w:t>
      </w:r>
    </w:p>
    <w:p w:rsidR="00854E1E" w:rsidRDefault="00854E1E" w:rsidP="00854E1E">
      <w:pPr>
        <w:pStyle w:val="CMD"/>
      </w:pPr>
      <w:r>
        <w:t xml:space="preserve">R1# </w:t>
      </w:r>
      <w:r>
        <w:rPr>
          <w:b/>
        </w:rPr>
        <w:t>show flash</w:t>
      </w:r>
    </w:p>
    <w:p w:rsidR="00994366" w:rsidRDefault="00994366" w:rsidP="00994366">
      <w:pPr>
        <w:pStyle w:val="4"/>
      </w:pPr>
      <w:r>
        <w:t>Вопросы:</w:t>
      </w:r>
    </w:p>
    <w:p w:rsidR="00CA7623" w:rsidRDefault="00854E1E" w:rsidP="00CA7623">
      <w:pPr>
        <w:pStyle w:val="BodyTextL50"/>
        <w:spacing w:before="0"/>
      </w:pPr>
      <w:r>
        <w:t>Сколько файлов хранится во флеш-памяти в данный момент?</w:t>
      </w:r>
    </w:p>
    <w:p w:rsidR="00CA7623" w:rsidRDefault="00CA7623" w:rsidP="00CA7623">
      <w:pPr>
        <w:pStyle w:val="AnswerLineL50"/>
      </w:pPr>
      <w:r>
        <w:t>Введите ваш ответ здесь.</w:t>
      </w:r>
    </w:p>
    <w:p w:rsidR="00854E1E" w:rsidRPr="00CA7623" w:rsidRDefault="00854E1E" w:rsidP="00854E1E">
      <w:pPr>
        <w:pStyle w:val="BodyTextL50"/>
        <w:rPr>
          <w:rStyle w:val="AnswerGray"/>
        </w:rPr>
      </w:pPr>
    </w:p>
    <w:p w:rsidR="00CA7623" w:rsidRDefault="00854E1E" w:rsidP="00854E1E">
      <w:pPr>
        <w:pStyle w:val="BodyTextL50"/>
      </w:pPr>
      <w:r>
        <w:t>Какой из этих файлов, по вашему мнению, является образом IOS?</w:t>
      </w:r>
    </w:p>
    <w:p w:rsidR="00CA7623" w:rsidRDefault="00CA7623" w:rsidP="00CA7623">
      <w:pPr>
        <w:pStyle w:val="AnswerLineL50"/>
      </w:pPr>
      <w:r>
        <w:t>Введите ваш ответ здесь.</w:t>
      </w:r>
    </w:p>
    <w:p w:rsidR="00CA7623" w:rsidRDefault="00854E1E" w:rsidP="00854E1E">
      <w:pPr>
        <w:pStyle w:val="BodyTextL50"/>
      </w:pPr>
      <w:r>
        <w:t>Почему вы считаете, что этот файл — образ IOS?</w:t>
      </w:r>
    </w:p>
    <w:p w:rsidR="00CA7623" w:rsidRDefault="00CA7623" w:rsidP="00CA7623">
      <w:pPr>
        <w:pStyle w:val="AnswerLineL50"/>
      </w:pPr>
      <w:r>
        <w:t>Введите ваш ответ здесь.</w:t>
      </w:r>
    </w:p>
    <w:p w:rsidR="00854E1E" w:rsidRDefault="00854E1E" w:rsidP="00994366">
      <w:pPr>
        <w:pStyle w:val="SubStepAlpha"/>
      </w:pPr>
      <w:bookmarkStart w:id="0" w:name="_GoBack"/>
      <w:bookmarkEnd w:id="0"/>
      <w:r>
        <w:t>Сохраните файл загрузочной конфигурации во флеш-память, выполнив следующую команду:</w:t>
      </w:r>
    </w:p>
    <w:p w:rsidR="00854E1E" w:rsidRPr="0062095B" w:rsidRDefault="00854E1E" w:rsidP="00854E1E">
      <w:pPr>
        <w:pStyle w:val="CMD"/>
        <w:rPr>
          <w:lang w:val="en-US"/>
        </w:rPr>
      </w:pPr>
      <w:r w:rsidRPr="0062095B">
        <w:rPr>
          <w:lang w:val="en-US"/>
        </w:rPr>
        <w:t xml:space="preserve">R1# </w:t>
      </w:r>
      <w:r w:rsidRPr="0062095B">
        <w:rPr>
          <w:b/>
          <w:lang w:val="en-US"/>
        </w:rPr>
        <w:t>copy startup-config flash</w:t>
      </w:r>
    </w:p>
    <w:p w:rsidR="00854E1E" w:rsidRPr="0062095B" w:rsidRDefault="00854E1E" w:rsidP="00854E1E">
      <w:pPr>
        <w:pStyle w:val="CMD"/>
        <w:rPr>
          <w:lang w:val="en-US"/>
        </w:rPr>
      </w:pPr>
      <w:r w:rsidRPr="0062095B">
        <w:rPr>
          <w:lang w:val="en-US"/>
        </w:rPr>
        <w:t>Destination filename [startup-config]</w:t>
      </w:r>
    </w:p>
    <w:p w:rsidR="00854E1E" w:rsidRDefault="00854E1E" w:rsidP="00854E1E">
      <w:pPr>
        <w:pStyle w:val="BodyTextL50"/>
      </w:pPr>
      <w:r>
        <w:t xml:space="preserve">Маршрутизатор предложит сохранить файл во флеш-памяти с названием в квадратных скобках. Если вы согласны, нажмите клавишу </w:t>
      </w:r>
      <w:r>
        <w:rPr>
          <w:b/>
        </w:rPr>
        <w:t>ENTER</w:t>
      </w:r>
      <w:r>
        <w:t xml:space="preserve">. Если нет, введите подходящее название и нажмите клавишу </w:t>
      </w:r>
      <w:r>
        <w:rPr>
          <w:b/>
        </w:rPr>
        <w:t>ENTER</w:t>
      </w:r>
      <w:r>
        <w:t>.</w:t>
      </w:r>
    </w:p>
    <w:p w:rsidR="00854E1E" w:rsidRDefault="00854E1E" w:rsidP="00994366">
      <w:pPr>
        <w:pStyle w:val="SubStepAlpha"/>
      </w:pPr>
      <w:r>
        <w:t xml:space="preserve">С помощью команды </w:t>
      </w:r>
      <w:r>
        <w:rPr>
          <w:b/>
        </w:rPr>
        <w:t xml:space="preserve">show flash </w:t>
      </w:r>
      <w:r>
        <w:t>убедитесь, что файл загрузочной конфигурации теперь хранится во флеш-памяти.</w:t>
      </w:r>
    </w:p>
    <w:p w:rsidR="00CA7623" w:rsidRDefault="00CA7623" w:rsidP="00CA7623">
      <w:pPr>
        <w:pStyle w:val="ConfigWindow"/>
      </w:pPr>
      <w:r>
        <w:t>Закройте окно настройки.</w:t>
      </w:r>
    </w:p>
    <w:p w:rsidR="00CA7623" w:rsidRDefault="00CA7623" w:rsidP="00CA7623">
      <w:pPr>
        <w:pStyle w:val="ConfigWindow"/>
      </w:pPr>
      <w:r>
        <w:t>Конец документа</w:t>
      </w:r>
    </w:p>
    <w:sectPr w:rsidR="00CA762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337" w:rsidRDefault="00964337" w:rsidP="00710659">
      <w:pPr>
        <w:spacing w:after="0" w:line="240" w:lineRule="auto"/>
      </w:pPr>
      <w:r>
        <w:separator/>
      </w:r>
    </w:p>
    <w:p w:rsidR="00964337" w:rsidRDefault="00964337"/>
  </w:endnote>
  <w:endnote w:type="continuationSeparator" w:id="0">
    <w:p w:rsidR="00964337" w:rsidRDefault="00964337" w:rsidP="00710659">
      <w:pPr>
        <w:spacing w:after="0" w:line="240" w:lineRule="auto"/>
      </w:pPr>
      <w:r>
        <w:continuationSeparator/>
      </w:r>
    </w:p>
    <w:p w:rsidR="00964337" w:rsidRDefault="009643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2095B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62095B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00D4C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00D4C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2095B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62095B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00D4C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00D4C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337" w:rsidRDefault="00964337" w:rsidP="00710659">
      <w:pPr>
        <w:spacing w:after="0" w:line="240" w:lineRule="auto"/>
      </w:pPr>
      <w:r>
        <w:separator/>
      </w:r>
    </w:p>
    <w:p w:rsidR="00964337" w:rsidRDefault="00964337"/>
  </w:footnote>
  <w:footnote w:type="continuationSeparator" w:id="0">
    <w:p w:rsidR="00964337" w:rsidRDefault="00964337" w:rsidP="00710659">
      <w:pPr>
        <w:spacing w:after="0" w:line="240" w:lineRule="auto"/>
      </w:pPr>
      <w:r>
        <w:continuationSeparator/>
      </w:r>
    </w:p>
    <w:p w:rsidR="00964337" w:rsidRDefault="009643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74CE164341BE42089A5E4556C5EEFF9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854E1E" w:rsidP="008402F2">
        <w:pPr>
          <w:pStyle w:val="PageHead"/>
        </w:pPr>
        <w:r>
          <w:t>Cisco Packet Tracer. Настройка исходных параметров маршрутизатора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44C9E"/>
    <w:multiLevelType w:val="hybridMultilevel"/>
    <w:tmpl w:val="28DE5004"/>
    <w:name w:val="Numbered list 5"/>
    <w:lvl w:ilvl="0" w:tplc="35B85CDC">
      <w:start w:val="3"/>
      <w:numFmt w:val="decimal"/>
      <w:suff w:val="space"/>
      <w:lvlText w:val="Часть %1.  "/>
      <w:lvlJc w:val="left"/>
      <w:pPr>
        <w:ind w:left="0" w:firstLine="0"/>
      </w:pPr>
    </w:lvl>
    <w:lvl w:ilvl="1" w:tplc="DCC88410">
      <w:start w:val="1"/>
      <w:numFmt w:val="decimal"/>
      <w:lvlText w:val="%2."/>
      <w:lvlJc w:val="left"/>
      <w:pPr>
        <w:ind w:left="720" w:firstLine="0"/>
      </w:pPr>
    </w:lvl>
    <w:lvl w:ilvl="2" w:tplc="0224703C">
      <w:start w:val="1"/>
      <w:numFmt w:val="decimal"/>
      <w:lvlText w:val="%3."/>
      <w:lvlJc w:val="left"/>
      <w:pPr>
        <w:ind w:left="1080" w:firstLine="0"/>
      </w:pPr>
    </w:lvl>
    <w:lvl w:ilvl="3" w:tplc="1BA6012C">
      <w:start w:val="1"/>
      <w:numFmt w:val="decimal"/>
      <w:lvlText w:val="%4."/>
      <w:lvlJc w:val="left"/>
      <w:pPr>
        <w:ind w:left="1440" w:firstLine="0"/>
      </w:pPr>
    </w:lvl>
    <w:lvl w:ilvl="4" w:tplc="579C8BD2">
      <w:start w:val="1"/>
      <w:numFmt w:val="decimal"/>
      <w:lvlText w:val="%5."/>
      <w:lvlJc w:val="left"/>
      <w:pPr>
        <w:ind w:left="1800" w:firstLine="0"/>
      </w:pPr>
    </w:lvl>
    <w:lvl w:ilvl="5" w:tplc="A19AFE64">
      <w:start w:val="1"/>
      <w:numFmt w:val="decimal"/>
      <w:lvlText w:val="%6."/>
      <w:lvlJc w:val="left"/>
      <w:pPr>
        <w:ind w:left="2160" w:firstLine="0"/>
      </w:pPr>
    </w:lvl>
    <w:lvl w:ilvl="6" w:tplc="F5126E98">
      <w:start w:val="1"/>
      <w:numFmt w:val="decimal"/>
      <w:lvlText w:val="%7."/>
      <w:lvlJc w:val="left"/>
      <w:pPr>
        <w:ind w:left="2520" w:firstLine="0"/>
      </w:pPr>
    </w:lvl>
    <w:lvl w:ilvl="7" w:tplc="472AAB62">
      <w:start w:val="1"/>
      <w:numFmt w:val="decimal"/>
      <w:lvlText w:val="%8."/>
      <w:lvlJc w:val="left"/>
      <w:pPr>
        <w:ind w:left="2880" w:firstLine="0"/>
      </w:pPr>
    </w:lvl>
    <w:lvl w:ilvl="8" w:tplc="5896FAA8">
      <w:start w:val="1"/>
      <w:numFmt w:val="decimal"/>
      <w:lvlText w:val="%9."/>
      <w:lvlJc w:val="left"/>
      <w:pPr>
        <w:ind w:left="3240" w:firstLine="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756E3B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0D851A8"/>
    <w:multiLevelType w:val="hybridMultilevel"/>
    <w:tmpl w:val="9E98D5F2"/>
    <w:name w:val="Numbered list 1"/>
    <w:lvl w:ilvl="0" w:tplc="4ECE925A">
      <w:start w:val="1"/>
      <w:numFmt w:val="lowerLetter"/>
      <w:lvlText w:val="%1."/>
      <w:lvlJc w:val="left"/>
      <w:pPr>
        <w:ind w:left="360" w:firstLine="0"/>
      </w:pPr>
    </w:lvl>
    <w:lvl w:ilvl="1" w:tplc="08B08ABE">
      <w:start w:val="1"/>
      <w:numFmt w:val="decimal"/>
      <w:suff w:val="space"/>
      <w:lvlText w:val="Часть %2."/>
      <w:lvlJc w:val="left"/>
      <w:pPr>
        <w:ind w:left="0" w:firstLine="0"/>
      </w:pPr>
    </w:lvl>
    <w:lvl w:ilvl="2" w:tplc="3630352E">
      <w:start w:val="1"/>
      <w:numFmt w:val="decimal"/>
      <w:suff w:val="space"/>
      <w:lvlText w:val="Шаг %3."/>
      <w:lvlJc w:val="left"/>
      <w:pPr>
        <w:ind w:left="0" w:firstLine="0"/>
      </w:pPr>
    </w:lvl>
    <w:lvl w:ilvl="3" w:tplc="7D9EAB14">
      <w:start w:val="1"/>
      <w:numFmt w:val="none"/>
      <w:suff w:val="nothing"/>
      <w:lvlText w:val=""/>
      <w:lvlJc w:val="left"/>
      <w:pPr>
        <w:ind w:left="0" w:firstLine="0"/>
      </w:pPr>
    </w:lvl>
    <w:lvl w:ilvl="4" w:tplc="B29C817A">
      <w:start w:val="1"/>
      <w:numFmt w:val="none"/>
      <w:suff w:val="nothing"/>
      <w:lvlText w:val=""/>
      <w:lvlJc w:val="left"/>
      <w:pPr>
        <w:ind w:left="0" w:firstLine="0"/>
      </w:pPr>
    </w:lvl>
    <w:lvl w:ilvl="5" w:tplc="C30A069C">
      <w:start w:val="1"/>
      <w:numFmt w:val="none"/>
      <w:suff w:val="nothing"/>
      <w:lvlText w:val=""/>
      <w:lvlJc w:val="left"/>
      <w:pPr>
        <w:ind w:left="0" w:firstLine="0"/>
      </w:pPr>
    </w:lvl>
    <w:lvl w:ilvl="6" w:tplc="F45ADE3C">
      <w:start w:val="1"/>
      <w:numFmt w:val="none"/>
      <w:suff w:val="nothing"/>
      <w:lvlText w:val=""/>
      <w:lvlJc w:val="left"/>
      <w:pPr>
        <w:ind w:left="0" w:firstLine="0"/>
      </w:pPr>
    </w:lvl>
    <w:lvl w:ilvl="7" w:tplc="56EAAE32">
      <w:start w:val="1"/>
      <w:numFmt w:val="none"/>
      <w:suff w:val="nothing"/>
      <w:lvlText w:val=""/>
      <w:lvlJc w:val="left"/>
      <w:pPr>
        <w:ind w:left="0" w:firstLine="0"/>
      </w:pPr>
    </w:lvl>
    <w:lvl w:ilvl="8" w:tplc="3BB8864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3C012D2"/>
    <w:multiLevelType w:val="hybridMultilevel"/>
    <w:tmpl w:val="79CC1D78"/>
    <w:name w:val="Numbered list 4"/>
    <w:lvl w:ilvl="0" w:tplc="D7F0D592">
      <w:start w:val="2"/>
      <w:numFmt w:val="decimal"/>
      <w:suff w:val="space"/>
      <w:lvlText w:val="Часть %1.  "/>
      <w:lvlJc w:val="left"/>
      <w:pPr>
        <w:ind w:left="0" w:firstLine="0"/>
      </w:pPr>
    </w:lvl>
    <w:lvl w:ilvl="1" w:tplc="C778F3F2">
      <w:start w:val="1"/>
      <w:numFmt w:val="decimal"/>
      <w:lvlText w:val="%2."/>
      <w:lvlJc w:val="left"/>
      <w:pPr>
        <w:ind w:left="720" w:firstLine="0"/>
      </w:pPr>
    </w:lvl>
    <w:lvl w:ilvl="2" w:tplc="4170F294">
      <w:start w:val="1"/>
      <w:numFmt w:val="decimal"/>
      <w:lvlText w:val="%3."/>
      <w:lvlJc w:val="left"/>
      <w:pPr>
        <w:ind w:left="1080" w:firstLine="0"/>
      </w:pPr>
    </w:lvl>
    <w:lvl w:ilvl="3" w:tplc="B7586044">
      <w:start w:val="1"/>
      <w:numFmt w:val="decimal"/>
      <w:lvlText w:val="%4."/>
      <w:lvlJc w:val="left"/>
      <w:pPr>
        <w:ind w:left="1440" w:firstLine="0"/>
      </w:pPr>
    </w:lvl>
    <w:lvl w:ilvl="4" w:tplc="A3F47788">
      <w:start w:val="1"/>
      <w:numFmt w:val="decimal"/>
      <w:lvlText w:val="%5."/>
      <w:lvlJc w:val="left"/>
      <w:pPr>
        <w:ind w:left="1800" w:firstLine="0"/>
      </w:pPr>
    </w:lvl>
    <w:lvl w:ilvl="5" w:tplc="423412B6">
      <w:start w:val="1"/>
      <w:numFmt w:val="decimal"/>
      <w:lvlText w:val="%6."/>
      <w:lvlJc w:val="left"/>
      <w:pPr>
        <w:ind w:left="2160" w:firstLine="0"/>
      </w:pPr>
    </w:lvl>
    <w:lvl w:ilvl="6" w:tplc="4B3461B0">
      <w:start w:val="1"/>
      <w:numFmt w:val="decimal"/>
      <w:lvlText w:val="%7."/>
      <w:lvlJc w:val="left"/>
      <w:pPr>
        <w:ind w:left="2520" w:firstLine="0"/>
      </w:pPr>
    </w:lvl>
    <w:lvl w:ilvl="7" w:tplc="F4E0FBFC">
      <w:start w:val="1"/>
      <w:numFmt w:val="decimal"/>
      <w:lvlText w:val="%8."/>
      <w:lvlJc w:val="left"/>
      <w:pPr>
        <w:ind w:left="2880" w:firstLine="0"/>
      </w:pPr>
    </w:lvl>
    <w:lvl w:ilvl="8" w:tplc="BE569336">
      <w:start w:val="1"/>
      <w:numFmt w:val="decimal"/>
      <w:lvlText w:val="%9."/>
      <w:lvlJc w:val="left"/>
      <w:pPr>
        <w:ind w:left="3240" w:firstLine="0"/>
      </w:pPr>
    </w:lvl>
  </w:abstractNum>
  <w:abstractNum w:abstractNumId="9" w15:restartNumberingAfterBreak="0">
    <w:nsid w:val="6A3F3BE0"/>
    <w:multiLevelType w:val="hybridMultilevel"/>
    <w:tmpl w:val="8F120F4C"/>
    <w:name w:val="Numbered list 2"/>
    <w:lvl w:ilvl="0" w:tplc="50BA898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76450F8">
      <w:start w:val="1"/>
      <w:numFmt w:val="decimal"/>
      <w:suff w:val="space"/>
      <w:lvlText w:val="Шаг %2.  "/>
      <w:lvlJc w:val="left"/>
      <w:pPr>
        <w:ind w:left="0" w:firstLine="0"/>
      </w:pPr>
    </w:lvl>
    <w:lvl w:ilvl="2" w:tplc="CE0EABF2">
      <w:start w:val="1"/>
      <w:numFmt w:val="lowerLetter"/>
      <w:lvlText w:val="%3."/>
      <w:lvlJc w:val="left"/>
      <w:pPr>
        <w:ind w:left="360" w:firstLine="0"/>
      </w:pPr>
    </w:lvl>
    <w:lvl w:ilvl="3" w:tplc="ED4AEE0E">
      <w:start w:val="1"/>
      <w:numFmt w:val="decimal"/>
      <w:lvlText w:val="%4)"/>
      <w:lvlJc w:val="left"/>
      <w:pPr>
        <w:ind w:left="720" w:firstLine="0"/>
      </w:pPr>
    </w:lvl>
    <w:lvl w:ilvl="4" w:tplc="411C384A">
      <w:start w:val="1"/>
      <w:numFmt w:val="lowerLetter"/>
      <w:lvlText w:val="(%5)"/>
      <w:lvlJc w:val="left"/>
      <w:pPr>
        <w:ind w:left="2160" w:firstLine="0"/>
      </w:pPr>
    </w:lvl>
    <w:lvl w:ilvl="5" w:tplc="DCD0A2A0">
      <w:start w:val="1"/>
      <w:numFmt w:val="lowerRoman"/>
      <w:lvlText w:val="(%6)"/>
      <w:lvlJc w:val="left"/>
      <w:pPr>
        <w:ind w:left="2520" w:firstLine="0"/>
      </w:pPr>
    </w:lvl>
    <w:lvl w:ilvl="6" w:tplc="4C82A750">
      <w:start w:val="1"/>
      <w:numFmt w:val="decimal"/>
      <w:lvlText w:val="%7."/>
      <w:lvlJc w:val="left"/>
      <w:pPr>
        <w:ind w:left="2880" w:firstLine="0"/>
      </w:pPr>
    </w:lvl>
    <w:lvl w:ilvl="7" w:tplc="2A72A14A">
      <w:start w:val="1"/>
      <w:numFmt w:val="lowerLetter"/>
      <w:lvlText w:val="%8."/>
      <w:lvlJc w:val="left"/>
      <w:pPr>
        <w:ind w:left="3240" w:firstLine="0"/>
      </w:pPr>
    </w:lvl>
    <w:lvl w:ilvl="8" w:tplc="1A849132">
      <w:start w:val="1"/>
      <w:numFmt w:val="lowerRoman"/>
      <w:lvlText w:val="%9."/>
      <w:lvlJc w:val="left"/>
      <w:pPr>
        <w:ind w:left="3600" w:firstLine="0"/>
      </w:pPr>
    </w:lvl>
  </w:abstractNum>
  <w:abstractNum w:abstractNumId="10" w15:restartNumberingAfterBreak="0">
    <w:nsid w:val="6C60652F"/>
    <w:multiLevelType w:val="hybridMultilevel"/>
    <w:tmpl w:val="118A2AC2"/>
    <w:name w:val="Numbered list 3"/>
    <w:lvl w:ilvl="0" w:tplc="CCDE03AE">
      <w:start w:val="1"/>
      <w:numFmt w:val="decimal"/>
      <w:suff w:val="space"/>
      <w:lvlText w:val="Часть %1.  "/>
      <w:lvlJc w:val="left"/>
      <w:pPr>
        <w:ind w:left="0" w:firstLine="0"/>
      </w:pPr>
    </w:lvl>
    <w:lvl w:ilvl="1" w:tplc="7A8E36DA">
      <w:start w:val="1"/>
      <w:numFmt w:val="decimal"/>
      <w:lvlText w:val="Часть %2."/>
      <w:lvlJc w:val="left"/>
      <w:pPr>
        <w:ind w:left="720" w:firstLine="0"/>
      </w:pPr>
    </w:lvl>
    <w:lvl w:ilvl="2" w:tplc="B2FC0ECE">
      <w:start w:val="1"/>
      <w:numFmt w:val="decimal"/>
      <w:lvlText w:val="Часть %3."/>
      <w:lvlJc w:val="left"/>
      <w:pPr>
        <w:ind w:left="1080" w:firstLine="0"/>
      </w:pPr>
    </w:lvl>
    <w:lvl w:ilvl="3" w:tplc="4908227C">
      <w:start w:val="1"/>
      <w:numFmt w:val="decimal"/>
      <w:lvlText w:val="Часть %4."/>
      <w:lvlJc w:val="left"/>
      <w:pPr>
        <w:ind w:left="1440" w:firstLine="0"/>
      </w:pPr>
    </w:lvl>
    <w:lvl w:ilvl="4" w:tplc="73A8571A">
      <w:start w:val="1"/>
      <w:numFmt w:val="decimal"/>
      <w:lvlText w:val="Часть %5."/>
      <w:lvlJc w:val="left"/>
      <w:pPr>
        <w:ind w:left="1800" w:firstLine="0"/>
      </w:pPr>
    </w:lvl>
    <w:lvl w:ilvl="5" w:tplc="FF5E4722">
      <w:start w:val="1"/>
      <w:numFmt w:val="decimal"/>
      <w:lvlText w:val="Часть %6."/>
      <w:lvlJc w:val="left"/>
      <w:pPr>
        <w:ind w:left="2160" w:firstLine="0"/>
      </w:pPr>
    </w:lvl>
    <w:lvl w:ilvl="6" w:tplc="79FEAC26">
      <w:start w:val="1"/>
      <w:numFmt w:val="decimal"/>
      <w:lvlText w:val="Часть %7."/>
      <w:lvlJc w:val="left"/>
      <w:pPr>
        <w:ind w:left="2520" w:firstLine="0"/>
      </w:pPr>
    </w:lvl>
    <w:lvl w:ilvl="7" w:tplc="C0180F0E">
      <w:start w:val="1"/>
      <w:numFmt w:val="decimal"/>
      <w:lvlText w:val="Часть %8."/>
      <w:lvlJc w:val="left"/>
      <w:pPr>
        <w:ind w:left="2880" w:firstLine="0"/>
      </w:pPr>
    </w:lvl>
    <w:lvl w:ilvl="8" w:tplc="0DA23A10">
      <w:start w:val="1"/>
      <w:numFmt w:val="decimal"/>
      <w:lvlText w:val="Часть %9."/>
      <w:lvlJc w:val="left"/>
      <w:pPr>
        <w:ind w:left="3240" w:firstLine="0"/>
      </w:p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9"/>
  </w:num>
  <w:num w:numId="12">
    <w:abstractNumId w:val="10"/>
  </w:num>
  <w:num w:numId="13">
    <w:abstractNumId w:val="8"/>
  </w:num>
  <w:num w:numId="1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93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518D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C04"/>
    <w:rsid w:val="00231DCA"/>
    <w:rsid w:val="00235792"/>
    <w:rsid w:val="0024207F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C7939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95B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4E1E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52E2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634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1D3C"/>
    <w:rsid w:val="00963E34"/>
    <w:rsid w:val="00964337"/>
    <w:rsid w:val="00964DFA"/>
    <w:rsid w:val="00970A69"/>
    <w:rsid w:val="0098155C"/>
    <w:rsid w:val="00981CCA"/>
    <w:rsid w:val="00983B77"/>
    <w:rsid w:val="00994366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2152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623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695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0D4C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A86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8D3F0"/>
  <w15:docId w15:val="{8DCEE80E-EC3A-4E37-80FE-B5A8552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854E1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nhideWhenUsed/>
    <w:qFormat/>
    <w:rsid w:val="00854E1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nhideWhenUsed/>
    <w:qFormat/>
    <w:rsid w:val="00F00D4C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854E1E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B52E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54E1E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rsid w:val="00F00D4C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07634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B52E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54E1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54E1E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854E1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8B52E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CE164341BE42089A5E4556C5EEF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5825E-B85D-4C3C-A91F-FFD08EA12D16}"/>
      </w:docPartPr>
      <w:docPartBody>
        <w:p w:rsidR="002D5E3B" w:rsidRDefault="00FD1A94">
          <w:pPr>
            <w:pStyle w:val="74CE164341BE42089A5E4556C5EEFF9B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94"/>
    <w:rsid w:val="002017BA"/>
    <w:rsid w:val="002D5E3B"/>
    <w:rsid w:val="00F3210F"/>
    <w:rsid w:val="00FC3834"/>
    <w:rsid w:val="00FD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4CE164341BE42089A5E4556C5EEFF9B">
    <w:name w:val="74CE164341BE42089A5E4556C5EEF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E4E0F4-E450-45FD-ABB0-C6267D4E15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24ADE4-4BB9-4889-8056-1F0BF37B2F99}"/>
</file>

<file path=customXml/itemProps3.xml><?xml version="1.0" encoding="utf-8"?>
<ds:datastoreItem xmlns:ds="http://schemas.openxmlformats.org/officeDocument/2006/customXml" ds:itemID="{7EA955AB-6A04-4DF5-9956-87BEF880179A}"/>
</file>

<file path=customXml/itemProps4.xml><?xml version="1.0" encoding="utf-8"?>
<ds:datastoreItem xmlns:ds="http://schemas.openxmlformats.org/officeDocument/2006/customXml" ds:itemID="{15805D27-93FE-4971-97F4-37BDEF0F4DEF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Router Settings</vt:lpstr>
    </vt:vector>
  </TitlesOfParts>
  <Company>Cisco Systems, Inc.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 Packet Tracer. Настройка исходных параметров маршрутизатора</dc:title>
  <dc:creator>SP</dc:creator>
  <dc:description>2013 г.</dc:description>
  <cp:lastModifiedBy>Антон Носков</cp:lastModifiedBy>
  <cp:revision>6</cp:revision>
  <dcterms:created xsi:type="dcterms:W3CDTF">2019-09-23T18:51:00Z</dcterms:created>
  <dcterms:modified xsi:type="dcterms:W3CDTF">2020-07-01T17:10:00Z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