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2"/>
        <w:gridCol w:w="1438"/>
        <w:gridCol w:w="405"/>
        <w:gridCol w:w="708"/>
        <w:gridCol w:w="1418"/>
        <w:gridCol w:w="1985"/>
        <w:gridCol w:w="1276"/>
        <w:gridCol w:w="850"/>
        <w:gridCol w:w="1843"/>
      </w:tblGrid>
      <w:tr w:rsidR="00C72BAA" w:rsidTr="001E2170">
        <w:trPr>
          <w:trHeight w:val="340"/>
        </w:trPr>
        <w:tc>
          <w:tcPr>
            <w:tcW w:w="10485" w:type="dxa"/>
            <w:gridSpan w:val="9"/>
            <w:vAlign w:val="center"/>
          </w:tcPr>
          <w:p w:rsidR="00C72BAA" w:rsidRPr="001E2170" w:rsidRDefault="00C72BAA" w:rsidP="00E726A5">
            <w:pPr>
              <w:jc w:val="center"/>
              <w:rPr>
                <w:b/>
                <w:bCs/>
              </w:rPr>
            </w:pPr>
            <w:r w:rsidRPr="001E2170">
              <w:rPr>
                <w:b/>
                <w:bCs/>
                <w:lang w:val="en-US"/>
              </w:rPr>
              <w:t>Sample Submission Form</w:t>
            </w:r>
          </w:p>
        </w:tc>
      </w:tr>
      <w:tr w:rsidR="00C72BAA" w:rsidTr="001E2170">
        <w:trPr>
          <w:trHeight w:val="340"/>
        </w:trPr>
        <w:tc>
          <w:tcPr>
            <w:tcW w:w="10485" w:type="dxa"/>
            <w:gridSpan w:val="9"/>
            <w:shd w:val="clear" w:color="auto" w:fill="E2EFD9" w:themeFill="accent6" w:themeFillTint="33"/>
            <w:vAlign w:val="center"/>
          </w:tcPr>
          <w:p w:rsidR="00C72BAA" w:rsidRPr="001E2170" w:rsidRDefault="00C72BAA" w:rsidP="00E726A5">
            <w:pPr>
              <w:jc w:val="center"/>
              <w:rPr>
                <w:b/>
                <w:bCs/>
              </w:rPr>
            </w:pPr>
            <w:r w:rsidRPr="001E2170">
              <w:rPr>
                <w:b/>
                <w:bCs/>
                <w:lang w:val="en-US"/>
              </w:rPr>
              <w:t>Filled by the submitter</w:t>
            </w:r>
          </w:p>
        </w:tc>
      </w:tr>
      <w:tr w:rsidR="00E726A5" w:rsidTr="001E2170"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:rsidR="00E726A5" w:rsidRPr="00E726A5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 the appropriate parameters</w:t>
            </w:r>
          </w:p>
        </w:tc>
        <w:tc>
          <w:tcPr>
            <w:tcW w:w="2126" w:type="dxa"/>
            <w:gridSpan w:val="2"/>
            <w:shd w:val="clear" w:color="auto" w:fill="E2EFD9" w:themeFill="accent6" w:themeFillTint="33"/>
            <w:vAlign w:val="center"/>
          </w:tcPr>
          <w:p w:rsidR="00E726A5" w:rsidRPr="00E726A5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:rsidR="00E726A5" w:rsidRPr="00E726A5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E726A5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VAT number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Pr="00E726A5" w:rsidRDefault="00E726A5" w:rsidP="00E726A5">
            <w:pPr>
              <w:rPr>
                <w:lang w:val="en-US"/>
              </w:rPr>
            </w:pPr>
            <w:r>
              <w:rPr>
                <w:lang w:val="en-US"/>
              </w:rPr>
              <w:t>Alcoholic strength</w:t>
            </w:r>
          </w:p>
        </w:tc>
        <w:tc>
          <w:tcPr>
            <w:tcW w:w="1843" w:type="dxa"/>
            <w:vAlign w:val="center"/>
          </w:tcPr>
          <w:p w:rsidR="00E726A5" w:rsidRDefault="00E726A5" w:rsidP="00E726A5">
            <w:r w:rsidRPr="00E726A5">
              <w:t>% (v/v)</w:t>
            </w:r>
          </w:p>
        </w:tc>
      </w:tr>
      <w:tr w:rsidR="00E726A5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Default="00E726A5" w:rsidP="00E726A5">
            <w:r>
              <w:rPr>
                <w:lang w:val="en-US"/>
              </w:rPr>
              <w:t>Alcoholic strength</w:t>
            </w:r>
          </w:p>
        </w:tc>
        <w:tc>
          <w:tcPr>
            <w:tcW w:w="1843" w:type="dxa"/>
            <w:vAlign w:val="center"/>
          </w:tcPr>
          <w:p w:rsidR="00E726A5" w:rsidRDefault="00E726A5" w:rsidP="00E726A5">
            <w:r w:rsidRPr="00E726A5">
              <w:t>% (m/m)</w:t>
            </w:r>
          </w:p>
        </w:tc>
      </w:tr>
      <w:tr w:rsidR="00E726A5" w:rsidTr="001E2170">
        <w:trPr>
          <w:trHeight w:val="340"/>
        </w:trPr>
        <w:tc>
          <w:tcPr>
            <w:tcW w:w="4531" w:type="dxa"/>
            <w:gridSpan w:val="5"/>
            <w:shd w:val="clear" w:color="auto" w:fill="E2EFD9" w:themeFill="accent6" w:themeFillTint="33"/>
            <w:vAlign w:val="center"/>
          </w:tcPr>
          <w:p w:rsidR="00E726A5" w:rsidRDefault="00E726A5" w:rsidP="00E726A5">
            <w:pPr>
              <w:jc w:val="center"/>
            </w:pPr>
            <w:r>
              <w:rPr>
                <w:lang w:val="en-US"/>
              </w:rPr>
              <w:t>Company address</w:t>
            </w:r>
          </w:p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Default="00E726A5" w:rsidP="00E726A5">
            <w:r w:rsidRPr="00E726A5">
              <w:t>Specific gravity</w:t>
            </w:r>
          </w:p>
        </w:tc>
        <w:tc>
          <w:tcPr>
            <w:tcW w:w="1843" w:type="dxa"/>
            <w:vAlign w:val="center"/>
          </w:tcPr>
          <w:p w:rsidR="00E726A5" w:rsidRDefault="00E726A5" w:rsidP="00E726A5"/>
        </w:tc>
      </w:tr>
      <w:tr w:rsidR="00E726A5" w:rsidTr="00E726A5">
        <w:tc>
          <w:tcPr>
            <w:tcW w:w="4531" w:type="dxa"/>
            <w:gridSpan w:val="5"/>
          </w:tcPr>
          <w:p w:rsidR="00E726A5" w:rsidRDefault="00E726A5"/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Default="00E726A5" w:rsidP="00E726A5">
            <w:r w:rsidRPr="00E726A5">
              <w:t>Original extract</w:t>
            </w:r>
          </w:p>
        </w:tc>
        <w:tc>
          <w:tcPr>
            <w:tcW w:w="1843" w:type="dxa"/>
            <w:vAlign w:val="center"/>
          </w:tcPr>
          <w:p w:rsidR="00E726A5" w:rsidRDefault="00E726A5" w:rsidP="00E726A5">
            <w:r w:rsidRPr="00E726A5">
              <w:t>% (m/m) or</w:t>
            </w:r>
          </w:p>
          <w:p w:rsidR="00E726A5" w:rsidRDefault="00E726A5" w:rsidP="00E726A5">
            <w:r w:rsidRPr="00E726A5">
              <w:t>% Plato</w:t>
            </w:r>
          </w:p>
        </w:tc>
      </w:tr>
      <w:tr w:rsidR="00E726A5" w:rsidTr="001E2170">
        <w:tc>
          <w:tcPr>
            <w:tcW w:w="562" w:type="dxa"/>
            <w:shd w:val="clear" w:color="auto" w:fill="E2EFD9" w:themeFill="accent6" w:themeFillTint="33"/>
            <w:vAlign w:val="center"/>
          </w:tcPr>
          <w:p w:rsidR="00C72BAA" w:rsidRPr="00C72BAA" w:rsidRDefault="00C72BAA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1438" w:type="dxa"/>
            <w:vAlign w:val="center"/>
          </w:tcPr>
          <w:p w:rsidR="00C72BAA" w:rsidRDefault="00C72BAA" w:rsidP="00E726A5">
            <w:pPr>
              <w:jc w:val="right"/>
            </w:pPr>
          </w:p>
        </w:tc>
        <w:tc>
          <w:tcPr>
            <w:tcW w:w="1113" w:type="dxa"/>
            <w:gridSpan w:val="2"/>
            <w:shd w:val="clear" w:color="auto" w:fill="E2EFD9" w:themeFill="accent6" w:themeFillTint="33"/>
            <w:vAlign w:val="center"/>
          </w:tcPr>
          <w:p w:rsidR="00C72BAA" w:rsidRPr="00C72BAA" w:rsidRDefault="00C72BAA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Contact phone</w:t>
            </w:r>
          </w:p>
        </w:tc>
        <w:tc>
          <w:tcPr>
            <w:tcW w:w="1418" w:type="dxa"/>
          </w:tcPr>
          <w:p w:rsidR="00C72BAA" w:rsidRDefault="00C72BAA"/>
        </w:tc>
        <w:tc>
          <w:tcPr>
            <w:tcW w:w="1985" w:type="dxa"/>
          </w:tcPr>
          <w:p w:rsidR="00C72BAA" w:rsidRDefault="00C72BAA"/>
        </w:tc>
        <w:tc>
          <w:tcPr>
            <w:tcW w:w="2126" w:type="dxa"/>
            <w:gridSpan w:val="2"/>
            <w:vAlign w:val="center"/>
          </w:tcPr>
          <w:p w:rsidR="00C72BAA" w:rsidRDefault="00E726A5" w:rsidP="00E726A5">
            <w:r w:rsidRPr="00E726A5">
              <w:t>Real extract</w:t>
            </w:r>
          </w:p>
        </w:tc>
        <w:tc>
          <w:tcPr>
            <w:tcW w:w="1843" w:type="dxa"/>
            <w:vAlign w:val="center"/>
          </w:tcPr>
          <w:p w:rsidR="00E726A5" w:rsidRDefault="00E726A5" w:rsidP="00E726A5">
            <w:r w:rsidRPr="00E726A5">
              <w:t>% (m/m) or</w:t>
            </w:r>
          </w:p>
          <w:p w:rsidR="00C72BAA" w:rsidRDefault="00E726A5" w:rsidP="00E726A5">
            <w:r w:rsidRPr="00E726A5">
              <w:t>% Plato</w:t>
            </w:r>
          </w:p>
          <w:p w:rsidR="00E726A5" w:rsidRPr="00E726A5" w:rsidRDefault="00E726A5" w:rsidP="00E726A5"/>
        </w:tc>
      </w:tr>
      <w:tr w:rsidR="00E726A5" w:rsidTr="001E2170"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Purpose of testing</w:t>
            </w:r>
          </w:p>
        </w:tc>
        <w:tc>
          <w:tcPr>
            <w:tcW w:w="2531" w:type="dxa"/>
            <w:gridSpan w:val="3"/>
            <w:vAlign w:val="center"/>
          </w:tcPr>
          <w:p w:rsidR="00E726A5" w:rsidRDefault="00E726A5" w:rsidP="00E726A5">
            <w:pPr>
              <w:jc w:val="center"/>
            </w:pPr>
            <w:r>
              <w:rPr>
                <w:lang w:val="en-US"/>
              </w:rPr>
              <w:t>[ ] Self-control</w:t>
            </w:r>
          </w:p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Default="00E726A5" w:rsidP="00E726A5">
            <w:r w:rsidRPr="00E726A5">
              <w:t>Apparent extract</w:t>
            </w:r>
          </w:p>
        </w:tc>
        <w:tc>
          <w:tcPr>
            <w:tcW w:w="1843" w:type="dxa"/>
            <w:vAlign w:val="center"/>
          </w:tcPr>
          <w:p w:rsidR="00E726A5" w:rsidRDefault="00E726A5" w:rsidP="00E726A5">
            <w:r w:rsidRPr="00E726A5">
              <w:t>% (m/m) or</w:t>
            </w:r>
          </w:p>
          <w:p w:rsidR="00E726A5" w:rsidRDefault="00E726A5" w:rsidP="00E726A5">
            <w:r w:rsidRPr="00E726A5">
              <w:t>% Plato</w:t>
            </w:r>
          </w:p>
        </w:tc>
      </w:tr>
      <w:tr w:rsidR="00E726A5" w:rsidRPr="00E726A5" w:rsidTr="001E2170"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Beer type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Pr="00E726A5" w:rsidRDefault="00E726A5" w:rsidP="00E726A5">
            <w:pPr>
              <w:rPr>
                <w:lang w:val="en-US"/>
              </w:rPr>
            </w:pPr>
            <w:r w:rsidRPr="00E726A5">
              <w:rPr>
                <w:lang w:val="en-US"/>
              </w:rPr>
              <w:t>Real degree of fermentation, RDF</w:t>
            </w:r>
          </w:p>
        </w:tc>
        <w:tc>
          <w:tcPr>
            <w:tcW w:w="1843" w:type="dxa"/>
            <w:vAlign w:val="center"/>
          </w:tcPr>
          <w:p w:rsidR="00E726A5" w:rsidRPr="00E726A5" w:rsidRDefault="00E726A5" w:rsidP="00E726A5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E726A5" w:rsidRPr="00E726A5" w:rsidTr="001E2170"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Pr="00E726A5" w:rsidRDefault="00E726A5" w:rsidP="00E726A5">
            <w:pPr>
              <w:rPr>
                <w:lang w:val="en-US"/>
              </w:rPr>
            </w:pPr>
            <w:r w:rsidRPr="00E726A5">
              <w:rPr>
                <w:lang w:val="en-US"/>
              </w:rPr>
              <w:t>Apparent degree of fermentation, ADF</w:t>
            </w:r>
          </w:p>
        </w:tc>
        <w:tc>
          <w:tcPr>
            <w:tcW w:w="1843" w:type="dxa"/>
            <w:vAlign w:val="center"/>
          </w:tcPr>
          <w:p w:rsidR="00E726A5" w:rsidRPr="00E726A5" w:rsidRDefault="00E726A5" w:rsidP="00E726A5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E726A5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LOT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</w:tcPr>
          <w:p w:rsidR="00E726A5" w:rsidRDefault="00E726A5"/>
        </w:tc>
        <w:tc>
          <w:tcPr>
            <w:tcW w:w="2126" w:type="dxa"/>
            <w:gridSpan w:val="2"/>
            <w:vAlign w:val="center"/>
          </w:tcPr>
          <w:p w:rsidR="00E726A5" w:rsidRDefault="00E726A5" w:rsidP="00E726A5">
            <w:r w:rsidRPr="00E726A5">
              <w:t>Original Gravity</w:t>
            </w:r>
          </w:p>
        </w:tc>
        <w:tc>
          <w:tcPr>
            <w:tcW w:w="1843" w:type="dxa"/>
            <w:vAlign w:val="center"/>
          </w:tcPr>
          <w:p w:rsidR="00E726A5" w:rsidRDefault="00E726A5" w:rsidP="00E726A5">
            <w:r w:rsidRPr="00E726A5">
              <w:t>ºSacch.</w:t>
            </w:r>
          </w:p>
        </w:tc>
      </w:tr>
      <w:tr w:rsidR="00E726A5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Alcoholic strength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5954" w:type="dxa"/>
            <w:gridSpan w:val="4"/>
            <w:shd w:val="clear" w:color="auto" w:fill="FDFFB8"/>
            <w:vAlign w:val="center"/>
          </w:tcPr>
          <w:p w:rsidR="00E726A5" w:rsidRPr="001E2170" w:rsidRDefault="00E726A5" w:rsidP="00E726A5">
            <w:pPr>
              <w:jc w:val="center"/>
              <w:rPr>
                <w:b/>
                <w:bCs/>
              </w:rPr>
            </w:pPr>
            <w:r w:rsidRPr="001E2170">
              <w:rPr>
                <w:b/>
                <w:bCs/>
                <w:lang w:val="en-US"/>
              </w:rPr>
              <w:t>Filled by the laboratory</w:t>
            </w:r>
          </w:p>
        </w:tc>
      </w:tr>
      <w:tr w:rsidR="00E726A5" w:rsidRPr="00E726A5" w:rsidTr="001E2170"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  <w:shd w:val="clear" w:color="auto" w:fill="FDFFB8"/>
            <w:vAlign w:val="center"/>
          </w:tcPr>
          <w:p w:rsidR="00E726A5" w:rsidRPr="00E726A5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Arrival date and time of sample(s)</w:t>
            </w:r>
          </w:p>
        </w:tc>
        <w:tc>
          <w:tcPr>
            <w:tcW w:w="3969" w:type="dxa"/>
            <w:gridSpan w:val="3"/>
          </w:tcPr>
          <w:p w:rsidR="00E726A5" w:rsidRPr="00E726A5" w:rsidRDefault="00E726A5">
            <w:pPr>
              <w:rPr>
                <w:lang w:val="en-US"/>
              </w:rPr>
            </w:pPr>
          </w:p>
        </w:tc>
      </w:tr>
      <w:tr w:rsidR="00E726A5" w:rsidTr="001E2170">
        <w:trPr>
          <w:trHeight w:val="741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Storage recommendations</w:t>
            </w:r>
          </w:p>
        </w:tc>
        <w:tc>
          <w:tcPr>
            <w:tcW w:w="2531" w:type="dxa"/>
            <w:gridSpan w:val="3"/>
          </w:tcPr>
          <w:p w:rsidR="00E726A5" w:rsidRDefault="00E726A5"/>
        </w:tc>
        <w:tc>
          <w:tcPr>
            <w:tcW w:w="1985" w:type="dxa"/>
            <w:vMerge w:val="restart"/>
            <w:shd w:val="clear" w:color="auto" w:fill="FDFFB8"/>
            <w:vAlign w:val="center"/>
          </w:tcPr>
          <w:p w:rsidR="00E726A5" w:rsidRPr="00E726A5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  <w:tc>
          <w:tcPr>
            <w:tcW w:w="1276" w:type="dxa"/>
            <w:shd w:val="clear" w:color="auto" w:fill="FDFFB8"/>
            <w:vAlign w:val="center"/>
          </w:tcPr>
          <w:p w:rsidR="00E726A5" w:rsidRPr="00E726A5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  <w:gridSpan w:val="2"/>
          </w:tcPr>
          <w:p w:rsidR="00E726A5" w:rsidRDefault="00E726A5"/>
        </w:tc>
      </w:tr>
      <w:tr w:rsidR="00E726A5" w:rsidRPr="00C72BAA" w:rsidTr="001E2170">
        <w:tc>
          <w:tcPr>
            <w:tcW w:w="2405" w:type="dxa"/>
            <w:gridSpan w:val="3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 responsible for sampling</w:t>
            </w:r>
          </w:p>
        </w:tc>
        <w:tc>
          <w:tcPr>
            <w:tcW w:w="2126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Sampling date, time and address</w:t>
            </w:r>
          </w:p>
        </w:tc>
        <w:tc>
          <w:tcPr>
            <w:tcW w:w="1985" w:type="dxa"/>
            <w:vMerge/>
            <w:shd w:val="clear" w:color="auto" w:fill="FDFFB8"/>
          </w:tcPr>
          <w:p w:rsidR="00E726A5" w:rsidRPr="00C72BAA" w:rsidRDefault="00E726A5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FDFFB8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2693" w:type="dxa"/>
            <w:gridSpan w:val="2"/>
          </w:tcPr>
          <w:p w:rsidR="00E726A5" w:rsidRPr="00C72BAA" w:rsidRDefault="00E726A5">
            <w:pPr>
              <w:rPr>
                <w:lang w:val="en-US"/>
              </w:rPr>
            </w:pPr>
          </w:p>
        </w:tc>
      </w:tr>
      <w:tr w:rsidR="00E726A5" w:rsidRPr="00C72BAA" w:rsidTr="001E2170">
        <w:trPr>
          <w:trHeight w:val="958"/>
        </w:trPr>
        <w:tc>
          <w:tcPr>
            <w:tcW w:w="2405" w:type="dxa"/>
            <w:gridSpan w:val="3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2126" w:type="dxa"/>
            <w:gridSpan w:val="2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1985" w:type="dxa"/>
            <w:shd w:val="clear" w:color="auto" w:fill="FDFFB8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Submission form number</w:t>
            </w:r>
          </w:p>
        </w:tc>
        <w:tc>
          <w:tcPr>
            <w:tcW w:w="3969" w:type="dxa"/>
            <w:gridSpan w:val="3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  <w:tr w:rsidR="00E726A5" w:rsidRPr="00C72BAA" w:rsidTr="001E2170">
        <w:trPr>
          <w:trHeight w:val="340"/>
        </w:trPr>
        <w:tc>
          <w:tcPr>
            <w:tcW w:w="4531" w:type="dxa"/>
            <w:gridSpan w:val="5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Analytical report should be sent by</w:t>
            </w:r>
          </w:p>
        </w:tc>
        <w:tc>
          <w:tcPr>
            <w:tcW w:w="5954" w:type="dxa"/>
            <w:gridSpan w:val="4"/>
            <w:vMerge w:val="restart"/>
          </w:tcPr>
          <w:p w:rsidR="00E726A5" w:rsidRPr="00C72BAA" w:rsidRDefault="00E726A5" w:rsidP="00E726A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726A5" w:rsidRPr="00C72BAA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Regular mail</w:t>
            </w:r>
          </w:p>
        </w:tc>
        <w:tc>
          <w:tcPr>
            <w:tcW w:w="2531" w:type="dxa"/>
            <w:gridSpan w:val="3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5954" w:type="dxa"/>
            <w:gridSpan w:val="4"/>
            <w:vMerge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  <w:tr w:rsidR="00E726A5" w:rsidRPr="00C72BAA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Digitally signed</w:t>
            </w:r>
          </w:p>
        </w:tc>
        <w:tc>
          <w:tcPr>
            <w:tcW w:w="2531" w:type="dxa"/>
            <w:gridSpan w:val="3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5954" w:type="dxa"/>
            <w:gridSpan w:val="4"/>
            <w:vMerge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  <w:tr w:rsidR="00E726A5" w:rsidRPr="00C72BAA" w:rsidTr="001E2170">
        <w:trPr>
          <w:trHeight w:val="340"/>
        </w:trPr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531" w:type="dxa"/>
            <w:gridSpan w:val="3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5954" w:type="dxa"/>
            <w:gridSpan w:val="4"/>
            <w:vMerge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  <w:tr w:rsidR="00E726A5" w:rsidRPr="00C72BAA" w:rsidTr="001E2170">
        <w:trPr>
          <w:trHeight w:val="340"/>
        </w:trPr>
        <w:tc>
          <w:tcPr>
            <w:tcW w:w="4531" w:type="dxa"/>
            <w:gridSpan w:val="5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 should be sent to</w:t>
            </w:r>
          </w:p>
        </w:tc>
        <w:tc>
          <w:tcPr>
            <w:tcW w:w="5954" w:type="dxa"/>
            <w:gridSpan w:val="4"/>
            <w:vMerge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  <w:tr w:rsidR="00E726A5" w:rsidRPr="00C72BAA" w:rsidTr="001E2170">
        <w:trPr>
          <w:trHeight w:val="340"/>
        </w:trPr>
        <w:tc>
          <w:tcPr>
            <w:tcW w:w="4531" w:type="dxa"/>
            <w:gridSpan w:val="5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5954" w:type="dxa"/>
            <w:gridSpan w:val="4"/>
            <w:vMerge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  <w:tr w:rsidR="00E726A5" w:rsidRPr="00C72BAA" w:rsidTr="001E2170">
        <w:tc>
          <w:tcPr>
            <w:tcW w:w="2000" w:type="dxa"/>
            <w:gridSpan w:val="2"/>
            <w:shd w:val="clear" w:color="auto" w:fill="E2EFD9" w:themeFill="accent6" w:themeFillTint="33"/>
            <w:vAlign w:val="center"/>
          </w:tcPr>
          <w:p w:rsidR="00E726A5" w:rsidRPr="00C72BAA" w:rsidRDefault="00E726A5" w:rsidP="00E726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Submitter’s name and signature</w:t>
            </w:r>
          </w:p>
        </w:tc>
        <w:tc>
          <w:tcPr>
            <w:tcW w:w="2531" w:type="dxa"/>
            <w:gridSpan w:val="3"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  <w:tc>
          <w:tcPr>
            <w:tcW w:w="5954" w:type="dxa"/>
            <w:gridSpan w:val="4"/>
            <w:vMerge/>
          </w:tcPr>
          <w:p w:rsidR="00E726A5" w:rsidRPr="00C72BAA" w:rsidRDefault="00E726A5" w:rsidP="00E726A5">
            <w:pPr>
              <w:rPr>
                <w:lang w:val="en-US"/>
              </w:rPr>
            </w:pPr>
          </w:p>
        </w:tc>
      </w:tr>
    </w:tbl>
    <w:p w:rsidR="00B31E9D" w:rsidRPr="00C72BAA" w:rsidRDefault="00B31E9D">
      <w:pPr>
        <w:rPr>
          <w:lang w:val="en-US"/>
        </w:rPr>
      </w:pPr>
    </w:p>
    <w:sectPr w:rsidR="00B31E9D" w:rsidRPr="00C72BAA" w:rsidSect="00E726A5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6F62" w:rsidRDefault="00936F62" w:rsidP="00C72BAA">
      <w:r>
        <w:separator/>
      </w:r>
    </w:p>
  </w:endnote>
  <w:endnote w:type="continuationSeparator" w:id="0">
    <w:p w:rsidR="00936F62" w:rsidRDefault="00936F62" w:rsidP="00C7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6F62" w:rsidRDefault="00936F62" w:rsidP="00C72BAA">
      <w:r>
        <w:separator/>
      </w:r>
    </w:p>
  </w:footnote>
  <w:footnote w:type="continuationSeparator" w:id="0">
    <w:p w:rsidR="00936F62" w:rsidRDefault="00936F62" w:rsidP="00C72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BAA" w:rsidRPr="00C72BAA" w:rsidRDefault="00936F62">
    <w:pPr>
      <w:pStyle w:val="a4"/>
      <w:rPr>
        <w:rFonts w:ascii="PT Sans" w:hAnsi="PT Sans"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-462915</wp:posOffset>
          </wp:positionV>
          <wp:extent cx="254635" cy="360045"/>
          <wp:effectExtent l="0" t="0" r="0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2BAA" w:rsidRPr="00C72BAA">
      <w:rPr>
        <w:rFonts w:ascii="PT Sans" w:hAnsi="PT Sans"/>
      </w:rPr>
      <w:ptab w:relativeTo="margin" w:alignment="center" w:leader="none"/>
    </w:r>
    <w:r w:rsidR="00C72BAA" w:rsidRPr="00C72BAA">
      <w:rPr>
        <w:rFonts w:ascii="PT Sans" w:hAnsi="PT Sans"/>
        <w:lang w:val="en-US"/>
      </w:rPr>
      <w:t>Alzymologist Oy</w:t>
    </w:r>
    <w:r w:rsidR="00C72BAA" w:rsidRPr="00C72BAA">
      <w:rPr>
        <w:rFonts w:ascii="PT Sans" w:hAnsi="PT Sans"/>
      </w:rPr>
      <w:ptab w:relativeTo="margin" w:alignment="right" w:leader="none"/>
    </w:r>
    <w:r w:rsidR="00C72BAA" w:rsidRPr="00C72BAA">
      <w:rPr>
        <w:rFonts w:ascii="PT Sans" w:hAnsi="PT Sans"/>
        <w:lang w:val="en-US"/>
      </w:rPr>
      <w:t>Sample Submission Form</w:t>
    </w:r>
  </w:p>
  <w:p w:rsidR="00C72BAA" w:rsidRDefault="00C72BA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AA"/>
    <w:rsid w:val="00125595"/>
    <w:rsid w:val="001E2170"/>
    <w:rsid w:val="004415FB"/>
    <w:rsid w:val="004C0B6B"/>
    <w:rsid w:val="00936F62"/>
    <w:rsid w:val="00B31E9D"/>
    <w:rsid w:val="00C72BAA"/>
    <w:rsid w:val="00E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74CBDD81-2B83-8146-90C6-DCA3E1E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BA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2B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C72BAA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C72B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C72BAA"/>
    <w:rPr>
      <w:rFonts w:cs="Times New Roman"/>
    </w:rPr>
  </w:style>
  <w:style w:type="character" w:styleId="a8">
    <w:name w:val="Placeholder Text"/>
    <w:basedOn w:val="a0"/>
    <w:uiPriority w:val="99"/>
    <w:semiHidden/>
    <w:rsid w:val="00C72BAA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Нечаева</dc:creator>
  <cp:keywords/>
  <dc:description/>
  <cp:lastModifiedBy>Дарья Нечаева</cp:lastModifiedBy>
  <cp:revision>2</cp:revision>
  <dcterms:created xsi:type="dcterms:W3CDTF">2022-08-18T09:21:00Z</dcterms:created>
  <dcterms:modified xsi:type="dcterms:W3CDTF">2022-08-18T09:21:00Z</dcterms:modified>
</cp:coreProperties>
</file>