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Rule="auto"/>
        <w:rPr/>
      </w:pPr>
      <w:bookmarkStart w:colFirst="0" w:colLast="0" w:name="_3l11jkq62r" w:id="0"/>
      <w:bookmarkEnd w:id="0"/>
      <w:r w:rsidDel="00000000" w:rsidR="00000000" w:rsidRPr="00000000">
        <w:rPr>
          <w:color w:val="000000"/>
          <w:rtl w:val="0"/>
        </w:rPr>
        <w:t xml:space="preserve">Практическое задание по теме “</w:t>
      </w:r>
      <w:r w:rsidDel="00000000" w:rsidR="00000000" w:rsidRPr="00000000">
        <w:rPr>
          <w:color w:val="000000"/>
          <w:rtl w:val="0"/>
        </w:rPr>
        <w:t xml:space="preserve">Операторы, фильтрация, сортировка и ограничение”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Пусть в таблице users поля created_at и updated_at оказались незаполненными. Заполните их текущими датой и временем.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Таблица users была неудачно спроектирована. Записи created_at и updated_at были заданы типом VARCHAR и в них долгое время помещались значения в формате "20.10.2017 8:10". Необходимо преобразовать поля к типу DATETIME, сохранив введеные ранее значения.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В таблице складских запасов storehouses_products в поле value могут встречаться самые разные цифры: 0, если товар закончился и выше нуля, если на складе имеются запасы. Необходимо отсортировать записи таким образом, чтобы они выводились в порядке увеличения значения value. Однако, нулевые запасы должны выводиться в конце, после всех записей.</w:t>
      </w:r>
    </w:p>
    <w:p w:rsidR="00000000" w:rsidDel="00000000" w:rsidP="00000000" w:rsidRDefault="00000000" w:rsidRPr="00000000" w14:paraId="00000005">
      <w:pPr>
        <w:widowControl w:val="0"/>
        <w:spacing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47163" cy="20185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163" cy="201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(по желанию) Из таблицы users необходимо извлечь пользователей, родившихся в августе и мае. Месяцы заданы в виде списка английских названий ('may', 'august')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200" w:before="0" w:line="276" w:lineRule="auto"/>
        <w:ind w:left="720" w:hanging="360"/>
        <w:rPr>
          <w:u w:val="none"/>
        </w:rPr>
      </w:pPr>
      <w:r w:rsidDel="00000000" w:rsidR="00000000" w:rsidRPr="00000000">
        <w:rPr>
          <w:color w:val="2c2d30"/>
          <w:sz w:val="20"/>
          <w:szCs w:val="20"/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Из таблицы catalogs извлекаются записи при помощи запроса. SELECT * FROM catalogs WHERE id IN (5, 1, 2); Отсортируйте записи в порядке, заданном в списке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Rule="auto"/>
        <w:rPr>
          <w:color w:val="000000"/>
        </w:rPr>
      </w:pPr>
      <w:bookmarkStart w:colFirst="0" w:colLast="0" w:name="_p52zcyuqetw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200" w:before="200" w:lineRule="auto"/>
        <w:rPr/>
      </w:pPr>
      <w:bookmarkStart w:colFirst="0" w:colLast="0" w:name="_p6juxxo4yszb" w:id="2"/>
      <w:bookmarkEnd w:id="2"/>
      <w:r w:rsidDel="00000000" w:rsidR="00000000" w:rsidRPr="00000000">
        <w:rPr>
          <w:color w:val="000000"/>
          <w:rtl w:val="0"/>
        </w:rPr>
        <w:t xml:space="preserve">Практическое задание теме “</w:t>
      </w:r>
      <w:r w:rsidDel="00000000" w:rsidR="00000000" w:rsidRPr="00000000">
        <w:rPr>
          <w:color w:val="000000"/>
          <w:rtl w:val="0"/>
        </w:rPr>
        <w:t xml:space="preserve">Агрегация данных”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средний возраст пользователей в таблице users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Подсчитайте количество дней рождения, которые приходятся на каждый из дней недели. Следует учесть, что необходимы дни недели текущего года, а не года рождения.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(по желанию)</w:t>
      </w:r>
      <w:r w:rsidDel="00000000" w:rsidR="00000000" w:rsidRPr="00000000">
        <w:rPr>
          <w:rtl w:val="0"/>
        </w:rPr>
        <w:t xml:space="preserve"> Подсчитайте произведение чисел в столбце таблицы</w:t>
      </w:r>
    </w:p>
    <w:p w:rsidR="00000000" w:rsidDel="00000000" w:rsidP="00000000" w:rsidRDefault="00000000" w:rsidRPr="00000000" w14:paraId="0000000D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18638" cy="19776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638" cy="1977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Subtitle"/>
      <w:rPr/>
    </w:pPr>
    <w:bookmarkStart w:colFirst="0" w:colLast="0" w:name="_3whwml4" w:id="3"/>
    <w:bookmarkEnd w:id="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pStyle w:val="Subtitle"/>
      <w:rPr/>
    </w:pPr>
    <w:bookmarkStart w:colFirst="0" w:colLast="0" w:name="_2bn6wsx" w:id="4"/>
    <w:bookmarkEnd w:id="4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13">
    <w:pPr>
      <w:pStyle w:val="Heading1"/>
      <w:spacing w:line="276" w:lineRule="auto"/>
      <w:rPr/>
    </w:pPr>
    <w:bookmarkStart w:colFirst="0" w:colLast="0" w:name="_s2w66cbpn7vo" w:id="5"/>
    <w:bookmarkEnd w:id="5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