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C91" w:rsidRDefault="00D33B65">
      <w:hyperlink r:id="rId4" w:history="1">
        <w:r w:rsidR="0089683A" w:rsidRPr="009F6793">
          <w:rPr>
            <w:rStyle w:val="a3"/>
          </w:rPr>
          <w:t>https://pythonworld.r</w:t>
        </w:r>
        <w:r w:rsidR="0089683A" w:rsidRPr="009F6793">
          <w:rPr>
            <w:rStyle w:val="a3"/>
          </w:rPr>
          <w:t>u</w:t>
        </w:r>
        <w:r w:rsidR="0089683A" w:rsidRPr="009F6793">
          <w:rPr>
            <w:rStyle w:val="a3"/>
          </w:rPr>
          <w:t>/novosti-mira-python/scientific-graphics-in-python.html</w:t>
        </w:r>
      </w:hyperlink>
    </w:p>
    <w:p w:rsidR="0089683A" w:rsidRDefault="00D33B65">
      <w:hyperlink r:id="rId5" w:anchor="mpl_types_of_graphs_ch0" w:history="1">
        <w:r w:rsidR="0089683A" w:rsidRPr="009F6793">
          <w:rPr>
            <w:rStyle w:val="a3"/>
          </w:rPr>
          <w:t>https://pyprog</w:t>
        </w:r>
        <w:bookmarkStart w:id="0" w:name="_GoBack"/>
        <w:bookmarkEnd w:id="0"/>
        <w:r w:rsidR="0089683A" w:rsidRPr="009F6793">
          <w:rPr>
            <w:rStyle w:val="a3"/>
          </w:rPr>
          <w:t>.</w:t>
        </w:r>
        <w:r w:rsidR="0089683A" w:rsidRPr="009F6793">
          <w:rPr>
            <w:rStyle w:val="a3"/>
          </w:rPr>
          <w:t>pro/mpl/mpl_types_of_graphs.html#mpl_types_of_graphs_ch0</w:t>
        </w:r>
      </w:hyperlink>
    </w:p>
    <w:p w:rsidR="0089683A" w:rsidRDefault="0002094A">
      <w:hyperlink r:id="rId6" w:history="1">
        <w:r w:rsidRPr="00D05FB6">
          <w:rPr>
            <w:rStyle w:val="a3"/>
          </w:rPr>
          <w:t>https://devpractice.ru/matplotlib-les</w:t>
        </w:r>
        <w:r w:rsidRPr="00D05FB6">
          <w:rPr>
            <w:rStyle w:val="a3"/>
          </w:rPr>
          <w:t>s</w:t>
        </w:r>
        <w:r w:rsidRPr="00D05FB6">
          <w:rPr>
            <w:rStyle w:val="a3"/>
          </w:rPr>
          <w:t>ons/</w:t>
        </w:r>
      </w:hyperlink>
    </w:p>
    <w:p w:rsidR="0002094A" w:rsidRDefault="0002094A"/>
    <w:sectPr w:rsidR="00020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91"/>
    <w:rsid w:val="0002094A"/>
    <w:rsid w:val="0089683A"/>
    <w:rsid w:val="00D33B65"/>
    <w:rsid w:val="00D4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19C6"/>
  <w15:chartTrackingRefBased/>
  <w15:docId w15:val="{3C13D8BC-FCFD-44C9-AB78-F1DEA6D8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209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practice.ru/matplotlib-lessons/" TargetMode="External"/><Relationship Id="rId5" Type="http://schemas.openxmlformats.org/officeDocument/2006/relationships/hyperlink" Target="https://pyprog.pro/mpl/mpl_types_of_graphs.html" TargetMode="External"/><Relationship Id="rId4" Type="http://schemas.openxmlformats.org/officeDocument/2006/relationships/hyperlink" Target="https://pythonworld.ru/novosti-mira-python/scientific-graphics-in-pyth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cp:keywords/>
  <dc:description/>
  <cp:lastModifiedBy>EVGENII</cp:lastModifiedBy>
  <cp:revision>5</cp:revision>
  <dcterms:created xsi:type="dcterms:W3CDTF">2021-04-12T22:52:00Z</dcterms:created>
  <dcterms:modified xsi:type="dcterms:W3CDTF">2021-04-15T11:19:00Z</dcterms:modified>
</cp:coreProperties>
</file>