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D804D4" w:rsidRPr="002A667F" w14:paraId="1ACAD3E5" w14:textId="77777777" w:rsidTr="00FA5D4F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3839C1C1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44126913"/>
            <w:r w:rsidRPr="002A667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6FCF62F" wp14:editId="4663FC15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667F">
              <w:rPr>
                <w:rFonts w:ascii="Times New Roman" w:hAnsi="Times New Roman"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D804D4" w:rsidRPr="002A667F" w14:paraId="2B71BE6E" w14:textId="77777777" w:rsidTr="00FA5D4F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722FB64E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A667F">
              <w:rPr>
                <w:rFonts w:ascii="Times New Roman" w:hAnsi="Times New Roman"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804D4" w:rsidRPr="002A667F" w14:paraId="257EAABC" w14:textId="77777777" w:rsidTr="00FA5D4F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5A3519C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A667F">
              <w:rPr>
                <w:rFonts w:ascii="Times New Roman" w:hAnsi="Times New Roman" w:cs="Times New Roman"/>
                <w:b/>
                <w:szCs w:val="28"/>
              </w:rPr>
              <w:t>«Дальневосточный федеральный университет»</w:t>
            </w:r>
            <w:r w:rsidRPr="002A667F">
              <w:rPr>
                <w:rFonts w:ascii="Times New Roman" w:hAnsi="Times New Roman" w:cs="Times New Roman"/>
                <w:b/>
                <w:szCs w:val="28"/>
              </w:rPr>
              <w:br/>
            </w:r>
            <w:r w:rsidRPr="002A667F">
              <w:rPr>
                <w:rFonts w:ascii="Times New Roman" w:hAnsi="Times New Roman" w:cs="Times New Roman"/>
                <w:bCs/>
                <w:szCs w:val="28"/>
              </w:rPr>
              <w:t>(ДВФУ)</w:t>
            </w:r>
          </w:p>
        </w:tc>
      </w:tr>
      <w:tr w:rsidR="00D804D4" w:rsidRPr="002A667F" w14:paraId="57829307" w14:textId="77777777" w:rsidTr="00FA5D4F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0768B8B4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A667F">
              <w:rPr>
                <w:rFonts w:ascii="Times New Roman" w:hAnsi="Times New Roman"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D804D4" w:rsidRPr="002A667F" w14:paraId="4904F283" w14:textId="77777777" w:rsidTr="00FA5D4F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474F51E1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A667F">
              <w:rPr>
                <w:rFonts w:ascii="Times New Roman" w:hAnsi="Times New Roman"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D804D4" w:rsidRPr="002A667F" w14:paraId="54D71AAE" w14:textId="77777777" w:rsidTr="00FA5D4F">
        <w:trPr>
          <w:trHeight w:val="1134"/>
        </w:trPr>
        <w:tc>
          <w:tcPr>
            <w:tcW w:w="9498" w:type="dxa"/>
            <w:gridSpan w:val="2"/>
            <w:vAlign w:val="bottom"/>
          </w:tcPr>
          <w:p w14:paraId="5DD87A42" w14:textId="0220FD4F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A667F">
              <w:rPr>
                <w:rFonts w:ascii="Times New Roman" w:hAnsi="Times New Roman" w:cs="Times New Roman"/>
                <w:b/>
                <w:spacing w:val="36"/>
                <w:szCs w:val="28"/>
              </w:rPr>
              <w:t>ЛАБОРАТОРНАЯ РАБОТА №3</w:t>
            </w:r>
          </w:p>
        </w:tc>
      </w:tr>
      <w:tr w:rsidR="00D804D4" w:rsidRPr="002A667F" w14:paraId="2B0CFAEE" w14:textId="77777777" w:rsidTr="00FA5D4F">
        <w:trPr>
          <w:trHeight w:val="2243"/>
        </w:trPr>
        <w:tc>
          <w:tcPr>
            <w:tcW w:w="9498" w:type="dxa"/>
            <w:gridSpan w:val="2"/>
          </w:tcPr>
          <w:p w14:paraId="5B2763D8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112E3F1F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36384016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bCs/>
                <w:szCs w:val="28"/>
              </w:rPr>
              <w:t>профиль «Системное программирование»</w:t>
            </w:r>
          </w:p>
          <w:p w14:paraId="26FF4BD5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</w:p>
        </w:tc>
      </w:tr>
      <w:tr w:rsidR="00D804D4" w:rsidRPr="002A667F" w14:paraId="1EB70B8A" w14:textId="77777777" w:rsidTr="00FA5D4F">
        <w:trPr>
          <w:trHeight w:val="1845"/>
        </w:trPr>
        <w:tc>
          <w:tcPr>
            <w:tcW w:w="4962" w:type="dxa"/>
            <w:vAlign w:val="bottom"/>
          </w:tcPr>
          <w:p w14:paraId="2C033A0E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12D6EA67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Б9122-01.03.02сп4</w:t>
            </w:r>
          </w:p>
          <w:p w14:paraId="59EB378D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Салдаев Владимир Сергеевич</w:t>
            </w:r>
          </w:p>
          <w:p w14:paraId="2FBEF6AA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</w:t>
            </w:r>
          </w:p>
          <w:p w14:paraId="4C099473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2A667F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</w:t>
            </w:r>
          </w:p>
          <w:p w14:paraId="2690DE90" w14:textId="269CC89A" w:rsidR="00D804D4" w:rsidRPr="002A667F" w:rsidRDefault="00D804D4" w:rsidP="00FA5D4F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«__» декабря 2024 г.</w:t>
            </w:r>
          </w:p>
        </w:tc>
      </w:tr>
      <w:tr w:rsidR="00D804D4" w:rsidRPr="002A667F" w14:paraId="1868446C" w14:textId="77777777" w:rsidTr="00FA5D4F">
        <w:trPr>
          <w:trHeight w:val="2116"/>
        </w:trPr>
        <w:tc>
          <w:tcPr>
            <w:tcW w:w="4962" w:type="dxa"/>
            <w:vAlign w:val="bottom"/>
            <w:hideMark/>
          </w:tcPr>
          <w:p w14:paraId="6F425CB6" w14:textId="77777777" w:rsidR="00D804D4" w:rsidRPr="002A667F" w:rsidRDefault="00D804D4" w:rsidP="00FA5D4F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  <w:r w:rsidRPr="002A667F">
              <w:rPr>
                <w:rFonts w:ascii="Times New Roman" w:hAnsi="Times New Roman"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5FEB9911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____________________</w:t>
            </w:r>
          </w:p>
          <w:p w14:paraId="6C5C1131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(должность,  ученое звание)</w:t>
            </w:r>
          </w:p>
          <w:p w14:paraId="230C73D9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кандидат физико-математических наук </w:t>
            </w:r>
          </w:p>
          <w:p w14:paraId="2FC506CD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____Яковлев Анатолий Александрович </w:t>
            </w:r>
          </w:p>
          <w:p w14:paraId="34A2BE71" w14:textId="77777777" w:rsidR="00D804D4" w:rsidRPr="002A667F" w:rsidRDefault="00D804D4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14:paraId="6270B1F7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_______________2024 г.</w:t>
            </w:r>
          </w:p>
        </w:tc>
      </w:tr>
      <w:bookmarkEnd w:id="0"/>
      <w:tr w:rsidR="00D804D4" w:rsidRPr="002A667F" w14:paraId="11A6368F" w14:textId="77777777" w:rsidTr="00FA5D4F">
        <w:trPr>
          <w:trHeight w:val="1679"/>
        </w:trPr>
        <w:tc>
          <w:tcPr>
            <w:tcW w:w="9498" w:type="dxa"/>
            <w:gridSpan w:val="2"/>
            <w:vAlign w:val="bottom"/>
          </w:tcPr>
          <w:p w14:paraId="6BE31C04" w14:textId="77777777" w:rsidR="00DE4D6D" w:rsidRPr="002A667F" w:rsidRDefault="00DE4D6D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315A817" w14:textId="69F80BA1" w:rsidR="00D804D4" w:rsidRPr="002A667F" w:rsidRDefault="00D804D4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20DE77CA" w14:textId="77777777" w:rsidR="00D804D4" w:rsidRPr="002A667F" w:rsidRDefault="00D804D4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</w:rPr>
            </w:pPr>
            <w:r w:rsidRPr="002A66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</w:tr>
    </w:tbl>
    <w:p w14:paraId="3087CBF0" w14:textId="63525E49" w:rsidR="00D804D4" w:rsidRPr="002A667F" w:rsidRDefault="00D804D4" w:rsidP="00D804D4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2A66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50072" w:rsidRPr="002A66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Прямая задача</w:t>
      </w:r>
      <w:r w:rsidRPr="002A66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794AC" w14:textId="1C4C89F9" w:rsidR="00D804D4" w:rsidRPr="002A667F" w:rsidRDefault="00D804D4" w:rsidP="00D804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sz w:val="28"/>
          <w:szCs w:val="28"/>
        </w:rPr>
        <w:t>Дана задача</w:t>
      </w:r>
      <w:r w:rsidRPr="002A66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38F050" w14:textId="0A256B58" w:rsidR="00D804D4" w:rsidRPr="002A667F" w:rsidRDefault="00D804D4" w:rsidP="00CD206F">
      <w:pPr>
        <w:ind w:firstLine="708"/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AA626A" wp14:editId="038E76DF">
            <wp:extent cx="1661304" cy="114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E9E" w14:textId="5B6ED82B" w:rsidR="00A047A9" w:rsidRPr="002A667F" w:rsidRDefault="00A047A9" w:rsidP="00A047A9">
      <w:pPr>
        <w:rPr>
          <w:rFonts w:ascii="Times New Roman" w:hAnsi="Times New Roman" w:cs="Times New Roman"/>
          <w:b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14:paraId="67D73BDF" w14:textId="1A52AD16" w:rsidR="00A047A9" w:rsidRPr="002A667F" w:rsidRDefault="00A047A9" w:rsidP="00A047A9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 xml:space="preserve">A − матрица </w:t>
      </w:r>
      <w:r w:rsidR="0005579F" w:rsidRPr="002A667F">
        <w:rPr>
          <w:rFonts w:ascii="Times New Roman" w:hAnsi="Times New Roman" w:cs="Times New Roman"/>
          <w:sz w:val="28"/>
          <w:szCs w:val="28"/>
          <w:lang w:val="af-ZA"/>
        </w:rPr>
        <w:t>8x6</w:t>
      </w:r>
      <w:r w:rsidR="0005579F" w:rsidRPr="002A667F">
        <w:rPr>
          <w:rFonts w:ascii="Times New Roman" w:hAnsi="Times New Roman" w:cs="Times New Roman"/>
          <w:sz w:val="28"/>
          <w:szCs w:val="28"/>
          <w:lang w:val="af-ZA"/>
        </w:rPr>
        <w:tab/>
      </w:r>
    </w:p>
    <w:p w14:paraId="23DABD60" w14:textId="77777777" w:rsidR="00A047A9" w:rsidRPr="002A667F" w:rsidRDefault="00D804D4" w:rsidP="00D804D4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>c − неотрицательный 6-мерный вектор</w:t>
      </w:r>
    </w:p>
    <w:p w14:paraId="0D4FA0B9" w14:textId="77777777" w:rsidR="00A047A9" w:rsidRPr="002A667F" w:rsidRDefault="00D804D4" w:rsidP="00D804D4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 xml:space="preserve">x </w:t>
      </w:r>
      <w:r w:rsidR="00A047A9" w:rsidRPr="002A667F">
        <w:rPr>
          <w:rFonts w:ascii="Times New Roman" w:hAnsi="Times New Roman" w:cs="Times New Roman"/>
          <w:sz w:val="28"/>
          <w:szCs w:val="28"/>
          <w:lang w:val="af-ZA"/>
        </w:rPr>
        <w:t>–</w:t>
      </w:r>
      <w:r w:rsidRPr="002A667F">
        <w:rPr>
          <w:rFonts w:ascii="Times New Roman" w:hAnsi="Times New Roman" w:cs="Times New Roman"/>
          <w:sz w:val="28"/>
          <w:szCs w:val="28"/>
          <w:lang w:val="af-ZA"/>
        </w:rPr>
        <w:t xml:space="preserve"> неотрицательный</w:t>
      </w:r>
      <w:r w:rsidR="00A047A9" w:rsidRPr="002A667F">
        <w:rPr>
          <w:rFonts w:ascii="Times New Roman" w:hAnsi="Times New Roman" w:cs="Times New Roman"/>
          <w:sz w:val="28"/>
          <w:szCs w:val="28"/>
          <w:lang w:val="af-ZA"/>
        </w:rPr>
        <w:t xml:space="preserve"> </w:t>
      </w:r>
      <w:r w:rsidRPr="002A667F">
        <w:rPr>
          <w:rFonts w:ascii="Times New Roman" w:hAnsi="Times New Roman" w:cs="Times New Roman"/>
          <w:sz w:val="28"/>
          <w:szCs w:val="28"/>
          <w:lang w:val="af-ZA"/>
        </w:rPr>
        <w:t xml:space="preserve">6-мерный вектор неизвестных, который необходимо найти, </w:t>
      </w:r>
    </w:p>
    <w:p w14:paraId="3666AECC" w14:textId="0EBDA049" w:rsidR="00D804D4" w:rsidRPr="002A667F" w:rsidRDefault="00D804D4" w:rsidP="00D804D4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>b − неотрицательный 8-мерный вектор.</w:t>
      </w:r>
    </w:p>
    <w:p w14:paraId="378CE91D" w14:textId="0E0FF429" w:rsidR="00881F4C" w:rsidRPr="002A667F" w:rsidRDefault="009F7A96" w:rsidP="00D804D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  <w:lang w:val="af-ZA"/>
            </w:rPr>
            <m:t>A=</m:t>
          </m:r>
          <m:d>
            <m:dPr>
              <m:ctrlPr>
                <w:rPr>
                  <w:rFonts w:ascii="Cambria Math" w:eastAsia="Cambria Math" w:hAnsi="Cambria Math" w:cs="Times New Roman"/>
                  <w:lang w:val="af-Z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lang w:val="af-Z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204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104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62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276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198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163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314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145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75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155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303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327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300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44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145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89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165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268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243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70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315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278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300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181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237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106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206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71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177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274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162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89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234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lang w:val="af-ZA"/>
                      </w:rPr>
                      <m:t>336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lang w:val="af-ZA"/>
                      </w:rPr>
                    </m:ctrlPr>
                  </m:e>
                </m:mr>
              </m:m>
            </m:e>
          </m:d>
        </m:oMath>
      </m:oMathPara>
    </w:p>
    <w:p w14:paraId="61F992C3" w14:textId="2D34BCBE" w:rsidR="00881F4C" w:rsidRPr="002A667F" w:rsidRDefault="00881F4C" w:rsidP="00D804D4">
      <w:pPr>
        <w:rPr>
          <w:rFonts w:ascii="Times New Roman" w:eastAsiaTheme="minorEastAsia" w:hAnsi="Times New Roman" w:cs="Times New Roman"/>
          <w:lang w:val="af-Z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af-ZA"/>
            </w:rPr>
            <m:t>b=</m:t>
          </m:r>
          <m:d>
            <m:dPr>
              <m:ctrlPr>
                <w:rPr>
                  <w:rFonts w:ascii="Cambria Math" w:eastAsia="Cambria Math" w:hAnsi="Cambria Math" w:cs="Times New Roman"/>
                  <w:lang w:val="af-Z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lang w:val="af-Z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16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332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45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128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46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146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317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160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</m:m>
            </m:e>
          </m:d>
        </m:oMath>
      </m:oMathPara>
    </w:p>
    <w:p w14:paraId="496347AB" w14:textId="42359BC4" w:rsidR="00D804D4" w:rsidRPr="002A667F" w:rsidRDefault="00881F4C" w:rsidP="00D804D4">
      <w:pPr>
        <w:rPr>
          <w:rFonts w:ascii="Times New Roman" w:hAnsi="Times New Roman" w:cs="Times New Roman"/>
          <w:lang w:val="af-Z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af-ZA"/>
            </w:rPr>
            <m:t>c=</m:t>
          </m:r>
          <m:d>
            <m:dPr>
              <m:ctrlPr>
                <w:rPr>
                  <w:rFonts w:ascii="Cambria Math" w:eastAsia="Cambria Math" w:hAnsi="Cambria Math" w:cs="Times New Roman"/>
                  <w:lang w:val="af-Z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lang w:val="af-Z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94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338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93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219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83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313</m:t>
                    </m:r>
                    <m:ctrlPr>
                      <w:rPr>
                        <w:rFonts w:ascii="Cambria Math" w:hAnsi="Cambria Math" w:cs="Times New Roman"/>
                        <w:i/>
                        <w:lang w:val="af-ZA"/>
                      </w:rPr>
                    </m:ctrlPr>
                  </m:e>
                </m:mr>
              </m:m>
            </m:e>
          </m:d>
        </m:oMath>
      </m:oMathPara>
    </w:p>
    <w:p w14:paraId="00C14B2F" w14:textId="77777777" w:rsidR="00D804D4" w:rsidRPr="002A667F" w:rsidRDefault="00D804D4" w:rsidP="00D804D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/>
          <w:bCs/>
          <w:iCs/>
          <w:sz w:val="28"/>
          <w:szCs w:val="28"/>
        </w:rPr>
        <w:t>Решение:</w:t>
      </w:r>
    </w:p>
    <w:p w14:paraId="232B4C8B" w14:textId="77777777" w:rsidR="00E1050E" w:rsidRPr="002A667F" w:rsidRDefault="00E1050E" w:rsidP="00E1050E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Решать будем симплекс-методом. Для начала приведем задачу к</w:t>
      </w:r>
    </w:p>
    <w:p w14:paraId="376B843C" w14:textId="4716822B" w:rsidR="00D804D4" w:rsidRPr="002A667F" w:rsidRDefault="00E1050E" w:rsidP="00E1050E">
      <w:pPr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каноническому виду. Введем дополнительный 8-мерный вектор переменных z = Ax – b</w:t>
      </w:r>
    </w:p>
    <w:p w14:paraId="4BF983D7" w14:textId="2962CBB5" w:rsidR="00E1050E" w:rsidRPr="002A667F" w:rsidRDefault="00E1050E" w:rsidP="00E1050E">
      <w:pP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ab/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Тогда к вектору </w:t>
      </w:r>
      <w:r w:rsidRPr="002A667F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2A667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дописываем 8 нулей и рассматриваем вектор </w:t>
      </w:r>
      <m:oMath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2A667F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. К матрице </w:t>
      </w:r>
      <w:r w:rsidRPr="002A667F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A</w:t>
      </w:r>
      <w:r w:rsidRPr="002A667F">
        <w:rPr>
          <w:rFonts w:ascii="Times New Roman" w:eastAsiaTheme="minorEastAsia" w:hAnsi="Times New Roman" w:cs="Times New Roman"/>
          <w:bCs/>
          <w:iCs/>
          <w:sz w:val="28"/>
          <w:szCs w:val="28"/>
          <w:lang w:val="af-ZA"/>
        </w:rPr>
        <w:t xml:space="preserve"> </w:t>
      </w:r>
      <w:r w:rsidRPr="002A667F">
        <w:rPr>
          <w:rFonts w:ascii="Times New Roman" w:eastAsiaTheme="minorEastAsia" w:hAnsi="Times New Roman" w:cs="Times New Roman"/>
          <w:bCs/>
          <w:iCs/>
          <w:sz w:val="28"/>
          <w:szCs w:val="28"/>
        </w:rPr>
        <w:t>справа дописываем единичную матрицу. Получаем</w:t>
      </w:r>
      <w:r w:rsidRPr="002A667F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:</w:t>
      </w:r>
    </w:p>
    <w:p w14:paraId="32BCB801" w14:textId="3D18BFA3" w:rsidR="00D804D4" w:rsidRPr="002A667F" w:rsidRDefault="00E1050E" w:rsidP="00CD206F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6D00DD92" wp14:editId="554116E9">
            <wp:extent cx="2126164" cy="169178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5D3" w14:textId="531AFC5D" w:rsidR="00E1050E" w:rsidRPr="002A667F" w:rsidRDefault="00E1050E" w:rsidP="00E1050E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Составим симплекс-таблицу. Первая строка – расширенный вектор </w:t>
      </w:r>
      <w:r w:rsidRPr="002A667F">
        <w:rPr>
          <w:rFonts w:ascii="Times New Roman" w:hAnsi="Times New Roman" w:cs="Times New Roman"/>
          <w:bCs/>
          <w:i/>
          <w:sz w:val="28"/>
          <w:szCs w:val="28"/>
        </w:rPr>
        <w:t>c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, где элементы мы запишем со знаком минус, чтобы решать задачу на минимум. Остальные строки – расширенная матрица A, последний столбик – вектор </w:t>
      </w:r>
      <w:r w:rsidRPr="002A667F">
        <w:rPr>
          <w:rFonts w:ascii="Times New Roman" w:hAnsi="Times New Roman" w:cs="Times New Roman"/>
          <w:bCs/>
          <w:i/>
          <w:sz w:val="28"/>
          <w:szCs w:val="28"/>
        </w:rPr>
        <w:t>b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, а первый элемент последнего столбца - значение целевой функции, равное 0.</w:t>
      </w:r>
    </w:p>
    <w:p w14:paraId="296DE1C8" w14:textId="7A99F918" w:rsidR="00E1050E" w:rsidRPr="002A667F" w:rsidRDefault="00E1050E" w:rsidP="00E1050E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ab/>
        <w:t>Видим, что в первой строке (не включая значение целевой функции) есть отрицательные элементы, а значит оптимальное решение еще не найдено.</w:t>
      </w:r>
    </w:p>
    <w:p w14:paraId="1279385D" w14:textId="393140D5" w:rsidR="00E1050E" w:rsidRPr="002A667F" w:rsidRDefault="00E1050E" w:rsidP="00E1050E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Разрешающая колонка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находится путем выборки такого столбца, у которого элемент строки целевой функции отрицательный. Мы будем брать отрицательный элемент, максимальный по модулю.</w:t>
      </w:r>
    </w:p>
    <w:p w14:paraId="00467423" w14:textId="6BC65CEB" w:rsidR="00E1050E" w:rsidRPr="002A667F" w:rsidRDefault="00E1050E" w:rsidP="00E1050E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Разрешающей строкой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будет строка, содержащая наименьшее положительное отношение свободного числа к элементу разрешающего столбца.</w:t>
      </w:r>
    </w:p>
    <w:p w14:paraId="59EC506E" w14:textId="0EA2BF57" w:rsidR="00E1050E" w:rsidRPr="002A667F" w:rsidRDefault="00E1050E" w:rsidP="00E1050E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Элемент, расположенный на пересечении разрешающих столбца и строки, называется разрешающим элементом.</w:t>
      </w:r>
    </w:p>
    <w:p w14:paraId="54F5515A" w14:textId="4740D771" w:rsidR="00900949" w:rsidRPr="002A667F" w:rsidRDefault="00000000" w:rsidP="00D804D4">
      <w:pPr>
        <w:spacing w:line="259" w:lineRule="auto"/>
        <w:rPr>
          <w:rFonts w:ascii="Times New Roman" w:eastAsiaTheme="minorEastAsia" w:hAnsi="Times New Roman" w:cs="Times New Roman"/>
          <w:bCs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Times New Roman"/>
                  <w:bCs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bCs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-94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-338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-93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-219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-83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-313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204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62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198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163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314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145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140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332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303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327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145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89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268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243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123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128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259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315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278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136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147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181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59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146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237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206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177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267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317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162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89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234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336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160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25A20FA9" w14:textId="77777777" w:rsidR="00150E5B" w:rsidRPr="002A667F" w:rsidRDefault="00900949" w:rsidP="00605561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Начальное угловое решение:</w:t>
      </w:r>
    </w:p>
    <w:p w14:paraId="009A8186" w14:textId="2DD7F51A" w:rsidR="00150E5B" w:rsidRPr="002A667F" w:rsidRDefault="00000000" w:rsidP="00150E5B">
      <w:pPr>
        <w:spacing w:line="259" w:lineRule="auto"/>
        <w:rPr>
          <w:rFonts w:ascii="Times New Roman" w:hAnsi="Times New Roman" w:cs="Times New Roman"/>
          <w:bCs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332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45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46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146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160</m:t>
                    </m:r>
                  </m:e>
                </m:mr>
              </m:m>
            </m:e>
          </m:d>
        </m:oMath>
      </m:oMathPara>
    </w:p>
    <w:p w14:paraId="060F035F" w14:textId="553F833C" w:rsidR="00605561" w:rsidRPr="002A667F" w:rsidRDefault="00605561" w:rsidP="00150E5B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eastAsiaTheme="minorEastAsia" w:hAnsi="Times New Roman" w:cs="Times New Roman"/>
          <w:noProof/>
          <w:sz w:val="28"/>
          <w:szCs w:val="28"/>
          <w:highlight w:val="yellow"/>
          <w:lang w:val="en-AU"/>
        </w:rPr>
        <w:drawing>
          <wp:inline distT="0" distB="0" distL="0" distR="0" wp14:anchorId="7A7CA06A" wp14:editId="63A10922">
            <wp:extent cx="4565072" cy="301085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853" cy="3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65B3" w14:textId="7A7CA854" w:rsidR="00900949" w:rsidRPr="002A667F" w:rsidRDefault="00900949" w:rsidP="00900949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Разрешающий столбец = </w:t>
      </w:r>
      <w:r w:rsidR="00B778A5" w:rsidRPr="002A667F">
        <w:rPr>
          <w:rFonts w:ascii="Times New Roman" w:hAnsi="Times New Roman" w:cs="Times New Roman"/>
          <w:bCs/>
          <w:iCs/>
          <w:sz w:val="28"/>
          <w:szCs w:val="28"/>
        </w:rPr>
        <w:t>2</w:t>
      </w:r>
    </w:p>
    <w:p w14:paraId="3FB22DD4" w14:textId="4BB3E9C3" w:rsidR="00900949" w:rsidRPr="002A667F" w:rsidRDefault="00900949" w:rsidP="00900949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Разрешающая строка = </w:t>
      </w:r>
      <w:r w:rsidR="00B778A5" w:rsidRPr="002A667F">
        <w:rPr>
          <w:rFonts w:ascii="Times New Roman" w:hAnsi="Times New Roman" w:cs="Times New Roman"/>
          <w:bCs/>
          <w:iCs/>
          <w:sz w:val="28"/>
          <w:szCs w:val="28"/>
        </w:rPr>
        <w:t>4</w:t>
      </w:r>
    </w:p>
    <w:p w14:paraId="07690728" w14:textId="6E49356B" w:rsidR="00900949" w:rsidRPr="004D741F" w:rsidRDefault="00900949" w:rsidP="00900949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Разрешающий элемент = </w:t>
      </w:r>
      <w:r w:rsidR="00B778A5" w:rsidRPr="002A667F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B778A5" w:rsidRPr="004D741F">
        <w:rPr>
          <w:rFonts w:ascii="Times New Roman" w:hAnsi="Times New Roman" w:cs="Times New Roman"/>
          <w:bCs/>
          <w:iCs/>
          <w:sz w:val="28"/>
          <w:szCs w:val="28"/>
        </w:rPr>
        <w:t>03</w:t>
      </w:r>
    </w:p>
    <w:p w14:paraId="3F588B15" w14:textId="5882E743" w:rsidR="00900949" w:rsidRPr="002A667F" w:rsidRDefault="00900949" w:rsidP="00D80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Преобразовываем строки матрицы, то есть один из базисных столбцов станет </w:t>
      </w:r>
      <w:r w:rsidRPr="002A667F">
        <w:rPr>
          <w:rFonts w:ascii="Times New Roman" w:hAnsi="Times New Roman" w:cs="Times New Roman"/>
          <w:b/>
          <w:iCs/>
          <w:sz w:val="28"/>
          <w:szCs w:val="28"/>
        </w:rPr>
        <w:t>не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базисным, а разрешающий столбец – базисным:</w:t>
      </w:r>
    </w:p>
    <w:p w14:paraId="626000DC" w14:textId="77777777" w:rsidR="003B019F" w:rsidRPr="002A667F" w:rsidRDefault="003B019F" w:rsidP="003B019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Элементы разрешающей строки делим на разрешающий элемент, так как разрешающий элемент = 1, то строка останется прежней.</w:t>
      </w:r>
    </w:p>
    <w:p w14:paraId="795EC8B9" w14:textId="14465A39" w:rsidR="00B778A5" w:rsidRPr="00E43E68" w:rsidRDefault="003B019F" w:rsidP="00605561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Преобразования остальных строк: Новая строка = Строка - элемент строки в разрешающем столбце * элемент разрешающей строки.</w:t>
      </w:r>
    </w:p>
    <w:p w14:paraId="31AF62E2" w14:textId="535FAD65" w:rsidR="00605561" w:rsidRPr="002A667F" w:rsidRDefault="00000000" w:rsidP="00605561">
      <w:pPr>
        <w:spacing w:line="259" w:lineRule="auto"/>
        <w:rPr>
          <w:rFonts w:ascii="Times New Roman" w:hAnsi="Times New Roman" w:cs="Times New Roman"/>
          <w:bCs/>
          <w:iCs/>
          <w:lang w:val="af-Z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Times New Roman"/>
                  <w:bCs/>
                  <w:iCs/>
                  <w:lang w:val="af-ZA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bCs/>
                      <w:iCs/>
                      <w:lang w:val="af-Z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78.90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271.77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-84.02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251.65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-263.92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1.12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50.20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150.80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-50.24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-25.53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173.03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182.90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-0.34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0.55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-73.38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138.09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79.91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-86.39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116.33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-0.54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307.79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0.51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1.08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0.40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0.99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0.15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0.15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99.47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68.95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232.46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154.88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110.08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-0.29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114.78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-108.10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16.18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-19.85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92.23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245.33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-0.74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12.58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60.80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141.36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165.30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35.46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37.65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-0.49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124.17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182.78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91.60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28.67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72.05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251.61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-0.35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301.26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191.13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-165.83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24.31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73.60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312.48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-0.53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135.94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</m:m>
            </m:e>
          </m:d>
        </m:oMath>
      </m:oMathPara>
    </w:p>
    <w:p w14:paraId="11A5F46E" w14:textId="77777777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В первой строке (не включая значение целевой функции) есть отрицательные элементы, а значит оптимальное решение еще не найдено </w:t>
      </w:r>
    </w:p>
    <w:p w14:paraId="4D8007E1" w14:textId="0A56B993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разрешающий столбец = </w:t>
      </w:r>
      <w:r w:rsidR="00A11FA2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4</w:t>
      </w:r>
    </w:p>
    <w:p w14:paraId="43BB227F" w14:textId="4AC0D4A6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разрешающая строка = </w:t>
      </w:r>
      <w:r w:rsidR="00A11FA2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4</w:t>
      </w:r>
    </w:p>
    <w:p w14:paraId="7D274138" w14:textId="15512C4F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разрешающий элемент = </w:t>
      </w:r>
      <w:r w:rsidR="00A11FA2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0.40</w:t>
      </w:r>
    </w:p>
    <w:p w14:paraId="1560C1A5" w14:textId="77777777" w:rsidR="00A11FA2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Преобразовываем строки матрицы</w:t>
      </w:r>
    </w:p>
    <w:p w14:paraId="34A3F290" w14:textId="13694372" w:rsidR="00605561" w:rsidRPr="002A667F" w:rsidRDefault="00000000" w:rsidP="00605561">
      <w:pPr>
        <w:spacing w:line="259" w:lineRule="auto"/>
        <w:rPr>
          <w:rFonts w:ascii="Times New Roman" w:hAnsi="Times New Roman" w:cs="Times New Roman"/>
          <w:bCs/>
          <w:iCs/>
          <w:lang w:val="af-Z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Times New Roman"/>
                  <w:bCs/>
                  <w:iCs/>
                  <w:lang w:val="af-ZA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bCs/>
                      <w:iCs/>
                      <w:lang w:val="af-Z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409.36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288.04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521.62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746.95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1.21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1.65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93.65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0.95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0.33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0.10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1.23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0.05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-259.08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-229.13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-86.38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-391.83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-0.45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-1.14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273.51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0.93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2.38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2.67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2.03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0.35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-222.70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-590.61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-561.76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-452.88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-0.13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-2.20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26.99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-323.81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-34.30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45.17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-169.11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-1.31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-0.40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6.76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-129.50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-406.46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-303.16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-346.76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0.12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-1.87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63.87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-84.24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-152.03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-9.42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-295.62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-1.25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-0.42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277.98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-129.93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-161.88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-261.16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-360.05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-1.58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-0.53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af-ZA"/>
                      </w:rPr>
                      <m:t>111.02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af-ZA"/>
                      </w:rPr>
                    </m:ctrlPr>
                  </m:e>
                </m:mr>
              </m:m>
            </m:e>
          </m:d>
        </m:oMath>
      </m:oMathPara>
    </w:p>
    <w:p w14:paraId="119E8FD3" w14:textId="2DCEB091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В первой строке (не включая значение целевой функции) НЕТ отрицательных элементов, а значит оптимальное решение найдено</w:t>
      </w:r>
    </w:p>
    <w:p w14:paraId="6C76D2D7" w14:textId="62691507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Оптимальное решение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03292DF5" w14:textId="06B7FDB7" w:rsidR="00605561" w:rsidRPr="002A667F" w:rsidRDefault="00000000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0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0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0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0.35288553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0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0.05229208</m:t>
              </m:r>
            </m:e>
          </m:d>
        </m:oMath>
      </m:oMathPara>
    </w:p>
    <w:p w14:paraId="48953DC0" w14:textId="051DD54B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Целевая функция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A11FA2" w:rsidRPr="002A667F">
        <w:rPr>
          <w:rFonts w:ascii="Times New Roman" w:hAnsi="Times New Roman" w:cs="Times New Roman"/>
          <w:bCs/>
          <w:iCs/>
          <w:sz w:val="28"/>
          <w:szCs w:val="28"/>
        </w:rPr>
        <w:t>93.64935064935065</w:t>
      </w:r>
    </w:p>
    <w:p w14:paraId="0033A188" w14:textId="77777777" w:rsidR="00605561" w:rsidRPr="002A667F" w:rsidRDefault="00605561" w:rsidP="00605561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1557BCC" w14:textId="540C66EA" w:rsidR="00060678" w:rsidRDefault="00060678">
      <w:pPr>
        <w:spacing w:line="278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14:paraId="39F0BFCA" w14:textId="0919008C" w:rsidR="00E1050E" w:rsidRPr="002A667F" w:rsidRDefault="00210DDA" w:rsidP="00D804D4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2A667F">
        <w:rPr>
          <w:rFonts w:ascii="Times New Roman" w:hAnsi="Times New Roman" w:cs="Times New Roman"/>
          <w:b/>
          <w:iCs/>
          <w:sz w:val="28"/>
          <w:szCs w:val="28"/>
        </w:rPr>
        <w:lastRenderedPageBreak/>
        <w:t>Двойственная задача</w:t>
      </w:r>
    </w:p>
    <w:p w14:paraId="46607D81" w14:textId="3ED69792" w:rsidR="00CD206F" w:rsidRPr="002A667F" w:rsidRDefault="00CD206F" w:rsidP="00D80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/>
          <w:iCs/>
          <w:sz w:val="28"/>
          <w:szCs w:val="28"/>
        </w:rPr>
        <w:tab/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Двойственная задача будет выглядеть так:</w:t>
      </w:r>
    </w:p>
    <w:p w14:paraId="0C0662EA" w14:textId="6B897DCF" w:rsidR="00CD206F" w:rsidRPr="002A667F" w:rsidRDefault="00CD206F" w:rsidP="00CD206F">
      <w:pPr>
        <w:spacing w:line="259" w:lineRule="auto"/>
        <w:ind w:firstLine="708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inline distT="0" distB="0" distL="0" distR="0" wp14:anchorId="14AC5ED2" wp14:editId="33BE5211">
            <wp:extent cx="1554615" cy="100592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29B6" w14:textId="77777777" w:rsidR="00CD206F" w:rsidRPr="002A667F" w:rsidRDefault="00CD206F" w:rsidP="00CD206F">
      <w:pPr>
        <w:rPr>
          <w:rFonts w:ascii="Times New Roman" w:hAnsi="Times New Roman" w:cs="Times New Roman"/>
          <w:b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14:paraId="43062420" w14:textId="1861A8C2" w:rsidR="00CD206F" w:rsidRPr="002A667F" w:rsidRDefault="00CD206F" w:rsidP="00CD206F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>A</w:t>
      </w:r>
      <w:r w:rsidRPr="002A667F">
        <w:rPr>
          <w:rFonts w:ascii="Times New Roman" w:hAnsi="Times New Roman" w:cs="Times New Roman"/>
          <w:sz w:val="28"/>
          <w:szCs w:val="28"/>
          <w:vertAlign w:val="superscript"/>
          <w:lang w:val="af-ZA"/>
        </w:rPr>
        <w:t>T</w:t>
      </w:r>
      <w:r w:rsidRPr="002A667F">
        <w:rPr>
          <w:rFonts w:ascii="Times New Roman" w:hAnsi="Times New Roman" w:cs="Times New Roman"/>
          <w:sz w:val="28"/>
          <w:szCs w:val="28"/>
          <w:lang w:val="af-ZA"/>
        </w:rPr>
        <w:t xml:space="preserve"> − матрица 6x8</w:t>
      </w:r>
      <w:r w:rsidRPr="002A667F">
        <w:rPr>
          <w:rFonts w:ascii="Times New Roman" w:hAnsi="Times New Roman" w:cs="Times New Roman"/>
          <w:sz w:val="28"/>
          <w:szCs w:val="28"/>
          <w:lang w:val="af-ZA"/>
        </w:rPr>
        <w:tab/>
      </w:r>
    </w:p>
    <w:p w14:paraId="5DA4C6F3" w14:textId="77777777" w:rsidR="00CD206F" w:rsidRPr="002A667F" w:rsidRDefault="00CD206F" w:rsidP="00CD206F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>c − неотрицательный 6-мерный вектор</w:t>
      </w:r>
    </w:p>
    <w:p w14:paraId="157144A0" w14:textId="77777777" w:rsidR="00CD206F" w:rsidRPr="002A667F" w:rsidRDefault="00CD206F" w:rsidP="00CD206F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 xml:space="preserve">x – неотрицательный 6-мерный вектор неизвестных, который необходимо найти, </w:t>
      </w:r>
    </w:p>
    <w:p w14:paraId="35627AA1" w14:textId="77777777" w:rsidR="00CD206F" w:rsidRPr="002A667F" w:rsidRDefault="00CD206F" w:rsidP="00CD206F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>b − неотрицательный 8-мерный вектор.</w:t>
      </w:r>
    </w:p>
    <w:p w14:paraId="34F6ACF2" w14:textId="177DED18" w:rsidR="00CD206F" w:rsidRPr="004D741F" w:rsidRDefault="009E1643" w:rsidP="00CD206F">
      <w:pPr>
        <w:rPr>
          <w:rFonts w:ascii="Times New Roman" w:eastAsiaTheme="minorEastAsia" w:hAnsi="Times New Roman" w:cs="Times New Roman"/>
        </w:rPr>
      </w:pPr>
      <w:r w:rsidRPr="002A667F">
        <w:rPr>
          <w:rFonts w:ascii="Times New Roman" w:hAnsi="Times New Roman" w:cs="Times New Roman"/>
          <w:lang w:val="af-ZA"/>
        </w:rPr>
        <w:t>A</w:t>
      </w:r>
      <w:r w:rsidRPr="002A667F">
        <w:rPr>
          <w:rFonts w:ascii="Times New Roman" w:hAnsi="Times New Roman" w:cs="Times New Roman"/>
          <w:vertAlign w:val="superscript"/>
          <w:lang w:val="af-ZA"/>
        </w:rPr>
        <w:t>T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204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155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145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7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136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237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274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104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163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303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89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225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147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106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162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62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314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327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165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259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206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9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16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145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121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268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70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224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71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89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276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75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300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243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315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181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177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234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198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140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44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123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278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59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267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336</m:t>
                  </m: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e>
              </m:mr>
            </m:m>
          </m:e>
        </m:d>
      </m:oMath>
    </w:p>
    <w:p w14:paraId="6EDA3F1A" w14:textId="34DCBDAC" w:rsidR="00CD206F" w:rsidRPr="002A667F" w:rsidRDefault="005C0215" w:rsidP="00CD206F">
      <w:pPr>
        <w:rPr>
          <w:rFonts w:ascii="Times New Roman" w:eastAsiaTheme="minorEastAsia" w:hAnsi="Times New Roman" w:cs="Times New Roman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AU"/>
            </w:rPr>
            <m:t>b</m:t>
          </m:r>
          <m:r>
            <w:rPr>
              <w:rFonts w:ascii="Cambria Math" w:eastAsiaTheme="minorEastAsia" w:hAnsi="Cambria Math" w:cs="Times New Roman"/>
              <w:lang w:val="en-A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AU"/>
                </w:rPr>
                <m:t>296</m:t>
              </m:r>
              <m: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lang w:val="af-ZA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af-Z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af-Z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4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af-Z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af-ZA"/>
                </w:rPr>
                <m:t>47</m:t>
              </m:r>
              <m: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lang w:val="af-ZA"/>
                </w:rPr>
                <m:t>28  125  218</m:t>
              </m:r>
            </m:e>
          </m:d>
        </m:oMath>
      </m:oMathPara>
    </w:p>
    <w:p w14:paraId="45B3AF8C" w14:textId="1CEE40D0" w:rsidR="00CD206F" w:rsidRPr="002A667F" w:rsidRDefault="00CD206F" w:rsidP="00CD206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AU"/>
            </w:rPr>
            <m:t xml:space="preserve">c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AU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af-ZA"/>
                    </w:rPr>
                    <m:t>49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af-ZA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af-ZA"/>
                    </w:rPr>
                    <m:t>86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</m:oMath>
      </m:oMathPara>
    </w:p>
    <w:p w14:paraId="4ED03311" w14:textId="60D1544E" w:rsidR="000B7F08" w:rsidRPr="002A667F" w:rsidRDefault="000B7F08" w:rsidP="00CD206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A667F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7BFF5B6B" w14:textId="77777777" w:rsidR="009E1643" w:rsidRPr="002A667F" w:rsidRDefault="000B7F08" w:rsidP="009E164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sz w:val="28"/>
          <w:szCs w:val="28"/>
          <w:lang w:val="af-ZA"/>
        </w:rPr>
        <w:tab/>
      </w:r>
      <w:r w:rsidRPr="002A667F">
        <w:rPr>
          <w:rFonts w:ascii="Times New Roman" w:hAnsi="Times New Roman" w:cs="Times New Roman"/>
          <w:sz w:val="28"/>
          <w:szCs w:val="28"/>
        </w:rPr>
        <w:t xml:space="preserve">Для начала приведем задачу к каноническому виду. Введем дополнительный вектор переменных 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z = Ax – b</w:t>
      </w:r>
    </w:p>
    <w:p w14:paraId="0E1C729D" w14:textId="07A9EDFA" w:rsidR="000B7F08" w:rsidRPr="002A667F" w:rsidRDefault="000B7F08" w:rsidP="009E164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Тогда к вектору </w:t>
      </w:r>
      <w:r w:rsidR="00750072" w:rsidRPr="002A66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b</w:t>
      </w:r>
      <w:r w:rsidRPr="002A667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дописываем </w:t>
      </w:r>
      <w:r w:rsidR="00750072" w:rsidRPr="002A667F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нулей и рассматриваем вектор</w:t>
      </w:r>
      <w:r w:rsidR="009E1643"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2A667F">
        <w:rPr>
          <w:rFonts w:ascii="Times New Roman" w:eastAsiaTheme="minorEastAsia" w:hAnsi="Times New Roman" w:cs="Times New Roman"/>
          <w:bCs/>
          <w:iCs/>
          <w:sz w:val="28"/>
          <w:szCs w:val="28"/>
        </w:rPr>
        <w:t>. К матрице  справа дописываем единичную матрицу со знаком минус, получаем:</w:t>
      </w:r>
      <w:r w:rsidR="009E1643" w:rsidRPr="002A6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5C6B8" wp14:editId="75EC88D8">
            <wp:extent cx="1717964" cy="153900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5713" cy="15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CB17" w14:textId="12B4846D" w:rsidR="00210DDA" w:rsidRPr="002A667F" w:rsidRDefault="005C0215" w:rsidP="00D80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lastRenderedPageBreak/>
        <w:tab/>
      </w:r>
      <w:r w:rsidR="00210DDA"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Составим симплекс-таблицу для двойственной задачи. </w:t>
      </w:r>
      <w:r w:rsidR="009E1643" w:rsidRPr="002A667F">
        <w:rPr>
          <w:rFonts w:ascii="Times New Roman" w:hAnsi="Times New Roman" w:cs="Times New Roman"/>
          <w:bCs/>
          <w:iCs/>
          <w:sz w:val="28"/>
          <w:szCs w:val="28"/>
        </w:rPr>
        <w:t>Первая строка представляет из себя расширенный вектор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</w:rPr>
        <w:t>-строка</w:t>
      </w:r>
      <w:r w:rsidR="009E1643"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b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и значение целевой функции (его изначально указываем равным нулю). Ниже расположены -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A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af-ZA"/>
        </w:rPr>
        <w:t>T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</w:rPr>
        <w:t>, единичная матрица 6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6 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и вектор-столбец </w:t>
      </w:r>
      <w:r w:rsidR="007C1C39" w:rsidRPr="002A667F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="007C1C39" w:rsidRPr="002A667F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="007C1C39"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78CAF619" w14:textId="473A767E" w:rsidR="00DE4D6D" w:rsidRPr="002A667F" w:rsidRDefault="007C1C39" w:rsidP="00DE4D6D">
      <w:pPr>
        <w:rPr>
          <w:rFonts w:ascii="Times New Roman" w:hAnsi="Times New Roman" w:cs="Times New Roman"/>
          <w:bCs/>
          <w:iCs/>
          <w:lang w:val="en-US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ab/>
      </w:r>
      <m:oMath>
        <m:d>
          <m:dPr>
            <m:ctrlPr>
              <w:rPr>
                <w:rFonts w:ascii="Cambria Math" w:eastAsia="Cambria Math" w:hAnsi="Cambria Math" w:cs="Times New Roman"/>
                <w:bCs/>
                <w:iCs/>
              </w:rPr>
            </m:ctrlPr>
          </m:dPr>
          <m:e>
            <m:m>
              <m:mPr>
                <m:mcs>
                  <m:mc>
                    <m:mcPr>
                      <m:count m:val="15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Times New Roman"/>
                    <w:bCs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332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45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128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46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146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317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160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-204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-155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-145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-7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-136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-237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-274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-94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-104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-163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-303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-89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-225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-147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-106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-162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-338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-62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-314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-327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-165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-259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-300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-206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-9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-93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-145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-121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-268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-70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-224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-71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-89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-219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-276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-75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-300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-243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-315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-181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-177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-234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-83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-198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-140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-44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-123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-278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-59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-267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-336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-313</m:t>
                  </m: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e>
              </m:mr>
            </m:m>
          </m:e>
        </m:d>
      </m:oMath>
    </w:p>
    <w:p w14:paraId="30219863" w14:textId="3922ECBF" w:rsidR="009C173A" w:rsidRPr="00913F91" w:rsidRDefault="009C173A" w:rsidP="009C173A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Видим, что в последнем столбце (не включая значение целевой функции) есть отрицательные элементы, а значит оптимальное решение еще не найдено.</w:t>
      </w:r>
    </w:p>
    <w:p w14:paraId="13DFE58F" w14:textId="062F557F" w:rsidR="009C173A" w:rsidRPr="002A667F" w:rsidRDefault="009C173A" w:rsidP="009C173A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Разрешающая строка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находится путем выборки тако</w:t>
      </w:r>
      <w:r w:rsidR="004D741F">
        <w:rPr>
          <w:rFonts w:ascii="Times New Roman" w:hAnsi="Times New Roman" w:cs="Times New Roman"/>
          <w:bCs/>
          <w:iCs/>
          <w:sz w:val="28"/>
          <w:szCs w:val="28"/>
        </w:rPr>
        <w:t>й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строки, у которой элемент столбца свободных чисел отрицательный. Мы будем брать отрицательный элемент, максимальный по модулю.</w:t>
      </w:r>
    </w:p>
    <w:p w14:paraId="0F765F64" w14:textId="6AA10FED" w:rsidR="009C173A" w:rsidRPr="002A667F" w:rsidRDefault="009C173A" w:rsidP="009C173A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Разрешающим столбцом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будет столбец содержащий наименьшее по модулю отношение элемента строки целевой функции к элементу числа разрешающей строки.</w:t>
      </w:r>
    </w:p>
    <w:p w14:paraId="3686038A" w14:textId="2C6E166E" w:rsidR="007C1C39" w:rsidRPr="002A667F" w:rsidRDefault="009C173A" w:rsidP="009C173A">
      <w:pPr>
        <w:spacing w:line="259" w:lineRule="auto"/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Элемент, расположенный на пересечении разрешающих столбца и строки, называется разрешающим элементом.</w:t>
      </w:r>
    </w:p>
    <w:p w14:paraId="504FCF3A" w14:textId="77777777" w:rsidR="009C173A" w:rsidRPr="002A667F" w:rsidRDefault="009C173A" w:rsidP="009C173A">
      <w:pPr>
        <w:spacing w:line="259" w:lineRule="auto"/>
        <w:ind w:firstLine="360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Преобразовываем строки матрицы, то есть один из базисных столбцов станет </w:t>
      </w:r>
      <w:r w:rsidRPr="002A667F">
        <w:rPr>
          <w:rFonts w:ascii="Times New Roman" w:hAnsi="Times New Roman" w:cs="Times New Roman"/>
          <w:b/>
          <w:iCs/>
          <w:sz w:val="28"/>
          <w:szCs w:val="28"/>
        </w:rPr>
        <w:t>не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базисным, а разрешающий столбец – базисным:</w:t>
      </w:r>
    </w:p>
    <w:p w14:paraId="20CDC973" w14:textId="77777777" w:rsidR="009C173A" w:rsidRPr="002A667F" w:rsidRDefault="009C173A" w:rsidP="009C173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Элементы разрешающей строки делим на разрешающий элемент, так как разрешающий элемент = 1, то строка останется прежней.</w:t>
      </w:r>
    </w:p>
    <w:p w14:paraId="11B61167" w14:textId="77777777" w:rsidR="009C173A" w:rsidRPr="002A667F" w:rsidRDefault="009C173A" w:rsidP="009C173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Преобразования остальных строк: Новая строка = Строка - элемент строки в разрешающем столбце * элемент разрешающей строки.</w:t>
      </w:r>
    </w:p>
    <w:p w14:paraId="032E7D2C" w14:textId="1FA4D0F3" w:rsidR="006214D4" w:rsidRPr="002A667F" w:rsidRDefault="006214D4" w:rsidP="00621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В п</w:t>
      </w:r>
      <w:r w:rsidR="006A1BB7" w:rsidRPr="002A667F">
        <w:rPr>
          <w:rFonts w:ascii="Times New Roman" w:hAnsi="Times New Roman" w:cs="Times New Roman"/>
          <w:bCs/>
          <w:iCs/>
          <w:sz w:val="28"/>
          <w:szCs w:val="28"/>
        </w:rPr>
        <w:t>оследнем столбце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 (не включая значение целевой функции) есть отрицательные элементы, а значит оптимальное решение еще не най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дено</w:t>
      </w:r>
    </w:p>
    <w:p w14:paraId="2984AC12" w14:textId="344B2676" w:rsidR="006214D4" w:rsidRPr="002A667F" w:rsidRDefault="006214D4" w:rsidP="00621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ра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зрешающий столбец = 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</w:rPr>
        <w:t>3</w:t>
      </w:r>
    </w:p>
    <w:p w14:paraId="61C9F306" w14:textId="5337707A" w:rsidR="006214D4" w:rsidRPr="002A667F" w:rsidRDefault="006214D4" w:rsidP="00621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разрешающая строка = </w:t>
      </w:r>
      <w:r w:rsidR="006A1BB7" w:rsidRPr="002A667F">
        <w:rPr>
          <w:rFonts w:ascii="Times New Roman" w:hAnsi="Times New Roman" w:cs="Times New Roman"/>
          <w:bCs/>
          <w:iCs/>
          <w:sz w:val="28"/>
          <w:szCs w:val="28"/>
        </w:rPr>
        <w:t>3</w:t>
      </w:r>
    </w:p>
    <w:p w14:paraId="1B7D1EC6" w14:textId="09BD3584" w:rsidR="006214D4" w:rsidRPr="002A667F" w:rsidRDefault="006214D4" w:rsidP="00621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разрешающий элемент = -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303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.0</w:t>
      </w:r>
    </w:p>
    <w:p w14:paraId="78D09771" w14:textId="7C63BE91" w:rsidR="009C173A" w:rsidRPr="002A667F" w:rsidRDefault="006214D4" w:rsidP="00D80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Преобразовываем строки матрицы</w:t>
      </w:r>
    </w:p>
    <w:p w14:paraId="4434C23F" w14:textId="77777777" w:rsidR="00DE4D6D" w:rsidRPr="002A667F" w:rsidRDefault="00000000" w:rsidP="00DE4D6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Times New Roman"/>
                  <w:lang w:val="en-AU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0.55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307.79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114.78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12.58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124.17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301.26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135.94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0.15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-50.20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-150.80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73.38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-99.47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108.10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-60.80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-182.78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-191.13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-0.51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78.90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0.34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0.54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0.29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0.74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0.49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0.35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0.53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-0.00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1.12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50.24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-138.09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-68.95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-16.18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-141.36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-91.60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165.83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-1.08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271.77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25.53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-79.91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-232.46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19.85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-165.30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-28.67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-24.31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-0.40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-84.02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-173.03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86.39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-154.88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-92.23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-35.46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-72.05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-73.60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-0.99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251.65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-182.90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-116.33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-110.08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-245.33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-37.65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-251.61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-312.48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-0.15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AU"/>
                      </w:rPr>
                      <m:t>-263.92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AU"/>
                      </w:rPr>
                    </m:ctrlPr>
                  </m:e>
                </m:mr>
              </m:m>
            </m:e>
          </m:d>
        </m:oMath>
      </m:oMathPara>
    </w:p>
    <w:p w14:paraId="30872E82" w14:textId="77777777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В п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оследнем столбце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 (не включая значение целевой функции) есть отрицательные элементы, а значит оптимальное решение еще не най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дено</w:t>
      </w:r>
    </w:p>
    <w:p w14:paraId="4D0FF988" w14:textId="7FB305CE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ра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зрешающий столбец = 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</w:rPr>
        <w:t>1</w:t>
      </w:r>
    </w:p>
    <w:p w14:paraId="78E4BB1B" w14:textId="2524AF25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разрешающая строка = 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</w:rPr>
        <w:t>7</w:t>
      </w:r>
    </w:p>
    <w:p w14:paraId="79EAFFCE" w14:textId="40C72D85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разрешающий элемент = -1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82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.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90</w:t>
      </w:r>
    </w:p>
    <w:p w14:paraId="4C5691BB" w14:textId="47646B8F" w:rsidR="009C173A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Преобразовываем строки матрицы</w:t>
      </w:r>
    </w:p>
    <w:p w14:paraId="012555DB" w14:textId="7587CAC9" w:rsidR="006A1BB7" w:rsidRPr="002A667F" w:rsidRDefault="00000000" w:rsidP="00D80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Times New Roman"/>
                  <w:bCs/>
                  <w:iCs/>
                  <w:lang w:val="en-US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bCs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307.44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114.45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11.84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124.05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300.49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134.99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0.15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-51.00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169.30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-8.71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310.37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-29.76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24.67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66.51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-0.39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-0.82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296.50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0.32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0.09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0.28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0.41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-0.12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-0.05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0.62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-170.04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-99.19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-83.56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-151.70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-160.71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80.00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-1.12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0.27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199.28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-96.15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-247.82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-14.39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-170.55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-63.79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-67.93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w:bookmarkStart w:id="1" w:name="_Hlk187263809"/>
                    <m:r>
                      <w:rPr>
                        <w:rFonts w:ascii="Cambria Math" w:hAnsi="Cambria Math" w:cs="Times New Roman"/>
                        <w:lang w:val="en-US"/>
                      </w:rPr>
                      <m:t>-0.42</m:t>
                    </m:r>
                    <w:bookmarkEnd w:id="1"/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0.14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-120.86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196.44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-50.74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139.86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0.17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165.98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222.01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-0.85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-0.95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501.33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0.64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0.60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1.34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0.21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1.38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1.71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1.44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0BC5A8A0" w14:textId="77777777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В п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оследнем столбце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 (не включая значение целевой функции) есть отрицательные элементы, а значит оптимальное решение еще не най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дено</w:t>
      </w:r>
    </w:p>
    <w:p w14:paraId="38E2C57C" w14:textId="2EDD3A56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t>ра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зрешающий столбец = 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</w:rPr>
        <w:t>10</w:t>
      </w:r>
    </w:p>
    <w:p w14:paraId="6EBF0B33" w14:textId="444ED5F8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разрешающая строка = 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>5</w:t>
      </w:r>
    </w:p>
    <w:p w14:paraId="321D859C" w14:textId="5B366DEC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 xml:space="preserve">разрешающий элемент = </w:t>
      </w:r>
      <w:r w:rsidR="00DE4D6D"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-0.42</w:t>
      </w:r>
    </w:p>
    <w:p w14:paraId="319B82AC" w14:textId="77777777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af-ZA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lang w:val="af-ZA"/>
        </w:rPr>
        <w:t>Преобразовываем строки матрицы</w:t>
      </w:r>
    </w:p>
    <w:p w14:paraId="4F268D95" w14:textId="0AA86298" w:rsidR="006A1BB7" w:rsidRPr="004D741F" w:rsidRDefault="00000000" w:rsidP="006A1BB7">
      <w:pPr>
        <w:spacing w:line="259" w:lineRule="auto"/>
        <w:rPr>
          <w:rFonts w:ascii="Times New Roman" w:hAnsi="Times New Roman" w:cs="Times New Roman"/>
          <w:bCs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Times New Roman"/>
                  <w:bCs/>
                  <w:iCs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bCs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273.51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26.99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6.76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63.87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277.98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111.02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0.35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0.05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-93.65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259.08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222.70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323.81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129.50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84.24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129.93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-0.93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-0.95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409.36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1.14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2.20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0.40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1.87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0.42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0.53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1.65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86.38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561.76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-45.17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303.16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9.42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261.16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-2.67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-0.10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521.62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229.13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590.61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34.30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406.46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152.03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161.88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-2.38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-0.33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288.04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391.83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452.88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169.11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346.76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295.62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360.05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-2.03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-1.23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746.95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0.45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0.13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1.31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-0.12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1.25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1.58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1.21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6A1BB7" w:rsidRPr="002A667F">
        <w:rPr>
          <w:rFonts w:ascii="Times New Roman" w:hAnsi="Times New Roman" w:cs="Times New Roman"/>
          <w:bCs/>
          <w:iCs/>
          <w:sz w:val="28"/>
          <w:szCs w:val="28"/>
        </w:rPr>
        <w:t>В последнем столбце (не включая значение целевой функции) НЕТ отрицательных элементов, а значит оптимальное решение найдено</w:t>
      </w:r>
    </w:p>
    <w:p w14:paraId="15125DD4" w14:textId="77777777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Оптимальное решение</w:t>
      </w:r>
      <w:r w:rsidRPr="002A667F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CA6598A" w14:textId="36CD717B" w:rsidR="006A1BB7" w:rsidRPr="002A667F" w:rsidRDefault="00000000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1.21428571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0  1.64935065  0  0  0  0  0</m:t>
              </m:r>
            </m:e>
          </m:d>
        </m:oMath>
      </m:oMathPara>
    </w:p>
    <w:p w14:paraId="14C606EF" w14:textId="7E1767BF" w:rsidR="006A1BB7" w:rsidRPr="002A667F" w:rsidRDefault="006A1BB7" w:rsidP="006A1B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  <w:u w:val="single"/>
        </w:rPr>
        <w:t>Целевая функция</w:t>
      </w:r>
      <w:r w:rsidRPr="002A667F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6C504D" w:rsidRPr="002A667F">
        <w:rPr>
          <w:rFonts w:ascii="Times New Roman" w:hAnsi="Times New Roman" w:cs="Times New Roman"/>
          <w:bCs/>
          <w:iCs/>
          <w:sz w:val="28"/>
          <w:szCs w:val="28"/>
        </w:rPr>
        <w:t>93.64935064935065</w:t>
      </w:r>
    </w:p>
    <w:p w14:paraId="1BAD31B7" w14:textId="0C04C5C9" w:rsidR="00750072" w:rsidRPr="002A667F" w:rsidRDefault="00750072" w:rsidP="00D804D4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CEBDFC6" w14:textId="6B34F93A" w:rsidR="00D804D4" w:rsidRPr="002A667F" w:rsidRDefault="00750072" w:rsidP="00750072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Cs/>
          <w:iCs/>
          <w:sz w:val="28"/>
          <w:szCs w:val="28"/>
        </w:rPr>
        <w:br w:type="column"/>
      </w:r>
      <w:r w:rsidR="00D804D4" w:rsidRPr="002A667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5A0A44C4" w14:textId="22887463" w:rsidR="00D804D4" w:rsidRPr="002A667F" w:rsidRDefault="00750072" w:rsidP="00D804D4">
      <w:pPr>
        <w:rPr>
          <w:rFonts w:ascii="Times New Roman" w:hAnsi="Times New Roman" w:cs="Times New Roman"/>
          <w:iCs/>
          <w:sz w:val="28"/>
          <w:szCs w:val="28"/>
        </w:rPr>
      </w:pPr>
      <w:r w:rsidRPr="002A667F">
        <w:rPr>
          <w:rFonts w:ascii="Times New Roman" w:hAnsi="Times New Roman" w:cs="Times New Roman"/>
          <w:iCs/>
          <w:sz w:val="28"/>
          <w:szCs w:val="28"/>
        </w:rPr>
        <w:t xml:space="preserve">Код программы на языке </w:t>
      </w:r>
      <w:r w:rsidRPr="002A667F"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2A667F">
        <w:rPr>
          <w:rFonts w:ascii="Times New Roman" w:hAnsi="Times New Roman" w:cs="Times New Roman"/>
          <w:iCs/>
          <w:sz w:val="28"/>
          <w:szCs w:val="28"/>
        </w:rPr>
        <w:t>:</w:t>
      </w:r>
    </w:p>
    <w:p w14:paraId="1EC31A9B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DE07092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4B56B8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</w:p>
    <w:p w14:paraId="734ACE32" w14:textId="77777777" w:rsidR="00750072" w:rsidRPr="00E43E68" w:rsidRDefault="00750072" w:rsidP="007500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D54FF3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straight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68D373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6984C921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624D5A0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eye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E241E68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])</w:t>
      </w:r>
    </w:p>
    <w:p w14:paraId="7AAF8053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DAFCCB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proofErr w:type="gramEnd"/>
    </w:p>
    <w:p w14:paraId="2120CF5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BEFD0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FE70ED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33F1D74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599E2B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15A5DA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88589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</w:p>
    <w:p w14:paraId="32BB5BC4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BC4FE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B52721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EFAB08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981211A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DFE26D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FE2C5D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F8D18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8B683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82A9C30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B6C7D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</w:p>
    <w:p w14:paraId="201D33E3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</w:p>
    <w:p w14:paraId="1B5C4876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5484C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B776D36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A5880F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</w:p>
    <w:p w14:paraId="4C618050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84673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9795166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E347F68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08B251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AD98BB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C9067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_nonzero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09D67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75D89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C0303A2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AF0B1B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49FFE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9EBD6E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оптимальное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функции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A03169" w14:textId="77777777" w:rsidR="00750072" w:rsidRPr="00E43E68" w:rsidRDefault="00750072" w:rsidP="007500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946CA6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duality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18FE8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5DE9ACA1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89074AD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</w:t>
      </w:r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eye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8D9090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])</w:t>
      </w:r>
    </w:p>
    <w:p w14:paraId="093C5F3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1E46C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proofErr w:type="gramEnd"/>
    </w:p>
    <w:p w14:paraId="608E3328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4D70E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F132ED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3B5BE2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409FE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43409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122C10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C312CAB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</w:p>
    <w:p w14:paraId="558B6134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1CF3D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C4354E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63DF13E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5C8D66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A94C8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7E9EC5F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1DF91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E9B581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CE50104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64A030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</w:p>
    <w:p w14:paraId="576231F2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</w:p>
    <w:p w14:paraId="6D22E8F4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4FC2E3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1F46E2E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33D451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465200F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8BCA5F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DF8011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840F90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9F185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760A1E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6ED712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_nonzero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3DB3E3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12B1077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C236898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704E02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06D84D0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8CCA20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двойственная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оптимальное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функции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32E7B3" w14:textId="77777777" w:rsidR="00750072" w:rsidRPr="00E43E68" w:rsidRDefault="00750072" w:rsidP="007500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EF743C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93821B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741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74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D74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D74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01F31E3A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62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276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6DB576F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163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314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7B6184B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303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327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121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FCEACFD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165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268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243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6CF6B81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225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259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315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278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E5C2EF9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136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147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224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181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59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182CAA4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106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206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71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267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1A4DAA8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274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162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74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336</w:t>
      </w: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C653A37" w14:textId="77777777" w:rsidR="006C504D" w:rsidRPr="004D741F" w:rsidRDefault="006C504D" w:rsidP="006C5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74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])</w:t>
      </w:r>
    </w:p>
    <w:p w14:paraId="4797A7AB" w14:textId="77777777" w:rsidR="00881F4C" w:rsidRPr="00881F4C" w:rsidRDefault="00881F4C" w:rsidP="00881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0834D9" w14:textId="77777777" w:rsidR="00881F4C" w:rsidRPr="00881F4C" w:rsidRDefault="00881F4C" w:rsidP="00881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1F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1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332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146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317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881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reshape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1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E0279E" w14:textId="77777777" w:rsidR="00881F4C" w:rsidRPr="00881F4C" w:rsidRDefault="00881F4C" w:rsidP="00881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5CE0D8" w14:textId="77777777" w:rsidR="00881F4C" w:rsidRPr="00881F4C" w:rsidRDefault="00881F4C" w:rsidP="00881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1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1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1F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81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94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83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1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313</w:t>
      </w:r>
      <w:r w:rsidRPr="00881F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BBEB484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201C45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proofErr w:type="gramEnd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64</w:t>
      </w:r>
    </w:p>
    <w:p w14:paraId="10E967B3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3BEF54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straight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47595749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duality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3E6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E43E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49766954" w14:textId="77777777" w:rsidR="00750072" w:rsidRPr="00E43E68" w:rsidRDefault="00750072" w:rsidP="007500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3A53D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E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D6FA51" w14:textId="77777777" w:rsidR="00750072" w:rsidRPr="00E43E68" w:rsidRDefault="00750072" w:rsidP="00750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43E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43E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5CD6E5BE" w14:textId="77777777" w:rsidR="00750072" w:rsidRPr="002A667F" w:rsidRDefault="00750072" w:rsidP="00750072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US" w:eastAsia="ru-RU"/>
        </w:rPr>
      </w:pPr>
    </w:p>
    <w:p w14:paraId="4D73D191" w14:textId="77777777" w:rsidR="007B7D94" w:rsidRPr="00E43E68" w:rsidRDefault="007B7D94" w:rsidP="00D804D4">
      <w:pPr>
        <w:rPr>
          <w:rFonts w:ascii="Times New Roman" w:hAnsi="Times New Roman" w:cs="Times New Roman"/>
          <w:lang w:val="en-US"/>
        </w:rPr>
      </w:pPr>
    </w:p>
    <w:sectPr w:rsidR="007B7D94" w:rsidRPr="00E43E68" w:rsidSect="00D804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7901" w14:textId="77777777" w:rsidR="00A941C0" w:rsidRDefault="00A941C0">
      <w:pPr>
        <w:spacing w:after="0" w:line="240" w:lineRule="auto"/>
      </w:pPr>
      <w:r>
        <w:separator/>
      </w:r>
    </w:p>
  </w:endnote>
  <w:endnote w:type="continuationSeparator" w:id="0">
    <w:p w14:paraId="6FF0B56A" w14:textId="77777777" w:rsidR="00A941C0" w:rsidRDefault="00A9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83CD9" w14:textId="77777777" w:rsidR="003E22CC" w:rsidRDefault="003E2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462488"/>
      <w:docPartObj>
        <w:docPartGallery w:val="Page Numbers (Bottom of Page)"/>
        <w:docPartUnique/>
      </w:docPartObj>
    </w:sdtPr>
    <w:sdtContent>
      <w:p w14:paraId="46119AE0" w14:textId="77777777" w:rsidR="003E22CC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F63A9" w14:textId="77777777" w:rsidR="003E22CC" w:rsidRDefault="003E22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E355" w14:textId="77777777" w:rsidR="003E22CC" w:rsidRDefault="003E2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6242" w14:textId="77777777" w:rsidR="00A941C0" w:rsidRDefault="00A941C0">
      <w:pPr>
        <w:spacing w:after="0" w:line="240" w:lineRule="auto"/>
      </w:pPr>
      <w:r>
        <w:separator/>
      </w:r>
    </w:p>
  </w:footnote>
  <w:footnote w:type="continuationSeparator" w:id="0">
    <w:p w14:paraId="722B7E48" w14:textId="77777777" w:rsidR="00A941C0" w:rsidRDefault="00A94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099A" w14:textId="77777777" w:rsidR="003E22CC" w:rsidRDefault="003E2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A07E" w14:textId="77777777" w:rsidR="003E22CC" w:rsidRDefault="003E2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EAA8" w14:textId="77777777" w:rsidR="003E22CC" w:rsidRDefault="003E2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4860"/>
    <w:multiLevelType w:val="hybridMultilevel"/>
    <w:tmpl w:val="7FAED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56E07"/>
    <w:multiLevelType w:val="hybridMultilevel"/>
    <w:tmpl w:val="7FAED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10179">
    <w:abstractNumId w:val="1"/>
  </w:num>
  <w:num w:numId="2" w16cid:durableId="949506104">
    <w:abstractNumId w:val="4"/>
  </w:num>
  <w:num w:numId="3" w16cid:durableId="1898933336">
    <w:abstractNumId w:val="0"/>
  </w:num>
  <w:num w:numId="4" w16cid:durableId="1306550577">
    <w:abstractNumId w:val="3"/>
  </w:num>
  <w:num w:numId="5" w16cid:durableId="1287928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72"/>
    <w:rsid w:val="000410C3"/>
    <w:rsid w:val="0005579F"/>
    <w:rsid w:val="00060678"/>
    <w:rsid w:val="000677E4"/>
    <w:rsid w:val="000B7F08"/>
    <w:rsid w:val="00150E5B"/>
    <w:rsid w:val="00210DDA"/>
    <w:rsid w:val="00216F18"/>
    <w:rsid w:val="0023043E"/>
    <w:rsid w:val="002A667F"/>
    <w:rsid w:val="002A7693"/>
    <w:rsid w:val="002F1EA8"/>
    <w:rsid w:val="00343DAA"/>
    <w:rsid w:val="003A5C72"/>
    <w:rsid w:val="003B019F"/>
    <w:rsid w:val="003E22CC"/>
    <w:rsid w:val="003E3073"/>
    <w:rsid w:val="004D741F"/>
    <w:rsid w:val="00573D9A"/>
    <w:rsid w:val="005C0215"/>
    <w:rsid w:val="00605561"/>
    <w:rsid w:val="006214D4"/>
    <w:rsid w:val="006668E6"/>
    <w:rsid w:val="006A1BB7"/>
    <w:rsid w:val="006A631D"/>
    <w:rsid w:val="006C504D"/>
    <w:rsid w:val="00750072"/>
    <w:rsid w:val="007B7D94"/>
    <w:rsid w:val="007C1C39"/>
    <w:rsid w:val="007C6C63"/>
    <w:rsid w:val="008660DD"/>
    <w:rsid w:val="00881F4C"/>
    <w:rsid w:val="00884246"/>
    <w:rsid w:val="008B546A"/>
    <w:rsid w:val="00900949"/>
    <w:rsid w:val="00913F91"/>
    <w:rsid w:val="009C173A"/>
    <w:rsid w:val="009C5787"/>
    <w:rsid w:val="009E1643"/>
    <w:rsid w:val="009F7A96"/>
    <w:rsid w:val="00A047A9"/>
    <w:rsid w:val="00A11FA2"/>
    <w:rsid w:val="00A941C0"/>
    <w:rsid w:val="00B07141"/>
    <w:rsid w:val="00B778A5"/>
    <w:rsid w:val="00BE2713"/>
    <w:rsid w:val="00CD206F"/>
    <w:rsid w:val="00D804D4"/>
    <w:rsid w:val="00DE4D6D"/>
    <w:rsid w:val="00E1050E"/>
    <w:rsid w:val="00E43E68"/>
    <w:rsid w:val="00E46C8C"/>
    <w:rsid w:val="00E90910"/>
    <w:rsid w:val="00F125E8"/>
    <w:rsid w:val="00F31A2C"/>
    <w:rsid w:val="00F8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03AB"/>
  <w15:chartTrackingRefBased/>
  <w15:docId w15:val="{1CA5A4BA-4CDA-41A5-B458-F7FFF8C2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6D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C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04D4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D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0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D4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04D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804D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8206-9498-4C7B-B7BC-527A4C26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1965</Words>
  <Characters>11203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vs1</dc:creator>
  <cp:keywords/>
  <dc:description/>
  <cp:lastModifiedBy>vs1</cp:lastModifiedBy>
  <cp:revision>14</cp:revision>
  <cp:lastPrinted>2025-01-08T11:34:00Z</cp:lastPrinted>
  <dcterms:created xsi:type="dcterms:W3CDTF">2024-12-10T04:15:00Z</dcterms:created>
  <dcterms:modified xsi:type="dcterms:W3CDTF">2025-01-15T11:38:00Z</dcterms:modified>
</cp:coreProperties>
</file>