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01" w:rsidRDefault="0027592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75928">
        <w:rPr>
          <w:rFonts w:ascii="Arial" w:hAnsi="Arial" w:cs="Arial"/>
          <w:color w:val="000000"/>
          <w:sz w:val="28"/>
          <w:szCs w:val="28"/>
          <w:shd w:val="clear" w:color="auto" w:fill="FFFFFF"/>
        </w:rPr>
        <w:t>Семестровый проект "Матрица инцидентности" представляет собой класс для создания и работы с неориентированными графами. Класс имеет методы получения матрицы инцидентности в виде двумерного массива, добавления и удаления ребра, удаления вершины с последующим модифицированием графа и предоставления списка вершин со степенью инцидентности больше заданной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275928" w:rsidRDefault="00275928" w:rsidP="0027592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75928">
        <w:rPr>
          <w:rFonts w:ascii="Arial" w:hAnsi="Arial" w:cs="Arial"/>
          <w:color w:val="000000"/>
          <w:sz w:val="28"/>
          <w:szCs w:val="28"/>
          <w:shd w:val="clear" w:color="auto" w:fill="FFFFFF"/>
        </w:rPr>
        <w:t>К плюсам реализации следует отнести скорость выполнения методов, оптимизированную из-за применения структуры данных "список на основе массива", корректную работу программы на всех входных данных и взаимодействие посредством выбрасывания исключений, значимость в прикладных сферах, связанных с построениями транспортных сетей, конечных автоматов и прочих средств решения проблем дискретной математики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275928" w:rsidRDefault="00275928" w:rsidP="00275928">
      <w:pPr>
        <w:rPr>
          <w:rFonts w:ascii="Arial" w:hAnsi="Arial" w:cs="Arial"/>
          <w:sz w:val="28"/>
          <w:szCs w:val="28"/>
          <w:shd w:val="clear" w:color="auto" w:fill="EDF0F5"/>
        </w:rPr>
      </w:pPr>
      <w:r w:rsidRPr="00275928">
        <w:rPr>
          <w:rFonts w:ascii="Arial" w:hAnsi="Arial" w:cs="Arial"/>
          <w:sz w:val="28"/>
          <w:szCs w:val="28"/>
          <w:shd w:val="clear" w:color="auto" w:fill="EDF0F5"/>
        </w:rPr>
        <w:t>С другой стороны, реализация имеет ряд недостатков: это затратное по времени создание экземпляра нового графа и затратное по памяти получение матрицы инцидентности, наличие вложенного класса, что усложняет дальнейшее взаимодействие с ребром графа отдельно от самого графа</w:t>
      </w:r>
      <w:r>
        <w:rPr>
          <w:rFonts w:ascii="Arial" w:hAnsi="Arial" w:cs="Arial"/>
          <w:sz w:val="28"/>
          <w:szCs w:val="28"/>
          <w:shd w:val="clear" w:color="auto" w:fill="EDF0F5"/>
        </w:rPr>
        <w:t>.</w:t>
      </w:r>
    </w:p>
    <w:tbl>
      <w:tblPr>
        <w:tblW w:w="5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40"/>
        <w:gridCol w:w="886"/>
        <w:gridCol w:w="827"/>
        <w:gridCol w:w="886"/>
        <w:gridCol w:w="886"/>
      </w:tblGrid>
      <w:tr w:rsidR="00275928" w:rsidRPr="00275928" w:rsidTr="0032024C">
        <w:trPr>
          <w:trHeight w:val="315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3202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3202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мет.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="003202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мет.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3202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мет.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="003202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мет.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r w:rsidR="003202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мет.</w:t>
            </w:r>
          </w:p>
        </w:tc>
      </w:tr>
      <w:tr w:rsidR="00275928" w:rsidRPr="00275928" w:rsidTr="0032024C">
        <w:trPr>
          <w:trHeight w:val="42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354000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549400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309400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273600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327600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289400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534400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548500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219200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307200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266400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509400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341300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220900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309000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261200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531000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307100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402400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502000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430700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763900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440100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351500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511300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329400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522800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298100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245800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307300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267100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577800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345100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338300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341100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337300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561200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337100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257800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341100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303000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573600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283100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247000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510300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430200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767000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436000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256400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323200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318400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675800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305100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220900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358300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178100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398500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278300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220100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308600</w:t>
            </w:r>
          </w:p>
        </w:tc>
      </w:tr>
      <w:tr w:rsidR="00275928" w:rsidRPr="00275928" w:rsidTr="0032024C">
        <w:trPr>
          <w:trHeight w:val="300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292100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274900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232100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275928" w:rsidRPr="00275928" w:rsidRDefault="00275928" w:rsidP="00275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928">
              <w:rPr>
                <w:rFonts w:ascii="Calibri" w:eastAsia="Times New Roman" w:hAnsi="Calibri" w:cs="Calibri"/>
                <w:color w:val="000000"/>
                <w:lang w:eastAsia="ru-RU"/>
              </w:rPr>
              <w:t>310300</w:t>
            </w:r>
          </w:p>
        </w:tc>
      </w:tr>
    </w:tbl>
    <w:p w:rsidR="00275928" w:rsidRPr="00275928" w:rsidRDefault="00275928" w:rsidP="00275928">
      <w:pPr>
        <w:rPr>
          <w:rFonts w:ascii="Arial" w:hAnsi="Arial" w:cs="Arial"/>
          <w:sz w:val="28"/>
          <w:szCs w:val="28"/>
          <w:shd w:val="clear" w:color="auto" w:fill="EDF0F5"/>
        </w:rPr>
      </w:pPr>
    </w:p>
    <w:p w:rsidR="00275928" w:rsidRPr="0032024C" w:rsidRDefault="0032024C" w:rsidP="0027592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Отдельно реализованный класс </w:t>
      </w:r>
      <w:proofErr w:type="spellStart"/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>Tests</w:t>
      </w:r>
      <w:proofErr w:type="spellEnd"/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позволяет проводить тестовые манипуляции над графами. В их числе: генерирование произвольной (всегда верной) матрицы инцидентности (кол-во вершин и ребер ограничено 127), замер времени выполнения методов и запись в </w:t>
      </w:r>
      <w:proofErr w:type="spellStart"/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>csv</w:t>
      </w:r>
      <w:proofErr w:type="spellEnd"/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>-фай</w:t>
      </w:r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>л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32024C" w:rsidRPr="00275928" w:rsidRDefault="0032024C" w:rsidP="0027592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 его помощью можно отследить время выполнения методов на различных входных данных. Практика разработчиков подсказывает, </w:t>
      </w:r>
      <w:r w:rsidRPr="0032024C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что время (замеряемое в наносекундах) меняется в пределах разумного для подобных объёмов вычислений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32024C" w:rsidRPr="0027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15FC"/>
    <w:multiLevelType w:val="multilevel"/>
    <w:tmpl w:val="524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37"/>
    <w:rsid w:val="000D0A37"/>
    <w:rsid w:val="00275928"/>
    <w:rsid w:val="0032024C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11698"/>
  <w15:chartTrackingRefBased/>
  <w15:docId w15:val="{7DA6B3B9-633A-4A78-B1BC-098B8863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85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Женя</dc:creator>
  <cp:keywords/>
  <dc:description/>
  <cp:lastModifiedBy>Самарин Женя</cp:lastModifiedBy>
  <cp:revision>2</cp:revision>
  <dcterms:created xsi:type="dcterms:W3CDTF">2020-04-05T20:30:00Z</dcterms:created>
  <dcterms:modified xsi:type="dcterms:W3CDTF">2020-04-05T20:46:00Z</dcterms:modified>
</cp:coreProperties>
</file>