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94560" w14:textId="77777777" w:rsidR="00717E2B" w:rsidRPr="00D65BA9" w:rsidRDefault="00717E2B" w:rsidP="00D65BA9">
      <w:pPr>
        <w:ind w:left="-709"/>
        <w:jc w:val="center"/>
        <w:rPr>
          <w:rFonts w:cs="Times New Roman"/>
          <w:szCs w:val="28"/>
        </w:rPr>
      </w:pPr>
      <w:r w:rsidRPr="00D65BA9">
        <w:rPr>
          <w:rFonts w:cs="Times New Roman"/>
          <w:szCs w:val="28"/>
        </w:rPr>
        <w:t>ГОУ ВПО «Донецкий национальный университет»</w:t>
      </w:r>
    </w:p>
    <w:p w14:paraId="2BC759DB" w14:textId="77777777" w:rsidR="00717E2B" w:rsidRPr="00D65BA9" w:rsidRDefault="00717E2B" w:rsidP="00D65BA9">
      <w:pPr>
        <w:ind w:left="-709"/>
        <w:jc w:val="center"/>
        <w:rPr>
          <w:rFonts w:cs="Times New Roman"/>
          <w:szCs w:val="28"/>
        </w:rPr>
      </w:pPr>
      <w:r w:rsidRPr="00D65BA9">
        <w:rPr>
          <w:rFonts w:cs="Times New Roman"/>
          <w:szCs w:val="28"/>
        </w:rPr>
        <w:t>Физико-технический факультет</w:t>
      </w:r>
    </w:p>
    <w:p w14:paraId="19CEE247" w14:textId="77777777" w:rsidR="00717E2B" w:rsidRPr="00D65BA9" w:rsidRDefault="00717E2B" w:rsidP="00D65BA9">
      <w:pPr>
        <w:ind w:left="-709"/>
        <w:jc w:val="center"/>
        <w:rPr>
          <w:rFonts w:cs="Times New Roman"/>
          <w:szCs w:val="28"/>
        </w:rPr>
      </w:pPr>
      <w:r w:rsidRPr="00D65BA9">
        <w:rPr>
          <w:rFonts w:cs="Times New Roman"/>
          <w:szCs w:val="28"/>
        </w:rPr>
        <w:t>Кафедра компьютерных технологий</w:t>
      </w:r>
    </w:p>
    <w:p w14:paraId="30CB8EB7" w14:textId="77777777" w:rsidR="00717E2B" w:rsidRPr="00D65BA9" w:rsidRDefault="00717E2B" w:rsidP="00D65BA9">
      <w:pPr>
        <w:ind w:left="-709"/>
        <w:jc w:val="center"/>
        <w:rPr>
          <w:rFonts w:cs="Times New Roman"/>
          <w:szCs w:val="28"/>
        </w:rPr>
      </w:pPr>
    </w:p>
    <w:p w14:paraId="0C2EE2EB" w14:textId="77777777" w:rsidR="00717E2B" w:rsidRPr="00D65BA9" w:rsidRDefault="00717E2B" w:rsidP="00D65BA9">
      <w:pPr>
        <w:ind w:left="-709"/>
        <w:jc w:val="center"/>
        <w:rPr>
          <w:rFonts w:cs="Times New Roman"/>
          <w:szCs w:val="28"/>
        </w:rPr>
      </w:pPr>
    </w:p>
    <w:p w14:paraId="7DC3FC14" w14:textId="77777777" w:rsidR="00717E2B" w:rsidRPr="00D65BA9" w:rsidRDefault="00717E2B" w:rsidP="00D65BA9">
      <w:pPr>
        <w:ind w:left="-709"/>
        <w:jc w:val="center"/>
        <w:rPr>
          <w:rFonts w:cs="Times New Roman"/>
          <w:szCs w:val="28"/>
        </w:rPr>
      </w:pPr>
    </w:p>
    <w:p w14:paraId="62AA79A2" w14:textId="77777777" w:rsidR="00717E2B" w:rsidRPr="00D65BA9" w:rsidRDefault="00717E2B" w:rsidP="00D65BA9">
      <w:pPr>
        <w:ind w:left="-709"/>
        <w:jc w:val="center"/>
        <w:rPr>
          <w:rFonts w:cs="Times New Roman"/>
          <w:szCs w:val="28"/>
        </w:rPr>
      </w:pPr>
    </w:p>
    <w:p w14:paraId="41092B1F" w14:textId="77777777" w:rsidR="00717E2B" w:rsidRPr="00D65BA9" w:rsidRDefault="00717E2B" w:rsidP="00D65BA9">
      <w:pPr>
        <w:ind w:left="-709"/>
        <w:jc w:val="center"/>
        <w:rPr>
          <w:rFonts w:cs="Times New Roman"/>
          <w:szCs w:val="28"/>
        </w:rPr>
      </w:pPr>
    </w:p>
    <w:p w14:paraId="17C813FD" w14:textId="77777777" w:rsidR="00717E2B" w:rsidRPr="00D65BA9" w:rsidRDefault="00717E2B" w:rsidP="00D65BA9">
      <w:pPr>
        <w:ind w:left="-709"/>
        <w:jc w:val="center"/>
        <w:rPr>
          <w:rFonts w:cs="Times New Roman"/>
          <w:b/>
          <w:szCs w:val="28"/>
        </w:rPr>
      </w:pPr>
      <w:r w:rsidRPr="00D65BA9">
        <w:rPr>
          <w:rFonts w:cs="Times New Roman"/>
          <w:b/>
          <w:szCs w:val="28"/>
        </w:rPr>
        <w:t>ВЫЧИСЛИТЕЛЬНАЯ МАТЕМАТИКА</w:t>
      </w:r>
    </w:p>
    <w:p w14:paraId="71B38E93" w14:textId="65487D3D" w:rsidR="00717E2B" w:rsidRPr="00D65BA9" w:rsidRDefault="00944EBA" w:rsidP="00D65BA9">
      <w:pPr>
        <w:ind w:left="-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</w:t>
      </w:r>
      <w:r w:rsidR="006079ED">
        <w:rPr>
          <w:rFonts w:cs="Times New Roman"/>
          <w:b/>
          <w:szCs w:val="28"/>
        </w:rPr>
        <w:t>5</w:t>
      </w:r>
    </w:p>
    <w:p w14:paraId="6EDDB600" w14:textId="1C306D27" w:rsidR="00D65BA9" w:rsidRDefault="001D35FC" w:rsidP="001D35FC">
      <w:pPr>
        <w:ind w:firstLine="0"/>
        <w:jc w:val="center"/>
        <w:rPr>
          <w:rFonts w:cs="Times New Roman"/>
          <w:szCs w:val="28"/>
        </w:rPr>
      </w:pPr>
      <w:r>
        <w:rPr>
          <w:b/>
          <w:color w:val="000000"/>
          <w:szCs w:val="28"/>
        </w:rPr>
        <w:t>«</w:t>
      </w:r>
      <w:r w:rsidR="006079ED" w:rsidRPr="00900DF1">
        <w:rPr>
          <w:rFonts w:hint="cs"/>
          <w:b/>
          <w:color w:val="000000"/>
          <w:szCs w:val="28"/>
        </w:rPr>
        <w:t>ЧИСЛЕННОЕ</w:t>
      </w:r>
      <w:r w:rsidR="006079ED" w:rsidRPr="00900DF1">
        <w:rPr>
          <w:b/>
          <w:color w:val="000000"/>
          <w:szCs w:val="28"/>
        </w:rPr>
        <w:t xml:space="preserve"> </w:t>
      </w:r>
      <w:r w:rsidR="006079ED" w:rsidRPr="00900DF1">
        <w:rPr>
          <w:rFonts w:hint="cs"/>
          <w:b/>
          <w:color w:val="000000"/>
          <w:szCs w:val="28"/>
        </w:rPr>
        <w:t>РЕШЕНИЕ</w:t>
      </w:r>
      <w:r w:rsidR="006079ED" w:rsidRPr="00900DF1">
        <w:rPr>
          <w:b/>
          <w:color w:val="000000"/>
          <w:szCs w:val="28"/>
        </w:rPr>
        <w:t xml:space="preserve"> </w:t>
      </w:r>
      <w:r w:rsidR="006079ED" w:rsidRPr="00900DF1">
        <w:rPr>
          <w:rFonts w:hint="cs"/>
          <w:b/>
          <w:color w:val="000000"/>
          <w:szCs w:val="28"/>
        </w:rPr>
        <w:t>ЗАДАЧИ</w:t>
      </w:r>
      <w:r w:rsidR="006079ED" w:rsidRPr="00900DF1">
        <w:rPr>
          <w:b/>
          <w:color w:val="000000"/>
          <w:szCs w:val="28"/>
        </w:rPr>
        <w:t xml:space="preserve"> </w:t>
      </w:r>
      <w:r w:rsidR="006079ED" w:rsidRPr="00900DF1">
        <w:rPr>
          <w:rFonts w:hint="cs"/>
          <w:b/>
          <w:color w:val="000000"/>
          <w:szCs w:val="28"/>
        </w:rPr>
        <w:t>КОШИ</w:t>
      </w:r>
      <w:r>
        <w:rPr>
          <w:b/>
          <w:color w:val="000000"/>
          <w:szCs w:val="28"/>
        </w:rPr>
        <w:t>»</w:t>
      </w:r>
    </w:p>
    <w:p w14:paraId="5B3AAB5C" w14:textId="03FA70C8" w:rsidR="002E7A60" w:rsidRDefault="002E7A60" w:rsidP="002E7A60">
      <w:pPr>
        <w:ind w:firstLine="0"/>
        <w:rPr>
          <w:rFonts w:cs="Times New Roman"/>
          <w:szCs w:val="28"/>
        </w:rPr>
      </w:pPr>
    </w:p>
    <w:p w14:paraId="649EA768" w14:textId="34B33911" w:rsidR="00D65BA9" w:rsidRDefault="00D65BA9" w:rsidP="00AA4FAE">
      <w:pPr>
        <w:ind w:firstLine="0"/>
        <w:rPr>
          <w:rFonts w:cs="Times New Roman"/>
          <w:szCs w:val="28"/>
        </w:rPr>
      </w:pPr>
    </w:p>
    <w:p w14:paraId="5AA114F2" w14:textId="77777777" w:rsidR="00AA4FAE" w:rsidRPr="00D65BA9" w:rsidRDefault="00AA4FAE" w:rsidP="00AA4FAE">
      <w:pPr>
        <w:ind w:firstLine="0"/>
        <w:rPr>
          <w:rFonts w:cs="Times New Roman"/>
          <w:szCs w:val="28"/>
        </w:rPr>
      </w:pPr>
    </w:p>
    <w:p w14:paraId="1A2EFD71" w14:textId="4109B543" w:rsidR="00717E2B" w:rsidRPr="00D65BA9" w:rsidRDefault="00717E2B" w:rsidP="002E7A60">
      <w:pPr>
        <w:spacing w:line="240" w:lineRule="auto"/>
        <w:ind w:left="6096"/>
        <w:rPr>
          <w:rFonts w:cs="Times New Roman"/>
          <w:szCs w:val="28"/>
        </w:rPr>
      </w:pPr>
      <w:r w:rsidRPr="00D65BA9">
        <w:rPr>
          <w:rFonts w:cs="Times New Roman"/>
          <w:szCs w:val="28"/>
        </w:rPr>
        <w:t>Выполнил:</w:t>
      </w:r>
    </w:p>
    <w:p w14:paraId="17BD9A4A" w14:textId="645A1FC5" w:rsidR="00717E2B" w:rsidRPr="00D65BA9" w:rsidRDefault="00E015D9" w:rsidP="002E7A60">
      <w:pPr>
        <w:spacing w:line="240" w:lineRule="auto"/>
        <w:ind w:left="6096"/>
        <w:rPr>
          <w:rFonts w:cs="Times New Roman"/>
          <w:szCs w:val="28"/>
        </w:rPr>
      </w:pPr>
      <w:r>
        <w:rPr>
          <w:rFonts w:cs="Times New Roman"/>
          <w:szCs w:val="28"/>
        </w:rPr>
        <w:t>Ермоленко Евгений</w:t>
      </w:r>
    </w:p>
    <w:p w14:paraId="520390DC" w14:textId="762D59F6" w:rsidR="00D65BA9" w:rsidRPr="00D65BA9" w:rsidRDefault="00717E2B" w:rsidP="002E7A60">
      <w:pPr>
        <w:spacing w:line="240" w:lineRule="auto"/>
        <w:ind w:left="6096"/>
        <w:rPr>
          <w:rFonts w:cs="Times New Roman"/>
          <w:szCs w:val="28"/>
        </w:rPr>
      </w:pPr>
      <w:r w:rsidRPr="00D65BA9">
        <w:rPr>
          <w:rFonts w:cs="Times New Roman"/>
          <w:szCs w:val="28"/>
        </w:rPr>
        <w:t xml:space="preserve">Студент </w:t>
      </w:r>
      <w:r w:rsidR="00E015D9">
        <w:rPr>
          <w:rFonts w:cs="Times New Roman"/>
          <w:szCs w:val="28"/>
        </w:rPr>
        <w:t xml:space="preserve">2 </w:t>
      </w:r>
      <w:proofErr w:type="spellStart"/>
      <w:proofErr w:type="gramStart"/>
      <w:r w:rsidR="00E015D9">
        <w:rPr>
          <w:rFonts w:cs="Times New Roman"/>
          <w:szCs w:val="28"/>
        </w:rPr>
        <w:t>уск.</w:t>
      </w:r>
      <w:r w:rsidRPr="00D65BA9">
        <w:rPr>
          <w:rFonts w:cs="Times New Roman"/>
          <w:szCs w:val="28"/>
        </w:rPr>
        <w:t>курса</w:t>
      </w:r>
      <w:proofErr w:type="spellEnd"/>
      <w:proofErr w:type="gramEnd"/>
      <w:r w:rsidRPr="00D65BA9">
        <w:rPr>
          <w:rFonts w:cs="Times New Roman"/>
          <w:szCs w:val="28"/>
        </w:rPr>
        <w:t xml:space="preserve"> </w:t>
      </w:r>
    </w:p>
    <w:p w14:paraId="5FD4D23C" w14:textId="79F480F3" w:rsidR="00717E2B" w:rsidRPr="00D65BA9" w:rsidRDefault="00717E2B" w:rsidP="002E7A60">
      <w:pPr>
        <w:spacing w:line="240" w:lineRule="auto"/>
        <w:ind w:left="6096"/>
        <w:rPr>
          <w:rFonts w:cs="Times New Roman"/>
          <w:szCs w:val="28"/>
        </w:rPr>
      </w:pPr>
      <w:r w:rsidRPr="00D65BA9">
        <w:rPr>
          <w:rFonts w:cs="Times New Roman"/>
          <w:szCs w:val="28"/>
        </w:rPr>
        <w:t>группы ИВТ-</w:t>
      </w:r>
      <w:r w:rsidR="00E015D9">
        <w:rPr>
          <w:rFonts w:cs="Times New Roman"/>
          <w:szCs w:val="28"/>
        </w:rPr>
        <w:t>4</w:t>
      </w:r>
    </w:p>
    <w:p w14:paraId="7355A9C1" w14:textId="62978014" w:rsidR="00D65BA9" w:rsidRPr="00D65BA9" w:rsidRDefault="00D65BA9" w:rsidP="002E7A60">
      <w:pPr>
        <w:spacing w:line="240" w:lineRule="auto"/>
        <w:ind w:left="6096"/>
        <w:rPr>
          <w:rFonts w:cs="Times New Roman"/>
          <w:szCs w:val="28"/>
        </w:rPr>
      </w:pPr>
    </w:p>
    <w:p w14:paraId="69196FBB" w14:textId="522F0CAD" w:rsidR="00D65BA9" w:rsidRPr="00D65BA9" w:rsidRDefault="00D65BA9" w:rsidP="002E7A60">
      <w:pPr>
        <w:spacing w:line="240" w:lineRule="auto"/>
        <w:ind w:left="6096"/>
        <w:rPr>
          <w:rFonts w:cs="Times New Roman"/>
          <w:szCs w:val="28"/>
        </w:rPr>
      </w:pPr>
      <w:r w:rsidRPr="00D65BA9">
        <w:rPr>
          <w:rFonts w:cs="Times New Roman"/>
          <w:szCs w:val="28"/>
        </w:rPr>
        <w:t>Проверил:</w:t>
      </w:r>
    </w:p>
    <w:p w14:paraId="63F65CDC" w14:textId="77777777" w:rsidR="00D65BA9" w:rsidRDefault="00D65BA9" w:rsidP="002E7A60">
      <w:pPr>
        <w:spacing w:line="240" w:lineRule="auto"/>
        <w:ind w:left="6096"/>
        <w:rPr>
          <w:rFonts w:cs="Times New Roman"/>
          <w:szCs w:val="28"/>
        </w:rPr>
      </w:pPr>
      <w:r w:rsidRPr="00D65BA9">
        <w:rPr>
          <w:rFonts w:cs="Times New Roman"/>
          <w:szCs w:val="28"/>
        </w:rPr>
        <w:t>Пшеничный К.А.</w:t>
      </w:r>
    </w:p>
    <w:p w14:paraId="76463F41" w14:textId="77777777" w:rsidR="001D35FC" w:rsidRDefault="001D35FC" w:rsidP="00B82043">
      <w:pPr>
        <w:ind w:firstLine="0"/>
        <w:jc w:val="center"/>
        <w:rPr>
          <w:b/>
        </w:rPr>
      </w:pPr>
    </w:p>
    <w:p w14:paraId="049EA739" w14:textId="77777777" w:rsidR="001D35FC" w:rsidRDefault="001D35FC" w:rsidP="00B82043">
      <w:pPr>
        <w:ind w:firstLine="0"/>
        <w:jc w:val="center"/>
        <w:rPr>
          <w:b/>
        </w:rPr>
      </w:pPr>
    </w:p>
    <w:p w14:paraId="01BAEBEA" w14:textId="758F72A3" w:rsidR="00944EBA" w:rsidRPr="001F36C5" w:rsidRDefault="00071137" w:rsidP="001F36C5">
      <w:pPr>
        <w:ind w:firstLine="0"/>
        <w:jc w:val="center"/>
        <w:rPr>
          <w:b/>
        </w:rPr>
      </w:pPr>
      <w:r w:rsidRPr="00B82043">
        <w:rPr>
          <w:b/>
        </w:rPr>
        <w:lastRenderedPageBreak/>
        <w:t>Ход работы</w:t>
      </w:r>
    </w:p>
    <w:p w14:paraId="6111A163" w14:textId="77777777" w:rsidR="006079ED" w:rsidRPr="006079ED" w:rsidRDefault="006079ED" w:rsidP="006079ED">
      <w:pPr>
        <w:pStyle w:val="ac"/>
        <w:numPr>
          <w:ilvl w:val="12"/>
          <w:numId w:val="0"/>
        </w:numPr>
        <w:spacing w:line="360" w:lineRule="auto"/>
        <w:ind w:right="141" w:firstLine="709"/>
        <w:jc w:val="left"/>
      </w:pPr>
      <w:r w:rsidRPr="006079ED">
        <w:t xml:space="preserve">Решить задачу Коши методом Эйлера и Рунге-Кутта 4-го порядка на трёх сетках при </w:t>
      </w:r>
      <w:r w:rsidRPr="006079ED">
        <w:rPr>
          <w:i/>
          <w:lang w:val="en-US"/>
        </w:rPr>
        <w:t>N</w:t>
      </w:r>
      <w:r w:rsidRPr="006079ED">
        <w:rPr>
          <w:i/>
        </w:rPr>
        <w:t xml:space="preserve"> </w:t>
      </w:r>
      <w:r w:rsidRPr="006079ED">
        <w:t>=10, 50, 500.</w:t>
      </w:r>
    </w:p>
    <w:p w14:paraId="7C6944A1" w14:textId="77777777" w:rsidR="006079ED" w:rsidRPr="006079ED" w:rsidRDefault="006079ED" w:rsidP="006079ED">
      <w:pPr>
        <w:numPr>
          <w:ilvl w:val="12"/>
          <w:numId w:val="0"/>
        </w:numPr>
        <w:spacing w:before="240" w:after="240"/>
        <w:ind w:right="141" w:firstLine="709"/>
        <w:rPr>
          <w:szCs w:val="28"/>
        </w:rPr>
      </w:pPr>
      <w:r w:rsidRPr="006079ED">
        <w:rPr>
          <w:position w:val="-30"/>
          <w:szCs w:val="28"/>
        </w:rPr>
        <w:object w:dxaOrig="2000" w:dyaOrig="800" w14:anchorId="32101B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4pt;height:36pt" o:ole="">
            <v:imagedata r:id="rId7" o:title=""/>
          </v:shape>
          <o:OLEObject Type="Embed" ProgID="Equation.DSMT4" ShapeID="_x0000_i1025" DrawAspect="Content" ObjectID="_1670264799" r:id="rId8"/>
        </w:object>
      </w:r>
      <w:r w:rsidRPr="006079ED">
        <w:rPr>
          <w:szCs w:val="28"/>
        </w:rPr>
        <w:t>,</w:t>
      </w:r>
      <w:r w:rsidRPr="006079ED">
        <w:rPr>
          <w:szCs w:val="28"/>
        </w:rPr>
        <w:tab/>
      </w:r>
      <w:r w:rsidRPr="006079ED">
        <w:rPr>
          <w:szCs w:val="28"/>
        </w:rPr>
        <w:tab/>
      </w:r>
      <w:r w:rsidRPr="006079ED">
        <w:rPr>
          <w:position w:val="-14"/>
          <w:szCs w:val="28"/>
          <w:lang w:val="en-US"/>
        </w:rPr>
        <w:object w:dxaOrig="3280" w:dyaOrig="440" w14:anchorId="2EF2640E">
          <v:shape id="_x0000_i1026" type="#_x0000_t75" style="width:147.35pt;height:20.1pt" o:ole="">
            <v:imagedata r:id="rId9" o:title=""/>
          </v:shape>
          <o:OLEObject Type="Embed" ProgID="Equation.DSMT4" ShapeID="_x0000_i1026" DrawAspect="Content" ObjectID="_1670264800" r:id="rId10"/>
        </w:object>
      </w:r>
      <w:r w:rsidRPr="006079ED">
        <w:rPr>
          <w:szCs w:val="28"/>
        </w:rPr>
        <w:t>.</w:t>
      </w:r>
    </w:p>
    <w:p w14:paraId="6D7AC361" w14:textId="77777777" w:rsidR="006079ED" w:rsidRPr="006079ED" w:rsidRDefault="006079ED" w:rsidP="006079ED">
      <w:pPr>
        <w:pStyle w:val="af1"/>
        <w:rPr>
          <w:szCs w:val="28"/>
        </w:rPr>
      </w:pPr>
      <w:r w:rsidRPr="006079ED">
        <w:rPr>
          <w:szCs w:val="28"/>
        </w:rPr>
        <w:t>Построить графики решений для обоих методов на всех сетках.</w:t>
      </w:r>
    </w:p>
    <w:p w14:paraId="19A659D9" w14:textId="77777777" w:rsidR="006079ED" w:rsidRPr="006079ED" w:rsidRDefault="006079ED" w:rsidP="006079ED">
      <w:pPr>
        <w:pStyle w:val="af1"/>
        <w:rPr>
          <w:szCs w:val="28"/>
        </w:rPr>
      </w:pPr>
      <w:r w:rsidRPr="006079ED">
        <w:rPr>
          <w:rFonts w:hint="cs"/>
          <w:szCs w:val="28"/>
        </w:rPr>
        <w:t>Значения</w:t>
      </w:r>
      <w:r w:rsidRPr="006079ED">
        <w:rPr>
          <w:szCs w:val="28"/>
        </w:rPr>
        <w:t xml:space="preserve"> </w:t>
      </w:r>
      <w:r w:rsidRPr="006079ED">
        <w:rPr>
          <w:rFonts w:hint="cs"/>
          <w:szCs w:val="28"/>
        </w:rPr>
        <w:t>по</w:t>
      </w:r>
      <w:r w:rsidRPr="006079ED">
        <w:rPr>
          <w:szCs w:val="28"/>
        </w:rPr>
        <w:t xml:space="preserve"> </w:t>
      </w:r>
      <w:r w:rsidRPr="006079ED">
        <w:rPr>
          <w:rFonts w:hint="cs"/>
          <w:szCs w:val="28"/>
        </w:rPr>
        <w:t>варианту</w:t>
      </w:r>
      <w:r w:rsidRPr="006079ED">
        <w:rPr>
          <w:szCs w:val="28"/>
        </w:rPr>
        <w:t>:</w:t>
      </w:r>
    </w:p>
    <w:p w14:paraId="1DD1AC2E" w14:textId="2C0CADBA" w:rsidR="006079ED" w:rsidRDefault="006079ED" w:rsidP="006079ED">
      <w:pPr>
        <w:pStyle w:val="af1"/>
        <w:jc w:val="center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)=x/v</m:t>
        </m:r>
      </m:oMath>
      <w:r w:rsidRPr="006079ED">
        <w:rPr>
          <w:szCs w:val="28"/>
        </w:rPr>
        <w:t xml:space="preserve"> ,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=2</m:t>
        </m:r>
      </m:oMath>
      <w:r w:rsidRPr="006079ED">
        <w:rPr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 w:rsidRPr="006079ED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</w:rPr>
          <m:t>=3</m:t>
        </m:r>
      </m:oMath>
    </w:p>
    <w:p w14:paraId="574F99B7" w14:textId="77777777" w:rsidR="002852EF" w:rsidRDefault="002852EF" w:rsidP="002852EF">
      <w:pPr>
        <w:numPr>
          <w:ilvl w:val="12"/>
          <w:numId w:val="0"/>
        </w:numPr>
        <w:ind w:right="141" w:firstLine="709"/>
        <w:jc w:val="left"/>
      </w:pPr>
    </w:p>
    <w:p w14:paraId="06CF09C9" w14:textId="5F7CF1A8" w:rsidR="002852EF" w:rsidRPr="002852EF" w:rsidRDefault="002852EF" w:rsidP="002852EF">
      <w:pPr>
        <w:numPr>
          <w:ilvl w:val="12"/>
          <w:numId w:val="0"/>
        </w:numPr>
        <w:ind w:right="141" w:firstLine="709"/>
        <w:jc w:val="left"/>
      </w:pPr>
      <w:r w:rsidRPr="002852EF">
        <w:t xml:space="preserve">Для задачи Коши </w:t>
      </w:r>
      <w:r w:rsidRPr="002852EF">
        <w:rPr>
          <w:position w:val="-30"/>
        </w:rPr>
        <w:object w:dxaOrig="2000" w:dyaOrig="800" w14:anchorId="130AC209">
          <v:shape id="_x0000_i1027" type="#_x0000_t75" style="width:90.4pt;height:36pt" o:ole="">
            <v:imagedata r:id="rId7" o:title=""/>
          </v:shape>
          <o:OLEObject Type="Embed" ProgID="Equation.DSMT4" ShapeID="_x0000_i1027" DrawAspect="Content" ObjectID="_1670264801" r:id="rId11"/>
        </w:object>
      </w:r>
      <w:r w:rsidRPr="002852EF">
        <w:t>,</w:t>
      </w:r>
      <w:r w:rsidRPr="002852EF">
        <w:rPr>
          <w:position w:val="-14"/>
          <w:lang w:val="en-US"/>
        </w:rPr>
        <w:object w:dxaOrig="3280" w:dyaOrig="440" w14:anchorId="1EC28DB7">
          <v:shape id="_x0000_i1028" type="#_x0000_t75" style="width:147.35pt;height:20.1pt" o:ole="">
            <v:imagedata r:id="rId9" o:title=""/>
          </v:shape>
          <o:OLEObject Type="Embed" ProgID="Equation.DSMT4" ShapeID="_x0000_i1028" DrawAspect="Content" ObjectID="_1670264802" r:id="rId12"/>
        </w:object>
      </w:r>
      <w:r w:rsidRPr="002852EF">
        <w:t xml:space="preserve"> схема </w:t>
      </w:r>
      <w:r w:rsidRPr="002852EF">
        <w:rPr>
          <w:b/>
        </w:rPr>
        <w:t>Эйлера</w:t>
      </w:r>
      <w:r w:rsidRPr="002852EF">
        <w:t xml:space="preserve"> принимает такой вид:</w:t>
      </w:r>
    </w:p>
    <w:p w14:paraId="4FB70D87" w14:textId="77777777" w:rsidR="002852EF" w:rsidRPr="002852EF" w:rsidRDefault="002852EF" w:rsidP="002852EF">
      <w:pPr>
        <w:tabs>
          <w:tab w:val="left" w:pos="1134"/>
        </w:tabs>
        <w:rPr>
          <w:b/>
        </w:rPr>
      </w:pPr>
      <w:r w:rsidRPr="002852EF">
        <w:rPr>
          <w:position w:val="-28"/>
          <w:lang w:val="en-US"/>
        </w:rPr>
        <w:object w:dxaOrig="4480" w:dyaOrig="720" w14:anchorId="28C37308">
          <v:shape id="_x0000_i1029" type="#_x0000_t75" style="width:224.35pt;height:36pt" o:ole="">
            <v:imagedata r:id="rId13" o:title=""/>
          </v:shape>
          <o:OLEObject Type="Embed" ProgID="Equation.DSMT4" ShapeID="_x0000_i1029" DrawAspect="Content" ObjectID="_1670264803" r:id="rId14"/>
        </w:object>
      </w:r>
      <w:r w:rsidRPr="002852EF">
        <w:rPr>
          <w:b/>
        </w:rPr>
        <w:t>,</w:t>
      </w:r>
    </w:p>
    <w:p w14:paraId="3C8EE602" w14:textId="0A8B162E" w:rsidR="002852EF" w:rsidRDefault="000228B9" w:rsidP="002852EF">
      <w:pPr>
        <w:tabs>
          <w:tab w:val="left" w:pos="1134"/>
        </w:tabs>
      </w:pPr>
      <w:r w:rsidRPr="002852EF">
        <w:t>И</w:t>
      </w:r>
      <w:r w:rsidR="002852EF" w:rsidRPr="002852EF">
        <w:t>ли</w:t>
      </w:r>
    </w:p>
    <w:p w14:paraId="511ABF21" w14:textId="6A1B3DEA" w:rsidR="002852EF" w:rsidRPr="000228B9" w:rsidRDefault="00D94C08" w:rsidP="000228B9">
      <w:pPr>
        <w:tabs>
          <w:tab w:val="left" w:pos="1134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+hf(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A233E1E" w14:textId="77777777" w:rsidR="002852EF" w:rsidRPr="002852EF" w:rsidRDefault="002852EF" w:rsidP="002852EF">
      <w:pPr>
        <w:tabs>
          <w:tab w:val="left" w:pos="1134"/>
        </w:tabs>
      </w:pPr>
      <w:r w:rsidRPr="002852EF">
        <w:t>П</w:t>
      </w:r>
      <w:r w:rsidRPr="002852EF">
        <w:rPr>
          <w:rFonts w:hint="cs"/>
        </w:rPr>
        <w:t>огрешность</w:t>
      </w:r>
      <w:r w:rsidRPr="002852EF">
        <w:t xml:space="preserve"> </w:t>
      </w:r>
      <w:r w:rsidRPr="002852EF">
        <w:rPr>
          <w:rFonts w:hint="cs"/>
        </w:rPr>
        <w:t>на</w:t>
      </w:r>
      <w:r w:rsidRPr="002852EF">
        <w:t xml:space="preserve"> </w:t>
      </w:r>
      <w:r w:rsidRPr="002852EF">
        <w:rPr>
          <w:rFonts w:hint="cs"/>
        </w:rPr>
        <w:t>шаге</w:t>
      </w:r>
      <w:r w:rsidRPr="002852EF">
        <w:t xml:space="preserve"> </w:t>
      </w:r>
      <w:r w:rsidRPr="002852EF">
        <w:rPr>
          <w:rFonts w:hint="cs"/>
        </w:rPr>
        <w:t>или</w:t>
      </w:r>
      <w:r w:rsidRPr="002852EF">
        <w:t xml:space="preserve"> </w:t>
      </w:r>
      <w:r w:rsidRPr="002852EF">
        <w:rPr>
          <w:rFonts w:hint="cs"/>
        </w:rPr>
        <w:t>локальная</w:t>
      </w:r>
      <w:r w:rsidRPr="002852EF">
        <w:t xml:space="preserve"> </w:t>
      </w:r>
      <w:r w:rsidRPr="002852EF">
        <w:rPr>
          <w:rFonts w:hint="cs"/>
        </w:rPr>
        <w:t>погрешность</w:t>
      </w:r>
      <w:r w:rsidRPr="002852EF">
        <w:t xml:space="preserve"> </w:t>
      </w:r>
      <w:r w:rsidRPr="002852EF">
        <w:rPr>
          <w:rFonts w:hint="cs"/>
        </w:rPr>
        <w:t>—</w:t>
      </w:r>
      <w:r w:rsidRPr="002852EF">
        <w:t xml:space="preserve"> </w:t>
      </w:r>
      <w:r w:rsidRPr="002852EF">
        <w:rPr>
          <w:rFonts w:hint="cs"/>
        </w:rPr>
        <w:t>это</w:t>
      </w:r>
      <w:r w:rsidRPr="002852EF">
        <w:t xml:space="preserve"> </w:t>
      </w:r>
      <w:r w:rsidRPr="002852EF">
        <w:rPr>
          <w:rFonts w:hint="cs"/>
        </w:rPr>
        <w:t>разность</w:t>
      </w:r>
      <w:r w:rsidRPr="002852EF">
        <w:t xml:space="preserve"> </w:t>
      </w:r>
      <w:r w:rsidRPr="002852EF">
        <w:rPr>
          <w:rFonts w:hint="cs"/>
        </w:rPr>
        <w:t>между</w:t>
      </w:r>
      <w:r w:rsidRPr="002852EF">
        <w:t xml:space="preserve"> </w:t>
      </w:r>
      <w:r w:rsidRPr="002852EF">
        <w:rPr>
          <w:rFonts w:hint="cs"/>
        </w:rPr>
        <w:t>численным</w:t>
      </w:r>
      <w:r w:rsidRPr="002852EF">
        <w:t xml:space="preserve"> </w:t>
      </w:r>
      <w:r w:rsidRPr="002852EF">
        <w:rPr>
          <w:rFonts w:hint="cs"/>
        </w:rPr>
        <w:t>решением</w:t>
      </w:r>
      <w:r w:rsidRPr="002852EF">
        <w:t xml:space="preserve"> </w:t>
      </w:r>
      <w:r w:rsidRPr="002852EF">
        <w:rPr>
          <w:rFonts w:hint="cs"/>
        </w:rPr>
        <w:t>после</w:t>
      </w:r>
      <w:r w:rsidRPr="002852EF">
        <w:t xml:space="preserve"> </w:t>
      </w:r>
      <w:r w:rsidRPr="002852EF">
        <w:rPr>
          <w:rFonts w:hint="cs"/>
        </w:rPr>
        <w:t>одного</w:t>
      </w:r>
      <w:r w:rsidRPr="002852EF">
        <w:t xml:space="preserve"> </w:t>
      </w:r>
      <w:r w:rsidRPr="002852EF">
        <w:rPr>
          <w:rFonts w:hint="cs"/>
        </w:rPr>
        <w:t>шага</w:t>
      </w:r>
      <w:r w:rsidRPr="002852EF">
        <w:t xml:space="preserve"> </w:t>
      </w:r>
      <w:r w:rsidRPr="002852EF">
        <w:rPr>
          <w:rFonts w:hint="cs"/>
        </w:rPr>
        <w:t>вычисления</w:t>
      </w:r>
      <w:r w:rsidRPr="002852EF">
        <w:t xml:space="preserve"> </w:t>
      </w:r>
      <w:r w:rsidRPr="002852EF">
        <w:rPr>
          <w:position w:val="-12"/>
        </w:rPr>
        <w:object w:dxaOrig="279" w:dyaOrig="380" w14:anchorId="1F653831">
          <v:shape id="_x0000_i1030" type="#_x0000_t75" style="width:14.25pt;height:18.4pt" o:ole="">
            <v:imagedata r:id="rId15" o:title=""/>
          </v:shape>
          <o:OLEObject Type="Embed" ProgID="Equation.DSMT4" ShapeID="_x0000_i1030" DrawAspect="Content" ObjectID="_1670264804" r:id="rId16"/>
        </w:object>
      </w:r>
      <w:r w:rsidRPr="002852EF">
        <w:t xml:space="preserve"> </w:t>
      </w:r>
      <w:r w:rsidRPr="002852EF">
        <w:rPr>
          <w:rFonts w:hint="cs"/>
        </w:rPr>
        <w:t>и</w:t>
      </w:r>
      <w:r w:rsidRPr="002852EF">
        <w:t xml:space="preserve"> </w:t>
      </w:r>
      <w:r w:rsidRPr="002852EF">
        <w:rPr>
          <w:rFonts w:hint="cs"/>
        </w:rPr>
        <w:t>точным</w:t>
      </w:r>
      <w:r w:rsidRPr="002852EF">
        <w:t xml:space="preserve"> </w:t>
      </w:r>
      <w:r w:rsidRPr="002852EF">
        <w:rPr>
          <w:rFonts w:hint="cs"/>
        </w:rPr>
        <w:t>решением</w:t>
      </w:r>
      <w:r w:rsidRPr="002852EF">
        <w:t xml:space="preserve"> </w:t>
      </w:r>
      <w:r w:rsidRPr="002852EF">
        <w:rPr>
          <w:rFonts w:hint="cs"/>
        </w:rPr>
        <w:t>в</w:t>
      </w:r>
      <w:r w:rsidRPr="002852EF">
        <w:t xml:space="preserve"> </w:t>
      </w:r>
      <w:r w:rsidRPr="002852EF">
        <w:rPr>
          <w:rFonts w:hint="cs"/>
        </w:rPr>
        <w:t>точке</w:t>
      </w:r>
      <w:r w:rsidRPr="002852EF">
        <w:t xml:space="preserve"> </w:t>
      </w:r>
      <w:r w:rsidRPr="002852EF">
        <w:rPr>
          <w:position w:val="-12"/>
        </w:rPr>
        <w:object w:dxaOrig="1320" w:dyaOrig="380" w14:anchorId="09296707">
          <v:shape id="_x0000_i1031" type="#_x0000_t75" style="width:66.15pt;height:18.4pt" o:ole="">
            <v:imagedata r:id="rId17" o:title=""/>
          </v:shape>
          <o:OLEObject Type="Embed" ProgID="Equation.DSMT4" ShapeID="_x0000_i1031" DrawAspect="Content" ObjectID="_1670264805" r:id="rId18"/>
        </w:object>
      </w:r>
      <w:r w:rsidRPr="002852EF">
        <w:t>.</w:t>
      </w:r>
    </w:p>
    <w:p w14:paraId="6FE7502E" w14:textId="77777777" w:rsidR="002852EF" w:rsidRPr="002852EF" w:rsidRDefault="002852EF" w:rsidP="002852EF">
      <w:pPr>
        <w:tabs>
          <w:tab w:val="left" w:pos="1134"/>
        </w:tabs>
      </w:pPr>
      <w:r w:rsidRPr="002852EF">
        <w:rPr>
          <w:rFonts w:hint="cs"/>
        </w:rPr>
        <w:t>Погрешность</w:t>
      </w:r>
      <w:r w:rsidRPr="002852EF">
        <w:t xml:space="preserve"> </w:t>
      </w:r>
      <w:r w:rsidRPr="002852EF">
        <w:rPr>
          <w:rFonts w:hint="cs"/>
        </w:rPr>
        <w:t>в</w:t>
      </w:r>
      <w:r w:rsidRPr="002852EF">
        <w:t xml:space="preserve"> </w:t>
      </w:r>
      <w:r w:rsidRPr="002852EF">
        <w:rPr>
          <w:rFonts w:hint="cs"/>
        </w:rPr>
        <w:t>целом</w:t>
      </w:r>
      <w:r w:rsidRPr="002852EF">
        <w:t xml:space="preserve">, </w:t>
      </w:r>
      <w:r w:rsidRPr="002852EF">
        <w:rPr>
          <w:rFonts w:hint="cs"/>
        </w:rPr>
        <w:t>глобальная</w:t>
      </w:r>
      <w:r w:rsidRPr="002852EF">
        <w:t xml:space="preserve"> </w:t>
      </w:r>
      <w:r w:rsidRPr="002852EF">
        <w:rPr>
          <w:rFonts w:hint="cs"/>
        </w:rPr>
        <w:t>или</w:t>
      </w:r>
      <w:r w:rsidRPr="002852EF">
        <w:t xml:space="preserve"> </w:t>
      </w:r>
      <w:r w:rsidRPr="002852EF">
        <w:rPr>
          <w:rFonts w:hint="cs"/>
        </w:rPr>
        <w:t>накопленная</w:t>
      </w:r>
      <w:r w:rsidRPr="002852EF">
        <w:t xml:space="preserve"> </w:t>
      </w:r>
      <w:r w:rsidRPr="002852EF">
        <w:rPr>
          <w:rFonts w:hint="cs"/>
        </w:rPr>
        <w:t>погрешность</w:t>
      </w:r>
      <w:r w:rsidRPr="002852EF">
        <w:t xml:space="preserve"> </w:t>
      </w:r>
      <w:r w:rsidRPr="002852EF">
        <w:rPr>
          <w:rFonts w:hint="cs"/>
        </w:rPr>
        <w:t>—</w:t>
      </w:r>
      <w:r w:rsidRPr="002852EF">
        <w:t xml:space="preserve"> </w:t>
      </w:r>
      <w:r w:rsidRPr="002852EF">
        <w:rPr>
          <w:rFonts w:hint="cs"/>
        </w:rPr>
        <w:t>это</w:t>
      </w:r>
      <w:r w:rsidRPr="002852EF">
        <w:t xml:space="preserve"> </w:t>
      </w:r>
      <w:r w:rsidRPr="002852EF">
        <w:rPr>
          <w:rFonts w:hint="cs"/>
        </w:rPr>
        <w:t>погрешность</w:t>
      </w:r>
      <w:r w:rsidRPr="002852EF">
        <w:t xml:space="preserve"> </w:t>
      </w:r>
      <w:r w:rsidRPr="002852EF">
        <w:rPr>
          <w:rFonts w:hint="cs"/>
        </w:rPr>
        <w:t>в</w:t>
      </w:r>
      <w:r w:rsidRPr="002852EF">
        <w:t xml:space="preserve"> </w:t>
      </w:r>
      <w:r w:rsidRPr="002852EF">
        <w:rPr>
          <w:rFonts w:hint="cs"/>
        </w:rPr>
        <w:t>последней</w:t>
      </w:r>
      <w:r w:rsidRPr="002852EF">
        <w:t xml:space="preserve"> </w:t>
      </w:r>
      <w:r w:rsidRPr="002852EF">
        <w:rPr>
          <w:rFonts w:hint="cs"/>
        </w:rPr>
        <w:t>точке</w:t>
      </w:r>
      <w:r w:rsidRPr="002852EF">
        <w:t xml:space="preserve"> </w:t>
      </w:r>
      <w:r w:rsidRPr="002852EF">
        <w:rPr>
          <w:rFonts w:hint="cs"/>
        </w:rPr>
        <w:t>произвольного</w:t>
      </w:r>
      <w:r w:rsidRPr="002852EF">
        <w:t xml:space="preserve"> </w:t>
      </w:r>
      <w:r w:rsidRPr="002852EF">
        <w:rPr>
          <w:rFonts w:hint="cs"/>
        </w:rPr>
        <w:t>конечного</w:t>
      </w:r>
      <w:r w:rsidRPr="002852EF">
        <w:t xml:space="preserve"> </w:t>
      </w:r>
      <w:r w:rsidRPr="002852EF">
        <w:rPr>
          <w:rFonts w:hint="cs"/>
        </w:rPr>
        <w:t>отрезка</w:t>
      </w:r>
      <w:r w:rsidRPr="002852EF">
        <w:t xml:space="preserve"> </w:t>
      </w:r>
      <w:r w:rsidRPr="002852EF">
        <w:rPr>
          <w:rFonts w:hint="cs"/>
        </w:rPr>
        <w:t>интегрирования</w:t>
      </w:r>
      <w:r w:rsidRPr="002852EF">
        <w:t xml:space="preserve"> </w:t>
      </w:r>
      <w:r w:rsidRPr="002852EF">
        <w:rPr>
          <w:rFonts w:hint="cs"/>
        </w:rPr>
        <w:t>уравнения</w:t>
      </w:r>
      <w:r w:rsidRPr="002852EF">
        <w:t xml:space="preserve">. </w:t>
      </w:r>
      <w:r w:rsidRPr="002852EF">
        <w:rPr>
          <w:rFonts w:hint="cs"/>
        </w:rPr>
        <w:t>Для</w:t>
      </w:r>
      <w:r w:rsidRPr="002852EF">
        <w:t xml:space="preserve"> </w:t>
      </w:r>
      <w:r w:rsidRPr="002852EF">
        <w:rPr>
          <w:rFonts w:hint="cs"/>
        </w:rPr>
        <w:t>вычисления</w:t>
      </w:r>
      <w:r w:rsidRPr="002852EF">
        <w:t xml:space="preserve"> </w:t>
      </w:r>
      <w:r w:rsidRPr="002852EF">
        <w:rPr>
          <w:rFonts w:hint="cs"/>
        </w:rPr>
        <w:t>решения</w:t>
      </w:r>
      <w:r w:rsidRPr="002852EF">
        <w:t xml:space="preserve"> </w:t>
      </w:r>
      <w:r w:rsidRPr="002852EF">
        <w:rPr>
          <w:rFonts w:hint="cs"/>
        </w:rPr>
        <w:t>в</w:t>
      </w:r>
      <w:r w:rsidRPr="002852EF">
        <w:t xml:space="preserve"> </w:t>
      </w:r>
      <w:r w:rsidRPr="002852EF">
        <w:rPr>
          <w:rFonts w:hint="cs"/>
        </w:rPr>
        <w:t>этой</w:t>
      </w:r>
      <w:r w:rsidRPr="002852EF">
        <w:t xml:space="preserve"> </w:t>
      </w:r>
      <w:r w:rsidRPr="002852EF">
        <w:rPr>
          <w:rFonts w:hint="cs"/>
        </w:rPr>
        <w:t>точке</w:t>
      </w:r>
      <w:r w:rsidRPr="002852EF">
        <w:t xml:space="preserve"> </w:t>
      </w:r>
      <w:r w:rsidRPr="002852EF">
        <w:rPr>
          <w:rFonts w:hint="cs"/>
        </w:rPr>
        <w:t>требуется</w:t>
      </w:r>
      <w:r w:rsidRPr="002852EF">
        <w:t xml:space="preserve"> </w:t>
      </w:r>
      <w:r w:rsidRPr="002852EF">
        <w:rPr>
          <w:position w:val="-12"/>
        </w:rPr>
        <w:object w:dxaOrig="499" w:dyaOrig="380" w14:anchorId="25F84E21">
          <v:shape id="_x0000_i1032" type="#_x0000_t75" style="width:25.1pt;height:18.4pt" o:ole="">
            <v:imagedata r:id="rId19" o:title=""/>
          </v:shape>
          <o:OLEObject Type="Embed" ProgID="Equation.DSMT4" ShapeID="_x0000_i1032" DrawAspect="Content" ObjectID="_1670264806" r:id="rId20"/>
        </w:object>
      </w:r>
      <w:r w:rsidRPr="002852EF">
        <w:t xml:space="preserve"> </w:t>
      </w:r>
      <w:r w:rsidRPr="002852EF">
        <w:rPr>
          <w:rFonts w:hint="cs"/>
        </w:rPr>
        <w:t>шагов</w:t>
      </w:r>
      <w:r w:rsidRPr="002852EF">
        <w:t xml:space="preserve">, </w:t>
      </w:r>
      <w:r w:rsidRPr="002852EF">
        <w:rPr>
          <w:rFonts w:hint="cs"/>
        </w:rPr>
        <w:t>где</w:t>
      </w:r>
      <w:r w:rsidRPr="002852EF">
        <w:t xml:space="preserve"> S - </w:t>
      </w:r>
      <w:r w:rsidRPr="002852EF">
        <w:rPr>
          <w:rFonts w:hint="cs"/>
        </w:rPr>
        <w:t>длина</w:t>
      </w:r>
      <w:r w:rsidRPr="002852EF">
        <w:t xml:space="preserve"> </w:t>
      </w:r>
      <w:r w:rsidRPr="002852EF">
        <w:rPr>
          <w:rFonts w:hint="cs"/>
        </w:rPr>
        <w:t>отрезка</w:t>
      </w:r>
      <w:r w:rsidRPr="002852EF">
        <w:t xml:space="preserve">. </w:t>
      </w:r>
      <w:r w:rsidRPr="002852EF">
        <w:rPr>
          <w:rFonts w:hint="cs"/>
        </w:rPr>
        <w:t>Поэтому</w:t>
      </w:r>
      <w:r w:rsidRPr="002852EF">
        <w:t xml:space="preserve"> </w:t>
      </w:r>
      <w:r w:rsidRPr="002852EF">
        <w:rPr>
          <w:rFonts w:hint="cs"/>
        </w:rPr>
        <w:t>глобальная</w:t>
      </w:r>
      <w:r w:rsidRPr="002852EF">
        <w:t xml:space="preserve"> </w:t>
      </w:r>
      <w:r w:rsidRPr="002852EF">
        <w:rPr>
          <w:rFonts w:hint="cs"/>
        </w:rPr>
        <w:t>погрешность</w:t>
      </w:r>
      <w:r w:rsidRPr="002852EF">
        <w:t xml:space="preserve"> </w:t>
      </w:r>
      <w:r w:rsidRPr="002852EF">
        <w:rPr>
          <w:rFonts w:hint="cs"/>
        </w:rPr>
        <w:t>метода</w:t>
      </w:r>
      <w:r w:rsidRPr="002852EF">
        <w:t xml:space="preserve"> </w:t>
      </w:r>
      <w:r w:rsidRPr="002852EF">
        <w:rPr>
          <w:position w:val="-18"/>
        </w:rPr>
        <w:object w:dxaOrig="2680" w:dyaOrig="499" w14:anchorId="41D9FD1D">
          <v:shape id="_x0000_i1033" type="#_x0000_t75" style="width:133.95pt;height:25.1pt" o:ole="">
            <v:imagedata r:id="rId21" o:title=""/>
          </v:shape>
          <o:OLEObject Type="Embed" ProgID="Equation.DSMT4" ShapeID="_x0000_i1033" DrawAspect="Content" ObjectID="_1670264807" r:id="rId22"/>
        </w:object>
      </w:r>
      <w:r w:rsidRPr="002852EF">
        <w:t>.</w:t>
      </w:r>
    </w:p>
    <w:p w14:paraId="17FBFA9C" w14:textId="77777777" w:rsidR="002852EF" w:rsidRPr="002852EF" w:rsidRDefault="002852EF" w:rsidP="002852EF">
      <w:pPr>
        <w:tabs>
          <w:tab w:val="left" w:pos="1134"/>
        </w:tabs>
      </w:pPr>
      <w:r w:rsidRPr="002852EF">
        <w:rPr>
          <w:rFonts w:hint="cs"/>
        </w:rPr>
        <w:lastRenderedPageBreak/>
        <w:t>Таким</w:t>
      </w:r>
      <w:r w:rsidRPr="002852EF">
        <w:t xml:space="preserve"> </w:t>
      </w:r>
      <w:r w:rsidRPr="002852EF">
        <w:rPr>
          <w:rFonts w:hint="cs"/>
        </w:rPr>
        <w:t>образом</w:t>
      </w:r>
      <w:r w:rsidRPr="002852EF">
        <w:t xml:space="preserve">, </w:t>
      </w:r>
      <w:r w:rsidRPr="002852EF">
        <w:rPr>
          <w:rFonts w:hint="cs"/>
        </w:rPr>
        <w:t>метод</w:t>
      </w:r>
      <w:r w:rsidRPr="002852EF">
        <w:t xml:space="preserve"> </w:t>
      </w:r>
      <w:r w:rsidRPr="002852EF">
        <w:rPr>
          <w:rFonts w:hint="cs"/>
        </w:rPr>
        <w:t>Эйлера</w:t>
      </w:r>
      <w:r w:rsidRPr="002852EF">
        <w:t xml:space="preserve"> </w:t>
      </w:r>
      <w:r w:rsidRPr="002852EF">
        <w:rPr>
          <w:rFonts w:hint="cs"/>
        </w:rPr>
        <w:t>является</w:t>
      </w:r>
      <w:r w:rsidRPr="002852EF">
        <w:t xml:space="preserve"> </w:t>
      </w:r>
      <w:r w:rsidRPr="002852EF">
        <w:rPr>
          <w:rFonts w:hint="cs"/>
        </w:rPr>
        <w:t>методом</w:t>
      </w:r>
      <w:r w:rsidRPr="002852EF">
        <w:t xml:space="preserve"> </w:t>
      </w:r>
      <w:r w:rsidRPr="002852EF">
        <w:rPr>
          <w:rFonts w:hint="cs"/>
        </w:rPr>
        <w:t>первого</w:t>
      </w:r>
      <w:r w:rsidRPr="002852EF">
        <w:t xml:space="preserve"> </w:t>
      </w:r>
      <w:r w:rsidRPr="002852EF">
        <w:rPr>
          <w:rFonts w:hint="cs"/>
        </w:rPr>
        <w:t>порядка</w:t>
      </w:r>
      <w:r w:rsidRPr="002852EF">
        <w:t xml:space="preserve"> </w:t>
      </w:r>
      <w:r w:rsidRPr="002852EF">
        <w:rPr>
          <w:rFonts w:hint="cs"/>
        </w:rPr>
        <w:t>—</w:t>
      </w:r>
      <w:r w:rsidRPr="002852EF">
        <w:t xml:space="preserve"> </w:t>
      </w:r>
      <w:r w:rsidRPr="002852EF">
        <w:rPr>
          <w:rFonts w:hint="cs"/>
        </w:rPr>
        <w:t>имеет</w:t>
      </w:r>
      <w:r w:rsidRPr="002852EF">
        <w:t xml:space="preserve"> </w:t>
      </w:r>
      <w:r w:rsidRPr="002852EF">
        <w:rPr>
          <w:rFonts w:hint="cs"/>
        </w:rPr>
        <w:t>погрешность</w:t>
      </w:r>
      <w:r w:rsidRPr="002852EF">
        <w:t xml:space="preserve"> </w:t>
      </w:r>
      <w:r w:rsidRPr="002852EF">
        <w:rPr>
          <w:rFonts w:hint="cs"/>
        </w:rPr>
        <w:t>на</w:t>
      </w:r>
      <w:r w:rsidRPr="002852EF">
        <w:t xml:space="preserve"> </w:t>
      </w:r>
      <w:r w:rsidRPr="002852EF">
        <w:rPr>
          <w:rFonts w:hint="cs"/>
        </w:rPr>
        <w:t>шаге</w:t>
      </w:r>
      <w:r w:rsidRPr="002852EF">
        <w:t xml:space="preserve"> </w:t>
      </w:r>
      <w:r w:rsidRPr="002852EF">
        <w:rPr>
          <w:position w:val="-18"/>
        </w:rPr>
        <w:object w:dxaOrig="780" w:dyaOrig="499" w14:anchorId="62D0130E">
          <v:shape id="_x0000_i1034" type="#_x0000_t75" style="width:39.35pt;height:25.1pt" o:ole="">
            <v:imagedata r:id="rId23" o:title=""/>
          </v:shape>
          <o:OLEObject Type="Embed" ProgID="Equation.DSMT4" ShapeID="_x0000_i1034" DrawAspect="Content" ObjectID="_1670264808" r:id="rId24"/>
        </w:object>
      </w:r>
      <w:r w:rsidRPr="002852EF">
        <w:t xml:space="preserve"> </w:t>
      </w:r>
      <w:r w:rsidRPr="002852EF">
        <w:rPr>
          <w:rFonts w:hint="cs"/>
        </w:rPr>
        <w:t>и</w:t>
      </w:r>
      <w:r w:rsidRPr="002852EF">
        <w:t xml:space="preserve"> </w:t>
      </w:r>
      <w:r w:rsidRPr="002852EF">
        <w:rPr>
          <w:rFonts w:hint="cs"/>
        </w:rPr>
        <w:t>погрешность</w:t>
      </w:r>
      <w:r w:rsidRPr="002852EF">
        <w:t xml:space="preserve"> </w:t>
      </w:r>
      <w:r w:rsidRPr="002852EF">
        <w:rPr>
          <w:rFonts w:hint="cs"/>
        </w:rPr>
        <w:t>в</w:t>
      </w:r>
      <w:r w:rsidRPr="002852EF">
        <w:t xml:space="preserve"> </w:t>
      </w:r>
      <w:r w:rsidRPr="002852EF">
        <w:rPr>
          <w:rFonts w:hint="cs"/>
        </w:rPr>
        <w:t>целом</w:t>
      </w:r>
      <w:r w:rsidRPr="002852EF">
        <w:t xml:space="preserve"> </w:t>
      </w:r>
      <w:r w:rsidRPr="002852EF">
        <w:rPr>
          <w:position w:val="-14"/>
        </w:rPr>
        <w:object w:dxaOrig="660" w:dyaOrig="420" w14:anchorId="6377F1E6">
          <v:shape id="_x0000_i1035" type="#_x0000_t75" style="width:32.65pt;height:20.95pt" o:ole="">
            <v:imagedata r:id="rId25" o:title=""/>
          </v:shape>
          <o:OLEObject Type="Embed" ProgID="Equation.DSMT4" ShapeID="_x0000_i1035" DrawAspect="Content" ObjectID="_1670264809" r:id="rId26"/>
        </w:object>
      </w:r>
      <w:r w:rsidRPr="002852EF">
        <w:t>.</w:t>
      </w:r>
    </w:p>
    <w:p w14:paraId="38C9FCED" w14:textId="77777777" w:rsidR="002852EF" w:rsidRPr="002852EF" w:rsidRDefault="002852EF" w:rsidP="002852EF">
      <w:pPr>
        <w:tabs>
          <w:tab w:val="left" w:pos="1134"/>
        </w:tabs>
      </w:pPr>
      <w:r w:rsidRPr="002852EF">
        <w:rPr>
          <w:rFonts w:hint="cs"/>
          <w:b/>
        </w:rPr>
        <w:t>Метод</w:t>
      </w:r>
      <w:r w:rsidRPr="002852EF">
        <w:rPr>
          <w:b/>
        </w:rPr>
        <w:t xml:space="preserve"> </w:t>
      </w:r>
      <w:r w:rsidRPr="002852EF">
        <w:rPr>
          <w:rFonts w:hint="cs"/>
          <w:b/>
        </w:rPr>
        <w:t>Рунге</w:t>
      </w:r>
      <w:r w:rsidRPr="002852EF">
        <w:rPr>
          <w:b/>
        </w:rPr>
        <w:t xml:space="preserve"> </w:t>
      </w:r>
      <w:r w:rsidRPr="002852EF">
        <w:rPr>
          <w:rFonts w:hint="cs"/>
          <w:b/>
        </w:rPr>
        <w:t>—</w:t>
      </w:r>
      <w:r w:rsidRPr="002852EF">
        <w:rPr>
          <w:b/>
        </w:rPr>
        <w:t xml:space="preserve"> </w:t>
      </w:r>
      <w:r w:rsidRPr="002852EF">
        <w:rPr>
          <w:rFonts w:hint="cs"/>
          <w:b/>
        </w:rPr>
        <w:t>Кутты</w:t>
      </w:r>
      <w:r w:rsidRPr="002852EF">
        <w:t xml:space="preserve"> </w:t>
      </w:r>
      <w:r w:rsidRPr="002852EF">
        <w:rPr>
          <w:rFonts w:hint="cs"/>
        </w:rPr>
        <w:t>четвёртого</w:t>
      </w:r>
      <w:r w:rsidRPr="002852EF">
        <w:t xml:space="preserve"> </w:t>
      </w:r>
      <w:r w:rsidRPr="002852EF">
        <w:rPr>
          <w:rFonts w:hint="cs"/>
        </w:rPr>
        <w:t>порядка</w:t>
      </w:r>
      <w:r w:rsidRPr="002852EF">
        <w:t xml:space="preserve"> </w:t>
      </w:r>
      <w:r w:rsidRPr="002852EF">
        <w:rPr>
          <w:rFonts w:hint="cs"/>
        </w:rPr>
        <w:t>при</w:t>
      </w:r>
      <w:r w:rsidRPr="002852EF">
        <w:t xml:space="preserve"> </w:t>
      </w:r>
      <w:r w:rsidRPr="002852EF">
        <w:rPr>
          <w:rFonts w:hint="cs"/>
        </w:rPr>
        <w:t>вычислениях</w:t>
      </w:r>
      <w:r w:rsidRPr="002852EF">
        <w:t xml:space="preserve"> </w:t>
      </w:r>
      <w:r w:rsidRPr="002852EF">
        <w:rPr>
          <w:rFonts w:hint="cs"/>
        </w:rPr>
        <w:t>с</w:t>
      </w:r>
      <w:r w:rsidRPr="002852EF">
        <w:t xml:space="preserve"> </w:t>
      </w:r>
      <w:r w:rsidRPr="002852EF">
        <w:rPr>
          <w:rFonts w:hint="cs"/>
        </w:rPr>
        <w:t>постоянным</w:t>
      </w:r>
      <w:r w:rsidRPr="002852EF">
        <w:t xml:space="preserve"> </w:t>
      </w:r>
      <w:r w:rsidRPr="002852EF">
        <w:rPr>
          <w:rFonts w:hint="cs"/>
        </w:rPr>
        <w:t>шагом</w:t>
      </w:r>
      <w:r w:rsidRPr="002852EF">
        <w:t xml:space="preserve"> </w:t>
      </w:r>
      <w:r w:rsidRPr="002852EF">
        <w:rPr>
          <w:rFonts w:hint="cs"/>
        </w:rPr>
        <w:t>интегрирования</w:t>
      </w:r>
      <w:r w:rsidRPr="002852EF">
        <w:t xml:space="preserve"> </w:t>
      </w:r>
      <w:r w:rsidRPr="002852EF">
        <w:rPr>
          <w:rFonts w:hint="cs"/>
        </w:rPr>
        <w:t>столь</w:t>
      </w:r>
      <w:r w:rsidRPr="002852EF">
        <w:t xml:space="preserve"> </w:t>
      </w:r>
      <w:r w:rsidRPr="002852EF">
        <w:rPr>
          <w:rFonts w:hint="cs"/>
        </w:rPr>
        <w:t>широко</w:t>
      </w:r>
      <w:r w:rsidRPr="002852EF">
        <w:t xml:space="preserve"> </w:t>
      </w:r>
      <w:r w:rsidRPr="002852EF">
        <w:rPr>
          <w:rFonts w:hint="cs"/>
        </w:rPr>
        <w:t>распространён</w:t>
      </w:r>
      <w:r w:rsidRPr="002852EF">
        <w:t xml:space="preserve">, </w:t>
      </w:r>
      <w:r w:rsidRPr="002852EF">
        <w:rPr>
          <w:rFonts w:hint="cs"/>
        </w:rPr>
        <w:t>что</w:t>
      </w:r>
      <w:r w:rsidRPr="002852EF">
        <w:t xml:space="preserve"> </w:t>
      </w:r>
      <w:r w:rsidRPr="002852EF">
        <w:rPr>
          <w:rFonts w:hint="cs"/>
        </w:rPr>
        <w:t>его</w:t>
      </w:r>
      <w:r w:rsidRPr="002852EF">
        <w:t xml:space="preserve"> </w:t>
      </w:r>
      <w:r w:rsidRPr="002852EF">
        <w:rPr>
          <w:rFonts w:hint="cs"/>
        </w:rPr>
        <w:t>часто</w:t>
      </w:r>
      <w:r w:rsidRPr="002852EF">
        <w:t xml:space="preserve"> </w:t>
      </w:r>
      <w:r w:rsidRPr="002852EF">
        <w:rPr>
          <w:rFonts w:hint="cs"/>
        </w:rPr>
        <w:t>называют</w:t>
      </w:r>
      <w:r w:rsidRPr="002852EF">
        <w:t xml:space="preserve"> </w:t>
      </w:r>
      <w:r w:rsidRPr="002852EF">
        <w:rPr>
          <w:rFonts w:hint="cs"/>
        </w:rPr>
        <w:t>просто</w:t>
      </w:r>
      <w:r w:rsidRPr="002852EF">
        <w:t xml:space="preserve"> </w:t>
      </w:r>
      <w:r w:rsidRPr="002852EF">
        <w:rPr>
          <w:rFonts w:hint="cs"/>
        </w:rPr>
        <w:t>методом</w:t>
      </w:r>
      <w:r w:rsidRPr="002852EF">
        <w:t xml:space="preserve"> </w:t>
      </w:r>
      <w:r w:rsidRPr="002852EF">
        <w:rPr>
          <w:rFonts w:hint="cs"/>
        </w:rPr>
        <w:t>Рунге</w:t>
      </w:r>
      <w:r w:rsidRPr="002852EF">
        <w:t xml:space="preserve"> </w:t>
      </w:r>
      <w:r w:rsidRPr="002852EF">
        <w:rPr>
          <w:rFonts w:hint="cs"/>
        </w:rPr>
        <w:t>—</w:t>
      </w:r>
      <w:r w:rsidRPr="002852EF">
        <w:t xml:space="preserve"> </w:t>
      </w:r>
      <w:r w:rsidRPr="002852EF">
        <w:rPr>
          <w:rFonts w:hint="cs"/>
        </w:rPr>
        <w:t>Кутты</w:t>
      </w:r>
      <w:r w:rsidRPr="002852EF">
        <w:t>.</w:t>
      </w:r>
    </w:p>
    <w:p w14:paraId="37F8EA2A" w14:textId="46026E01" w:rsidR="002852EF" w:rsidRDefault="002852EF" w:rsidP="002852EF">
      <w:pPr>
        <w:tabs>
          <w:tab w:val="left" w:pos="1134"/>
        </w:tabs>
      </w:pPr>
      <w:r w:rsidRPr="002852EF">
        <w:t xml:space="preserve">Для задачи Коши </w:t>
      </w:r>
      <w:r w:rsidRPr="002852EF">
        <w:rPr>
          <w:rFonts w:hint="cs"/>
        </w:rPr>
        <w:t>приближенное</w:t>
      </w:r>
      <w:r w:rsidRPr="002852EF">
        <w:t xml:space="preserve"> </w:t>
      </w:r>
      <w:r w:rsidRPr="002852EF">
        <w:rPr>
          <w:rFonts w:hint="cs"/>
        </w:rPr>
        <w:t>значение</w:t>
      </w:r>
      <w:r w:rsidRPr="002852EF">
        <w:t xml:space="preserve"> </w:t>
      </w:r>
      <w:r w:rsidRPr="002852EF">
        <w:rPr>
          <w:rFonts w:hint="cs"/>
        </w:rPr>
        <w:t>в</w:t>
      </w:r>
      <w:r w:rsidRPr="002852EF">
        <w:t xml:space="preserve"> </w:t>
      </w:r>
      <w:r w:rsidRPr="002852EF">
        <w:rPr>
          <w:rFonts w:hint="cs"/>
        </w:rPr>
        <w:t>точках</w:t>
      </w:r>
      <w:r w:rsidRPr="002852EF">
        <w:t xml:space="preserve"> </w:t>
      </w:r>
      <w:r w:rsidRPr="002852EF">
        <w:rPr>
          <w:position w:val="-10"/>
        </w:rPr>
        <w:object w:dxaOrig="740" w:dyaOrig="420" w14:anchorId="0B880164">
          <v:shape id="_x0000_i1036" type="#_x0000_t75" style="width:36.85pt;height:20.95pt" o:ole="">
            <v:imagedata r:id="rId27" o:title=""/>
          </v:shape>
          <o:OLEObject Type="Embed" ProgID="Equation.DSMT4" ShapeID="_x0000_i1036" DrawAspect="Content" ObjectID="_1670264810" r:id="rId28"/>
        </w:object>
      </w:r>
      <w:r w:rsidRPr="002852EF">
        <w:t xml:space="preserve"> </w:t>
      </w:r>
      <w:r w:rsidRPr="002852EF">
        <w:rPr>
          <w:rFonts w:hint="cs"/>
        </w:rPr>
        <w:t>вычисляется</w:t>
      </w:r>
      <w:r w:rsidRPr="002852EF">
        <w:t xml:space="preserve"> </w:t>
      </w:r>
      <w:r w:rsidRPr="002852EF">
        <w:rPr>
          <w:rFonts w:hint="cs"/>
        </w:rPr>
        <w:t>по</w:t>
      </w:r>
      <w:r w:rsidRPr="002852EF">
        <w:t xml:space="preserve"> </w:t>
      </w:r>
      <w:r w:rsidRPr="002852EF">
        <w:rPr>
          <w:rFonts w:hint="cs"/>
        </w:rPr>
        <w:t>итерационной</w:t>
      </w:r>
      <w:r w:rsidRPr="002852EF">
        <w:t xml:space="preserve"> </w:t>
      </w:r>
      <w:r w:rsidRPr="002852EF">
        <w:rPr>
          <w:rFonts w:hint="cs"/>
        </w:rPr>
        <w:t>формуле</w:t>
      </w:r>
      <w:r w:rsidRPr="002852EF">
        <w:t>:</w:t>
      </w:r>
    </w:p>
    <w:p w14:paraId="633C0D78" w14:textId="5A08405D" w:rsidR="002852EF" w:rsidRPr="002852EF" w:rsidRDefault="00D94C08" w:rsidP="002852EF">
      <w:pPr>
        <w:tabs>
          <w:tab w:val="left" w:pos="1134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(k1+2k2+2k3+k4)</m:t>
          </m:r>
        </m:oMath>
      </m:oMathPara>
    </w:p>
    <w:p w14:paraId="11DDA7FD" w14:textId="6AA98DB4" w:rsidR="002852EF" w:rsidRDefault="002852EF" w:rsidP="002852EF">
      <w:pPr>
        <w:tabs>
          <w:tab w:val="left" w:pos="1134"/>
        </w:tabs>
      </w:pPr>
      <w:r w:rsidRPr="002852EF">
        <w:rPr>
          <w:rFonts w:hint="cs"/>
        </w:rPr>
        <w:t>Вычисление</w:t>
      </w:r>
      <w:r w:rsidRPr="002852EF">
        <w:t xml:space="preserve"> </w:t>
      </w:r>
      <w:r w:rsidRPr="002852EF">
        <w:rPr>
          <w:rFonts w:hint="cs"/>
        </w:rPr>
        <w:t>нового</w:t>
      </w:r>
      <w:r w:rsidRPr="002852EF">
        <w:t xml:space="preserve"> </w:t>
      </w:r>
      <w:r w:rsidRPr="002852EF">
        <w:rPr>
          <w:rFonts w:hint="cs"/>
        </w:rPr>
        <w:t>значения</w:t>
      </w:r>
      <w:r w:rsidRPr="002852EF">
        <w:t xml:space="preserve"> </w:t>
      </w:r>
      <w:r w:rsidRPr="002852EF">
        <w:rPr>
          <w:rFonts w:hint="cs"/>
        </w:rPr>
        <w:t>проходит</w:t>
      </w:r>
      <w:r w:rsidRPr="002852EF">
        <w:t xml:space="preserve"> </w:t>
      </w:r>
      <w:r w:rsidRPr="002852EF">
        <w:rPr>
          <w:rFonts w:hint="cs"/>
        </w:rPr>
        <w:t>в</w:t>
      </w:r>
      <w:r w:rsidRPr="002852EF">
        <w:t xml:space="preserve"> </w:t>
      </w:r>
      <w:r w:rsidRPr="002852EF">
        <w:rPr>
          <w:rFonts w:hint="cs"/>
        </w:rPr>
        <w:t>четыре</w:t>
      </w:r>
      <w:r w:rsidRPr="002852EF">
        <w:t xml:space="preserve"> </w:t>
      </w:r>
      <w:r w:rsidRPr="002852EF">
        <w:rPr>
          <w:rFonts w:hint="cs"/>
        </w:rPr>
        <w:t>стадии</w:t>
      </w:r>
      <w:r w:rsidRPr="002852EF">
        <w:t>:</w:t>
      </w:r>
    </w:p>
    <w:p w14:paraId="344CD34C" w14:textId="59AF6F07" w:rsidR="000228B9" w:rsidRPr="000228B9" w:rsidRDefault="00D94C08" w:rsidP="000228B9">
      <w:pPr>
        <w:tabs>
          <w:tab w:val="left" w:pos="1134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A433E2E" w14:textId="4FA6F2FD" w:rsidR="000228B9" w:rsidRPr="000228B9" w:rsidRDefault="00D94C08" w:rsidP="000228B9">
      <w:pPr>
        <w:tabs>
          <w:tab w:val="left" w:pos="1134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2C4AC8D" w14:textId="658A75BB" w:rsidR="000228B9" w:rsidRPr="000228B9" w:rsidRDefault="00D94C08" w:rsidP="000228B9">
      <w:pPr>
        <w:tabs>
          <w:tab w:val="left" w:pos="1134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7F823DE4" w14:textId="28A77C5A" w:rsidR="002852EF" w:rsidRPr="000228B9" w:rsidRDefault="00D94C08" w:rsidP="000228B9">
      <w:pPr>
        <w:tabs>
          <w:tab w:val="left" w:pos="1134"/>
        </w:tabs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428D61BE" w14:textId="77777777" w:rsidR="002852EF" w:rsidRPr="002852EF" w:rsidRDefault="002852EF" w:rsidP="002852EF">
      <w:pPr>
        <w:tabs>
          <w:tab w:val="left" w:pos="1134"/>
        </w:tabs>
      </w:pPr>
      <w:r w:rsidRPr="002852EF">
        <w:t xml:space="preserve">где </w:t>
      </w:r>
      <w:r w:rsidRPr="002852EF">
        <w:rPr>
          <w:position w:val="-6"/>
          <w:lang w:val="en-US"/>
        </w:rPr>
        <w:object w:dxaOrig="220" w:dyaOrig="300" w14:anchorId="4308CA44">
          <v:shape id="_x0000_i1037" type="#_x0000_t75" style="width:10.9pt;height:15.05pt" o:ole="">
            <v:imagedata r:id="rId29" o:title=""/>
          </v:shape>
          <o:OLEObject Type="Embed" ProgID="Equation.DSMT4" ShapeID="_x0000_i1037" DrawAspect="Content" ObjectID="_1670264811" r:id="rId30"/>
        </w:object>
      </w:r>
      <w:r w:rsidRPr="002852EF">
        <w:t xml:space="preserve"> - </w:t>
      </w:r>
      <w:r w:rsidRPr="002852EF">
        <w:rPr>
          <w:rFonts w:hint="cs"/>
        </w:rPr>
        <w:t>величина</w:t>
      </w:r>
      <w:r w:rsidRPr="002852EF">
        <w:t xml:space="preserve"> </w:t>
      </w:r>
      <w:r w:rsidRPr="002852EF">
        <w:rPr>
          <w:rFonts w:hint="cs"/>
        </w:rPr>
        <w:t>шага</w:t>
      </w:r>
      <w:r w:rsidRPr="002852EF">
        <w:t xml:space="preserve"> </w:t>
      </w:r>
      <w:r w:rsidRPr="002852EF">
        <w:rPr>
          <w:rFonts w:hint="cs"/>
        </w:rPr>
        <w:t>сетки</w:t>
      </w:r>
      <w:r w:rsidRPr="002852EF">
        <w:t xml:space="preserve"> </w:t>
      </w:r>
      <w:r w:rsidRPr="002852EF">
        <w:rPr>
          <w:rFonts w:hint="cs"/>
        </w:rPr>
        <w:t>по</w:t>
      </w:r>
      <w:r w:rsidRPr="002852EF">
        <w:t xml:space="preserve"> </w:t>
      </w:r>
      <w:r w:rsidRPr="002852EF">
        <w:rPr>
          <w:position w:val="-6"/>
        </w:rPr>
        <w:object w:dxaOrig="220" w:dyaOrig="240" w14:anchorId="4344637A">
          <v:shape id="_x0000_i1038" type="#_x0000_t75" style="width:10.9pt;height:11.7pt" o:ole="">
            <v:imagedata r:id="rId31" o:title=""/>
          </v:shape>
          <o:OLEObject Type="Embed" ProgID="Equation.DSMT4" ShapeID="_x0000_i1038" DrawAspect="Content" ObjectID="_1670264812" r:id="rId32"/>
        </w:object>
      </w:r>
      <w:r w:rsidRPr="002852EF">
        <w:t>.</w:t>
      </w:r>
    </w:p>
    <w:p w14:paraId="7D718179" w14:textId="1E7A39A2" w:rsidR="002852EF" w:rsidRPr="00723A98" w:rsidRDefault="002852EF" w:rsidP="00723A98">
      <w:pPr>
        <w:tabs>
          <w:tab w:val="left" w:pos="1134"/>
        </w:tabs>
      </w:pPr>
      <w:r w:rsidRPr="002852EF">
        <w:rPr>
          <w:rFonts w:hint="cs"/>
        </w:rPr>
        <w:t>Этот</w:t>
      </w:r>
      <w:r w:rsidRPr="002852EF">
        <w:t xml:space="preserve"> </w:t>
      </w:r>
      <w:r w:rsidRPr="002852EF">
        <w:rPr>
          <w:rFonts w:hint="cs"/>
        </w:rPr>
        <w:t>метод</w:t>
      </w:r>
      <w:r w:rsidRPr="002852EF">
        <w:t xml:space="preserve"> </w:t>
      </w:r>
      <w:r w:rsidRPr="002852EF">
        <w:rPr>
          <w:rFonts w:hint="cs"/>
        </w:rPr>
        <w:t>имеет</w:t>
      </w:r>
      <w:r w:rsidRPr="002852EF">
        <w:t xml:space="preserve"> </w:t>
      </w:r>
      <w:r w:rsidRPr="002852EF">
        <w:rPr>
          <w:rFonts w:hint="cs"/>
        </w:rPr>
        <w:t>четвёртый</w:t>
      </w:r>
      <w:r w:rsidRPr="002852EF">
        <w:t xml:space="preserve"> </w:t>
      </w:r>
      <w:r w:rsidRPr="002852EF">
        <w:rPr>
          <w:rFonts w:hint="cs"/>
        </w:rPr>
        <w:t>порядок</w:t>
      </w:r>
      <w:r w:rsidRPr="002852EF">
        <w:t xml:space="preserve"> </w:t>
      </w:r>
      <w:r w:rsidRPr="002852EF">
        <w:rPr>
          <w:rFonts w:hint="cs"/>
        </w:rPr>
        <w:t>точности</w:t>
      </w:r>
      <w:r w:rsidRPr="002852EF">
        <w:t xml:space="preserve">. </w:t>
      </w:r>
      <w:r w:rsidRPr="002852EF">
        <w:rPr>
          <w:rFonts w:hint="cs"/>
        </w:rPr>
        <w:t>Это</w:t>
      </w:r>
      <w:r w:rsidRPr="002852EF">
        <w:t xml:space="preserve"> </w:t>
      </w:r>
      <w:r w:rsidRPr="002852EF">
        <w:rPr>
          <w:rFonts w:hint="cs"/>
        </w:rPr>
        <w:t>значит</w:t>
      </w:r>
      <w:r w:rsidRPr="002852EF">
        <w:t xml:space="preserve">, </w:t>
      </w:r>
      <w:r w:rsidRPr="002852EF">
        <w:rPr>
          <w:rFonts w:hint="cs"/>
        </w:rPr>
        <w:t>что</w:t>
      </w:r>
      <w:r w:rsidRPr="002852EF">
        <w:t xml:space="preserve"> </w:t>
      </w:r>
      <w:r w:rsidRPr="002852EF">
        <w:rPr>
          <w:rFonts w:hint="cs"/>
        </w:rPr>
        <w:t>ошибка</w:t>
      </w:r>
      <w:r w:rsidRPr="002852EF">
        <w:t xml:space="preserve"> </w:t>
      </w:r>
      <w:r w:rsidRPr="002852EF">
        <w:rPr>
          <w:rFonts w:hint="cs"/>
        </w:rPr>
        <w:t>на</w:t>
      </w:r>
      <w:r w:rsidRPr="002852EF">
        <w:t xml:space="preserve"> </w:t>
      </w:r>
      <w:r w:rsidRPr="002852EF">
        <w:rPr>
          <w:rFonts w:hint="cs"/>
        </w:rPr>
        <w:t>одном</w:t>
      </w:r>
      <w:r w:rsidRPr="002852EF">
        <w:t xml:space="preserve"> </w:t>
      </w:r>
      <w:r w:rsidRPr="002852EF">
        <w:rPr>
          <w:rFonts w:hint="cs"/>
        </w:rPr>
        <w:t>шаге</w:t>
      </w:r>
      <w:r w:rsidRPr="002852EF">
        <w:t xml:space="preserve"> </w:t>
      </w:r>
      <w:r w:rsidRPr="002852EF">
        <w:rPr>
          <w:rFonts w:hint="cs"/>
        </w:rPr>
        <w:t>имеет</w:t>
      </w:r>
      <w:r w:rsidRPr="002852EF">
        <w:t xml:space="preserve"> </w:t>
      </w:r>
      <w:r w:rsidRPr="002852EF">
        <w:rPr>
          <w:rFonts w:hint="cs"/>
        </w:rPr>
        <w:t>порядок</w:t>
      </w:r>
      <w:r w:rsidRPr="002852EF">
        <w:t xml:space="preserve"> </w:t>
      </w:r>
      <w:r w:rsidRPr="002852EF">
        <w:rPr>
          <w:position w:val="-18"/>
        </w:rPr>
        <w:object w:dxaOrig="760" w:dyaOrig="499" w14:anchorId="31A911D1">
          <v:shape id="_x0000_i1039" type="#_x0000_t75" style="width:38.5pt;height:25.1pt" o:ole="">
            <v:imagedata r:id="rId33" o:title=""/>
          </v:shape>
          <o:OLEObject Type="Embed" ProgID="Equation.DSMT4" ShapeID="_x0000_i1039" DrawAspect="Content" ObjectID="_1670264813" r:id="rId34"/>
        </w:object>
      </w:r>
      <w:r w:rsidRPr="002852EF">
        <w:t xml:space="preserve">, </w:t>
      </w:r>
      <w:r w:rsidRPr="002852EF">
        <w:rPr>
          <w:rFonts w:hint="cs"/>
        </w:rPr>
        <w:t>а</w:t>
      </w:r>
      <w:r w:rsidRPr="002852EF">
        <w:t xml:space="preserve"> </w:t>
      </w:r>
      <w:r w:rsidRPr="002852EF">
        <w:rPr>
          <w:rFonts w:hint="cs"/>
        </w:rPr>
        <w:t>суммарная</w:t>
      </w:r>
      <w:r w:rsidRPr="002852EF">
        <w:t xml:space="preserve"> </w:t>
      </w:r>
      <w:r w:rsidRPr="002852EF">
        <w:rPr>
          <w:rFonts w:hint="cs"/>
        </w:rPr>
        <w:t>ошибка</w:t>
      </w:r>
      <w:r w:rsidRPr="002852EF">
        <w:t xml:space="preserve"> </w:t>
      </w:r>
      <w:r w:rsidRPr="002852EF">
        <w:rPr>
          <w:rFonts w:hint="cs"/>
        </w:rPr>
        <w:t>на</w:t>
      </w:r>
      <w:r w:rsidRPr="002852EF">
        <w:t xml:space="preserve"> </w:t>
      </w:r>
      <w:r w:rsidRPr="002852EF">
        <w:rPr>
          <w:rFonts w:hint="cs"/>
        </w:rPr>
        <w:t>конечном</w:t>
      </w:r>
      <w:r w:rsidRPr="002852EF">
        <w:t xml:space="preserve"> </w:t>
      </w:r>
      <w:r w:rsidRPr="002852EF">
        <w:rPr>
          <w:rFonts w:hint="cs"/>
        </w:rPr>
        <w:t>интервале</w:t>
      </w:r>
      <w:r w:rsidRPr="002852EF">
        <w:t xml:space="preserve"> </w:t>
      </w:r>
      <w:r w:rsidRPr="002852EF">
        <w:rPr>
          <w:rFonts w:hint="cs"/>
        </w:rPr>
        <w:t>интегрирования</w:t>
      </w:r>
      <w:r w:rsidRPr="002852EF">
        <w:t xml:space="preserve"> </w:t>
      </w:r>
      <w:r w:rsidRPr="002852EF">
        <w:rPr>
          <w:rFonts w:hint="cs"/>
        </w:rPr>
        <w:t>имеет</w:t>
      </w:r>
      <w:r w:rsidRPr="002852EF">
        <w:t xml:space="preserve"> </w:t>
      </w:r>
      <w:r w:rsidRPr="002852EF">
        <w:rPr>
          <w:rFonts w:hint="cs"/>
        </w:rPr>
        <w:t>порядок</w:t>
      </w:r>
      <w:r w:rsidRPr="002852EF">
        <w:t xml:space="preserve"> </w:t>
      </w:r>
      <w:r w:rsidRPr="002852EF">
        <w:rPr>
          <w:position w:val="-18"/>
        </w:rPr>
        <w:object w:dxaOrig="780" w:dyaOrig="499" w14:anchorId="3E1D583E">
          <v:shape id="_x0000_i1040" type="#_x0000_t75" style="width:39.35pt;height:25.1pt" o:ole="">
            <v:imagedata r:id="rId35" o:title=""/>
          </v:shape>
          <o:OLEObject Type="Embed" ProgID="Equation.DSMT4" ShapeID="_x0000_i1040" DrawAspect="Content" ObjectID="_1670264814" r:id="rId36"/>
        </w:object>
      </w:r>
      <w:r w:rsidR="00723A98">
        <w:t>.</w:t>
      </w:r>
    </w:p>
    <w:p w14:paraId="5937EF74" w14:textId="4F56E686" w:rsidR="006079ED" w:rsidRPr="00723A98" w:rsidRDefault="001D35FC" w:rsidP="00723A98">
      <w:pPr>
        <w:rPr>
          <w:szCs w:val="28"/>
        </w:rPr>
      </w:pPr>
      <w:r w:rsidRPr="006079ED">
        <w:rPr>
          <w:szCs w:val="28"/>
        </w:rPr>
        <w:t>Реализаци</w:t>
      </w:r>
      <w:r w:rsidR="007879CC" w:rsidRPr="006079ED">
        <w:rPr>
          <w:szCs w:val="28"/>
        </w:rPr>
        <w:t xml:space="preserve">я </w:t>
      </w:r>
      <w:r w:rsidRPr="006079ED">
        <w:rPr>
          <w:szCs w:val="28"/>
        </w:rPr>
        <w:t xml:space="preserve">данного алгоритма средствами языка </w:t>
      </w:r>
      <w:r w:rsidR="007879CC" w:rsidRPr="006079ED">
        <w:rPr>
          <w:szCs w:val="28"/>
          <w:lang w:val="en-US"/>
        </w:rPr>
        <w:t>C</w:t>
      </w:r>
      <w:r w:rsidR="007879CC" w:rsidRPr="006079ED">
        <w:rPr>
          <w:szCs w:val="28"/>
        </w:rPr>
        <w:t>#</w:t>
      </w:r>
      <w:r w:rsidRPr="006079ED">
        <w:rPr>
          <w:szCs w:val="28"/>
        </w:rPr>
        <w:t xml:space="preserve"> </w:t>
      </w:r>
      <w:r w:rsidR="007879CC" w:rsidRPr="006079ED">
        <w:rPr>
          <w:szCs w:val="28"/>
        </w:rPr>
        <w:t>представлена ниже.</w:t>
      </w:r>
    </w:p>
    <w:p w14:paraId="2DB9F83E" w14:textId="77777777" w:rsidR="00113595" w:rsidRDefault="00113595" w:rsidP="007879CC">
      <w:pPr>
        <w:rPr>
          <w:b/>
        </w:rPr>
      </w:pPr>
    </w:p>
    <w:p w14:paraId="12E189F9" w14:textId="77777777" w:rsidR="00113595" w:rsidRDefault="00113595" w:rsidP="007879CC">
      <w:pPr>
        <w:rPr>
          <w:b/>
        </w:rPr>
      </w:pPr>
    </w:p>
    <w:p w14:paraId="0CD9004C" w14:textId="77777777" w:rsidR="00113595" w:rsidRDefault="00113595" w:rsidP="007879CC">
      <w:pPr>
        <w:rPr>
          <w:b/>
        </w:rPr>
      </w:pPr>
    </w:p>
    <w:p w14:paraId="622E74B7" w14:textId="2AF9EA7F" w:rsidR="001F36C5" w:rsidRPr="00113595" w:rsidRDefault="001F36C5" w:rsidP="007879CC">
      <w:pPr>
        <w:rPr>
          <w:b/>
        </w:rPr>
      </w:pPr>
      <w:r w:rsidRPr="001F36C5">
        <w:rPr>
          <w:b/>
        </w:rPr>
        <w:lastRenderedPageBreak/>
        <w:t>Функция</w:t>
      </w:r>
      <w:r w:rsidR="00113595">
        <w:rPr>
          <w:b/>
        </w:rPr>
        <w:t xml:space="preserve"> нахождения значения</w:t>
      </w:r>
      <w:r w:rsidRPr="00113595">
        <w:rPr>
          <w:b/>
        </w:rPr>
        <w:t xml:space="preserve"> </w:t>
      </w:r>
      <w:r>
        <w:rPr>
          <w:b/>
        </w:rPr>
        <w:t>вычисл</w:t>
      </w:r>
      <w:r w:rsidR="00113595">
        <w:rPr>
          <w:b/>
        </w:rPr>
        <w:t>яемой</w:t>
      </w:r>
      <w:r w:rsidRPr="00113595">
        <w:rPr>
          <w:b/>
        </w:rPr>
        <w:t xml:space="preserve"> </w:t>
      </w:r>
      <w:r w:rsidR="00113595">
        <w:rPr>
          <w:b/>
        </w:rPr>
        <w:t>функции</w:t>
      </w:r>
      <w:r w:rsidR="00113595" w:rsidRPr="00113595">
        <w:rPr>
          <w:b/>
        </w:rPr>
        <w:t xml:space="preserve"> </w:t>
      </w:r>
      <w:r w:rsidR="00113595">
        <w:rPr>
          <w:b/>
          <w:lang w:val="en-US"/>
        </w:rPr>
        <w:t>f</w:t>
      </w:r>
      <w:r w:rsidR="00113595" w:rsidRPr="00113595">
        <w:rPr>
          <w:b/>
        </w:rPr>
        <w:t>(</w:t>
      </w:r>
      <w:proofErr w:type="gramStart"/>
      <w:r w:rsidR="00113595">
        <w:rPr>
          <w:b/>
          <w:lang w:val="en-US"/>
        </w:rPr>
        <w:t>x</w:t>
      </w:r>
      <w:r w:rsidR="00113595" w:rsidRPr="00113595">
        <w:rPr>
          <w:b/>
        </w:rPr>
        <w:t>,</w:t>
      </w:r>
      <w:r w:rsidR="00113595">
        <w:rPr>
          <w:b/>
          <w:lang w:val="en-US"/>
        </w:rPr>
        <w:t>v</w:t>
      </w:r>
      <w:proofErr w:type="gramEnd"/>
      <w:r w:rsidR="00113595" w:rsidRPr="00113595">
        <w:rPr>
          <w:b/>
        </w:rPr>
        <w:t>)</w:t>
      </w:r>
      <w:r w:rsidRPr="00113595">
        <w:rPr>
          <w:b/>
        </w:rPr>
        <w:t>:</w:t>
      </w:r>
    </w:p>
    <w:p w14:paraId="7AF0CD1B" w14:textId="77777777" w:rsid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F9859D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19"/>
          <w:lang w:val="en-US"/>
        </w:rPr>
      </w:pPr>
      <w:r w:rsidRPr="00113595">
        <w:rPr>
          <w:rFonts w:ascii="Courier New" w:hAnsi="Courier New" w:cs="Courier New"/>
          <w:color w:val="000000"/>
          <w:sz w:val="24"/>
          <w:szCs w:val="19"/>
        </w:rPr>
        <w:t xml:space="preserve">        </w:t>
      </w:r>
      <w:proofErr w:type="gramStart"/>
      <w:r w:rsidRPr="00113595">
        <w:rPr>
          <w:rFonts w:ascii="Courier New" w:hAnsi="Courier New" w:cs="Courier New"/>
          <w:color w:val="0000FF"/>
          <w:sz w:val="24"/>
          <w:szCs w:val="19"/>
          <w:lang w:val="en-US"/>
        </w:rPr>
        <w:t>static</w:t>
      </w:r>
      <w:proofErr w:type="gramEnd"/>
      <w:r w:rsidRPr="00113595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</w:t>
      </w:r>
      <w:r w:rsidRPr="00113595">
        <w:rPr>
          <w:rFonts w:ascii="Courier New" w:hAnsi="Courier New" w:cs="Courier New"/>
          <w:color w:val="0000FF"/>
          <w:sz w:val="24"/>
          <w:szCs w:val="19"/>
          <w:lang w:val="en-US"/>
        </w:rPr>
        <w:t>public</w:t>
      </w:r>
      <w:r w:rsidRPr="00113595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</w:t>
      </w:r>
      <w:r w:rsidRPr="00113595">
        <w:rPr>
          <w:rFonts w:ascii="Courier New" w:hAnsi="Courier New" w:cs="Courier New"/>
          <w:color w:val="0000FF"/>
          <w:sz w:val="24"/>
          <w:szCs w:val="19"/>
          <w:lang w:val="en-US"/>
        </w:rPr>
        <w:t>double</w:t>
      </w:r>
      <w:r w:rsidRPr="00113595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f(</w:t>
      </w:r>
      <w:r w:rsidRPr="00113595">
        <w:rPr>
          <w:rFonts w:ascii="Courier New" w:hAnsi="Courier New" w:cs="Courier New"/>
          <w:color w:val="0000FF"/>
          <w:sz w:val="24"/>
          <w:szCs w:val="19"/>
          <w:lang w:val="en-US"/>
        </w:rPr>
        <w:t>double</w:t>
      </w:r>
      <w:r w:rsidRPr="00113595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x, </w:t>
      </w:r>
      <w:r w:rsidRPr="00113595">
        <w:rPr>
          <w:rFonts w:ascii="Courier New" w:hAnsi="Courier New" w:cs="Courier New"/>
          <w:color w:val="0000FF"/>
          <w:sz w:val="24"/>
          <w:szCs w:val="19"/>
          <w:lang w:val="en-US"/>
        </w:rPr>
        <w:t>double</w:t>
      </w:r>
      <w:r w:rsidRPr="00113595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v)</w:t>
      </w:r>
    </w:p>
    <w:p w14:paraId="398794CD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19"/>
        </w:rPr>
      </w:pPr>
      <w:r w:rsidRPr="00113595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       </w:t>
      </w:r>
      <w:r w:rsidRPr="00113595">
        <w:rPr>
          <w:rFonts w:ascii="Courier New" w:hAnsi="Courier New" w:cs="Courier New"/>
          <w:color w:val="000000"/>
          <w:sz w:val="24"/>
          <w:szCs w:val="19"/>
        </w:rPr>
        <w:t>{</w:t>
      </w:r>
    </w:p>
    <w:p w14:paraId="72BE7B25" w14:textId="77777777" w:rsid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19"/>
        </w:rPr>
      </w:pPr>
      <w:r w:rsidRPr="00113595">
        <w:rPr>
          <w:rFonts w:ascii="Courier New" w:hAnsi="Courier New" w:cs="Courier New"/>
          <w:color w:val="000000"/>
          <w:sz w:val="24"/>
          <w:szCs w:val="19"/>
        </w:rPr>
        <w:t xml:space="preserve">            </w:t>
      </w:r>
      <w:proofErr w:type="spellStart"/>
      <w:r w:rsidRPr="00113595">
        <w:rPr>
          <w:rFonts w:ascii="Courier New" w:hAnsi="Courier New" w:cs="Courier New"/>
          <w:color w:val="0000FF"/>
          <w:sz w:val="24"/>
          <w:szCs w:val="19"/>
        </w:rPr>
        <w:t>return</w:t>
      </w:r>
      <w:proofErr w:type="spellEnd"/>
      <w:r w:rsidRPr="00113595">
        <w:rPr>
          <w:rFonts w:ascii="Courier New" w:hAnsi="Courier New" w:cs="Courier New"/>
          <w:color w:val="000000"/>
          <w:sz w:val="24"/>
          <w:szCs w:val="19"/>
        </w:rPr>
        <w:t xml:space="preserve"> x / v;</w:t>
      </w:r>
    </w:p>
    <w:p w14:paraId="5C0ABDFA" w14:textId="04939DA7" w:rsidR="001F36C5" w:rsidRPr="00113595" w:rsidRDefault="00113595" w:rsidP="00113595">
      <w:pPr>
        <w:autoSpaceDE w:val="0"/>
        <w:autoSpaceDN w:val="0"/>
        <w:adjustRightInd w:val="0"/>
        <w:spacing w:after="0" w:line="240" w:lineRule="auto"/>
        <w:ind w:left="708" w:firstLine="1"/>
        <w:jc w:val="left"/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 xml:space="preserve">   </w:t>
      </w:r>
      <w:r w:rsidRPr="00113595">
        <w:rPr>
          <w:rFonts w:ascii="Courier New" w:hAnsi="Courier New" w:cs="Courier New"/>
          <w:color w:val="000000"/>
          <w:sz w:val="24"/>
          <w:szCs w:val="19"/>
        </w:rPr>
        <w:t>}</w:t>
      </w:r>
    </w:p>
    <w:p w14:paraId="3C20FB05" w14:textId="77777777" w:rsidR="00113595" w:rsidRDefault="00113595" w:rsidP="001F36C5">
      <w:pPr>
        <w:rPr>
          <w:b/>
        </w:rPr>
      </w:pPr>
    </w:p>
    <w:p w14:paraId="5A032AA2" w14:textId="2753C59D" w:rsidR="001F36C5" w:rsidRDefault="001F36C5" w:rsidP="001F36C5">
      <w:pPr>
        <w:rPr>
          <w:b/>
        </w:rPr>
      </w:pPr>
      <w:r w:rsidRPr="001F36C5">
        <w:rPr>
          <w:b/>
        </w:rPr>
        <w:t>Функция</w:t>
      </w:r>
      <w:r w:rsidR="00113595">
        <w:rPr>
          <w:b/>
        </w:rPr>
        <w:t xml:space="preserve"> для</w:t>
      </w:r>
      <w:r w:rsidRPr="001F36C5">
        <w:rPr>
          <w:b/>
        </w:rPr>
        <w:t xml:space="preserve"> </w:t>
      </w:r>
      <w:r w:rsidR="00113595">
        <w:rPr>
          <w:b/>
        </w:rPr>
        <w:t>нахождения значения</w:t>
      </w:r>
      <w:r w:rsidR="00113595" w:rsidRPr="00113595">
        <w:rPr>
          <w:b/>
        </w:rPr>
        <w:t xml:space="preserve"> </w:t>
      </w:r>
      <w:r w:rsidR="00113595">
        <w:rPr>
          <w:b/>
          <w:lang w:val="en-US"/>
        </w:rPr>
        <w:t>f</w:t>
      </w:r>
      <w:r w:rsidR="00113595" w:rsidRPr="00113595">
        <w:rPr>
          <w:b/>
        </w:rPr>
        <w:t>(</w:t>
      </w:r>
      <w:proofErr w:type="gramStart"/>
      <w:r w:rsidR="00113595">
        <w:rPr>
          <w:b/>
          <w:lang w:val="en-US"/>
        </w:rPr>
        <w:t>x</w:t>
      </w:r>
      <w:r w:rsidR="00113595" w:rsidRPr="00113595">
        <w:rPr>
          <w:b/>
        </w:rPr>
        <w:t>,</w:t>
      </w:r>
      <w:r w:rsidR="00113595">
        <w:rPr>
          <w:b/>
          <w:lang w:val="en-US"/>
        </w:rPr>
        <w:t>v</w:t>
      </w:r>
      <w:proofErr w:type="gramEnd"/>
      <w:r w:rsidR="00113595" w:rsidRPr="00113595">
        <w:rPr>
          <w:b/>
        </w:rPr>
        <w:t xml:space="preserve">) </w:t>
      </w:r>
      <w:r w:rsidR="00113595">
        <w:rPr>
          <w:b/>
        </w:rPr>
        <w:t>методом Эйлера</w:t>
      </w:r>
      <w:r w:rsidRPr="001F36C5">
        <w:rPr>
          <w:b/>
        </w:rPr>
        <w:t>:</w:t>
      </w:r>
    </w:p>
    <w:p w14:paraId="5E61289D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proofErr w:type="gram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methodEuler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N, </w:t>
      </w:r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x0, </w:t>
      </w:r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xN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v0, Chart 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chart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chartSeries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14:paraId="505FFFCD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14:paraId="0DE5437A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proofErr w:type="gram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h = (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xN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- x0) / N;</w:t>
      </w:r>
    </w:p>
    <w:p w14:paraId="2F5A574B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37D3A606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List&lt;</w:t>
      </w:r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 X = </w:t>
      </w:r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List&lt;</w:t>
      </w:r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proofErr w:type="gram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&gt;(</w:t>
      </w:r>
      <w:proofErr w:type="gram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4D94FC7C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List&lt;</w:t>
      </w:r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 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func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List&lt;</w:t>
      </w:r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proofErr w:type="gram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&gt;(</w:t>
      </w:r>
      <w:proofErr w:type="gram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67A705C0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List&lt;</w:t>
      </w:r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 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methodEuler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List&lt;</w:t>
      </w:r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proofErr w:type="gram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&gt;(</w:t>
      </w:r>
      <w:proofErr w:type="gram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0D947563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13681A41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X.Add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(x0);</w:t>
      </w:r>
    </w:p>
    <w:p w14:paraId="1BC3E770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func.Add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f(x0, v0));</w:t>
      </w:r>
    </w:p>
    <w:p w14:paraId="45927387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methodEuler.Add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v0);</w:t>
      </w:r>
    </w:p>
    <w:p w14:paraId="1E66D298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69A9CECF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= 1;</w:t>
      </w:r>
    </w:p>
    <w:p w14:paraId="326FC0E1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04473DE0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proofErr w:type="gram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x = x0; x &lt;= 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xN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; x += h)</w:t>
      </w:r>
    </w:p>
    <w:p w14:paraId="3C1D6E73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{</w:t>
      </w:r>
    </w:p>
    <w:p w14:paraId="502314D5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methodEuler.Add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methodEuler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 + h * 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func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- 1]);</w:t>
      </w:r>
    </w:p>
    <w:p w14:paraId="6CE30E29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func.Add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f(X[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 + h, 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methodEuler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]));</w:t>
      </w:r>
    </w:p>
    <w:p w14:paraId="5DA3327B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X.Add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(x + h);</w:t>
      </w:r>
    </w:p>
    <w:p w14:paraId="58D46EA0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68A4D713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proofErr w:type="gram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++;</w:t>
      </w:r>
    </w:p>
    <w:p w14:paraId="16DBE3C6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}</w:t>
      </w:r>
    </w:p>
    <w:p w14:paraId="0CBDDDAD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6AEDF8E8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113595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proofErr w:type="gram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= 0; 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 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methodEuler.Count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; 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++)</w:t>
      </w:r>
    </w:p>
    <w:p w14:paraId="4672CBED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{</w:t>
      </w:r>
    </w:p>
    <w:p w14:paraId="3D060F73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chart.Series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proofErr w:type="gram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chartSeries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].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Points.AddXY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(X[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], 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methodEuler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]);</w:t>
      </w:r>
    </w:p>
    <w:p w14:paraId="2C8B8C24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proofErr w:type="spellStart"/>
      <w:proofErr w:type="gramStart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Console.WriteLine</w:t>
      </w:r>
      <w:proofErr w:type="spellEnd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(</w:t>
      </w:r>
      <w:proofErr w:type="gramEnd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"</w:t>
      </w:r>
      <w:proofErr w:type="spellStart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i</w:t>
      </w:r>
      <w:proofErr w:type="spellEnd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 xml:space="preserve">=" + </w:t>
      </w:r>
      <w:proofErr w:type="spellStart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i</w:t>
      </w:r>
      <w:proofErr w:type="spellEnd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 xml:space="preserve"> + "\</w:t>
      </w:r>
      <w:proofErr w:type="spellStart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tx</w:t>
      </w:r>
      <w:proofErr w:type="spellEnd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= " + X[</w:t>
      </w:r>
      <w:proofErr w:type="spellStart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i</w:t>
      </w:r>
      <w:proofErr w:type="spellEnd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] + "\</w:t>
      </w:r>
      <w:proofErr w:type="spellStart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tf</w:t>
      </w:r>
      <w:proofErr w:type="spellEnd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(</w:t>
      </w:r>
      <w:proofErr w:type="spellStart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x,v</w:t>
      </w:r>
      <w:proofErr w:type="spellEnd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 xml:space="preserve">)= " + </w:t>
      </w:r>
      <w:proofErr w:type="spellStart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func</w:t>
      </w:r>
      <w:proofErr w:type="spellEnd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[</w:t>
      </w:r>
      <w:proofErr w:type="spellStart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i</w:t>
      </w:r>
      <w:proofErr w:type="spellEnd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 xml:space="preserve">] + "\t </w:t>
      </w:r>
      <w:r w:rsidRPr="00113595">
        <w:rPr>
          <w:rFonts w:ascii="Consolas" w:hAnsi="Consolas" w:cs="Consolas"/>
          <w:color w:val="008000"/>
          <w:sz w:val="24"/>
          <w:szCs w:val="19"/>
        </w:rPr>
        <w:t>Эйлер</w:t>
      </w:r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 xml:space="preserve">= " + </w:t>
      </w:r>
      <w:proofErr w:type="spellStart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methodEuler</w:t>
      </w:r>
      <w:proofErr w:type="spellEnd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[</w:t>
      </w:r>
      <w:proofErr w:type="spellStart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i</w:t>
      </w:r>
      <w:proofErr w:type="spellEnd"/>
      <w:r w:rsidRPr="00113595">
        <w:rPr>
          <w:rFonts w:ascii="Consolas" w:hAnsi="Consolas" w:cs="Consolas"/>
          <w:color w:val="008000"/>
          <w:sz w:val="24"/>
          <w:szCs w:val="19"/>
          <w:lang w:val="en-US"/>
        </w:rPr>
        <w:t>]);</w:t>
      </w:r>
    </w:p>
    <w:p w14:paraId="008C00FF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}</w:t>
      </w:r>
    </w:p>
    <w:p w14:paraId="160EE7CB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54DF1037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X.Clear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0C7DFF8A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func.Clear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58C0FBFE" w14:textId="77777777" w:rsidR="00113595" w:rsidRPr="00113595" w:rsidRDefault="00113595" w:rsidP="001135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methodEuler.Clear</w:t>
      </w:r>
      <w:proofErr w:type="spell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4A6FF5B6" w14:textId="51EFEFEF" w:rsidR="00977799" w:rsidRDefault="00113595" w:rsidP="00113595">
      <w:pPr>
        <w:spacing w:line="240" w:lineRule="auto"/>
        <w:rPr>
          <w:rFonts w:ascii="Consolas" w:hAnsi="Consolas" w:cs="Consolas"/>
          <w:color w:val="000000"/>
          <w:sz w:val="24"/>
          <w:szCs w:val="19"/>
        </w:rPr>
      </w:pPr>
      <w:r w:rsidRPr="00113595">
        <w:rPr>
          <w:rFonts w:ascii="Consolas" w:hAnsi="Consolas" w:cs="Consolas"/>
          <w:color w:val="000000"/>
          <w:sz w:val="24"/>
          <w:szCs w:val="19"/>
          <w:lang w:val="en-US"/>
        </w:rPr>
        <w:t xml:space="preserve">   </w:t>
      </w:r>
      <w:r w:rsidRPr="00113595">
        <w:rPr>
          <w:rFonts w:ascii="Consolas" w:hAnsi="Consolas" w:cs="Consolas"/>
          <w:color w:val="000000"/>
          <w:sz w:val="24"/>
          <w:szCs w:val="19"/>
        </w:rPr>
        <w:t>}</w:t>
      </w:r>
    </w:p>
    <w:p w14:paraId="7CD493FD" w14:textId="77777777" w:rsidR="00113595" w:rsidRPr="00113595" w:rsidRDefault="00113595" w:rsidP="00113595">
      <w:pPr>
        <w:spacing w:line="240" w:lineRule="auto"/>
        <w:rPr>
          <w:rFonts w:ascii="Courier New" w:hAnsi="Courier New" w:cs="Courier New"/>
          <w:color w:val="000000"/>
          <w:sz w:val="36"/>
          <w:szCs w:val="19"/>
        </w:rPr>
      </w:pPr>
    </w:p>
    <w:p w14:paraId="242DBD1F" w14:textId="1F33F06F" w:rsidR="00A7277F" w:rsidRPr="001F36C5" w:rsidRDefault="001F36C5" w:rsidP="001F36C5">
      <w:pPr>
        <w:rPr>
          <w:b/>
        </w:rPr>
      </w:pPr>
      <w:r w:rsidRPr="001F36C5">
        <w:rPr>
          <w:b/>
        </w:rPr>
        <w:lastRenderedPageBreak/>
        <w:t>Функци</w:t>
      </w:r>
      <w:r>
        <w:rPr>
          <w:b/>
        </w:rPr>
        <w:t xml:space="preserve">я для </w:t>
      </w:r>
      <w:r w:rsidR="00113595">
        <w:rPr>
          <w:b/>
        </w:rPr>
        <w:t>нахождения</w:t>
      </w:r>
      <w:r>
        <w:rPr>
          <w:b/>
        </w:rPr>
        <w:t xml:space="preserve"> значения</w:t>
      </w:r>
      <w:r w:rsidR="00113595" w:rsidRPr="00113595">
        <w:rPr>
          <w:b/>
        </w:rPr>
        <w:t xml:space="preserve"> </w:t>
      </w:r>
      <w:r w:rsidR="00113595">
        <w:rPr>
          <w:b/>
          <w:lang w:val="en-US"/>
        </w:rPr>
        <w:t>f</w:t>
      </w:r>
      <w:r w:rsidR="00113595" w:rsidRPr="00113595">
        <w:rPr>
          <w:b/>
        </w:rPr>
        <w:t>(</w:t>
      </w:r>
      <w:proofErr w:type="gramStart"/>
      <w:r w:rsidR="00113595">
        <w:rPr>
          <w:b/>
          <w:lang w:val="en-US"/>
        </w:rPr>
        <w:t>x</w:t>
      </w:r>
      <w:r w:rsidR="00113595" w:rsidRPr="00113595">
        <w:rPr>
          <w:b/>
        </w:rPr>
        <w:t>,</w:t>
      </w:r>
      <w:r w:rsidR="00113595">
        <w:rPr>
          <w:b/>
          <w:lang w:val="en-US"/>
        </w:rPr>
        <w:t>v</w:t>
      </w:r>
      <w:proofErr w:type="gramEnd"/>
      <w:r w:rsidR="00113595" w:rsidRPr="00113595">
        <w:rPr>
          <w:b/>
        </w:rPr>
        <w:t xml:space="preserve">) </w:t>
      </w:r>
      <w:r w:rsidR="00113595">
        <w:rPr>
          <w:b/>
        </w:rPr>
        <w:t>методом Рунге-Кутта</w:t>
      </w:r>
      <w:r w:rsidRPr="001F36C5">
        <w:rPr>
          <w:b/>
        </w:rPr>
        <w:t>:</w:t>
      </w:r>
    </w:p>
    <w:p w14:paraId="569133A8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D94C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methodRungeKutta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N, 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x0, 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xN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v0, Chart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chart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chartSeries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14:paraId="1B77A5B3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14:paraId="581C8C8F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h = (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xN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- x0) / N;</w:t>
      </w:r>
    </w:p>
    <w:p w14:paraId="5A491D31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41F1D96F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List&lt;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 X = 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List&lt;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proofErr w:type="gram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&gt;(</w:t>
      </w:r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762F6218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List&lt;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 k1 = 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List&lt;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proofErr w:type="gram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&gt;(</w:t>
      </w:r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12D32CB5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List&lt;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 k2 = 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List&lt;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proofErr w:type="gram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&gt;(</w:t>
      </w:r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4A66C424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List&lt;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 k3 = 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List&lt;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proofErr w:type="gram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&gt;(</w:t>
      </w:r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637F6F3E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List&lt;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 k4 = 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List&lt;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proofErr w:type="gram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&gt;(</w:t>
      </w:r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2ADB9962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List&lt;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methodRK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List&lt;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proofErr w:type="gram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&gt;(</w:t>
      </w:r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459801BE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7387B840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X.Add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(x0);</w:t>
      </w:r>
    </w:p>
    <w:p w14:paraId="38B47479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methodRK.Add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v0);</w:t>
      </w:r>
    </w:p>
    <w:p w14:paraId="7DE51E4B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59C8295E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= 1;</w:t>
      </w:r>
    </w:p>
    <w:p w14:paraId="6EE7DA61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4FB1B645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x = x0; x &lt;=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xN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; x += h)</w:t>
      </w:r>
    </w:p>
    <w:p w14:paraId="6FAA58CB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{</w:t>
      </w:r>
    </w:p>
    <w:p w14:paraId="751D5AE1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proofErr w:type="spellStart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Console.WriteLine</w:t>
      </w:r>
      <w:proofErr w:type="spell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(</w:t>
      </w:r>
      <w:proofErr w:type="gramStart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X[</w:t>
      </w:r>
      <w:proofErr w:type="gram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i-1]);</w:t>
      </w:r>
    </w:p>
    <w:p w14:paraId="023462C0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2EBD20B7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k1.Add(</w:t>
      </w:r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f(X[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- 1],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methodRK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- 1]));</w:t>
      </w:r>
    </w:p>
    <w:p w14:paraId="289CD278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proofErr w:type="spellStart"/>
      <w:proofErr w:type="gramStart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Console.WriteLine</w:t>
      </w:r>
      <w:proofErr w:type="spell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(</w:t>
      </w:r>
      <w:proofErr w:type="gram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k1);</w:t>
      </w:r>
    </w:p>
    <w:p w14:paraId="234302BD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5CCCC887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k2.Add(</w:t>
      </w:r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f(X[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 + h / 2,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methodRK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 + (h * k1[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- 1]) / 2));</w:t>
      </w:r>
    </w:p>
    <w:p w14:paraId="3735C1E7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proofErr w:type="spellStart"/>
      <w:proofErr w:type="gramStart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Console.WriteLine</w:t>
      </w:r>
      <w:proofErr w:type="spell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(</w:t>
      </w:r>
      <w:proofErr w:type="gram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k2[i-1]);</w:t>
      </w:r>
    </w:p>
    <w:p w14:paraId="245C931C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0E846AFF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k3.Add(</w:t>
      </w:r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f(X[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 + h / 2,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methodRK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 + (h * k2[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- 1]) / 2));</w:t>
      </w:r>
    </w:p>
    <w:p w14:paraId="0909799A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proofErr w:type="spellStart"/>
      <w:proofErr w:type="gramStart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Console.WriteLine</w:t>
      </w:r>
      <w:proofErr w:type="spell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(</w:t>
      </w:r>
      <w:proofErr w:type="gram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k3[i-1]);</w:t>
      </w:r>
    </w:p>
    <w:p w14:paraId="4B8ACEEE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27314CF7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k4.Add(</w:t>
      </w:r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f(X[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 + h,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methodRK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 + h * k3[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- 1]));</w:t>
      </w:r>
    </w:p>
    <w:p w14:paraId="296264AB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proofErr w:type="spellStart"/>
      <w:proofErr w:type="gramStart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Console.WriteLine</w:t>
      </w:r>
      <w:proofErr w:type="spell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(</w:t>
      </w:r>
      <w:proofErr w:type="gram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k4[i-1]);</w:t>
      </w:r>
    </w:p>
    <w:p w14:paraId="3EBCABCB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67176302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methodRK.Add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methodRK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 + h / 6 * (k1[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 + 2 * k2[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 + 2 * k3[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 + k4[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- 1]));</w:t>
      </w:r>
    </w:p>
    <w:p w14:paraId="073E42E2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proofErr w:type="spellStart"/>
      <w:proofErr w:type="gramStart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Console.WriteLine</w:t>
      </w:r>
      <w:proofErr w:type="spell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(</w:t>
      </w:r>
      <w:proofErr w:type="spellStart"/>
      <w:proofErr w:type="gram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methodRK</w:t>
      </w:r>
      <w:proofErr w:type="spell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[</w:t>
      </w:r>
      <w:proofErr w:type="spellStart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]);</w:t>
      </w:r>
    </w:p>
    <w:p w14:paraId="7A9894F1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4A96CE45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X.Add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(x + h);</w:t>
      </w:r>
    </w:p>
    <w:p w14:paraId="16741C7D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++;</w:t>
      </w:r>
    </w:p>
    <w:p w14:paraId="7F759EB4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}</w:t>
      </w:r>
    </w:p>
    <w:p w14:paraId="5E56618A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32E8D89B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351A64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= 0;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methodRK.Count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;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++)</w:t>
      </w:r>
    </w:p>
    <w:p w14:paraId="29CA743F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{</w:t>
      </w:r>
    </w:p>
    <w:p w14:paraId="56DA68BB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chart.Series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proofErr w:type="gram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chartSeries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].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Points.AddXY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(X[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],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methodRK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>]);</w:t>
      </w:r>
    </w:p>
    <w:p w14:paraId="13F0B197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t xml:space="preserve">                </w:t>
      </w:r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proofErr w:type="spellStart"/>
      <w:proofErr w:type="gramStart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Console.WriteLine</w:t>
      </w:r>
      <w:proofErr w:type="spell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(</w:t>
      </w:r>
      <w:proofErr w:type="gram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"</w:t>
      </w:r>
      <w:proofErr w:type="spellStart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 xml:space="preserve">=" + </w:t>
      </w:r>
      <w:proofErr w:type="spellStart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 xml:space="preserve"> + "\</w:t>
      </w:r>
      <w:proofErr w:type="spellStart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tx</w:t>
      </w:r>
      <w:proofErr w:type="spell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= " + X[</w:t>
      </w:r>
      <w:proofErr w:type="spellStart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 xml:space="preserve">] + "\t </w:t>
      </w:r>
      <w:r w:rsidRPr="00351A64">
        <w:rPr>
          <w:rFonts w:ascii="Consolas" w:hAnsi="Consolas" w:cs="Consolas"/>
          <w:color w:val="008000"/>
          <w:sz w:val="24"/>
          <w:szCs w:val="19"/>
        </w:rPr>
        <w:t>Рунге</w:t>
      </w:r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-</w:t>
      </w:r>
      <w:r w:rsidRPr="00351A64">
        <w:rPr>
          <w:rFonts w:ascii="Consolas" w:hAnsi="Consolas" w:cs="Consolas"/>
          <w:color w:val="008000"/>
          <w:sz w:val="24"/>
          <w:szCs w:val="19"/>
        </w:rPr>
        <w:t>Кутта</w:t>
      </w:r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 xml:space="preserve">= " + </w:t>
      </w:r>
      <w:proofErr w:type="spellStart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methodRK</w:t>
      </w:r>
      <w:proofErr w:type="spell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[</w:t>
      </w:r>
      <w:proofErr w:type="spellStart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i</w:t>
      </w:r>
      <w:proofErr w:type="spellEnd"/>
      <w:r w:rsidRPr="00351A64">
        <w:rPr>
          <w:rFonts w:ascii="Consolas" w:hAnsi="Consolas" w:cs="Consolas"/>
          <w:color w:val="008000"/>
          <w:sz w:val="24"/>
          <w:szCs w:val="19"/>
          <w:lang w:val="en-US"/>
        </w:rPr>
        <w:t>]);</w:t>
      </w:r>
    </w:p>
    <w:p w14:paraId="13D9B7AA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351A64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351A64">
        <w:rPr>
          <w:rFonts w:ascii="Consolas" w:hAnsi="Consolas" w:cs="Consolas"/>
          <w:color w:val="000000"/>
          <w:sz w:val="24"/>
          <w:szCs w:val="19"/>
        </w:rPr>
        <w:t>}</w:t>
      </w:r>
    </w:p>
    <w:p w14:paraId="2267A504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</w:rPr>
      </w:pPr>
    </w:p>
    <w:p w14:paraId="7D323D07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</w:rPr>
      </w:pPr>
    </w:p>
    <w:p w14:paraId="0B5C26B0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351A64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351A64">
        <w:rPr>
          <w:rFonts w:ascii="Consolas" w:hAnsi="Consolas" w:cs="Consolas"/>
          <w:color w:val="000000"/>
          <w:sz w:val="24"/>
          <w:szCs w:val="19"/>
        </w:rPr>
        <w:t>X.Clear</w:t>
      </w:r>
      <w:proofErr w:type="spellEnd"/>
      <w:r w:rsidRPr="00351A64">
        <w:rPr>
          <w:rFonts w:ascii="Consolas" w:hAnsi="Consolas" w:cs="Consolas"/>
          <w:color w:val="000000"/>
          <w:sz w:val="24"/>
          <w:szCs w:val="19"/>
        </w:rPr>
        <w:t>();</w:t>
      </w:r>
    </w:p>
    <w:p w14:paraId="04109037" w14:textId="476B6661" w:rsidR="00977799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19"/>
        </w:rPr>
      </w:pPr>
      <w:r w:rsidRPr="00351A64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14:paraId="7E4362C3" w14:textId="77777777" w:rsidR="00351A64" w:rsidRPr="00351A64" w:rsidRDefault="00351A64" w:rsidP="00351A6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sz w:val="40"/>
        </w:rPr>
      </w:pPr>
    </w:p>
    <w:p w14:paraId="1A454EC9" w14:textId="77777777" w:rsidR="00113595" w:rsidRDefault="00977799" w:rsidP="00113595">
      <w:pPr>
        <w:rPr>
          <w:b/>
        </w:rPr>
      </w:pPr>
      <w:r>
        <w:rPr>
          <w:b/>
        </w:rPr>
        <w:t>Результат работы приложения</w:t>
      </w:r>
      <w:r w:rsidR="0074334C" w:rsidRPr="0074334C">
        <w:rPr>
          <w:b/>
        </w:rPr>
        <w:t>:</w:t>
      </w:r>
    </w:p>
    <w:p w14:paraId="50F75E5B" w14:textId="5D803385" w:rsidR="0074334C" w:rsidRDefault="00723A98" w:rsidP="00113595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B4B2AC0" wp14:editId="3B2A9EA2">
            <wp:extent cx="6177998" cy="353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80859" cy="35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A4C4" w14:textId="4CA468CB" w:rsidR="0074334C" w:rsidRDefault="00977799" w:rsidP="00977799">
      <w:pPr>
        <w:ind w:firstLine="0"/>
        <w:jc w:val="center"/>
      </w:pPr>
      <w:r w:rsidRPr="00977799">
        <w:t>Рисунок 1 – Результат работы программы</w:t>
      </w:r>
    </w:p>
    <w:p w14:paraId="5A550DF5" w14:textId="60B88EA6" w:rsidR="00113595" w:rsidRDefault="00113595" w:rsidP="0097779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BA0DF4" wp14:editId="52640D44">
            <wp:extent cx="6221767" cy="35528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23346" cy="35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7952" w14:textId="7D5E7638" w:rsidR="00113595" w:rsidRDefault="00113595" w:rsidP="00113595">
      <w:pPr>
        <w:ind w:firstLine="0"/>
        <w:jc w:val="center"/>
      </w:pPr>
      <w:r w:rsidRPr="00977799">
        <w:t xml:space="preserve">Рисунок </w:t>
      </w:r>
      <w:r w:rsidRPr="00113595">
        <w:t>2</w:t>
      </w:r>
      <w:r w:rsidRPr="00977799">
        <w:t xml:space="preserve"> – Результат работы программы</w:t>
      </w:r>
    </w:p>
    <w:p w14:paraId="52CF825A" w14:textId="77777777" w:rsidR="00351A64" w:rsidRDefault="00351A64" w:rsidP="00113595"/>
    <w:p w14:paraId="444FFEF8" w14:textId="7B551BB7" w:rsidR="00113595" w:rsidRDefault="00113595" w:rsidP="00351A64">
      <w:r>
        <w:t>Рассчитанные значения на всех сетках и точные значения искомой функции в избранных узлах для каждого</w:t>
      </w:r>
      <w:r w:rsidR="00351A64">
        <w:t xml:space="preserve"> продемонстрированы ниже</w:t>
      </w:r>
      <w:r>
        <w:t>.</w:t>
      </w:r>
    </w:p>
    <w:p w14:paraId="7429ADCA" w14:textId="66C4D167" w:rsidR="00113595" w:rsidRPr="00BF0E03" w:rsidRDefault="00113595" w:rsidP="00113595">
      <w:pPr>
        <w:rPr>
          <w:b/>
        </w:rPr>
      </w:pPr>
      <w:r w:rsidRPr="00113595">
        <w:rPr>
          <w:b/>
        </w:rPr>
        <w:t>Метод Эйлера</w:t>
      </w:r>
      <w:r w:rsidR="00BF0E03">
        <w:rPr>
          <w:b/>
        </w:rPr>
        <w:t xml:space="preserve"> для всех </w:t>
      </w:r>
      <w:r w:rsidR="00BF0E03">
        <w:rPr>
          <w:b/>
          <w:lang w:val="en-US"/>
        </w:rPr>
        <w:t>N</w:t>
      </w:r>
      <w:r w:rsidRPr="00BF0E03">
        <w:rPr>
          <w:b/>
        </w:rPr>
        <w:t>:</w:t>
      </w:r>
    </w:p>
    <w:p w14:paraId="6A6D6F8E" w14:textId="70D3031C" w:rsidR="00113595" w:rsidRDefault="00BF0E03" w:rsidP="006A7549">
      <w:pPr>
        <w:ind w:firstLine="0"/>
      </w:pPr>
      <w:r>
        <w:rPr>
          <w:noProof/>
          <w:lang w:eastAsia="ru-RU"/>
        </w:rPr>
        <w:drawing>
          <wp:inline distT="0" distB="0" distL="0" distR="0" wp14:anchorId="16645AD0" wp14:editId="49A14F07">
            <wp:extent cx="5940425" cy="14408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4134" w14:textId="1D370DC9" w:rsidR="00BF0E03" w:rsidRDefault="00BF0E03" w:rsidP="006A7549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F7EB7CE" wp14:editId="08D47079">
            <wp:extent cx="5940425" cy="59563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A365" w14:textId="518DE2FA" w:rsidR="00BF0E03" w:rsidRDefault="00BF0E03" w:rsidP="006A7549">
      <w:pPr>
        <w:ind w:firstLine="0"/>
      </w:pPr>
      <w:r>
        <w:rPr>
          <w:noProof/>
          <w:lang w:eastAsia="ru-RU"/>
        </w:rPr>
        <w:drawing>
          <wp:inline distT="0" distB="0" distL="0" distR="0" wp14:anchorId="0641804F" wp14:editId="193950C4">
            <wp:extent cx="5940425" cy="12230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22A2" w14:textId="440484CD" w:rsidR="00BF0E03" w:rsidRDefault="00BF0E03" w:rsidP="006A7549">
      <w:pPr>
        <w:ind w:firstLine="0"/>
      </w:pPr>
      <w:r>
        <w:rPr>
          <w:noProof/>
          <w:lang w:eastAsia="ru-RU"/>
        </w:rPr>
        <w:drawing>
          <wp:inline distT="0" distB="0" distL="0" distR="0" wp14:anchorId="13AA5C7E" wp14:editId="458D4B96">
            <wp:extent cx="5940425" cy="10153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858F" w14:textId="77777777" w:rsidR="00BF0E03" w:rsidRDefault="00BF0E03" w:rsidP="006A7549">
      <w:pPr>
        <w:ind w:firstLine="0"/>
      </w:pPr>
    </w:p>
    <w:p w14:paraId="23E3EA29" w14:textId="439844A5" w:rsidR="002852EF" w:rsidRPr="00BF0E03" w:rsidRDefault="00113595" w:rsidP="00113595">
      <w:pPr>
        <w:rPr>
          <w:b/>
        </w:rPr>
      </w:pPr>
      <w:r w:rsidRPr="00113595">
        <w:rPr>
          <w:b/>
        </w:rPr>
        <w:lastRenderedPageBreak/>
        <w:t xml:space="preserve">Метод </w:t>
      </w:r>
      <w:r>
        <w:rPr>
          <w:b/>
        </w:rPr>
        <w:t>Рунге-Кутта</w:t>
      </w:r>
      <w:r w:rsidR="00BF0E03" w:rsidRPr="00BF0E03">
        <w:rPr>
          <w:b/>
        </w:rPr>
        <w:t xml:space="preserve"> </w:t>
      </w:r>
      <w:r w:rsidR="00BF0E03">
        <w:rPr>
          <w:b/>
        </w:rPr>
        <w:t xml:space="preserve">для всех </w:t>
      </w:r>
      <w:r w:rsidR="00BF0E03">
        <w:rPr>
          <w:b/>
          <w:lang w:val="en-US"/>
        </w:rPr>
        <w:t>N</w:t>
      </w:r>
      <w:r w:rsidRPr="00BF0E03">
        <w:rPr>
          <w:b/>
        </w:rPr>
        <w:t>:</w:t>
      </w:r>
    </w:p>
    <w:p w14:paraId="17C3669D" w14:textId="2F97A1C6" w:rsidR="002852EF" w:rsidRDefault="00AD6D2D" w:rsidP="00BF0E0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260158" wp14:editId="2BDE0F92">
            <wp:extent cx="4857735" cy="1616149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85918" cy="16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C675" w14:textId="1F589862" w:rsidR="00BF0E03" w:rsidRDefault="00AD6D2D" w:rsidP="00BF0E0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3DF57BC" wp14:editId="1E7FA709">
            <wp:extent cx="4667693" cy="65224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75389" cy="653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B47B" w14:textId="54910C9A" w:rsidR="00AD6D2D" w:rsidRDefault="00AD6D2D" w:rsidP="00BF0E03">
      <w:pPr>
        <w:ind w:firstLine="0"/>
        <w:jc w:val="center"/>
      </w:pPr>
    </w:p>
    <w:p w14:paraId="5B9D431D" w14:textId="2C20C35A" w:rsidR="00AD6D2D" w:rsidRDefault="00AD6D2D" w:rsidP="00BF0E0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F31F12" wp14:editId="3F1B124F">
            <wp:extent cx="4869713" cy="946298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73187" cy="94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4988" w14:textId="1FCC8DD5" w:rsidR="00BF0E03" w:rsidRDefault="00AD6D2D" w:rsidP="00BF0E0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569E2F3" wp14:editId="40CEFB00">
            <wp:extent cx="5116749" cy="13716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68026" cy="138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3549" w14:textId="77777777" w:rsidR="00BF0E03" w:rsidRPr="00977799" w:rsidRDefault="00BF0E03" w:rsidP="00BF0E03">
      <w:pPr>
        <w:ind w:firstLine="0"/>
        <w:jc w:val="center"/>
      </w:pPr>
    </w:p>
    <w:p w14:paraId="77900CFC" w14:textId="4E82C0B4" w:rsidR="00956BFE" w:rsidRDefault="00717E2B" w:rsidP="008F1F92">
      <w:pPr>
        <w:rPr>
          <w:b/>
        </w:rPr>
      </w:pPr>
      <w:r w:rsidRPr="00D65BA9">
        <w:rPr>
          <w:b/>
        </w:rPr>
        <w:t>Вывод:</w:t>
      </w:r>
    </w:p>
    <w:p w14:paraId="3011BD6E" w14:textId="1BC8CED3" w:rsidR="006079ED" w:rsidRDefault="006079ED" w:rsidP="006079ED">
      <w:r>
        <w:t>Можно заметить, что чем больше N и, соответственно, меньше шаг, тем ближе подходит аппроксимируемое решение к реальной функции. При этом, метод Рунге-Кутта при л</w:t>
      </w:r>
      <w:r w:rsidR="00113595">
        <w:t>юбом шаге точнее метода Эйлера</w:t>
      </w:r>
      <w:r>
        <w:t>.</w:t>
      </w:r>
    </w:p>
    <w:p w14:paraId="7A916120" w14:textId="22BB891B" w:rsidR="006079ED" w:rsidRDefault="006079ED" w:rsidP="006079ED"/>
    <w:p w14:paraId="0F878650" w14:textId="585E170F" w:rsidR="00113595" w:rsidRDefault="00113595" w:rsidP="006079ED"/>
    <w:p w14:paraId="2CA7878C" w14:textId="0681C5F9" w:rsidR="00113595" w:rsidRDefault="00113595" w:rsidP="006079ED"/>
    <w:p w14:paraId="3B94A8B7" w14:textId="7E2EBF71" w:rsidR="00113595" w:rsidRDefault="00113595" w:rsidP="006079ED"/>
    <w:p w14:paraId="627350FA" w14:textId="36B8E84B" w:rsidR="00113595" w:rsidRDefault="00113595" w:rsidP="006079ED"/>
    <w:p w14:paraId="6EB44442" w14:textId="32930390" w:rsidR="00113595" w:rsidRDefault="00113595" w:rsidP="006079ED"/>
    <w:p w14:paraId="4CFC6861" w14:textId="0B376DB3" w:rsidR="00113595" w:rsidRDefault="00113595" w:rsidP="006079ED"/>
    <w:p w14:paraId="3733185D" w14:textId="6D1F0D25" w:rsidR="00BF0E03" w:rsidRDefault="00BF0E03" w:rsidP="00992F5D">
      <w:pPr>
        <w:ind w:firstLine="0"/>
      </w:pPr>
    </w:p>
    <w:p w14:paraId="40F6CAAC" w14:textId="6C027596" w:rsidR="00BF0E03" w:rsidRDefault="00BF0E03" w:rsidP="006079ED"/>
    <w:p w14:paraId="3565EE82" w14:textId="38AA96C8" w:rsidR="00351A64" w:rsidRDefault="00351A64" w:rsidP="006079ED"/>
    <w:p w14:paraId="0367572B" w14:textId="77777777" w:rsidR="00351A64" w:rsidRPr="002F5480" w:rsidRDefault="00351A64" w:rsidP="006079ED"/>
    <w:p w14:paraId="3B997836" w14:textId="77777777" w:rsidR="00956BFE" w:rsidRPr="002C464C" w:rsidRDefault="00956BFE" w:rsidP="0016501A">
      <w:pPr>
        <w:ind w:firstLine="0"/>
        <w:jc w:val="center"/>
        <w:rPr>
          <w:b/>
          <w:noProof/>
        </w:rPr>
      </w:pPr>
      <w:r w:rsidRPr="002C464C">
        <w:rPr>
          <w:b/>
          <w:noProof/>
        </w:rPr>
        <w:lastRenderedPageBreak/>
        <w:t>Контрольные вопросы</w:t>
      </w:r>
    </w:p>
    <w:p w14:paraId="44C29A68" w14:textId="77777777" w:rsidR="006E731D" w:rsidRPr="00B133F6" w:rsidRDefault="006E731D" w:rsidP="006E731D">
      <w:pPr>
        <w:overflowPunct w:val="0"/>
        <w:autoSpaceDE w:val="0"/>
        <w:autoSpaceDN w:val="0"/>
        <w:adjustRightInd w:val="0"/>
        <w:spacing w:after="0" w:line="276" w:lineRule="auto"/>
        <w:ind w:left="709" w:right="141" w:firstLine="0"/>
        <w:textAlignment w:val="baseline"/>
        <w:rPr>
          <w:rFonts w:cs="Times New Roman"/>
          <w:szCs w:val="28"/>
        </w:rPr>
      </w:pPr>
    </w:p>
    <w:p w14:paraId="7D5E4025" w14:textId="77777777" w:rsidR="006079ED" w:rsidRPr="00900DF1" w:rsidRDefault="006079ED" w:rsidP="006079ED">
      <w:pPr>
        <w:tabs>
          <w:tab w:val="left" w:pos="1134"/>
        </w:tabs>
        <w:rPr>
          <w:b/>
          <w:sz w:val="24"/>
        </w:rPr>
      </w:pPr>
      <w:r w:rsidRPr="00900DF1">
        <w:rPr>
          <w:b/>
          <w:sz w:val="24"/>
        </w:rPr>
        <w:t>1.</w:t>
      </w:r>
      <w:r w:rsidRPr="00900DF1">
        <w:rPr>
          <w:b/>
          <w:sz w:val="24"/>
        </w:rPr>
        <w:tab/>
      </w:r>
      <w:r w:rsidRPr="00900DF1">
        <w:rPr>
          <w:rFonts w:hint="cs"/>
          <w:b/>
          <w:sz w:val="24"/>
        </w:rPr>
        <w:t>Напишите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формулу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метода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Эйлера</w:t>
      </w:r>
      <w:r w:rsidRPr="00900DF1">
        <w:rPr>
          <w:b/>
          <w:sz w:val="24"/>
        </w:rPr>
        <w:t xml:space="preserve">. </w:t>
      </w:r>
      <w:r w:rsidRPr="00900DF1">
        <w:rPr>
          <w:rFonts w:hint="cs"/>
          <w:b/>
          <w:sz w:val="24"/>
        </w:rPr>
        <w:t>Какова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точность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этого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метода</w:t>
      </w:r>
      <w:r w:rsidRPr="00900DF1">
        <w:rPr>
          <w:b/>
          <w:sz w:val="24"/>
        </w:rPr>
        <w:t>?</w:t>
      </w:r>
    </w:p>
    <w:p w14:paraId="23CFD204" w14:textId="77777777" w:rsidR="006079ED" w:rsidRDefault="006079ED" w:rsidP="006079ED">
      <w:pPr>
        <w:tabs>
          <w:tab w:val="left" w:pos="1134"/>
        </w:tabs>
        <w:rPr>
          <w:b/>
          <w:sz w:val="24"/>
        </w:rPr>
      </w:pPr>
      <w:r w:rsidRPr="000429A5">
        <w:rPr>
          <w:b/>
          <w:position w:val="-14"/>
          <w:sz w:val="24"/>
          <w:lang w:val="en-US"/>
        </w:rPr>
        <w:object w:dxaOrig="4540" w:dyaOrig="420" w14:anchorId="303D59E1">
          <v:shape id="_x0000_i1041" type="#_x0000_t75" style="width:226.9pt;height:20.95pt" o:ole="">
            <v:imagedata r:id="rId47" o:title=""/>
          </v:shape>
          <o:OLEObject Type="Embed" ProgID="Equation.DSMT4" ShapeID="_x0000_i1041" DrawAspect="Content" ObjectID="_1670264815" r:id="rId48"/>
        </w:object>
      </w:r>
      <w:r>
        <w:rPr>
          <w:b/>
          <w:sz w:val="24"/>
        </w:rPr>
        <w:t>.</w:t>
      </w:r>
    </w:p>
    <w:p w14:paraId="76B89F9E" w14:textId="7BDF26FF" w:rsidR="006079ED" w:rsidRDefault="006079ED" w:rsidP="006079ED">
      <w:pPr>
        <w:tabs>
          <w:tab w:val="left" w:pos="1134"/>
        </w:tabs>
        <w:rPr>
          <w:sz w:val="24"/>
        </w:rPr>
      </w:pPr>
      <w:r>
        <w:rPr>
          <w:sz w:val="24"/>
        </w:rPr>
        <w:t>М</w:t>
      </w:r>
      <w:r w:rsidRPr="00B56F56">
        <w:rPr>
          <w:rFonts w:hint="cs"/>
          <w:sz w:val="24"/>
        </w:rPr>
        <w:t>етод</w:t>
      </w:r>
      <w:r w:rsidRPr="00B56F56">
        <w:rPr>
          <w:sz w:val="24"/>
        </w:rPr>
        <w:t xml:space="preserve"> </w:t>
      </w:r>
      <w:r w:rsidRPr="00B56F56">
        <w:rPr>
          <w:rFonts w:hint="cs"/>
          <w:sz w:val="24"/>
        </w:rPr>
        <w:t>Эйлера</w:t>
      </w:r>
      <w:r w:rsidRPr="00B56F56">
        <w:rPr>
          <w:sz w:val="24"/>
        </w:rPr>
        <w:t xml:space="preserve"> </w:t>
      </w:r>
      <w:r w:rsidRPr="00B56F56">
        <w:rPr>
          <w:rFonts w:hint="cs"/>
          <w:sz w:val="24"/>
        </w:rPr>
        <w:t>является</w:t>
      </w:r>
      <w:r w:rsidRPr="00B56F56">
        <w:rPr>
          <w:sz w:val="24"/>
        </w:rPr>
        <w:t xml:space="preserve"> </w:t>
      </w:r>
      <w:r w:rsidRPr="00B56F56">
        <w:rPr>
          <w:rFonts w:hint="cs"/>
          <w:sz w:val="24"/>
        </w:rPr>
        <w:t>методом</w:t>
      </w:r>
      <w:r w:rsidRPr="00B56F56">
        <w:rPr>
          <w:sz w:val="24"/>
        </w:rPr>
        <w:t xml:space="preserve"> </w:t>
      </w:r>
      <w:r w:rsidRPr="00B56F56">
        <w:rPr>
          <w:rFonts w:hint="cs"/>
          <w:sz w:val="24"/>
        </w:rPr>
        <w:t>первого</w:t>
      </w:r>
      <w:r w:rsidRPr="00B56F56">
        <w:rPr>
          <w:sz w:val="24"/>
        </w:rPr>
        <w:t xml:space="preserve"> </w:t>
      </w:r>
      <w:r w:rsidRPr="00B56F56">
        <w:rPr>
          <w:rFonts w:hint="cs"/>
          <w:sz w:val="24"/>
        </w:rPr>
        <w:t>порядка</w:t>
      </w:r>
      <w:r w:rsidRPr="00B56F56">
        <w:rPr>
          <w:sz w:val="24"/>
        </w:rPr>
        <w:t xml:space="preserve"> </w:t>
      </w:r>
      <w:r w:rsidRPr="00B56F56">
        <w:rPr>
          <w:rFonts w:hint="cs"/>
          <w:sz w:val="24"/>
        </w:rPr>
        <w:t>—</w:t>
      </w:r>
      <w:r w:rsidRPr="00B56F56">
        <w:rPr>
          <w:sz w:val="24"/>
        </w:rPr>
        <w:t xml:space="preserve"> </w:t>
      </w:r>
      <w:r w:rsidRPr="00B56F56">
        <w:rPr>
          <w:rFonts w:hint="cs"/>
          <w:sz w:val="24"/>
        </w:rPr>
        <w:t>имеет</w:t>
      </w:r>
      <w:r w:rsidRPr="00B56F56">
        <w:rPr>
          <w:sz w:val="24"/>
        </w:rPr>
        <w:t xml:space="preserve"> </w:t>
      </w:r>
      <w:r w:rsidRPr="00B56F56">
        <w:rPr>
          <w:rFonts w:hint="cs"/>
          <w:sz w:val="24"/>
        </w:rPr>
        <w:t>погрешность</w:t>
      </w:r>
      <w:r w:rsidRPr="00B56F56">
        <w:rPr>
          <w:sz w:val="24"/>
        </w:rPr>
        <w:t xml:space="preserve"> </w:t>
      </w:r>
      <w:r w:rsidRPr="00B56F56">
        <w:rPr>
          <w:rFonts w:hint="cs"/>
          <w:sz w:val="24"/>
        </w:rPr>
        <w:t>на</w:t>
      </w:r>
      <w:r w:rsidRPr="00B56F56">
        <w:rPr>
          <w:sz w:val="24"/>
        </w:rPr>
        <w:t xml:space="preserve"> </w:t>
      </w:r>
      <w:r w:rsidRPr="00B56F56">
        <w:rPr>
          <w:rFonts w:hint="cs"/>
          <w:sz w:val="24"/>
        </w:rPr>
        <w:t>шаге</w:t>
      </w:r>
      <w:r w:rsidRPr="00B56F56">
        <w:rPr>
          <w:sz w:val="24"/>
        </w:rPr>
        <w:t xml:space="preserve"> </w:t>
      </w:r>
      <w:r w:rsidRPr="00F42532">
        <w:rPr>
          <w:position w:val="-18"/>
          <w:sz w:val="24"/>
        </w:rPr>
        <w:object w:dxaOrig="780" w:dyaOrig="499" w14:anchorId="3CADCB27">
          <v:shape id="_x0000_i1042" type="#_x0000_t75" style="width:39.35pt;height:25.1pt" o:ole="">
            <v:imagedata r:id="rId23" o:title=""/>
          </v:shape>
          <o:OLEObject Type="Embed" ProgID="Equation.DSMT4" ShapeID="_x0000_i1042" DrawAspect="Content" ObjectID="_1670264816" r:id="rId49"/>
        </w:object>
      </w:r>
      <w:r w:rsidRPr="00B56F56">
        <w:rPr>
          <w:sz w:val="24"/>
        </w:rPr>
        <w:t xml:space="preserve"> </w:t>
      </w:r>
      <w:r w:rsidRPr="00B56F56">
        <w:rPr>
          <w:rFonts w:hint="cs"/>
          <w:sz w:val="24"/>
        </w:rPr>
        <w:t>и</w:t>
      </w:r>
      <w:r w:rsidRPr="00B56F56">
        <w:rPr>
          <w:sz w:val="24"/>
        </w:rPr>
        <w:t xml:space="preserve"> </w:t>
      </w:r>
      <w:r w:rsidRPr="00B56F56">
        <w:rPr>
          <w:rFonts w:hint="cs"/>
          <w:sz w:val="24"/>
        </w:rPr>
        <w:t>погрешность</w:t>
      </w:r>
      <w:r w:rsidRPr="00B56F56">
        <w:rPr>
          <w:sz w:val="24"/>
        </w:rPr>
        <w:t xml:space="preserve"> </w:t>
      </w:r>
      <w:r w:rsidRPr="00B56F56">
        <w:rPr>
          <w:rFonts w:hint="cs"/>
          <w:sz w:val="24"/>
        </w:rPr>
        <w:t>в</w:t>
      </w:r>
      <w:r w:rsidRPr="00B56F56">
        <w:rPr>
          <w:sz w:val="24"/>
        </w:rPr>
        <w:t xml:space="preserve"> </w:t>
      </w:r>
      <w:r w:rsidRPr="00B56F56">
        <w:rPr>
          <w:rFonts w:hint="cs"/>
          <w:sz w:val="24"/>
        </w:rPr>
        <w:t>целом</w:t>
      </w:r>
      <w:r>
        <w:rPr>
          <w:sz w:val="24"/>
        </w:rPr>
        <w:t xml:space="preserve"> </w:t>
      </w:r>
      <w:r w:rsidRPr="00F42532">
        <w:rPr>
          <w:position w:val="-14"/>
          <w:sz w:val="24"/>
        </w:rPr>
        <w:object w:dxaOrig="660" w:dyaOrig="420" w14:anchorId="72577CC5">
          <v:shape id="_x0000_i1043" type="#_x0000_t75" style="width:32.65pt;height:20.95pt" o:ole="">
            <v:imagedata r:id="rId25" o:title=""/>
          </v:shape>
          <o:OLEObject Type="Embed" ProgID="Equation.DSMT4" ShapeID="_x0000_i1043" DrawAspect="Content" ObjectID="_1670264817" r:id="rId50"/>
        </w:object>
      </w:r>
      <w:r>
        <w:rPr>
          <w:sz w:val="24"/>
        </w:rPr>
        <w:t>.</w:t>
      </w:r>
    </w:p>
    <w:p w14:paraId="3AE811F4" w14:textId="77777777" w:rsidR="006079ED" w:rsidRDefault="006079ED" w:rsidP="006079ED">
      <w:pPr>
        <w:tabs>
          <w:tab w:val="left" w:pos="1134"/>
        </w:tabs>
        <w:rPr>
          <w:sz w:val="24"/>
        </w:rPr>
      </w:pPr>
    </w:p>
    <w:p w14:paraId="23D06B22" w14:textId="77777777" w:rsidR="006079ED" w:rsidRDefault="006079ED" w:rsidP="006079ED">
      <w:pPr>
        <w:tabs>
          <w:tab w:val="left" w:pos="1134"/>
        </w:tabs>
        <w:rPr>
          <w:b/>
          <w:sz w:val="24"/>
        </w:rPr>
      </w:pPr>
      <w:r w:rsidRPr="00900DF1">
        <w:rPr>
          <w:b/>
          <w:sz w:val="24"/>
        </w:rPr>
        <w:t>2.</w:t>
      </w:r>
      <w:r w:rsidRPr="00900DF1">
        <w:rPr>
          <w:b/>
          <w:sz w:val="24"/>
        </w:rPr>
        <w:tab/>
      </w:r>
      <w:r w:rsidRPr="00900DF1">
        <w:rPr>
          <w:rFonts w:hint="cs"/>
          <w:b/>
          <w:sz w:val="24"/>
        </w:rPr>
        <w:t>Напишите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формулу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какого</w:t>
      </w:r>
      <w:r w:rsidRPr="00900DF1">
        <w:rPr>
          <w:b/>
          <w:sz w:val="24"/>
        </w:rPr>
        <w:t>-</w:t>
      </w:r>
      <w:r w:rsidRPr="00900DF1">
        <w:rPr>
          <w:rFonts w:hint="cs"/>
          <w:b/>
          <w:sz w:val="24"/>
        </w:rPr>
        <w:t>либо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метода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Рунге</w:t>
      </w:r>
      <w:r w:rsidRPr="00900DF1">
        <w:rPr>
          <w:b/>
          <w:sz w:val="24"/>
        </w:rPr>
        <w:t>-</w:t>
      </w:r>
      <w:r w:rsidRPr="00900DF1">
        <w:rPr>
          <w:rFonts w:hint="cs"/>
          <w:b/>
          <w:sz w:val="24"/>
        </w:rPr>
        <w:t>Кутта</w:t>
      </w:r>
      <w:r w:rsidRPr="00900DF1">
        <w:rPr>
          <w:b/>
          <w:sz w:val="24"/>
        </w:rPr>
        <w:t xml:space="preserve">. </w:t>
      </w:r>
      <w:r w:rsidRPr="00900DF1">
        <w:rPr>
          <w:rFonts w:hint="cs"/>
          <w:b/>
          <w:sz w:val="24"/>
        </w:rPr>
        <w:t>Какова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точность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этого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метода</w:t>
      </w:r>
      <w:r w:rsidRPr="00900DF1">
        <w:rPr>
          <w:b/>
          <w:sz w:val="24"/>
        </w:rPr>
        <w:t>?</w:t>
      </w:r>
    </w:p>
    <w:p w14:paraId="0DAABF36" w14:textId="77777777" w:rsidR="006079ED" w:rsidRDefault="006079ED" w:rsidP="006079ED">
      <w:pPr>
        <w:tabs>
          <w:tab w:val="left" w:pos="1134"/>
        </w:tabs>
        <w:rPr>
          <w:sz w:val="24"/>
        </w:rPr>
      </w:pPr>
      <w:r w:rsidRPr="00F42532">
        <w:rPr>
          <w:position w:val="-28"/>
          <w:sz w:val="24"/>
        </w:rPr>
        <w:object w:dxaOrig="3620" w:dyaOrig="720" w14:anchorId="215A7719">
          <v:shape id="_x0000_i1044" type="#_x0000_t75" style="width:180.85pt;height:36pt" o:ole="">
            <v:imagedata r:id="rId51" o:title=""/>
          </v:shape>
          <o:OLEObject Type="Embed" ProgID="Equation.DSMT4" ShapeID="_x0000_i1044" DrawAspect="Content" ObjectID="_1670264818" r:id="rId52"/>
        </w:object>
      </w:r>
    </w:p>
    <w:p w14:paraId="6A763582" w14:textId="77777777" w:rsidR="006079ED" w:rsidRDefault="006079ED" w:rsidP="006079ED">
      <w:pPr>
        <w:tabs>
          <w:tab w:val="left" w:pos="1134"/>
        </w:tabs>
        <w:rPr>
          <w:sz w:val="24"/>
        </w:rPr>
      </w:pPr>
      <w:r w:rsidRPr="00F42532">
        <w:rPr>
          <w:position w:val="-120"/>
          <w:sz w:val="24"/>
        </w:rPr>
        <w:object w:dxaOrig="3180" w:dyaOrig="2540" w14:anchorId="2697B25B">
          <v:shape id="_x0000_i1045" type="#_x0000_t75" style="width:159.05pt;height:126.4pt" o:ole="">
            <v:imagedata r:id="rId53" o:title=""/>
          </v:shape>
          <o:OLEObject Type="Embed" ProgID="Equation.DSMT4" ShapeID="_x0000_i1045" DrawAspect="Content" ObjectID="_1670264819" r:id="rId54"/>
        </w:object>
      </w:r>
      <w:r>
        <w:rPr>
          <w:sz w:val="24"/>
        </w:rPr>
        <w:t xml:space="preserve"> </w:t>
      </w:r>
    </w:p>
    <w:p w14:paraId="53EFB396" w14:textId="77777777" w:rsidR="006079ED" w:rsidRDefault="006079ED" w:rsidP="006079ED">
      <w:pPr>
        <w:tabs>
          <w:tab w:val="left" w:pos="1134"/>
        </w:tabs>
        <w:rPr>
          <w:sz w:val="24"/>
        </w:rPr>
      </w:pPr>
      <w:r>
        <w:rPr>
          <w:sz w:val="24"/>
        </w:rPr>
        <w:t xml:space="preserve">где </w:t>
      </w:r>
      <w:r w:rsidRPr="00F42532">
        <w:rPr>
          <w:position w:val="-6"/>
          <w:sz w:val="24"/>
          <w:lang w:val="en-US"/>
        </w:rPr>
        <w:object w:dxaOrig="220" w:dyaOrig="300" w14:anchorId="24A21059">
          <v:shape id="_x0000_i1046" type="#_x0000_t75" style="width:10.9pt;height:15.05pt" o:ole="">
            <v:imagedata r:id="rId29" o:title=""/>
          </v:shape>
          <o:OLEObject Type="Embed" ProgID="Equation.DSMT4" ShapeID="_x0000_i1046" DrawAspect="Content" ObjectID="_1670264820" r:id="rId55"/>
        </w:object>
      </w:r>
      <w:r w:rsidRPr="00F42532">
        <w:rPr>
          <w:sz w:val="24"/>
        </w:rPr>
        <w:t xml:space="preserve"> </w:t>
      </w:r>
      <w:r>
        <w:rPr>
          <w:sz w:val="24"/>
        </w:rPr>
        <w:t xml:space="preserve">- </w:t>
      </w:r>
      <w:r w:rsidRPr="00F42532">
        <w:rPr>
          <w:rFonts w:hint="cs"/>
          <w:sz w:val="24"/>
        </w:rPr>
        <w:t>величина</w:t>
      </w:r>
      <w:r w:rsidRPr="00F42532">
        <w:rPr>
          <w:sz w:val="24"/>
        </w:rPr>
        <w:t xml:space="preserve"> </w:t>
      </w:r>
      <w:r w:rsidRPr="00F42532">
        <w:rPr>
          <w:rFonts w:hint="cs"/>
          <w:sz w:val="24"/>
        </w:rPr>
        <w:t>шага</w:t>
      </w:r>
      <w:r w:rsidRPr="00F42532">
        <w:rPr>
          <w:sz w:val="24"/>
        </w:rPr>
        <w:t xml:space="preserve"> </w:t>
      </w:r>
      <w:r w:rsidRPr="00F42532">
        <w:rPr>
          <w:rFonts w:hint="cs"/>
          <w:sz w:val="24"/>
        </w:rPr>
        <w:t>сетки</w:t>
      </w:r>
      <w:r w:rsidRPr="00F42532">
        <w:rPr>
          <w:sz w:val="24"/>
        </w:rPr>
        <w:t xml:space="preserve"> </w:t>
      </w:r>
      <w:r w:rsidRPr="00F42532">
        <w:rPr>
          <w:rFonts w:hint="cs"/>
          <w:sz w:val="24"/>
        </w:rPr>
        <w:t>по</w:t>
      </w:r>
      <w:r>
        <w:rPr>
          <w:sz w:val="24"/>
        </w:rPr>
        <w:t xml:space="preserve"> </w:t>
      </w:r>
      <w:r w:rsidRPr="00F42532">
        <w:rPr>
          <w:position w:val="-6"/>
          <w:sz w:val="24"/>
        </w:rPr>
        <w:object w:dxaOrig="220" w:dyaOrig="240" w14:anchorId="7859DE27">
          <v:shape id="_x0000_i1047" type="#_x0000_t75" style="width:10.9pt;height:11.7pt" o:ole="">
            <v:imagedata r:id="rId31" o:title=""/>
          </v:shape>
          <o:OLEObject Type="Embed" ProgID="Equation.DSMT4" ShapeID="_x0000_i1047" DrawAspect="Content" ObjectID="_1670264821" r:id="rId56"/>
        </w:object>
      </w:r>
      <w:r>
        <w:rPr>
          <w:sz w:val="24"/>
        </w:rPr>
        <w:t>.</w:t>
      </w:r>
    </w:p>
    <w:p w14:paraId="2DC968E5" w14:textId="28158FEB" w:rsidR="006079ED" w:rsidRDefault="006079ED" w:rsidP="006079ED">
      <w:pPr>
        <w:tabs>
          <w:tab w:val="left" w:pos="1134"/>
        </w:tabs>
        <w:rPr>
          <w:sz w:val="24"/>
        </w:rPr>
      </w:pPr>
      <w:r>
        <w:rPr>
          <w:sz w:val="24"/>
        </w:rPr>
        <w:t>О</w:t>
      </w:r>
      <w:r w:rsidRPr="00F42532">
        <w:rPr>
          <w:rFonts w:hint="cs"/>
          <w:sz w:val="24"/>
        </w:rPr>
        <w:t>шибка</w:t>
      </w:r>
      <w:r w:rsidRPr="00F42532">
        <w:rPr>
          <w:sz w:val="24"/>
        </w:rPr>
        <w:t xml:space="preserve"> </w:t>
      </w:r>
      <w:r w:rsidRPr="00F42532">
        <w:rPr>
          <w:rFonts w:hint="cs"/>
          <w:sz w:val="24"/>
        </w:rPr>
        <w:t>на</w:t>
      </w:r>
      <w:r w:rsidRPr="00F42532">
        <w:rPr>
          <w:sz w:val="24"/>
        </w:rPr>
        <w:t xml:space="preserve"> </w:t>
      </w:r>
      <w:r w:rsidRPr="00F42532">
        <w:rPr>
          <w:rFonts w:hint="cs"/>
          <w:sz w:val="24"/>
        </w:rPr>
        <w:t>одном</w:t>
      </w:r>
      <w:r w:rsidRPr="00F42532">
        <w:rPr>
          <w:sz w:val="24"/>
        </w:rPr>
        <w:t xml:space="preserve"> </w:t>
      </w:r>
      <w:r w:rsidRPr="00F42532">
        <w:rPr>
          <w:rFonts w:hint="cs"/>
          <w:sz w:val="24"/>
        </w:rPr>
        <w:t>шаге</w:t>
      </w:r>
      <w:r w:rsidRPr="00F42532">
        <w:rPr>
          <w:sz w:val="24"/>
        </w:rPr>
        <w:t xml:space="preserve"> </w:t>
      </w:r>
      <w:r w:rsidRPr="00F42532">
        <w:rPr>
          <w:rFonts w:hint="cs"/>
          <w:sz w:val="24"/>
        </w:rPr>
        <w:t>имеет</w:t>
      </w:r>
      <w:r w:rsidRPr="00F42532">
        <w:rPr>
          <w:sz w:val="24"/>
        </w:rPr>
        <w:t xml:space="preserve"> </w:t>
      </w:r>
      <w:r w:rsidRPr="00F42532">
        <w:rPr>
          <w:rFonts w:hint="cs"/>
          <w:sz w:val="24"/>
        </w:rPr>
        <w:t>порядок</w:t>
      </w:r>
      <w:r w:rsidRPr="00F42532">
        <w:rPr>
          <w:sz w:val="24"/>
        </w:rPr>
        <w:t xml:space="preserve"> </w:t>
      </w:r>
      <w:r w:rsidRPr="00F42532">
        <w:rPr>
          <w:position w:val="-18"/>
          <w:sz w:val="24"/>
        </w:rPr>
        <w:object w:dxaOrig="760" w:dyaOrig="499" w14:anchorId="2AAC645F">
          <v:shape id="_x0000_i1048" type="#_x0000_t75" style="width:38.5pt;height:25.1pt" o:ole="">
            <v:imagedata r:id="rId33" o:title=""/>
          </v:shape>
          <o:OLEObject Type="Embed" ProgID="Equation.DSMT4" ShapeID="_x0000_i1048" DrawAspect="Content" ObjectID="_1670264822" r:id="rId57"/>
        </w:object>
      </w:r>
      <w:r>
        <w:rPr>
          <w:sz w:val="24"/>
        </w:rPr>
        <w:t>,</w:t>
      </w:r>
      <w:r w:rsidRPr="00F42532">
        <w:rPr>
          <w:sz w:val="24"/>
        </w:rPr>
        <w:t xml:space="preserve"> </w:t>
      </w:r>
      <w:r w:rsidRPr="00F42532">
        <w:rPr>
          <w:rFonts w:hint="cs"/>
          <w:sz w:val="24"/>
        </w:rPr>
        <w:t>а</w:t>
      </w:r>
      <w:r w:rsidRPr="00F42532">
        <w:rPr>
          <w:sz w:val="24"/>
        </w:rPr>
        <w:t xml:space="preserve"> </w:t>
      </w:r>
      <w:r w:rsidRPr="00F42532">
        <w:rPr>
          <w:rFonts w:hint="cs"/>
          <w:sz w:val="24"/>
        </w:rPr>
        <w:t>суммарная</w:t>
      </w:r>
      <w:r w:rsidRPr="00F42532">
        <w:rPr>
          <w:sz w:val="24"/>
        </w:rPr>
        <w:t xml:space="preserve"> </w:t>
      </w:r>
      <w:r w:rsidRPr="00F42532">
        <w:rPr>
          <w:rFonts w:hint="cs"/>
          <w:sz w:val="24"/>
        </w:rPr>
        <w:t>ошибка</w:t>
      </w:r>
      <w:r w:rsidRPr="00F42532">
        <w:rPr>
          <w:sz w:val="24"/>
        </w:rPr>
        <w:t xml:space="preserve"> </w:t>
      </w:r>
      <w:r w:rsidRPr="00F42532">
        <w:rPr>
          <w:rFonts w:hint="cs"/>
          <w:sz w:val="24"/>
        </w:rPr>
        <w:t>на</w:t>
      </w:r>
      <w:r w:rsidRPr="00F42532">
        <w:rPr>
          <w:sz w:val="24"/>
        </w:rPr>
        <w:t xml:space="preserve"> </w:t>
      </w:r>
      <w:r w:rsidRPr="00F42532">
        <w:rPr>
          <w:rFonts w:hint="cs"/>
          <w:sz w:val="24"/>
        </w:rPr>
        <w:t>конечном</w:t>
      </w:r>
      <w:r w:rsidRPr="00F42532">
        <w:rPr>
          <w:sz w:val="24"/>
        </w:rPr>
        <w:t xml:space="preserve"> </w:t>
      </w:r>
      <w:r w:rsidRPr="00F42532">
        <w:rPr>
          <w:rFonts w:hint="cs"/>
          <w:sz w:val="24"/>
        </w:rPr>
        <w:t>интервале</w:t>
      </w:r>
      <w:r w:rsidRPr="00F42532">
        <w:rPr>
          <w:sz w:val="24"/>
        </w:rPr>
        <w:t xml:space="preserve"> </w:t>
      </w:r>
      <w:r w:rsidRPr="00F42532">
        <w:rPr>
          <w:rFonts w:hint="cs"/>
          <w:sz w:val="24"/>
        </w:rPr>
        <w:t>интегрирования</w:t>
      </w:r>
      <w:r w:rsidRPr="00F42532">
        <w:rPr>
          <w:sz w:val="24"/>
        </w:rPr>
        <w:t xml:space="preserve"> </w:t>
      </w:r>
      <w:r w:rsidRPr="00F42532">
        <w:rPr>
          <w:rFonts w:hint="cs"/>
          <w:sz w:val="24"/>
        </w:rPr>
        <w:t>имеет</w:t>
      </w:r>
      <w:r w:rsidRPr="00F42532">
        <w:rPr>
          <w:sz w:val="24"/>
        </w:rPr>
        <w:t xml:space="preserve"> </w:t>
      </w:r>
      <w:r w:rsidRPr="00F42532">
        <w:rPr>
          <w:rFonts w:hint="cs"/>
          <w:sz w:val="24"/>
        </w:rPr>
        <w:t>порядок</w:t>
      </w:r>
      <w:r w:rsidRPr="00F42532">
        <w:rPr>
          <w:sz w:val="24"/>
        </w:rPr>
        <w:t xml:space="preserve"> </w:t>
      </w:r>
      <w:r w:rsidRPr="00F42532">
        <w:rPr>
          <w:position w:val="-18"/>
          <w:sz w:val="24"/>
        </w:rPr>
        <w:object w:dxaOrig="780" w:dyaOrig="499" w14:anchorId="32936110">
          <v:shape id="_x0000_i1049" type="#_x0000_t75" style="width:39.35pt;height:25.1pt" o:ole="">
            <v:imagedata r:id="rId35" o:title=""/>
          </v:shape>
          <o:OLEObject Type="Embed" ProgID="Equation.DSMT4" ShapeID="_x0000_i1049" DrawAspect="Content" ObjectID="_1670264823" r:id="rId58"/>
        </w:object>
      </w:r>
      <w:r w:rsidRPr="00F42532">
        <w:rPr>
          <w:sz w:val="24"/>
        </w:rPr>
        <w:t>.</w:t>
      </w:r>
    </w:p>
    <w:p w14:paraId="5E3EF0A7" w14:textId="77777777" w:rsidR="006079ED" w:rsidRPr="007D213C" w:rsidRDefault="006079ED" w:rsidP="006079ED">
      <w:pPr>
        <w:tabs>
          <w:tab w:val="left" w:pos="1134"/>
        </w:tabs>
        <w:rPr>
          <w:sz w:val="24"/>
        </w:rPr>
      </w:pPr>
    </w:p>
    <w:p w14:paraId="22C9E625" w14:textId="77777777" w:rsidR="006079ED" w:rsidRPr="00900DF1" w:rsidRDefault="006079ED" w:rsidP="006079ED">
      <w:pPr>
        <w:tabs>
          <w:tab w:val="left" w:pos="1134"/>
        </w:tabs>
        <w:rPr>
          <w:b/>
          <w:sz w:val="24"/>
        </w:rPr>
      </w:pPr>
      <w:r w:rsidRPr="00900DF1">
        <w:rPr>
          <w:b/>
          <w:sz w:val="24"/>
        </w:rPr>
        <w:t>3.</w:t>
      </w:r>
      <w:r w:rsidRPr="00900DF1">
        <w:rPr>
          <w:b/>
          <w:sz w:val="24"/>
        </w:rPr>
        <w:tab/>
      </w:r>
      <w:r w:rsidRPr="00900DF1">
        <w:rPr>
          <w:rFonts w:hint="cs"/>
          <w:b/>
          <w:sz w:val="24"/>
        </w:rPr>
        <w:t>Как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численно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вычисляются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правая</w:t>
      </w:r>
      <w:r w:rsidRPr="00900DF1">
        <w:rPr>
          <w:b/>
          <w:sz w:val="24"/>
        </w:rPr>
        <w:t xml:space="preserve">, </w:t>
      </w:r>
      <w:r w:rsidRPr="00900DF1">
        <w:rPr>
          <w:rFonts w:hint="cs"/>
          <w:b/>
          <w:sz w:val="24"/>
        </w:rPr>
        <w:t>левая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и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центральная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производные</w:t>
      </w:r>
      <w:r w:rsidRPr="00900DF1">
        <w:rPr>
          <w:b/>
          <w:sz w:val="24"/>
        </w:rPr>
        <w:t xml:space="preserve">? </w:t>
      </w:r>
      <w:r w:rsidRPr="00900DF1">
        <w:rPr>
          <w:rFonts w:hint="cs"/>
          <w:b/>
          <w:sz w:val="24"/>
        </w:rPr>
        <w:t>Какая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схема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вычислений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даёт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наименьшую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погрешность</w:t>
      </w:r>
      <w:r w:rsidRPr="00900DF1">
        <w:rPr>
          <w:b/>
          <w:sz w:val="24"/>
        </w:rPr>
        <w:t>?</w:t>
      </w:r>
    </w:p>
    <w:p w14:paraId="368EE1D3" w14:textId="77777777" w:rsidR="006079ED" w:rsidRDefault="006079ED" w:rsidP="006079ED">
      <w:pPr>
        <w:tabs>
          <w:tab w:val="left" w:pos="1134"/>
        </w:tabs>
        <w:rPr>
          <w:sz w:val="24"/>
        </w:rPr>
      </w:pPr>
      <w:r w:rsidRPr="002C0910">
        <w:rPr>
          <w:position w:val="-28"/>
          <w:sz w:val="24"/>
        </w:rPr>
        <w:object w:dxaOrig="3340" w:dyaOrig="720" w14:anchorId="5AFF6067">
          <v:shape id="_x0000_i1050" type="#_x0000_t75" style="width:167.45pt;height:36pt" o:ole="">
            <v:imagedata r:id="rId59" o:title=""/>
          </v:shape>
          <o:OLEObject Type="Embed" ProgID="Equation.DSMT4" ShapeID="_x0000_i1050" DrawAspect="Content" ObjectID="_1670264824" r:id="rId60"/>
        </w:object>
      </w:r>
      <w:r>
        <w:rPr>
          <w:sz w:val="24"/>
        </w:rPr>
        <w:t xml:space="preserve"> - правая разностная производная</w:t>
      </w:r>
    </w:p>
    <w:p w14:paraId="227A20F7" w14:textId="77777777" w:rsidR="006079ED" w:rsidRDefault="006079ED" w:rsidP="006079ED">
      <w:pPr>
        <w:tabs>
          <w:tab w:val="left" w:pos="1134"/>
        </w:tabs>
        <w:rPr>
          <w:sz w:val="24"/>
        </w:rPr>
      </w:pPr>
      <w:r w:rsidRPr="002C0910">
        <w:rPr>
          <w:position w:val="-28"/>
          <w:sz w:val="24"/>
        </w:rPr>
        <w:object w:dxaOrig="2960" w:dyaOrig="720" w14:anchorId="12223519">
          <v:shape id="_x0000_i1051" type="#_x0000_t75" style="width:147.35pt;height:36pt" o:ole="">
            <v:imagedata r:id="rId61" o:title=""/>
          </v:shape>
          <o:OLEObject Type="Embed" ProgID="Equation.DSMT4" ShapeID="_x0000_i1051" DrawAspect="Content" ObjectID="_1670264825" r:id="rId62"/>
        </w:object>
      </w:r>
      <w:r>
        <w:rPr>
          <w:sz w:val="24"/>
        </w:rPr>
        <w:t xml:space="preserve"> - левая разностная производная</w:t>
      </w:r>
    </w:p>
    <w:p w14:paraId="424F57E1" w14:textId="77777777" w:rsidR="006079ED" w:rsidRDefault="006079ED" w:rsidP="006079ED">
      <w:pPr>
        <w:tabs>
          <w:tab w:val="left" w:pos="1134"/>
        </w:tabs>
        <w:rPr>
          <w:sz w:val="24"/>
        </w:rPr>
      </w:pPr>
      <w:r w:rsidRPr="002C0910">
        <w:rPr>
          <w:position w:val="-28"/>
          <w:sz w:val="24"/>
        </w:rPr>
        <w:object w:dxaOrig="3560" w:dyaOrig="720" w14:anchorId="455BC637">
          <v:shape id="_x0000_i1052" type="#_x0000_t75" style="width:177.5pt;height:36pt" o:ole="">
            <v:imagedata r:id="rId63" o:title=""/>
          </v:shape>
          <o:OLEObject Type="Embed" ProgID="Equation.DSMT4" ShapeID="_x0000_i1052" DrawAspect="Content" ObjectID="_1670264826" r:id="rId64"/>
        </w:object>
      </w:r>
      <w:r>
        <w:rPr>
          <w:sz w:val="24"/>
        </w:rPr>
        <w:t xml:space="preserve"> - центральная разностная производная</w:t>
      </w:r>
    </w:p>
    <w:p w14:paraId="78EB3CC2" w14:textId="77777777" w:rsidR="006079ED" w:rsidRDefault="006079ED" w:rsidP="006079ED">
      <w:pPr>
        <w:tabs>
          <w:tab w:val="left" w:pos="1134"/>
        </w:tabs>
        <w:rPr>
          <w:sz w:val="24"/>
        </w:rPr>
      </w:pPr>
      <w:r>
        <w:rPr>
          <w:sz w:val="24"/>
        </w:rPr>
        <w:t>Оценки погрешности:</w:t>
      </w:r>
    </w:p>
    <w:p w14:paraId="7386DF80" w14:textId="77777777" w:rsidR="006079ED" w:rsidRDefault="006079ED" w:rsidP="006079ED">
      <w:pPr>
        <w:tabs>
          <w:tab w:val="left" w:pos="1134"/>
        </w:tabs>
        <w:rPr>
          <w:sz w:val="24"/>
        </w:rPr>
      </w:pPr>
      <w:r>
        <w:rPr>
          <w:sz w:val="24"/>
        </w:rPr>
        <w:t>Правая :</w:t>
      </w:r>
      <w:r w:rsidRPr="00263EAE">
        <w:rPr>
          <w:position w:val="-26"/>
          <w:sz w:val="24"/>
        </w:rPr>
        <w:object w:dxaOrig="1460" w:dyaOrig="700" w14:anchorId="6CD0066B">
          <v:shape id="_x0000_i1053" type="#_x0000_t75" style="width:72.85pt;height:35.15pt" o:ole="">
            <v:imagedata r:id="rId65" o:title=""/>
          </v:shape>
          <o:OLEObject Type="Embed" ProgID="Equation.DSMT4" ShapeID="_x0000_i1053" DrawAspect="Content" ObjectID="_1670264827" r:id="rId66"/>
        </w:object>
      </w:r>
      <w:r>
        <w:rPr>
          <w:sz w:val="24"/>
        </w:rPr>
        <w:t xml:space="preserve"> </w:t>
      </w:r>
    </w:p>
    <w:p w14:paraId="1839299D" w14:textId="77777777" w:rsidR="006079ED" w:rsidRDefault="006079ED" w:rsidP="006079ED">
      <w:pPr>
        <w:tabs>
          <w:tab w:val="left" w:pos="1134"/>
        </w:tabs>
        <w:rPr>
          <w:sz w:val="24"/>
        </w:rPr>
      </w:pPr>
      <w:r>
        <w:rPr>
          <w:sz w:val="24"/>
        </w:rPr>
        <w:t xml:space="preserve">Левая : </w:t>
      </w:r>
      <w:r w:rsidRPr="00263EAE">
        <w:rPr>
          <w:position w:val="-26"/>
          <w:sz w:val="24"/>
        </w:rPr>
        <w:object w:dxaOrig="1460" w:dyaOrig="700" w14:anchorId="039319EE">
          <v:shape id="_x0000_i1054" type="#_x0000_t75" style="width:72.85pt;height:35.15pt" o:ole="">
            <v:imagedata r:id="rId67" o:title=""/>
          </v:shape>
          <o:OLEObject Type="Embed" ProgID="Equation.DSMT4" ShapeID="_x0000_i1054" DrawAspect="Content" ObjectID="_1670264828" r:id="rId68"/>
        </w:object>
      </w:r>
    </w:p>
    <w:p w14:paraId="63FE261A" w14:textId="77777777" w:rsidR="006079ED" w:rsidRDefault="006079ED" w:rsidP="006079ED">
      <w:pPr>
        <w:tabs>
          <w:tab w:val="left" w:pos="1134"/>
        </w:tabs>
        <w:rPr>
          <w:sz w:val="24"/>
        </w:rPr>
      </w:pPr>
      <w:r>
        <w:rPr>
          <w:sz w:val="24"/>
        </w:rPr>
        <w:t>Центральная :</w:t>
      </w:r>
      <w:r w:rsidRPr="00263EAE">
        <w:rPr>
          <w:sz w:val="24"/>
        </w:rPr>
        <w:t xml:space="preserve"> </w:t>
      </w:r>
      <w:r w:rsidRPr="00263EAE">
        <w:rPr>
          <w:position w:val="-28"/>
          <w:sz w:val="24"/>
        </w:rPr>
        <w:object w:dxaOrig="1660" w:dyaOrig="720" w14:anchorId="3D567808">
          <v:shape id="_x0000_i1055" type="#_x0000_t75" style="width:82.9pt;height:36pt" o:ole="">
            <v:imagedata r:id="rId69" o:title=""/>
          </v:shape>
          <o:OLEObject Type="Embed" ProgID="Equation.DSMT4" ShapeID="_x0000_i1055" DrawAspect="Content" ObjectID="_1670264829" r:id="rId70"/>
        </w:object>
      </w:r>
    </w:p>
    <w:p w14:paraId="2808AAE2" w14:textId="6F01F02F" w:rsidR="006079ED" w:rsidRDefault="006079ED" w:rsidP="006079ED">
      <w:pPr>
        <w:tabs>
          <w:tab w:val="left" w:pos="1134"/>
        </w:tabs>
        <w:rPr>
          <w:sz w:val="24"/>
        </w:rPr>
      </w:pPr>
      <w:r>
        <w:rPr>
          <w:sz w:val="24"/>
        </w:rPr>
        <w:t>Таким образом</w:t>
      </w:r>
      <w:r w:rsidRPr="0074162F">
        <w:rPr>
          <w:sz w:val="24"/>
        </w:rPr>
        <w:t>,</w:t>
      </w:r>
      <w:r>
        <w:rPr>
          <w:sz w:val="24"/>
        </w:rPr>
        <w:t xml:space="preserve"> центральная разностная производная аппроксимирует производную со вторым порядком точности относительно </w:t>
      </w:r>
      <w:r w:rsidRPr="00F42532">
        <w:rPr>
          <w:position w:val="-6"/>
          <w:sz w:val="24"/>
          <w:lang w:val="en-US"/>
        </w:rPr>
        <w:object w:dxaOrig="220" w:dyaOrig="300" w14:anchorId="3947AA11">
          <v:shape id="_x0000_i1056" type="#_x0000_t75" style="width:10.9pt;height:15.05pt" o:ole="">
            <v:imagedata r:id="rId29" o:title=""/>
          </v:shape>
          <o:OLEObject Type="Embed" ProgID="Equation.DSMT4" ShapeID="_x0000_i1056" DrawAspect="Content" ObjectID="_1670264830" r:id="rId71"/>
        </w:object>
      </w:r>
      <w:r>
        <w:rPr>
          <w:sz w:val="24"/>
        </w:rPr>
        <w:t>.</w:t>
      </w:r>
    </w:p>
    <w:p w14:paraId="38683CC7" w14:textId="77777777" w:rsidR="006079ED" w:rsidRPr="002C0910" w:rsidRDefault="006079ED" w:rsidP="006079ED">
      <w:pPr>
        <w:tabs>
          <w:tab w:val="left" w:pos="1134"/>
        </w:tabs>
        <w:rPr>
          <w:sz w:val="24"/>
        </w:rPr>
      </w:pPr>
    </w:p>
    <w:p w14:paraId="6F90681B" w14:textId="77777777" w:rsidR="006079ED" w:rsidRDefault="006079ED" w:rsidP="006079ED">
      <w:pPr>
        <w:tabs>
          <w:tab w:val="left" w:pos="1134"/>
        </w:tabs>
        <w:rPr>
          <w:b/>
          <w:sz w:val="24"/>
        </w:rPr>
      </w:pPr>
      <w:r w:rsidRPr="00900DF1">
        <w:rPr>
          <w:b/>
          <w:sz w:val="24"/>
        </w:rPr>
        <w:t>4.</w:t>
      </w:r>
      <w:r w:rsidRPr="00900DF1">
        <w:rPr>
          <w:b/>
          <w:sz w:val="24"/>
        </w:rPr>
        <w:tab/>
      </w:r>
      <w:r w:rsidRPr="00900DF1">
        <w:rPr>
          <w:rFonts w:hint="cs"/>
          <w:b/>
          <w:sz w:val="24"/>
        </w:rPr>
        <w:t>Как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численно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можно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найти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вторую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производную</w:t>
      </w:r>
      <w:r w:rsidRPr="00900DF1">
        <w:rPr>
          <w:b/>
          <w:sz w:val="24"/>
        </w:rPr>
        <w:t xml:space="preserve">? </w:t>
      </w:r>
    </w:p>
    <w:p w14:paraId="11F6C301" w14:textId="77777777" w:rsidR="006079ED" w:rsidRPr="00263EAE" w:rsidRDefault="006079ED" w:rsidP="006079ED">
      <w:pPr>
        <w:tabs>
          <w:tab w:val="left" w:pos="1134"/>
        </w:tabs>
        <w:rPr>
          <w:sz w:val="24"/>
        </w:rPr>
      </w:pPr>
      <w:r w:rsidRPr="002C0910">
        <w:rPr>
          <w:position w:val="-28"/>
          <w:sz w:val="24"/>
        </w:rPr>
        <w:object w:dxaOrig="6039" w:dyaOrig="780" w14:anchorId="0D541BE1">
          <v:shape id="_x0000_i1057" type="#_x0000_t75" style="width:302.25pt;height:39.35pt" o:ole="">
            <v:imagedata r:id="rId72" o:title=""/>
          </v:shape>
          <o:OLEObject Type="Embed" ProgID="Equation.DSMT4" ShapeID="_x0000_i1057" DrawAspect="Content" ObjectID="_1670264831" r:id="rId73"/>
        </w:object>
      </w:r>
    </w:p>
    <w:p w14:paraId="42A3C61E" w14:textId="77777777" w:rsidR="006079ED" w:rsidRDefault="006079ED" w:rsidP="006079ED">
      <w:pPr>
        <w:tabs>
          <w:tab w:val="left" w:pos="1134"/>
        </w:tabs>
        <w:rPr>
          <w:b/>
          <w:sz w:val="24"/>
        </w:rPr>
      </w:pPr>
      <w:r w:rsidRPr="00900DF1">
        <w:rPr>
          <w:b/>
          <w:sz w:val="24"/>
        </w:rPr>
        <w:t>5.</w:t>
      </w:r>
      <w:r w:rsidRPr="00900DF1">
        <w:rPr>
          <w:b/>
          <w:sz w:val="24"/>
        </w:rPr>
        <w:tab/>
      </w:r>
      <w:r w:rsidRPr="00900DF1">
        <w:rPr>
          <w:rFonts w:hint="cs"/>
          <w:b/>
          <w:sz w:val="24"/>
        </w:rPr>
        <w:t>Что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такое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явные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и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неявные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конечно</w:t>
      </w:r>
      <w:r w:rsidRPr="00900DF1">
        <w:rPr>
          <w:b/>
          <w:sz w:val="24"/>
        </w:rPr>
        <w:t>-</w:t>
      </w:r>
      <w:r w:rsidRPr="00900DF1">
        <w:rPr>
          <w:rFonts w:hint="cs"/>
          <w:b/>
          <w:sz w:val="24"/>
        </w:rPr>
        <w:t>разностные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схемы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решения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дифференциальных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уравнений</w:t>
      </w:r>
      <w:r w:rsidRPr="00900DF1">
        <w:rPr>
          <w:b/>
          <w:sz w:val="24"/>
        </w:rPr>
        <w:t xml:space="preserve">? </w:t>
      </w:r>
      <w:r w:rsidRPr="00900DF1">
        <w:rPr>
          <w:rFonts w:hint="cs"/>
          <w:b/>
          <w:sz w:val="24"/>
        </w:rPr>
        <w:t>Что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в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них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хорошего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и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плохого</w:t>
      </w:r>
      <w:r w:rsidRPr="00900DF1">
        <w:rPr>
          <w:b/>
          <w:sz w:val="24"/>
        </w:rPr>
        <w:t>?</w:t>
      </w:r>
    </w:p>
    <w:p w14:paraId="1FF4550D" w14:textId="77777777" w:rsidR="006079ED" w:rsidRDefault="006079ED" w:rsidP="006079ED">
      <w:pPr>
        <w:tabs>
          <w:tab w:val="left" w:pos="1134"/>
        </w:tabs>
        <w:rPr>
          <w:sz w:val="24"/>
        </w:rPr>
      </w:pPr>
      <w:r w:rsidRPr="00B53DE5">
        <w:rPr>
          <w:rFonts w:hint="cs"/>
          <w:b/>
          <w:sz w:val="24"/>
        </w:rPr>
        <w:t>Явной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называют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схему</w:t>
      </w:r>
      <w:r w:rsidRPr="00B53DE5">
        <w:rPr>
          <w:sz w:val="24"/>
        </w:rPr>
        <w:t xml:space="preserve">, </w:t>
      </w:r>
      <w:r w:rsidRPr="00B53DE5">
        <w:rPr>
          <w:rFonts w:hint="cs"/>
          <w:sz w:val="24"/>
        </w:rPr>
        <w:t>в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которой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неизвестное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значение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искомой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функции</w:t>
      </w:r>
      <w:r w:rsidRPr="00B53DE5">
        <w:rPr>
          <w:sz w:val="24"/>
        </w:rPr>
        <w:t xml:space="preserve"> (</w:t>
      </w:r>
      <w:r w:rsidRPr="00B53DE5">
        <w:rPr>
          <w:rFonts w:hint="cs"/>
          <w:sz w:val="24"/>
        </w:rPr>
        <w:t>на</w:t>
      </w:r>
      <w:r w:rsidRPr="00B53DE5">
        <w:rPr>
          <w:sz w:val="24"/>
        </w:rPr>
        <w:t xml:space="preserve"> i+1 </w:t>
      </w:r>
      <w:r w:rsidRPr="00B53DE5">
        <w:rPr>
          <w:rFonts w:hint="cs"/>
          <w:sz w:val="24"/>
        </w:rPr>
        <w:t>шаге</w:t>
      </w:r>
      <w:r w:rsidRPr="00B53DE5">
        <w:rPr>
          <w:sz w:val="24"/>
        </w:rPr>
        <w:t xml:space="preserve">) </w:t>
      </w:r>
      <w:r w:rsidRPr="00B53DE5">
        <w:rPr>
          <w:rFonts w:hint="cs"/>
          <w:sz w:val="24"/>
        </w:rPr>
        <w:t>стоит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только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в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левой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части</w:t>
      </w:r>
      <w:r w:rsidRPr="00B53DE5">
        <w:rPr>
          <w:sz w:val="24"/>
        </w:rPr>
        <w:t xml:space="preserve">, </w:t>
      </w:r>
      <w:r w:rsidRPr="00B53DE5">
        <w:rPr>
          <w:rFonts w:hint="cs"/>
          <w:sz w:val="24"/>
        </w:rPr>
        <w:t>а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в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правой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части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стоят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уже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вычисленные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ранее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значения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функций</w:t>
      </w:r>
      <w:r w:rsidRPr="00B53DE5">
        <w:rPr>
          <w:sz w:val="24"/>
        </w:rPr>
        <w:t xml:space="preserve">. </w:t>
      </w:r>
      <w:r w:rsidRPr="00B53DE5">
        <w:rPr>
          <w:rFonts w:hint="cs"/>
          <w:sz w:val="24"/>
        </w:rPr>
        <w:t>Если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в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правой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части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стоят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неизвестные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значения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функций</w:t>
      </w:r>
      <w:r w:rsidRPr="00B53DE5">
        <w:rPr>
          <w:sz w:val="24"/>
        </w:rPr>
        <w:t xml:space="preserve">, </w:t>
      </w:r>
      <w:r w:rsidRPr="00B53DE5">
        <w:rPr>
          <w:rFonts w:hint="cs"/>
          <w:sz w:val="24"/>
        </w:rPr>
        <w:t>то</w:t>
      </w:r>
      <w:r w:rsidRPr="00B53DE5">
        <w:rPr>
          <w:sz w:val="24"/>
        </w:rPr>
        <w:t xml:space="preserve"> </w:t>
      </w:r>
      <w:r w:rsidRPr="00B53DE5">
        <w:rPr>
          <w:rFonts w:hint="cs"/>
          <w:sz w:val="24"/>
        </w:rPr>
        <w:t>схема</w:t>
      </w:r>
      <w:r w:rsidRPr="00B53DE5">
        <w:rPr>
          <w:sz w:val="24"/>
        </w:rPr>
        <w:t xml:space="preserve"> - </w:t>
      </w:r>
      <w:r w:rsidRPr="00B53DE5">
        <w:rPr>
          <w:rFonts w:hint="cs"/>
          <w:b/>
          <w:sz w:val="24"/>
        </w:rPr>
        <w:t>неявная</w:t>
      </w:r>
      <w:r w:rsidRPr="00B53DE5">
        <w:rPr>
          <w:sz w:val="24"/>
        </w:rPr>
        <w:t>.</w:t>
      </w:r>
    </w:p>
    <w:p w14:paraId="7B6F99A1" w14:textId="77777777" w:rsidR="006079ED" w:rsidRDefault="006079ED" w:rsidP="006079ED">
      <w:pPr>
        <w:tabs>
          <w:tab w:val="left" w:pos="1134"/>
        </w:tabs>
        <w:rPr>
          <w:sz w:val="24"/>
        </w:rPr>
      </w:pPr>
      <w:r>
        <w:rPr>
          <w:sz w:val="24"/>
        </w:rPr>
        <w:t xml:space="preserve">Преимущества неявных схем: </w:t>
      </w:r>
    </w:p>
    <w:p w14:paraId="0365A164" w14:textId="77777777" w:rsidR="006079ED" w:rsidRDefault="006079ED" w:rsidP="006079ED">
      <w:pPr>
        <w:numPr>
          <w:ilvl w:val="0"/>
          <w:numId w:val="12"/>
        </w:numPr>
        <w:tabs>
          <w:tab w:val="left" w:pos="709"/>
        </w:tabs>
        <w:spacing w:after="0"/>
        <w:ind w:left="709"/>
        <w:rPr>
          <w:sz w:val="24"/>
        </w:rPr>
      </w:pPr>
      <w:r>
        <w:rPr>
          <w:sz w:val="24"/>
        </w:rPr>
        <w:t>устойчивость на любом шаге</w:t>
      </w:r>
    </w:p>
    <w:p w14:paraId="6CED1C04" w14:textId="4093C706" w:rsidR="006079ED" w:rsidRDefault="006079ED" w:rsidP="006079ED">
      <w:pPr>
        <w:numPr>
          <w:ilvl w:val="0"/>
          <w:numId w:val="12"/>
        </w:numPr>
        <w:tabs>
          <w:tab w:val="left" w:pos="709"/>
        </w:tabs>
        <w:spacing w:after="0"/>
        <w:ind w:left="709"/>
        <w:rPr>
          <w:sz w:val="24"/>
        </w:rPr>
      </w:pPr>
      <w:r>
        <w:rPr>
          <w:sz w:val="24"/>
        </w:rPr>
        <w:t xml:space="preserve">для любой явной схемы с шагом </w:t>
      </w:r>
      <w:r w:rsidRPr="00B53DE5">
        <w:rPr>
          <w:position w:val="-6"/>
          <w:sz w:val="24"/>
        </w:rPr>
        <w:object w:dxaOrig="220" w:dyaOrig="300" w14:anchorId="6EBE4813">
          <v:shape id="_x0000_i1058" type="#_x0000_t75" style="width:10.9pt;height:15.05pt" o:ole="">
            <v:imagedata r:id="rId74" o:title=""/>
          </v:shape>
          <o:OLEObject Type="Embed" ProgID="Equation.DSMT4" ShapeID="_x0000_i1058" DrawAspect="Content" ObjectID="_1670264832" r:id="rId75"/>
        </w:object>
      </w:r>
      <w:r>
        <w:rPr>
          <w:sz w:val="24"/>
        </w:rPr>
        <w:t xml:space="preserve"> найд</w:t>
      </w:r>
      <w:bookmarkStart w:id="0" w:name="_GoBack"/>
      <w:bookmarkEnd w:id="0"/>
      <w:r>
        <w:rPr>
          <w:sz w:val="24"/>
        </w:rPr>
        <w:t>ется неявная схема с таким же шагом с точностью в два раза больше, чем у явной.</w:t>
      </w:r>
    </w:p>
    <w:p w14:paraId="6CE05857" w14:textId="1B410D1D" w:rsidR="006079ED" w:rsidRPr="00B53DE5" w:rsidRDefault="006079ED" w:rsidP="006079ED">
      <w:pPr>
        <w:tabs>
          <w:tab w:val="left" w:pos="709"/>
        </w:tabs>
        <w:spacing w:after="0"/>
        <w:rPr>
          <w:sz w:val="24"/>
        </w:rPr>
      </w:pPr>
    </w:p>
    <w:p w14:paraId="5F58C97A" w14:textId="77777777" w:rsidR="006079ED" w:rsidRDefault="006079ED" w:rsidP="006079ED">
      <w:pPr>
        <w:tabs>
          <w:tab w:val="left" w:pos="1134"/>
        </w:tabs>
        <w:rPr>
          <w:b/>
          <w:sz w:val="24"/>
        </w:rPr>
      </w:pPr>
      <w:r w:rsidRPr="00900DF1">
        <w:rPr>
          <w:b/>
          <w:sz w:val="24"/>
        </w:rPr>
        <w:lastRenderedPageBreak/>
        <w:t>6.</w:t>
      </w:r>
      <w:r w:rsidRPr="00900DF1">
        <w:rPr>
          <w:b/>
          <w:sz w:val="24"/>
        </w:rPr>
        <w:tab/>
      </w:r>
      <w:r w:rsidRPr="00900DF1">
        <w:rPr>
          <w:rFonts w:hint="cs"/>
          <w:b/>
          <w:sz w:val="24"/>
        </w:rPr>
        <w:t>Что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такое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жёсткость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системы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обыкновенных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дифференциальных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уравнений</w:t>
      </w:r>
      <w:r w:rsidRPr="00900DF1">
        <w:rPr>
          <w:b/>
          <w:sz w:val="24"/>
        </w:rPr>
        <w:t xml:space="preserve">? </w:t>
      </w:r>
      <w:r w:rsidRPr="00900DF1">
        <w:rPr>
          <w:rFonts w:hint="cs"/>
          <w:b/>
          <w:sz w:val="24"/>
        </w:rPr>
        <w:t>Физический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смысл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жёсткости</w:t>
      </w:r>
      <w:r w:rsidRPr="00900DF1">
        <w:rPr>
          <w:b/>
          <w:sz w:val="24"/>
        </w:rPr>
        <w:t>?</w:t>
      </w:r>
    </w:p>
    <w:p w14:paraId="6C362941" w14:textId="77777777" w:rsidR="006079ED" w:rsidRDefault="006079ED" w:rsidP="006079ED">
      <w:pPr>
        <w:tabs>
          <w:tab w:val="left" w:pos="1134"/>
        </w:tabs>
        <w:rPr>
          <w:sz w:val="24"/>
        </w:rPr>
      </w:pPr>
      <w:r w:rsidRPr="00CF238B">
        <w:rPr>
          <w:rFonts w:hint="cs"/>
          <w:sz w:val="24"/>
        </w:rPr>
        <w:t>Строгого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общепринятого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математического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определения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ж</w:t>
      </w:r>
      <w:r>
        <w:rPr>
          <w:sz w:val="24"/>
        </w:rPr>
        <w:t>ё</w:t>
      </w:r>
      <w:r w:rsidRPr="00CF238B">
        <w:rPr>
          <w:rFonts w:hint="cs"/>
          <w:sz w:val="24"/>
        </w:rPr>
        <w:t>стких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ОДУ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нет</w:t>
      </w:r>
      <w:r w:rsidRPr="00CF238B">
        <w:rPr>
          <w:sz w:val="24"/>
        </w:rPr>
        <w:t xml:space="preserve">. </w:t>
      </w:r>
      <w:r>
        <w:rPr>
          <w:sz w:val="24"/>
        </w:rPr>
        <w:t>Принято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считать</w:t>
      </w:r>
      <w:r w:rsidRPr="00CF238B">
        <w:rPr>
          <w:sz w:val="24"/>
        </w:rPr>
        <w:t xml:space="preserve">, </w:t>
      </w:r>
      <w:r w:rsidRPr="00CF238B">
        <w:rPr>
          <w:rFonts w:hint="cs"/>
          <w:sz w:val="24"/>
        </w:rPr>
        <w:t>что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жесткие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системы</w:t>
      </w:r>
      <w:r w:rsidRPr="00CF238B">
        <w:rPr>
          <w:sz w:val="24"/>
        </w:rPr>
        <w:t xml:space="preserve"> - </w:t>
      </w:r>
      <w:r w:rsidRPr="00CF238B">
        <w:rPr>
          <w:rFonts w:hint="cs"/>
          <w:sz w:val="24"/>
        </w:rPr>
        <w:t>это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те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уравнения</w:t>
      </w:r>
      <w:r w:rsidRPr="00CF238B">
        <w:rPr>
          <w:sz w:val="24"/>
        </w:rPr>
        <w:t xml:space="preserve">, </w:t>
      </w:r>
      <w:r w:rsidRPr="00CF238B">
        <w:rPr>
          <w:rFonts w:hint="cs"/>
          <w:sz w:val="24"/>
        </w:rPr>
        <w:t>решение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которых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получить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намного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проще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с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помощью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определенных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неявных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методов</w:t>
      </w:r>
      <w:r w:rsidRPr="00CF238B">
        <w:rPr>
          <w:sz w:val="24"/>
        </w:rPr>
        <w:t xml:space="preserve">, </w:t>
      </w:r>
      <w:r w:rsidRPr="00CF238B">
        <w:rPr>
          <w:rFonts w:hint="cs"/>
          <w:sz w:val="24"/>
        </w:rPr>
        <w:t>чем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с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помощью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явных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методов</w:t>
      </w:r>
      <w:r w:rsidRPr="00CF238B">
        <w:rPr>
          <w:sz w:val="24"/>
        </w:rPr>
        <w:t xml:space="preserve">. </w:t>
      </w:r>
      <w:r w:rsidRPr="00CF238B">
        <w:rPr>
          <w:rFonts w:hint="cs"/>
          <w:sz w:val="24"/>
        </w:rPr>
        <w:t>Примерно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такое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определение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было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предложено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в</w:t>
      </w:r>
      <w:r w:rsidRPr="00CF238B">
        <w:rPr>
          <w:sz w:val="24"/>
        </w:rPr>
        <w:t xml:space="preserve"> 1950-</w:t>
      </w:r>
      <w:r w:rsidRPr="00CF238B">
        <w:rPr>
          <w:rFonts w:hint="cs"/>
          <w:sz w:val="24"/>
        </w:rPr>
        <w:t>х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годах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классиками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в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этой</w:t>
      </w:r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области</w:t>
      </w:r>
      <w:r w:rsidRPr="00CF238B">
        <w:rPr>
          <w:sz w:val="24"/>
        </w:rPr>
        <w:t xml:space="preserve"> </w:t>
      </w:r>
      <w:proofErr w:type="spellStart"/>
      <w:r w:rsidRPr="00CF238B">
        <w:rPr>
          <w:rFonts w:hint="cs"/>
          <w:sz w:val="24"/>
        </w:rPr>
        <w:t>Кертиссом</w:t>
      </w:r>
      <w:proofErr w:type="spellEnd"/>
      <w:r w:rsidRPr="00CF238B">
        <w:rPr>
          <w:sz w:val="24"/>
        </w:rPr>
        <w:t xml:space="preserve"> </w:t>
      </w:r>
      <w:r w:rsidRPr="00CF238B">
        <w:rPr>
          <w:rFonts w:hint="cs"/>
          <w:sz w:val="24"/>
        </w:rPr>
        <w:t>и</w:t>
      </w:r>
      <w:r w:rsidRPr="00CF238B">
        <w:rPr>
          <w:sz w:val="24"/>
        </w:rPr>
        <w:t xml:space="preserve"> </w:t>
      </w:r>
      <w:proofErr w:type="spellStart"/>
      <w:r w:rsidRPr="00CF238B">
        <w:rPr>
          <w:rFonts w:hint="cs"/>
          <w:sz w:val="24"/>
        </w:rPr>
        <w:t>Хиршфельдером</w:t>
      </w:r>
      <w:proofErr w:type="spellEnd"/>
      <w:r w:rsidRPr="00CF238B">
        <w:rPr>
          <w:sz w:val="24"/>
        </w:rPr>
        <w:t>.</w:t>
      </w:r>
    </w:p>
    <w:p w14:paraId="74D99DF1" w14:textId="77777777" w:rsidR="006079ED" w:rsidRDefault="006079ED" w:rsidP="006079ED">
      <w:pPr>
        <w:tabs>
          <w:tab w:val="left" w:pos="1134"/>
        </w:tabs>
        <w:rPr>
          <w:sz w:val="24"/>
        </w:rPr>
      </w:pPr>
      <w:r>
        <w:rPr>
          <w:sz w:val="24"/>
        </w:rPr>
        <w:t>С</w:t>
      </w:r>
      <w:r w:rsidRPr="009468F8">
        <w:rPr>
          <w:rFonts w:hint="cs"/>
          <w:sz w:val="24"/>
        </w:rPr>
        <w:t>тепень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различия</w:t>
      </w:r>
      <w:r>
        <w:rPr>
          <w:sz w:val="24"/>
        </w:rPr>
        <w:t xml:space="preserve"> </w:t>
      </w:r>
      <w:r>
        <w:rPr>
          <w:rFonts w:hint="cs"/>
          <w:sz w:val="24"/>
        </w:rPr>
        <w:t>поряд</w:t>
      </w:r>
      <w:r>
        <w:rPr>
          <w:sz w:val="24"/>
        </w:rPr>
        <w:t>ков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коэффициентов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при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разных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слагаемых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чаще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всего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и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определяет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жесткость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системы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ОДУ</w:t>
      </w:r>
      <w:r w:rsidRPr="009468F8">
        <w:rPr>
          <w:sz w:val="24"/>
        </w:rPr>
        <w:t xml:space="preserve">. </w:t>
      </w:r>
      <w:r w:rsidRPr="009468F8">
        <w:rPr>
          <w:rFonts w:hint="cs"/>
          <w:sz w:val="24"/>
        </w:rPr>
        <w:t>В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качестве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соответствующей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характеристики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выбирают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матрицу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Якоби</w:t>
      </w:r>
      <w:r w:rsidRPr="009468F8">
        <w:rPr>
          <w:sz w:val="24"/>
        </w:rPr>
        <w:t xml:space="preserve"> (</w:t>
      </w:r>
      <w:r w:rsidRPr="009468F8">
        <w:rPr>
          <w:rFonts w:hint="cs"/>
          <w:sz w:val="24"/>
        </w:rPr>
        <w:t>якобиан</w:t>
      </w:r>
      <w:r w:rsidRPr="009468F8">
        <w:rPr>
          <w:sz w:val="24"/>
        </w:rPr>
        <w:t xml:space="preserve">) </w:t>
      </w:r>
      <w:r w:rsidRPr="009468F8">
        <w:rPr>
          <w:rFonts w:hint="cs"/>
          <w:sz w:val="24"/>
        </w:rPr>
        <w:t>векторной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функции</w:t>
      </w:r>
      <w:r w:rsidRPr="009468F8">
        <w:rPr>
          <w:sz w:val="24"/>
        </w:rPr>
        <w:t xml:space="preserve"> </w:t>
      </w:r>
      <w:r w:rsidRPr="009468F8">
        <w:rPr>
          <w:position w:val="-14"/>
          <w:sz w:val="24"/>
        </w:rPr>
        <w:object w:dxaOrig="859" w:dyaOrig="420" w14:anchorId="14DFE9BB">
          <v:shape id="_x0000_i1059" type="#_x0000_t75" style="width:42.7pt;height:20.95pt" o:ole="">
            <v:imagedata r:id="rId76" o:title=""/>
          </v:shape>
          <o:OLEObject Type="Embed" ProgID="Equation.DSMT4" ShapeID="_x0000_i1059" DrawAspect="Content" ObjectID="_1670264833" r:id="rId77"/>
        </w:object>
      </w:r>
      <w:r w:rsidRPr="009468F8">
        <w:rPr>
          <w:sz w:val="24"/>
        </w:rPr>
        <w:t xml:space="preserve">, </w:t>
      </w:r>
      <w:r w:rsidRPr="009468F8">
        <w:rPr>
          <w:rFonts w:hint="cs"/>
          <w:sz w:val="24"/>
        </w:rPr>
        <w:t>т</w:t>
      </w:r>
      <w:r w:rsidRPr="009468F8">
        <w:rPr>
          <w:sz w:val="24"/>
        </w:rPr>
        <w:t>.</w:t>
      </w:r>
      <w:r w:rsidRPr="009468F8">
        <w:rPr>
          <w:rFonts w:hint="cs"/>
          <w:sz w:val="24"/>
        </w:rPr>
        <w:t>е</w:t>
      </w:r>
      <w:r w:rsidRPr="009468F8">
        <w:rPr>
          <w:sz w:val="24"/>
        </w:rPr>
        <w:t xml:space="preserve">. </w:t>
      </w:r>
      <w:r w:rsidRPr="009468F8">
        <w:rPr>
          <w:rFonts w:hint="cs"/>
          <w:sz w:val="24"/>
        </w:rPr>
        <w:t>функциональную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матрицу</w:t>
      </w:r>
      <w:r w:rsidRPr="009468F8">
        <w:rPr>
          <w:sz w:val="24"/>
        </w:rPr>
        <w:t xml:space="preserve">, </w:t>
      </w:r>
      <w:r w:rsidRPr="009468F8">
        <w:rPr>
          <w:rFonts w:hint="cs"/>
          <w:sz w:val="24"/>
        </w:rPr>
        <w:t>составленную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из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производных</w:t>
      </w:r>
      <w:r w:rsidRPr="009468F8">
        <w:rPr>
          <w:sz w:val="24"/>
        </w:rPr>
        <w:t xml:space="preserve"> </w:t>
      </w:r>
      <w:r w:rsidRPr="009468F8">
        <w:rPr>
          <w:position w:val="-14"/>
          <w:sz w:val="24"/>
        </w:rPr>
        <w:object w:dxaOrig="859" w:dyaOrig="420" w14:anchorId="6D1662E7">
          <v:shape id="_x0000_i1060" type="#_x0000_t75" style="width:42.7pt;height:20.95pt" o:ole="">
            <v:imagedata r:id="rId76" o:title=""/>
          </v:shape>
          <o:OLEObject Type="Embed" ProgID="Equation.DSMT4" ShapeID="_x0000_i1060" DrawAspect="Content" ObjectID="_1670264834" r:id="rId78"/>
        </w:object>
      </w:r>
      <w:r w:rsidRPr="009468F8">
        <w:rPr>
          <w:sz w:val="24"/>
        </w:rPr>
        <w:t xml:space="preserve">. </w:t>
      </w:r>
      <w:r w:rsidRPr="009468F8">
        <w:rPr>
          <w:rFonts w:hint="cs"/>
          <w:sz w:val="24"/>
        </w:rPr>
        <w:t>Чем</w:t>
      </w:r>
      <w:r w:rsidRPr="009468F8">
        <w:rPr>
          <w:sz w:val="24"/>
        </w:rPr>
        <w:t xml:space="preserve"> </w:t>
      </w:r>
      <w:proofErr w:type="spellStart"/>
      <w:r w:rsidRPr="009468F8">
        <w:rPr>
          <w:rFonts w:hint="cs"/>
          <w:sz w:val="24"/>
        </w:rPr>
        <w:t>вырожденнее</w:t>
      </w:r>
      <w:proofErr w:type="spellEnd"/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матрица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Якоби</w:t>
      </w:r>
      <w:r w:rsidRPr="009468F8">
        <w:rPr>
          <w:sz w:val="24"/>
        </w:rPr>
        <w:t xml:space="preserve">, </w:t>
      </w:r>
      <w:r w:rsidRPr="009468F8">
        <w:rPr>
          <w:rFonts w:hint="cs"/>
          <w:sz w:val="24"/>
        </w:rPr>
        <w:t>тем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жестче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система</w:t>
      </w:r>
      <w:r w:rsidRPr="009468F8">
        <w:rPr>
          <w:sz w:val="24"/>
        </w:rPr>
        <w:t xml:space="preserve"> </w:t>
      </w:r>
      <w:r w:rsidRPr="009468F8">
        <w:rPr>
          <w:rFonts w:hint="cs"/>
          <w:sz w:val="24"/>
        </w:rPr>
        <w:t>уравнений</w:t>
      </w:r>
      <w:r w:rsidRPr="009468F8">
        <w:rPr>
          <w:sz w:val="24"/>
        </w:rPr>
        <w:t>.</w:t>
      </w:r>
    </w:p>
    <w:p w14:paraId="5B8D2627" w14:textId="77777777" w:rsidR="006079ED" w:rsidRDefault="006079ED" w:rsidP="006079ED">
      <w:pPr>
        <w:tabs>
          <w:tab w:val="left" w:pos="1134"/>
        </w:tabs>
        <w:rPr>
          <w:sz w:val="24"/>
        </w:rPr>
      </w:pPr>
      <w:r>
        <w:rPr>
          <w:sz w:val="24"/>
        </w:rPr>
        <w:t>Физический смысл жёсткости:</w:t>
      </w:r>
    </w:p>
    <w:p w14:paraId="50FD8CE5" w14:textId="77777777" w:rsidR="006079ED" w:rsidRPr="00B53DE5" w:rsidRDefault="006079ED" w:rsidP="006079ED">
      <w:pPr>
        <w:numPr>
          <w:ilvl w:val="0"/>
          <w:numId w:val="11"/>
        </w:numPr>
        <w:tabs>
          <w:tab w:val="left" w:pos="709"/>
        </w:tabs>
        <w:spacing w:after="0"/>
        <w:ind w:left="709" w:hanging="425"/>
        <w:rPr>
          <w:sz w:val="24"/>
        </w:rPr>
      </w:pPr>
      <w:r w:rsidRPr="00B53DE5">
        <w:rPr>
          <w:sz w:val="24"/>
        </w:rPr>
        <w:t>ОДУ моделирует процесс, компоненты которого обладают несоизмеримыми характерными временами</w:t>
      </w:r>
    </w:p>
    <w:p w14:paraId="2A130828" w14:textId="25D7215D" w:rsidR="006079ED" w:rsidRDefault="006079ED" w:rsidP="006079ED">
      <w:pPr>
        <w:numPr>
          <w:ilvl w:val="0"/>
          <w:numId w:val="11"/>
        </w:numPr>
        <w:tabs>
          <w:tab w:val="left" w:pos="709"/>
        </w:tabs>
        <w:spacing w:after="0"/>
        <w:ind w:left="709" w:hanging="425"/>
        <w:rPr>
          <w:sz w:val="24"/>
        </w:rPr>
      </w:pPr>
      <w:r w:rsidRPr="00B53DE5">
        <w:rPr>
          <w:sz w:val="24"/>
        </w:rPr>
        <w:t>ОДУ моделирует процесс, характерное время которого намного меньше отрезка интегрирования</w:t>
      </w:r>
    </w:p>
    <w:p w14:paraId="4927AAD3" w14:textId="77777777" w:rsidR="00D94C08" w:rsidRPr="0074162F" w:rsidRDefault="00D94C08" w:rsidP="00D94C08">
      <w:pPr>
        <w:tabs>
          <w:tab w:val="left" w:pos="709"/>
        </w:tabs>
        <w:spacing w:after="0"/>
        <w:ind w:left="709" w:firstLine="0"/>
        <w:rPr>
          <w:sz w:val="24"/>
        </w:rPr>
      </w:pPr>
    </w:p>
    <w:p w14:paraId="372CADA4" w14:textId="77777777" w:rsidR="006079ED" w:rsidRDefault="006079ED" w:rsidP="006079ED">
      <w:pPr>
        <w:tabs>
          <w:tab w:val="left" w:pos="1134"/>
        </w:tabs>
        <w:rPr>
          <w:b/>
          <w:sz w:val="24"/>
        </w:rPr>
      </w:pPr>
      <w:r w:rsidRPr="00900DF1">
        <w:rPr>
          <w:b/>
          <w:sz w:val="24"/>
        </w:rPr>
        <w:t>7.</w:t>
      </w:r>
      <w:r w:rsidRPr="00900DF1">
        <w:rPr>
          <w:b/>
          <w:sz w:val="24"/>
        </w:rPr>
        <w:tab/>
      </w:r>
      <w:r w:rsidRPr="00900DF1">
        <w:rPr>
          <w:rFonts w:hint="cs"/>
          <w:b/>
          <w:sz w:val="24"/>
        </w:rPr>
        <w:t>Как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решают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задачу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Коши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в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случае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дифференциального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уравнения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высокого</w:t>
      </w:r>
      <w:r w:rsidRPr="00900DF1">
        <w:rPr>
          <w:b/>
          <w:sz w:val="24"/>
        </w:rPr>
        <w:t xml:space="preserve"> </w:t>
      </w:r>
      <w:r w:rsidRPr="00900DF1">
        <w:rPr>
          <w:rFonts w:hint="cs"/>
          <w:b/>
          <w:sz w:val="24"/>
        </w:rPr>
        <w:t>порядка</w:t>
      </w:r>
      <w:r w:rsidRPr="00900DF1">
        <w:rPr>
          <w:b/>
          <w:sz w:val="24"/>
        </w:rPr>
        <w:t>?</w:t>
      </w:r>
    </w:p>
    <w:p w14:paraId="480E2E84" w14:textId="77777777" w:rsidR="006079ED" w:rsidRPr="00E320CC" w:rsidRDefault="006079ED" w:rsidP="006079ED">
      <w:pPr>
        <w:tabs>
          <w:tab w:val="left" w:pos="1134"/>
        </w:tabs>
        <w:rPr>
          <w:sz w:val="24"/>
        </w:rPr>
      </w:pPr>
      <w:r w:rsidRPr="00E320CC">
        <w:rPr>
          <w:rFonts w:hint="cs"/>
          <w:sz w:val="24"/>
        </w:rPr>
        <w:t>Численное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решение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задачи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Коши</w:t>
      </w:r>
    </w:p>
    <w:p w14:paraId="631B51CC" w14:textId="77777777" w:rsidR="006079ED" w:rsidRPr="006079ED" w:rsidRDefault="006079ED" w:rsidP="006079ED">
      <w:pPr>
        <w:tabs>
          <w:tab w:val="left" w:pos="1134"/>
        </w:tabs>
        <w:rPr>
          <w:sz w:val="24"/>
        </w:rPr>
      </w:pPr>
      <w:r w:rsidRPr="00C36443">
        <w:rPr>
          <w:position w:val="-22"/>
          <w:sz w:val="24"/>
        </w:rPr>
        <w:object w:dxaOrig="3320" w:dyaOrig="580" w14:anchorId="0EDD2C0F">
          <v:shape id="_x0000_i1061" type="#_x0000_t75" style="width:165.75pt;height:29.3pt" o:ole="">
            <v:imagedata r:id="rId79" o:title=""/>
          </v:shape>
          <o:OLEObject Type="Embed" ProgID="Equation.DSMT4" ShapeID="_x0000_i1061" DrawAspect="Content" ObjectID="_1670264835" r:id="rId80"/>
        </w:object>
      </w:r>
      <w:r w:rsidRPr="006079ED">
        <w:rPr>
          <w:sz w:val="24"/>
        </w:rPr>
        <w:t>,</w:t>
      </w:r>
    </w:p>
    <w:p w14:paraId="2A1DE2C4" w14:textId="77777777" w:rsidR="006079ED" w:rsidRPr="00C36443" w:rsidRDefault="006079ED" w:rsidP="006079ED">
      <w:pPr>
        <w:tabs>
          <w:tab w:val="left" w:pos="1134"/>
        </w:tabs>
        <w:rPr>
          <w:sz w:val="24"/>
        </w:rPr>
      </w:pPr>
      <w:r w:rsidRPr="00C36443">
        <w:rPr>
          <w:position w:val="-14"/>
          <w:sz w:val="24"/>
        </w:rPr>
        <w:object w:dxaOrig="1280" w:dyaOrig="420" w14:anchorId="55F003E7">
          <v:shape id="_x0000_i1062" type="#_x0000_t75" style="width:63.65pt;height:20.95pt" o:ole="">
            <v:imagedata r:id="rId81" o:title=""/>
          </v:shape>
          <o:OLEObject Type="Embed" ProgID="Equation.DSMT4" ShapeID="_x0000_i1062" DrawAspect="Content" ObjectID="_1670264836" r:id="rId82"/>
        </w:object>
      </w:r>
      <w:r w:rsidRPr="00C36443">
        <w:rPr>
          <w:sz w:val="24"/>
        </w:rPr>
        <w:t xml:space="preserve">, </w:t>
      </w:r>
      <w:r w:rsidRPr="00C36443">
        <w:rPr>
          <w:position w:val="-14"/>
          <w:sz w:val="24"/>
        </w:rPr>
        <w:object w:dxaOrig="1440" w:dyaOrig="420" w14:anchorId="73D2A78E">
          <v:shape id="_x0000_i1063" type="#_x0000_t75" style="width:1in;height:20.95pt" o:ole="">
            <v:imagedata r:id="rId83" o:title=""/>
          </v:shape>
          <o:OLEObject Type="Embed" ProgID="Equation.DSMT4" ShapeID="_x0000_i1063" DrawAspect="Content" ObjectID="_1670264837" r:id="rId84"/>
        </w:object>
      </w:r>
      <w:r w:rsidRPr="00C36443">
        <w:rPr>
          <w:sz w:val="24"/>
        </w:rPr>
        <w:t>,</w:t>
      </w:r>
      <w:r w:rsidRPr="00C36443">
        <w:rPr>
          <w:position w:val="-14"/>
          <w:sz w:val="24"/>
        </w:rPr>
        <w:object w:dxaOrig="1500" w:dyaOrig="420" w14:anchorId="7372EF57">
          <v:shape id="_x0000_i1064" type="#_x0000_t75" style="width:75.35pt;height:20.95pt" o:ole="">
            <v:imagedata r:id="rId85" o:title=""/>
          </v:shape>
          <o:OLEObject Type="Embed" ProgID="Equation.DSMT4" ShapeID="_x0000_i1064" DrawAspect="Content" ObjectID="_1670264838" r:id="rId86"/>
        </w:object>
      </w:r>
      <w:r w:rsidRPr="00C36443">
        <w:rPr>
          <w:sz w:val="24"/>
        </w:rPr>
        <w:t>,</w:t>
      </w:r>
      <w:r>
        <w:rPr>
          <w:sz w:val="24"/>
        </w:rPr>
        <w:t xml:space="preserve"> … , </w:t>
      </w:r>
      <w:r w:rsidRPr="00C36443">
        <w:rPr>
          <w:position w:val="-14"/>
          <w:sz w:val="24"/>
        </w:rPr>
        <w:object w:dxaOrig="1939" w:dyaOrig="460" w14:anchorId="1B54C715">
          <v:shape id="_x0000_i1065" type="#_x0000_t75" style="width:97.1pt;height:23.45pt" o:ole="">
            <v:imagedata r:id="rId87" o:title=""/>
          </v:shape>
          <o:OLEObject Type="Embed" ProgID="Equation.DSMT4" ShapeID="_x0000_i1065" DrawAspect="Content" ObjectID="_1670264839" r:id="rId88"/>
        </w:object>
      </w:r>
    </w:p>
    <w:p w14:paraId="57914302" w14:textId="77777777" w:rsidR="006079ED" w:rsidRPr="00E320CC" w:rsidRDefault="006079ED" w:rsidP="006079ED">
      <w:pPr>
        <w:tabs>
          <w:tab w:val="left" w:pos="1134"/>
        </w:tabs>
        <w:rPr>
          <w:sz w:val="24"/>
        </w:rPr>
      </w:pPr>
      <w:r w:rsidRPr="00E320CC">
        <w:rPr>
          <w:rFonts w:hint="cs"/>
          <w:sz w:val="24"/>
        </w:rPr>
        <w:t>состоит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в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построении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таблицы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приближенных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значений</w:t>
      </w:r>
      <w:r>
        <w:rPr>
          <w:sz w:val="24"/>
        </w:rPr>
        <w:t xml:space="preserve"> </w:t>
      </w:r>
      <w:r w:rsidRPr="00C36443">
        <w:rPr>
          <w:position w:val="-12"/>
          <w:sz w:val="24"/>
        </w:rPr>
        <w:object w:dxaOrig="279" w:dyaOrig="380" w14:anchorId="1E662874">
          <v:shape id="_x0000_i1066" type="#_x0000_t75" style="width:14.25pt;height:18.4pt" o:ole="">
            <v:imagedata r:id="rId89" o:title=""/>
          </v:shape>
          <o:OLEObject Type="Embed" ProgID="Equation.DSMT4" ShapeID="_x0000_i1066" DrawAspect="Content" ObjectID="_1670264840" r:id="rId90"/>
        </w:objec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решения</w:t>
      </w:r>
      <w:r w:rsidRPr="00E320CC">
        <w:rPr>
          <w:sz w:val="24"/>
        </w:rPr>
        <w:t xml:space="preserve"> </w:t>
      </w:r>
      <w:r w:rsidRPr="00C36443">
        <w:rPr>
          <w:position w:val="-14"/>
          <w:sz w:val="24"/>
        </w:rPr>
        <w:object w:dxaOrig="1060" w:dyaOrig="420" w14:anchorId="502AA9FB">
          <v:shape id="_x0000_i1067" type="#_x0000_t75" style="width:53.6pt;height:20.95pt" o:ole="">
            <v:imagedata r:id="rId91" o:title=""/>
          </v:shape>
          <o:OLEObject Type="Embed" ProgID="Equation.DSMT4" ShapeID="_x0000_i1067" DrawAspect="Content" ObjectID="_1670264841" r:id="rId92"/>
        </w:objec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в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точках</w:t>
      </w:r>
      <w:r w:rsidRPr="00E320CC">
        <w:rPr>
          <w:sz w:val="24"/>
        </w:rPr>
        <w:t xml:space="preserve"> </w:t>
      </w:r>
      <w:r w:rsidRPr="00C36443">
        <w:rPr>
          <w:position w:val="-12"/>
          <w:sz w:val="24"/>
        </w:rPr>
        <w:object w:dxaOrig="1480" w:dyaOrig="380" w14:anchorId="0FC7D2BC">
          <v:shape id="_x0000_i1068" type="#_x0000_t75" style="width:74.5pt;height:18.4pt" o:ole="">
            <v:imagedata r:id="rId93" o:title=""/>
          </v:shape>
          <o:OLEObject Type="Embed" ProgID="Equation.DSMT4" ShapeID="_x0000_i1068" DrawAspect="Content" ObjectID="_1670264842" r:id="rId94"/>
        </w:object>
      </w:r>
      <w:r>
        <w:rPr>
          <w:sz w:val="24"/>
        </w:rPr>
        <w:t>.</w:t>
      </w:r>
    </w:p>
    <w:p w14:paraId="7AC47A57" w14:textId="66F7CF72" w:rsidR="006079ED" w:rsidRDefault="006079ED" w:rsidP="006079ED">
      <w:pPr>
        <w:tabs>
          <w:tab w:val="left" w:pos="1134"/>
        </w:tabs>
        <w:rPr>
          <w:sz w:val="24"/>
        </w:rPr>
      </w:pPr>
      <w:r w:rsidRPr="00E320CC">
        <w:rPr>
          <w:rFonts w:hint="cs"/>
          <w:sz w:val="24"/>
        </w:rPr>
        <w:t>Задача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о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численном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решении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дифференциального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уравнения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порядка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выше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первого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чаще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всего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сводится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к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численному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решению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задачи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Коши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для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нормальной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системы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дифференциальных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уравнений</w:t>
      </w:r>
      <w:r w:rsidRPr="00E320CC">
        <w:rPr>
          <w:sz w:val="24"/>
        </w:rPr>
        <w:t xml:space="preserve">. </w:t>
      </w:r>
    </w:p>
    <w:p w14:paraId="4BDE26F9" w14:textId="77777777" w:rsidR="00783C4C" w:rsidRPr="00E320CC" w:rsidRDefault="00783C4C" w:rsidP="006079ED">
      <w:pPr>
        <w:tabs>
          <w:tab w:val="left" w:pos="1134"/>
        </w:tabs>
        <w:rPr>
          <w:sz w:val="24"/>
        </w:rPr>
      </w:pPr>
    </w:p>
    <w:p w14:paraId="5E965AE8" w14:textId="77777777" w:rsidR="006079ED" w:rsidRDefault="006079ED" w:rsidP="006079ED">
      <w:pPr>
        <w:tabs>
          <w:tab w:val="left" w:pos="1134"/>
        </w:tabs>
        <w:rPr>
          <w:sz w:val="24"/>
        </w:rPr>
      </w:pPr>
      <w:r w:rsidRPr="00E320CC">
        <w:rPr>
          <w:rFonts w:hint="cs"/>
          <w:sz w:val="24"/>
        </w:rPr>
        <w:t>Обозначив</w:t>
      </w:r>
      <w:r w:rsidRPr="00E320CC">
        <w:rPr>
          <w:sz w:val="24"/>
        </w:rPr>
        <w:t xml:space="preserve"> </w:t>
      </w:r>
    </w:p>
    <w:p w14:paraId="492A677F" w14:textId="77777777" w:rsidR="006079ED" w:rsidRPr="00C36443" w:rsidRDefault="006079ED" w:rsidP="006079ED">
      <w:pPr>
        <w:tabs>
          <w:tab w:val="left" w:pos="1134"/>
        </w:tabs>
        <w:rPr>
          <w:sz w:val="24"/>
        </w:rPr>
      </w:pPr>
      <w:r w:rsidRPr="00C36443">
        <w:rPr>
          <w:position w:val="-14"/>
          <w:sz w:val="24"/>
        </w:rPr>
        <w:object w:dxaOrig="1560" w:dyaOrig="420" w14:anchorId="7FEC33E2">
          <v:shape id="_x0000_i1069" type="#_x0000_t75" style="width:77.85pt;height:20.95pt" o:ole="">
            <v:imagedata r:id="rId95" o:title=""/>
          </v:shape>
          <o:OLEObject Type="Embed" ProgID="Equation.DSMT4" ShapeID="_x0000_i1069" DrawAspect="Content" ObjectID="_1670264843" r:id="rId96"/>
        </w:object>
      </w:r>
      <w:r w:rsidRPr="00C36443">
        <w:rPr>
          <w:sz w:val="24"/>
        </w:rPr>
        <w:t xml:space="preserve">, </w:t>
      </w:r>
      <w:r w:rsidRPr="00C36443">
        <w:rPr>
          <w:position w:val="-14"/>
          <w:sz w:val="24"/>
        </w:rPr>
        <w:object w:dxaOrig="1640" w:dyaOrig="420" w14:anchorId="238F7125">
          <v:shape id="_x0000_i1070" type="#_x0000_t75" style="width:82.05pt;height:20.95pt" o:ole="">
            <v:imagedata r:id="rId97" o:title=""/>
          </v:shape>
          <o:OLEObject Type="Embed" ProgID="Equation.DSMT4" ShapeID="_x0000_i1070" DrawAspect="Content" ObjectID="_1670264844" r:id="rId98"/>
        </w:object>
      </w:r>
      <w:r w:rsidRPr="00C36443">
        <w:rPr>
          <w:sz w:val="24"/>
        </w:rPr>
        <w:t>,</w:t>
      </w:r>
      <w:r w:rsidRPr="00C36443">
        <w:rPr>
          <w:position w:val="-14"/>
          <w:sz w:val="24"/>
        </w:rPr>
        <w:object w:dxaOrig="1660" w:dyaOrig="420" w14:anchorId="50F45EA6">
          <v:shape id="_x0000_i1071" type="#_x0000_t75" style="width:82.9pt;height:20.95pt" o:ole="">
            <v:imagedata r:id="rId99" o:title=""/>
          </v:shape>
          <o:OLEObject Type="Embed" ProgID="Equation.DSMT4" ShapeID="_x0000_i1071" DrawAspect="Content" ObjectID="_1670264845" r:id="rId100"/>
        </w:object>
      </w:r>
      <w:r w:rsidRPr="00C36443">
        <w:rPr>
          <w:sz w:val="24"/>
        </w:rPr>
        <w:t xml:space="preserve"> ,</w:t>
      </w:r>
      <w:r>
        <w:rPr>
          <w:sz w:val="24"/>
        </w:rPr>
        <w:t xml:space="preserve"> … , </w:t>
      </w:r>
      <w:r w:rsidRPr="00C36443">
        <w:rPr>
          <w:position w:val="-14"/>
          <w:sz w:val="24"/>
        </w:rPr>
        <w:object w:dxaOrig="1980" w:dyaOrig="460" w14:anchorId="49DFE7B6">
          <v:shape id="_x0000_i1072" type="#_x0000_t75" style="width:98.8pt;height:23.45pt" o:ole="">
            <v:imagedata r:id="rId101" o:title=""/>
          </v:shape>
          <o:OLEObject Type="Embed" ProgID="Equation.DSMT4" ShapeID="_x0000_i1072" DrawAspect="Content" ObjectID="_1670264846" r:id="rId102"/>
        </w:object>
      </w:r>
    </w:p>
    <w:p w14:paraId="7AD15E95" w14:textId="77777777" w:rsidR="006079ED" w:rsidRPr="00E320CC" w:rsidRDefault="006079ED" w:rsidP="006079ED">
      <w:pPr>
        <w:tabs>
          <w:tab w:val="left" w:pos="1134"/>
        </w:tabs>
        <w:rPr>
          <w:sz w:val="24"/>
        </w:rPr>
      </w:pPr>
      <w:r w:rsidRPr="00E320CC">
        <w:rPr>
          <w:rFonts w:hint="cs"/>
          <w:sz w:val="24"/>
        </w:rPr>
        <w:t>получим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задачу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Коши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для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системы</w:t>
      </w:r>
      <w:r w:rsidRPr="00E320CC">
        <w:rPr>
          <w:sz w:val="24"/>
        </w:rPr>
        <w:t xml:space="preserve"> n </w:t>
      </w:r>
      <w:r w:rsidRPr="00E320CC">
        <w:rPr>
          <w:rFonts w:hint="cs"/>
          <w:sz w:val="24"/>
        </w:rPr>
        <w:t>дифференциальных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уравнений</w:t>
      </w:r>
      <w:r w:rsidRPr="00E320CC">
        <w:rPr>
          <w:sz w:val="24"/>
        </w:rPr>
        <w:t xml:space="preserve"> 1-</w:t>
      </w:r>
      <w:r w:rsidRPr="00E320CC">
        <w:rPr>
          <w:rFonts w:hint="cs"/>
          <w:sz w:val="24"/>
        </w:rPr>
        <w:t>го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порядка</w:t>
      </w:r>
    </w:p>
    <w:p w14:paraId="4D26661A" w14:textId="77777777" w:rsidR="006079ED" w:rsidRPr="00C36443" w:rsidRDefault="006079ED" w:rsidP="006079ED">
      <w:pPr>
        <w:tabs>
          <w:tab w:val="left" w:pos="1134"/>
        </w:tabs>
        <w:rPr>
          <w:sz w:val="24"/>
        </w:rPr>
      </w:pPr>
      <w:r w:rsidRPr="00C36443">
        <w:rPr>
          <w:position w:val="-12"/>
          <w:sz w:val="24"/>
        </w:rPr>
        <w:object w:dxaOrig="880" w:dyaOrig="480" w14:anchorId="2DC9100E">
          <v:shape id="_x0000_i1073" type="#_x0000_t75" style="width:44.35pt;height:24.3pt" o:ole="">
            <v:imagedata r:id="rId103" o:title=""/>
          </v:shape>
          <o:OLEObject Type="Embed" ProgID="Equation.DSMT4" ShapeID="_x0000_i1073" DrawAspect="Content" ObjectID="_1670264847" r:id="rId104"/>
        </w:object>
      </w:r>
      <w:r w:rsidRPr="00C36443">
        <w:rPr>
          <w:sz w:val="24"/>
        </w:rPr>
        <w:t xml:space="preserve">, </w:t>
      </w:r>
      <w:r w:rsidRPr="00C36443">
        <w:rPr>
          <w:position w:val="-12"/>
          <w:sz w:val="24"/>
        </w:rPr>
        <w:object w:dxaOrig="900" w:dyaOrig="480" w14:anchorId="1579A1E2">
          <v:shape id="_x0000_i1074" type="#_x0000_t75" style="width:45.2pt;height:24.3pt" o:ole="">
            <v:imagedata r:id="rId105" o:title=""/>
          </v:shape>
          <o:OLEObject Type="Embed" ProgID="Equation.DSMT4" ShapeID="_x0000_i1074" DrawAspect="Content" ObjectID="_1670264848" r:id="rId106"/>
        </w:object>
      </w:r>
      <w:r w:rsidRPr="00C36443">
        <w:rPr>
          <w:sz w:val="24"/>
        </w:rPr>
        <w:t xml:space="preserve">,…, </w:t>
      </w:r>
      <w:r w:rsidRPr="00C36443">
        <w:rPr>
          <w:position w:val="-14"/>
          <w:sz w:val="24"/>
        </w:rPr>
        <w:object w:dxaOrig="2580" w:dyaOrig="499" w14:anchorId="764428CD">
          <v:shape id="_x0000_i1075" type="#_x0000_t75" style="width:128.95pt;height:25.1pt" o:ole="">
            <v:imagedata r:id="rId107" o:title=""/>
          </v:shape>
          <o:OLEObject Type="Embed" ProgID="Equation.DSMT4" ShapeID="_x0000_i1075" DrawAspect="Content" ObjectID="_1670264849" r:id="rId108"/>
        </w:object>
      </w:r>
      <w:r>
        <w:rPr>
          <w:sz w:val="24"/>
        </w:rPr>
        <w:t>,</w:t>
      </w:r>
    </w:p>
    <w:p w14:paraId="5527C38B" w14:textId="77777777" w:rsidR="006079ED" w:rsidRPr="00C36443" w:rsidRDefault="006079ED" w:rsidP="006079ED">
      <w:pPr>
        <w:tabs>
          <w:tab w:val="left" w:pos="1134"/>
        </w:tabs>
        <w:rPr>
          <w:sz w:val="24"/>
        </w:rPr>
      </w:pPr>
      <w:r w:rsidRPr="00C36443">
        <w:rPr>
          <w:position w:val="-14"/>
          <w:sz w:val="24"/>
        </w:rPr>
        <w:object w:dxaOrig="1300" w:dyaOrig="420" w14:anchorId="2FDE282D">
          <v:shape id="_x0000_i1076" type="#_x0000_t75" style="width:65.3pt;height:20.95pt" o:ole="">
            <v:imagedata r:id="rId109" o:title=""/>
          </v:shape>
          <o:OLEObject Type="Embed" ProgID="Equation.DSMT4" ShapeID="_x0000_i1076" DrawAspect="Content" ObjectID="_1670264850" r:id="rId110"/>
        </w:object>
      </w:r>
      <w:r w:rsidRPr="00C36443">
        <w:rPr>
          <w:sz w:val="24"/>
        </w:rPr>
        <w:t xml:space="preserve">, </w:t>
      </w:r>
      <w:r w:rsidRPr="00C36443">
        <w:rPr>
          <w:position w:val="-14"/>
          <w:sz w:val="24"/>
        </w:rPr>
        <w:object w:dxaOrig="1420" w:dyaOrig="420" w14:anchorId="78B808CE">
          <v:shape id="_x0000_i1077" type="#_x0000_t75" style="width:71.15pt;height:20.95pt" o:ole="">
            <v:imagedata r:id="rId111" o:title=""/>
          </v:shape>
          <o:OLEObject Type="Embed" ProgID="Equation.DSMT4" ShapeID="_x0000_i1077" DrawAspect="Content" ObjectID="_1670264851" r:id="rId112"/>
        </w:object>
      </w:r>
      <w:r w:rsidRPr="00C36443">
        <w:rPr>
          <w:sz w:val="24"/>
        </w:rPr>
        <w:t xml:space="preserve">,…, </w:t>
      </w:r>
      <w:r w:rsidRPr="00C36443">
        <w:rPr>
          <w:position w:val="-14"/>
          <w:sz w:val="24"/>
        </w:rPr>
        <w:object w:dxaOrig="1760" w:dyaOrig="420" w14:anchorId="4736CB75">
          <v:shape id="_x0000_i1078" type="#_x0000_t75" style="width:87.9pt;height:20.95pt" o:ole="">
            <v:imagedata r:id="rId113" o:title=""/>
          </v:shape>
          <o:OLEObject Type="Embed" ProgID="Equation.DSMT4" ShapeID="_x0000_i1078" DrawAspect="Content" ObjectID="_1670264852" r:id="rId114"/>
        </w:object>
      </w:r>
    </w:p>
    <w:p w14:paraId="71858C00" w14:textId="77777777" w:rsidR="006079ED" w:rsidRPr="00E320CC" w:rsidRDefault="006079ED" w:rsidP="006079ED">
      <w:pPr>
        <w:tabs>
          <w:tab w:val="left" w:pos="1134"/>
        </w:tabs>
        <w:rPr>
          <w:sz w:val="24"/>
        </w:rPr>
      </w:pPr>
      <w:r w:rsidRPr="00E320CC">
        <w:rPr>
          <w:rFonts w:hint="cs"/>
          <w:sz w:val="24"/>
        </w:rPr>
        <w:t>которая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в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векторной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форме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имеет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вид</w:t>
      </w:r>
    </w:p>
    <w:p w14:paraId="2B58DA68" w14:textId="77777777" w:rsidR="006079ED" w:rsidRPr="0043041F" w:rsidRDefault="006079ED" w:rsidP="006079ED">
      <w:pPr>
        <w:tabs>
          <w:tab w:val="left" w:pos="1134"/>
        </w:tabs>
        <w:rPr>
          <w:sz w:val="24"/>
          <w:lang w:val="en-US"/>
        </w:rPr>
      </w:pPr>
      <w:r w:rsidRPr="0043041F">
        <w:rPr>
          <w:position w:val="-16"/>
          <w:sz w:val="24"/>
        </w:rPr>
        <w:object w:dxaOrig="1420" w:dyaOrig="460" w14:anchorId="1C2834D4">
          <v:shape id="_x0000_i1079" type="#_x0000_t75" style="width:71.15pt;height:23.45pt" o:ole="">
            <v:imagedata r:id="rId115" o:title=""/>
          </v:shape>
          <o:OLEObject Type="Embed" ProgID="Equation.DSMT4" ShapeID="_x0000_i1079" DrawAspect="Content" ObjectID="_1670264853" r:id="rId116"/>
        </w:object>
      </w:r>
      <w:r w:rsidRPr="0043041F">
        <w:rPr>
          <w:sz w:val="24"/>
          <w:lang w:val="en-US"/>
        </w:rPr>
        <w:t xml:space="preserve">, </w:t>
      </w:r>
      <w:r w:rsidRPr="0043041F">
        <w:rPr>
          <w:position w:val="-14"/>
          <w:sz w:val="24"/>
        </w:rPr>
        <w:object w:dxaOrig="1219" w:dyaOrig="420" w14:anchorId="4D7F5D04">
          <v:shape id="_x0000_i1080" type="#_x0000_t75" style="width:61.1pt;height:20.95pt" o:ole="">
            <v:imagedata r:id="rId117" o:title=""/>
          </v:shape>
          <o:OLEObject Type="Embed" ProgID="Equation.DSMT4" ShapeID="_x0000_i1080" DrawAspect="Content" ObjectID="_1670264854" r:id="rId118"/>
        </w:object>
      </w:r>
    </w:p>
    <w:p w14:paraId="0ABF8BBF" w14:textId="77777777" w:rsidR="006079ED" w:rsidRPr="0043041F" w:rsidRDefault="006079ED" w:rsidP="006079ED">
      <w:pPr>
        <w:tabs>
          <w:tab w:val="left" w:pos="1134"/>
        </w:tabs>
        <w:rPr>
          <w:sz w:val="24"/>
          <w:lang w:val="en-US"/>
        </w:rPr>
      </w:pPr>
      <w:r w:rsidRPr="0043041F">
        <w:rPr>
          <w:position w:val="-16"/>
          <w:sz w:val="24"/>
        </w:rPr>
        <w:object w:dxaOrig="3560" w:dyaOrig="460" w14:anchorId="2A203E8B">
          <v:shape id="_x0000_i1081" type="#_x0000_t75" style="width:177.5pt;height:23.45pt" o:ole="">
            <v:imagedata r:id="rId119" o:title=""/>
          </v:shape>
          <o:OLEObject Type="Embed" ProgID="Equation.DSMT4" ShapeID="_x0000_i1081" DrawAspect="Content" ObjectID="_1670264855" r:id="rId120"/>
        </w:object>
      </w:r>
      <w:r w:rsidRPr="0043041F">
        <w:rPr>
          <w:sz w:val="24"/>
          <w:lang w:val="en-US"/>
        </w:rPr>
        <w:t xml:space="preserve">, </w:t>
      </w:r>
      <w:r w:rsidRPr="0043041F">
        <w:rPr>
          <w:position w:val="-24"/>
          <w:sz w:val="24"/>
        </w:rPr>
        <w:object w:dxaOrig="3780" w:dyaOrig="620" w14:anchorId="320C170A">
          <v:shape id="_x0000_i1082" type="#_x0000_t75" style="width:189.2pt;height:31pt" o:ole="">
            <v:imagedata r:id="rId121" o:title=""/>
          </v:shape>
          <o:OLEObject Type="Embed" ProgID="Equation.DSMT4" ShapeID="_x0000_i1082" DrawAspect="Content" ObjectID="_1670264856" r:id="rId122"/>
        </w:object>
      </w:r>
    </w:p>
    <w:p w14:paraId="7160C832" w14:textId="77777777" w:rsidR="006079ED" w:rsidRDefault="006079ED" w:rsidP="006079ED">
      <w:pPr>
        <w:tabs>
          <w:tab w:val="left" w:pos="1134"/>
        </w:tabs>
        <w:rPr>
          <w:sz w:val="24"/>
        </w:rPr>
      </w:pPr>
      <w:r w:rsidRPr="0043041F">
        <w:rPr>
          <w:position w:val="-16"/>
          <w:sz w:val="24"/>
        </w:rPr>
        <w:object w:dxaOrig="4620" w:dyaOrig="480" w14:anchorId="14DCAB7C">
          <v:shape id="_x0000_i1083" type="#_x0000_t75" style="width:231.05pt;height:24.3pt" o:ole="">
            <v:imagedata r:id="rId123" o:title=""/>
          </v:shape>
          <o:OLEObject Type="Embed" ProgID="Equation.DSMT4" ShapeID="_x0000_i1083" DrawAspect="Content" ObjectID="_1670264857" r:id="rId124"/>
        </w:object>
      </w:r>
    </w:p>
    <w:p w14:paraId="28ED0DA4" w14:textId="77777777" w:rsidR="006079ED" w:rsidRPr="00E320CC" w:rsidRDefault="006079ED" w:rsidP="006079ED">
      <w:pPr>
        <w:tabs>
          <w:tab w:val="left" w:pos="1134"/>
        </w:tabs>
        <w:rPr>
          <w:sz w:val="24"/>
        </w:rPr>
      </w:pPr>
      <w:r w:rsidRPr="00E320CC">
        <w:rPr>
          <w:rFonts w:hint="cs"/>
          <w:sz w:val="24"/>
        </w:rPr>
        <w:t>Численное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решение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задачи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Коши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для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этой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системы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состоит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в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построении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таблицы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приближенных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значений</w:t>
      </w:r>
      <w:r w:rsidRPr="00E320CC">
        <w:rPr>
          <w:sz w:val="24"/>
        </w:rPr>
        <w:t xml:space="preserve"> yi,1 , yi,2 , ..., </w:t>
      </w:r>
      <w:proofErr w:type="spellStart"/>
      <w:r w:rsidRPr="00E320CC">
        <w:rPr>
          <w:sz w:val="24"/>
        </w:rPr>
        <w:t>yi,N</w:t>
      </w:r>
      <w:proofErr w:type="spellEnd"/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компонент</w:t>
      </w:r>
      <w:r w:rsidRPr="00E320CC">
        <w:rPr>
          <w:sz w:val="24"/>
        </w:rPr>
        <w:t xml:space="preserve"> </w:t>
      </w:r>
      <w:proofErr w:type="spellStart"/>
      <w:r w:rsidRPr="00E320CC">
        <w:rPr>
          <w:sz w:val="24"/>
        </w:rPr>
        <w:t>yi</w:t>
      </w:r>
      <w:proofErr w:type="spellEnd"/>
      <w:r w:rsidRPr="00E320CC">
        <w:rPr>
          <w:sz w:val="24"/>
        </w:rPr>
        <w:t>(</w:t>
      </w:r>
      <w:proofErr w:type="spellStart"/>
      <w:r w:rsidRPr="00E320CC">
        <w:rPr>
          <w:sz w:val="24"/>
        </w:rPr>
        <w:t>xj</w:t>
      </w:r>
      <w:proofErr w:type="spellEnd"/>
      <w:r w:rsidRPr="00E320CC">
        <w:rPr>
          <w:sz w:val="24"/>
        </w:rPr>
        <w:t xml:space="preserve">) </w:t>
      </w:r>
      <w:r w:rsidRPr="00E320CC">
        <w:rPr>
          <w:rFonts w:hint="cs"/>
          <w:sz w:val="24"/>
        </w:rPr>
        <w:t>вектора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решения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в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точках</w:t>
      </w:r>
      <w:r w:rsidRPr="00E320CC">
        <w:rPr>
          <w:sz w:val="24"/>
        </w:rPr>
        <w:t xml:space="preserve"> </w:t>
      </w:r>
      <w:r w:rsidRPr="00C36443">
        <w:rPr>
          <w:position w:val="-12"/>
          <w:sz w:val="24"/>
        </w:rPr>
        <w:object w:dxaOrig="1280" w:dyaOrig="380" w14:anchorId="70AB6725">
          <v:shape id="_x0000_i1084" type="#_x0000_t75" style="width:63.65pt;height:18.4pt" o:ole="">
            <v:imagedata r:id="rId125" o:title=""/>
          </v:shape>
          <o:OLEObject Type="Embed" ProgID="Equation.DSMT4" ShapeID="_x0000_i1084" DrawAspect="Content" ObjectID="_1670264858" r:id="rId126"/>
        </w:object>
      </w:r>
      <w:r w:rsidRPr="00E320CC">
        <w:rPr>
          <w:sz w:val="24"/>
        </w:rPr>
        <w:t xml:space="preserve">. </w:t>
      </w:r>
      <w:r w:rsidRPr="00E320CC">
        <w:rPr>
          <w:rFonts w:hint="cs"/>
          <w:sz w:val="24"/>
        </w:rPr>
        <w:t>Чтобы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получить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расчетные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формулы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метода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Рунге—Кутты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для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систем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дифференциальных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уравнений</w:t>
      </w:r>
      <w:r w:rsidRPr="00E320CC">
        <w:rPr>
          <w:sz w:val="24"/>
        </w:rPr>
        <w:t xml:space="preserve">, </w:t>
      </w:r>
      <w:r w:rsidRPr="00E320CC">
        <w:rPr>
          <w:rFonts w:hint="cs"/>
          <w:sz w:val="24"/>
        </w:rPr>
        <w:t>достаточно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в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расчетных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формулах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для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уравнений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первого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порядка</w:t>
      </w:r>
      <w:r w:rsidRPr="00E320CC">
        <w:rPr>
          <w:sz w:val="24"/>
        </w:rPr>
        <w:t xml:space="preserve"> </w:t>
      </w:r>
      <w:r w:rsidRPr="00E320CC">
        <w:rPr>
          <w:rFonts w:hint="cs"/>
          <w:sz w:val="24"/>
        </w:rPr>
        <w:t>заменить</w:t>
      </w:r>
    </w:p>
    <w:p w14:paraId="29312093" w14:textId="77777777" w:rsidR="006079ED" w:rsidRPr="0043041F" w:rsidRDefault="006079ED" w:rsidP="006079ED">
      <w:pPr>
        <w:tabs>
          <w:tab w:val="left" w:pos="1134"/>
        </w:tabs>
        <w:rPr>
          <w:sz w:val="24"/>
          <w:lang w:val="en-US"/>
        </w:rPr>
      </w:pPr>
      <w:proofErr w:type="gramStart"/>
      <w:r w:rsidRPr="0043041F">
        <w:rPr>
          <w:sz w:val="24"/>
          <w:lang w:val="en-US"/>
        </w:rPr>
        <w:t>y</w:t>
      </w:r>
      <w:proofErr w:type="gramEnd"/>
      <w:r w:rsidRPr="0043041F">
        <w:rPr>
          <w:sz w:val="24"/>
          <w:lang w:val="en-US"/>
        </w:rPr>
        <w:t xml:space="preserve">, f(x, y), k1, k2, k3, k4 </w:t>
      </w:r>
      <w:r w:rsidRPr="00E320CC">
        <w:rPr>
          <w:rFonts w:hint="cs"/>
          <w:sz w:val="24"/>
        </w:rPr>
        <w:t>на</w:t>
      </w:r>
      <w:r w:rsidRPr="0043041F">
        <w:rPr>
          <w:sz w:val="24"/>
          <w:lang w:val="en-US"/>
        </w:rPr>
        <w:t xml:space="preserve"> </w:t>
      </w:r>
      <w:r w:rsidRPr="0043041F">
        <w:rPr>
          <w:position w:val="-4"/>
          <w:sz w:val="24"/>
        </w:rPr>
        <w:object w:dxaOrig="260" w:dyaOrig="320" w14:anchorId="7AA0F1FF">
          <v:shape id="_x0000_i1085" type="#_x0000_t75" style="width:12.55pt;height:15.9pt" o:ole="">
            <v:imagedata r:id="rId127" o:title=""/>
          </v:shape>
          <o:OLEObject Type="Embed" ProgID="Equation.DSMT4" ShapeID="_x0000_i1085" DrawAspect="Content" ObjectID="_1670264859" r:id="rId128"/>
        </w:object>
      </w:r>
      <w:r w:rsidRPr="0043041F">
        <w:rPr>
          <w:sz w:val="24"/>
          <w:lang w:val="en-US"/>
        </w:rPr>
        <w:t xml:space="preserve">, </w:t>
      </w:r>
      <w:r w:rsidRPr="0043041F">
        <w:rPr>
          <w:position w:val="-16"/>
          <w:sz w:val="24"/>
        </w:rPr>
        <w:object w:dxaOrig="940" w:dyaOrig="460" w14:anchorId="0B70B1B6">
          <v:shape id="_x0000_i1086" type="#_x0000_t75" style="width:46.9pt;height:23.45pt" o:ole="">
            <v:imagedata r:id="rId129" o:title=""/>
          </v:shape>
          <o:OLEObject Type="Embed" ProgID="Equation.DSMT4" ShapeID="_x0000_i1086" DrawAspect="Content" ObjectID="_1670264860" r:id="rId130"/>
        </w:object>
      </w:r>
      <w:r w:rsidRPr="00BD6E0B">
        <w:rPr>
          <w:sz w:val="24"/>
          <w:lang w:val="en-US"/>
        </w:rPr>
        <w:t xml:space="preserve">, </w:t>
      </w:r>
      <w:r w:rsidRPr="0043041F">
        <w:rPr>
          <w:sz w:val="24"/>
          <w:lang w:val="en-US"/>
        </w:rPr>
        <w:t>`k1, `k2, `k3, `k4 .</w:t>
      </w:r>
    </w:p>
    <w:p w14:paraId="61C35C01" w14:textId="2895BA6D" w:rsidR="005A394C" w:rsidRPr="006079ED" w:rsidRDefault="005A394C" w:rsidP="006079ED">
      <w:pPr>
        <w:overflowPunct w:val="0"/>
        <w:autoSpaceDE w:val="0"/>
        <w:autoSpaceDN w:val="0"/>
        <w:adjustRightInd w:val="0"/>
        <w:spacing w:after="0"/>
        <w:ind w:right="141" w:firstLine="0"/>
        <w:textAlignment w:val="baseline"/>
        <w:rPr>
          <w:rFonts w:cs="Times New Roman"/>
          <w:szCs w:val="28"/>
          <w:lang w:val="en-US"/>
        </w:rPr>
      </w:pPr>
    </w:p>
    <w:sectPr w:rsidR="005A394C" w:rsidRPr="006079ED" w:rsidSect="00390782">
      <w:headerReference w:type="default" r:id="rId131"/>
      <w:footerReference w:type="first" r:id="rId132"/>
      <w:pgSz w:w="11906" w:h="16838"/>
      <w:pgMar w:top="1134" w:right="850" w:bottom="1134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A2EF1" w14:textId="77777777" w:rsidR="0026624D" w:rsidRDefault="0026624D">
      <w:pPr>
        <w:spacing w:after="0" w:line="240" w:lineRule="auto"/>
      </w:pPr>
      <w:r>
        <w:separator/>
      </w:r>
    </w:p>
  </w:endnote>
  <w:endnote w:type="continuationSeparator" w:id="0">
    <w:p w14:paraId="550B8E2B" w14:textId="77777777" w:rsidR="0026624D" w:rsidRDefault="0026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9316F" w14:textId="509BA737" w:rsidR="00D94C08" w:rsidRPr="00D65BA9" w:rsidRDefault="00D94C08" w:rsidP="00D65BA9">
    <w:pPr>
      <w:pStyle w:val="a8"/>
      <w:jc w:val="center"/>
      <w:rPr>
        <w:rFonts w:cs="Times New Roman"/>
      </w:rPr>
    </w:pPr>
    <w:r w:rsidRPr="00D65BA9">
      <w:rPr>
        <w:rFonts w:cs="Times New Roman"/>
      </w:rPr>
      <w:t>Донецк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C7B26" w14:textId="77777777" w:rsidR="0026624D" w:rsidRDefault="0026624D">
      <w:pPr>
        <w:spacing w:after="0" w:line="240" w:lineRule="auto"/>
      </w:pPr>
      <w:r>
        <w:separator/>
      </w:r>
    </w:p>
  </w:footnote>
  <w:footnote w:type="continuationSeparator" w:id="0">
    <w:p w14:paraId="06CC054E" w14:textId="77777777" w:rsidR="0026624D" w:rsidRDefault="0026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2105607"/>
      <w:docPartObj>
        <w:docPartGallery w:val="Page Numbers (Top of Page)"/>
        <w:docPartUnique/>
      </w:docPartObj>
    </w:sdtPr>
    <w:sdtContent>
      <w:p w14:paraId="1E9DB59A" w14:textId="73DB3A43" w:rsidR="00D94C08" w:rsidRDefault="00D94C0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E1A">
          <w:rPr>
            <w:noProof/>
          </w:rPr>
          <w:t>14</w:t>
        </w:r>
        <w:r>
          <w:fldChar w:fldCharType="end"/>
        </w:r>
      </w:p>
    </w:sdtContent>
  </w:sdt>
  <w:p w14:paraId="234C9589" w14:textId="77777777" w:rsidR="00D94C08" w:rsidRDefault="00D94C0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B639A"/>
    <w:multiLevelType w:val="hybridMultilevel"/>
    <w:tmpl w:val="CC241130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322D309F"/>
    <w:multiLevelType w:val="hybridMultilevel"/>
    <w:tmpl w:val="5B90157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361A4DB1"/>
    <w:multiLevelType w:val="multilevel"/>
    <w:tmpl w:val="ADD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8137E"/>
    <w:multiLevelType w:val="hybridMultilevel"/>
    <w:tmpl w:val="1AA80B82"/>
    <w:lvl w:ilvl="0" w:tplc="FDD8EC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AC66E3"/>
    <w:multiLevelType w:val="hybridMultilevel"/>
    <w:tmpl w:val="BE8C8D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303F20"/>
    <w:multiLevelType w:val="multilevel"/>
    <w:tmpl w:val="6F801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4C9C442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862F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6C64FE"/>
    <w:multiLevelType w:val="multilevel"/>
    <w:tmpl w:val="15942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6B880E3B"/>
    <w:multiLevelType w:val="hybridMultilevel"/>
    <w:tmpl w:val="5122DCA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6CF41148"/>
    <w:multiLevelType w:val="hybridMultilevel"/>
    <w:tmpl w:val="978092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3D6C31"/>
    <w:multiLevelType w:val="hybridMultilevel"/>
    <w:tmpl w:val="B9F6C7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10"/>
  </w:num>
  <w:num w:numId="8">
    <w:abstractNumId w:val="2"/>
  </w:num>
  <w:num w:numId="9">
    <w:abstractNumId w:val="0"/>
  </w:num>
  <w:num w:numId="10">
    <w:abstractNumId w:val="8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10"/>
    <w:rsid w:val="000228B9"/>
    <w:rsid w:val="000343DD"/>
    <w:rsid w:val="000621AC"/>
    <w:rsid w:val="00071137"/>
    <w:rsid w:val="00074D18"/>
    <w:rsid w:val="00113595"/>
    <w:rsid w:val="00122302"/>
    <w:rsid w:val="00140BBF"/>
    <w:rsid w:val="0016501A"/>
    <w:rsid w:val="001D35FC"/>
    <w:rsid w:val="001D774D"/>
    <w:rsid w:val="001F36C5"/>
    <w:rsid w:val="0026624D"/>
    <w:rsid w:val="002701F6"/>
    <w:rsid w:val="002852EF"/>
    <w:rsid w:val="002B01C7"/>
    <w:rsid w:val="002C40F3"/>
    <w:rsid w:val="002C464C"/>
    <w:rsid w:val="002E7A60"/>
    <w:rsid w:val="00343653"/>
    <w:rsid w:val="00351A64"/>
    <w:rsid w:val="00390782"/>
    <w:rsid w:val="003B60E1"/>
    <w:rsid w:val="003D3429"/>
    <w:rsid w:val="003F5D96"/>
    <w:rsid w:val="00440FA1"/>
    <w:rsid w:val="00470B3C"/>
    <w:rsid w:val="004A0BFE"/>
    <w:rsid w:val="004A588E"/>
    <w:rsid w:val="00502736"/>
    <w:rsid w:val="00507FDB"/>
    <w:rsid w:val="0051723D"/>
    <w:rsid w:val="005232E0"/>
    <w:rsid w:val="0059289C"/>
    <w:rsid w:val="005A394C"/>
    <w:rsid w:val="005C3259"/>
    <w:rsid w:val="005F78C0"/>
    <w:rsid w:val="00604880"/>
    <w:rsid w:val="006079ED"/>
    <w:rsid w:val="00627A1C"/>
    <w:rsid w:val="006315CA"/>
    <w:rsid w:val="0063355F"/>
    <w:rsid w:val="00660811"/>
    <w:rsid w:val="006A7549"/>
    <w:rsid w:val="006E339B"/>
    <w:rsid w:val="006E5344"/>
    <w:rsid w:val="006E731D"/>
    <w:rsid w:val="00717E2B"/>
    <w:rsid w:val="00723A98"/>
    <w:rsid w:val="0074334C"/>
    <w:rsid w:val="007509CD"/>
    <w:rsid w:val="00751702"/>
    <w:rsid w:val="00754B9B"/>
    <w:rsid w:val="00783C4C"/>
    <w:rsid w:val="007879CC"/>
    <w:rsid w:val="007E2C3C"/>
    <w:rsid w:val="007E702C"/>
    <w:rsid w:val="007F4BB0"/>
    <w:rsid w:val="00806F5B"/>
    <w:rsid w:val="00807A5C"/>
    <w:rsid w:val="00810DF1"/>
    <w:rsid w:val="00836137"/>
    <w:rsid w:val="0085350D"/>
    <w:rsid w:val="008647DD"/>
    <w:rsid w:val="0088064F"/>
    <w:rsid w:val="008A1A81"/>
    <w:rsid w:val="008F1F92"/>
    <w:rsid w:val="00906306"/>
    <w:rsid w:val="00906824"/>
    <w:rsid w:val="00940E3F"/>
    <w:rsid w:val="00944EBA"/>
    <w:rsid w:val="00956BFE"/>
    <w:rsid w:val="00957DF9"/>
    <w:rsid w:val="009640B9"/>
    <w:rsid w:val="00977799"/>
    <w:rsid w:val="00980493"/>
    <w:rsid w:val="00992F5D"/>
    <w:rsid w:val="009D0ED3"/>
    <w:rsid w:val="009D3B91"/>
    <w:rsid w:val="009F6443"/>
    <w:rsid w:val="00A67B72"/>
    <w:rsid w:val="00A7277F"/>
    <w:rsid w:val="00AA4FAE"/>
    <w:rsid w:val="00AB1F1F"/>
    <w:rsid w:val="00AC153E"/>
    <w:rsid w:val="00AD6D2D"/>
    <w:rsid w:val="00B22095"/>
    <w:rsid w:val="00B82043"/>
    <w:rsid w:val="00B92669"/>
    <w:rsid w:val="00BB3820"/>
    <w:rsid w:val="00BF0E03"/>
    <w:rsid w:val="00C0487A"/>
    <w:rsid w:val="00C64AC2"/>
    <w:rsid w:val="00C773C5"/>
    <w:rsid w:val="00CA07E5"/>
    <w:rsid w:val="00CC1AD8"/>
    <w:rsid w:val="00CD1958"/>
    <w:rsid w:val="00CD66F5"/>
    <w:rsid w:val="00CF4956"/>
    <w:rsid w:val="00D35E93"/>
    <w:rsid w:val="00D466A1"/>
    <w:rsid w:val="00D51F4D"/>
    <w:rsid w:val="00D55DC5"/>
    <w:rsid w:val="00D65BA9"/>
    <w:rsid w:val="00D7211C"/>
    <w:rsid w:val="00D742B6"/>
    <w:rsid w:val="00D94C08"/>
    <w:rsid w:val="00DA77F3"/>
    <w:rsid w:val="00DC3E49"/>
    <w:rsid w:val="00DD54C3"/>
    <w:rsid w:val="00DE1676"/>
    <w:rsid w:val="00DE6610"/>
    <w:rsid w:val="00E015D9"/>
    <w:rsid w:val="00E477C7"/>
    <w:rsid w:val="00EC5E1A"/>
    <w:rsid w:val="00ED1A6F"/>
    <w:rsid w:val="00ED4E4D"/>
    <w:rsid w:val="00F14800"/>
    <w:rsid w:val="00F55E0A"/>
    <w:rsid w:val="00F577B7"/>
    <w:rsid w:val="00F86AA7"/>
    <w:rsid w:val="00FB17EF"/>
    <w:rsid w:val="00FB77C0"/>
    <w:rsid w:val="00FF0974"/>
    <w:rsid w:val="00FF7405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338B"/>
  <w15:chartTrackingRefBased/>
  <w15:docId w15:val="{B5E0B8D2-7975-4387-B6AE-3EC1691A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A60"/>
    <w:pPr>
      <w:spacing w:after="200" w:line="360" w:lineRule="auto"/>
      <w:ind w:firstLine="709"/>
      <w:jc w:val="both"/>
    </w:pPr>
    <w:rPr>
      <w:rFonts w:cstheme="minorBidi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810DF1"/>
    <w:pPr>
      <w:keepNext/>
      <w:keepLines/>
      <w:numPr>
        <w:numId w:val="6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DF1"/>
    <w:pPr>
      <w:keepNext/>
      <w:keepLines/>
      <w:numPr>
        <w:ilvl w:val="1"/>
        <w:numId w:val="6"/>
      </w:numPr>
      <w:spacing w:before="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DF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DF1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DF1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DF1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DF1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DF1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DF1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E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7E2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7E2B"/>
    <w:rPr>
      <w:rFonts w:asciiTheme="minorHAnsi" w:hAnsiTheme="minorHAnsi" w:cstheme="minorBidi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864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647DD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65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5BA9"/>
    <w:rPr>
      <w:rFonts w:asciiTheme="minorHAnsi" w:hAnsiTheme="minorHAnsi" w:cstheme="minorBidi"/>
      <w:sz w:val="22"/>
    </w:rPr>
  </w:style>
  <w:style w:type="character" w:styleId="aa">
    <w:name w:val="Placeholder Text"/>
    <w:basedOn w:val="a0"/>
    <w:uiPriority w:val="99"/>
    <w:semiHidden/>
    <w:rsid w:val="00DC3E49"/>
    <w:rPr>
      <w:color w:val="808080"/>
    </w:rPr>
  </w:style>
  <w:style w:type="paragraph" w:styleId="ab">
    <w:name w:val="Normal (Web)"/>
    <w:basedOn w:val="a"/>
    <w:uiPriority w:val="99"/>
    <w:unhideWhenUsed/>
    <w:rsid w:val="005A39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rsid w:val="00956BFE"/>
    <w:pPr>
      <w:overflowPunct w:val="0"/>
      <w:autoSpaceDE w:val="0"/>
      <w:autoSpaceDN w:val="0"/>
      <w:adjustRightInd w:val="0"/>
      <w:spacing w:after="0" w:line="240" w:lineRule="auto"/>
      <w:ind w:firstLine="720"/>
      <w:textAlignment w:val="baseline"/>
    </w:pPr>
    <w:rPr>
      <w:rFonts w:eastAsia="Times New Roman" w:cs="Times New Roman"/>
      <w:szCs w:val="28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956BFE"/>
    <w:rPr>
      <w:rFonts w:eastAsia="Times New Roman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0DF1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810DF1"/>
    <w:rPr>
      <w:rFonts w:eastAsiaTheme="majorEastAsia" w:cstheme="majorBidi"/>
      <w:b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10D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10D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0D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0D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10D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10D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10D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semiHidden/>
    <w:unhideWhenUsed/>
    <w:rsid w:val="00C773C5"/>
    <w:rPr>
      <w:color w:val="0000FF"/>
      <w:u w:val="single"/>
    </w:rPr>
  </w:style>
  <w:style w:type="character" w:customStyle="1" w:styleId="nobr">
    <w:name w:val="nobr"/>
    <w:basedOn w:val="a0"/>
    <w:rsid w:val="00D466A1"/>
  </w:style>
  <w:style w:type="character" w:styleId="af">
    <w:name w:val="Emphasis"/>
    <w:basedOn w:val="a0"/>
    <w:uiPriority w:val="20"/>
    <w:qFormat/>
    <w:rsid w:val="00CD1958"/>
    <w:rPr>
      <w:i/>
      <w:iCs/>
    </w:rPr>
  </w:style>
  <w:style w:type="character" w:customStyle="1" w:styleId="mwe-math-mathml-inline">
    <w:name w:val="mwe-math-mathml-inline"/>
    <w:basedOn w:val="a0"/>
    <w:rsid w:val="00CD1958"/>
  </w:style>
  <w:style w:type="character" w:styleId="af0">
    <w:name w:val="Strong"/>
    <w:basedOn w:val="a0"/>
    <w:uiPriority w:val="22"/>
    <w:qFormat/>
    <w:rsid w:val="006E731D"/>
    <w:rPr>
      <w:b/>
      <w:bCs/>
    </w:rPr>
  </w:style>
  <w:style w:type="character" w:customStyle="1" w:styleId="mjx-char">
    <w:name w:val="mjx-char"/>
    <w:basedOn w:val="a0"/>
    <w:rsid w:val="006E731D"/>
  </w:style>
  <w:style w:type="character" w:customStyle="1" w:styleId="mjxassistivemathml">
    <w:name w:val="mjx_assistive_mathml"/>
    <w:basedOn w:val="a0"/>
    <w:rsid w:val="006E731D"/>
  </w:style>
  <w:style w:type="paragraph" w:styleId="af1">
    <w:name w:val="Body Text"/>
    <w:basedOn w:val="a"/>
    <w:link w:val="af2"/>
    <w:uiPriority w:val="99"/>
    <w:semiHidden/>
    <w:unhideWhenUsed/>
    <w:rsid w:val="0063355F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63355F"/>
    <w:rPr>
      <w:rFonts w:cstheme="min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7.wmf"/><Relationship Id="rId42" Type="http://schemas.openxmlformats.org/officeDocument/2006/relationships/image" Target="media/image20.png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png"/><Relationship Id="rId53" Type="http://schemas.openxmlformats.org/officeDocument/2006/relationships/image" Target="media/image27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21.png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theme" Target="theme/theme1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image" Target="media/image16.png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image" Target="media/image22.png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png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header" Target="header1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" Type="http://schemas.openxmlformats.org/officeDocument/2006/relationships/image" Target="media/image6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24.png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footer" Target="footer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5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Ермоленко</dc:creator>
  <cp:keywords/>
  <dc:description/>
  <cp:lastModifiedBy>Евгений Ермоленко</cp:lastModifiedBy>
  <cp:revision>17</cp:revision>
  <cp:lastPrinted>2020-09-17T19:08:00Z</cp:lastPrinted>
  <dcterms:created xsi:type="dcterms:W3CDTF">2020-12-09T19:20:00Z</dcterms:created>
  <dcterms:modified xsi:type="dcterms:W3CDTF">2020-12-23T18:38:00Z</dcterms:modified>
</cp:coreProperties>
</file>