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F21C3" w14:textId="5902E98C" w:rsidR="00291708" w:rsidRDefault="005F4C5F" w:rsidP="005F4C5F">
      <w:pPr>
        <w:pStyle w:val="1"/>
        <w:spacing w:before="100" w:after="100"/>
        <w:contextualSpacing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5F4C5F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ВВЕДЕНИЕ</w:t>
      </w:r>
    </w:p>
    <w:p w14:paraId="5FC676A0" w14:textId="5BC1BF00" w:rsidR="005F4C5F" w:rsidRDefault="005F4C5F" w:rsidP="005F4C5F">
      <w:pPr>
        <w:contextualSpacing/>
      </w:pPr>
    </w:p>
    <w:p w14:paraId="32C94BE7" w14:textId="77777777" w:rsidR="005F4C5F" w:rsidRPr="005F4C5F" w:rsidRDefault="005F4C5F" w:rsidP="005F4C5F">
      <w:pPr>
        <w:contextualSpacing/>
      </w:pPr>
    </w:p>
    <w:p w14:paraId="299F8E41" w14:textId="77777777" w:rsidR="005F4C5F" w:rsidRPr="005F4C5F" w:rsidRDefault="005F4C5F" w:rsidP="005F4C5F">
      <w:pPr>
        <w:pStyle w:val="a3"/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Современные предприятия, совмещающие торговую и производственную деятельность, сталкиваются с рядом вызовов, связанных с необходимостью обеспечения эффективного управления материальными потоками, производственными процессами, финансовыми расчётами и логистикой. Особенно актуальны эти задачи для предприятий двойного назначения, работающих одновременно с розничными и оптовыми клиентами, и самостоятельно осуществляющих производство части реализуемой продукции. В таких условиях успех деятельности напрямую зависит от степени автоматизации управления, прозрачности бизнес-процессов и эффективности используемой информационной системы.</w:t>
      </w:r>
    </w:p>
    <w:p w14:paraId="69211C11" w14:textId="77777777" w:rsidR="005F4C5F" w:rsidRPr="005F4C5F" w:rsidRDefault="005F4C5F" w:rsidP="005F4C5F">
      <w:pPr>
        <w:pStyle w:val="a3"/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ООО «Металл-Торг» представляет собой предприятие двойного назначения, осуществляющее как торговую деятельность, так и производство собственной продукции — перегородок из листового металла. В рамках своей деятельности компания использует сложную организационную структуру, включающую руководящий уровень, коммерческий блок, производственные подразделения, отделы снабжения, бухгалтерии, логистики, контроля качества и другие функциональные единицы. Взаимодействие между этими подразделениями требует чёткого регулирования и слаженной координации, особенно на этапах закупки, производства, хранения, реализации и финансовых расчётов с контрагентами.</w:t>
      </w:r>
    </w:p>
    <w:p w14:paraId="363EAAD1" w14:textId="77777777" w:rsidR="005F4C5F" w:rsidRPr="005F4C5F" w:rsidRDefault="005F4C5F" w:rsidP="005F4C5F">
      <w:pPr>
        <w:pStyle w:val="a3"/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Несмотря на устойчивую работу и наличие отлаженных бизнес-процессов, перед ООО «Металл-Торг» встают типовые проблемы: ограниченная прозрачность цепочек поставок и производственного цикла, возможные задержки в расчётах, ручной труд в управлении складскими запасами и логистике, а также риски, связанные с человеческим фактором. Эти факторы обуславливают потребность в переходе на более современную и комплексную информационную систему управления предприятием.</w:t>
      </w:r>
    </w:p>
    <w:p w14:paraId="1D2BEA52" w14:textId="77777777" w:rsidR="005F4C5F" w:rsidRPr="005F4C5F" w:rsidRDefault="005F4C5F" w:rsidP="005F4C5F">
      <w:pPr>
        <w:pStyle w:val="a3"/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 xml:space="preserve">Одним из наиболее эффективных решений на российском рынке автоматизации бизнес-процессов является система </w:t>
      </w:r>
      <w:r w:rsidRPr="005F4C5F">
        <w:rPr>
          <w:rStyle w:val="a4"/>
          <w:sz w:val="28"/>
          <w:szCs w:val="28"/>
        </w:rPr>
        <w:t>1С:ERP Управление предприятием</w:t>
      </w:r>
      <w:r w:rsidRPr="005F4C5F">
        <w:rPr>
          <w:sz w:val="28"/>
          <w:szCs w:val="28"/>
        </w:rPr>
        <w:t>. Она ориентирована на средний и крупный бизнес и предоставляет широкий набор инструментов для управления всеми ключевыми направлениями деятельности компании — от планирования и бюджетирования до учета, анализа и стратегического развития.</w:t>
      </w:r>
    </w:p>
    <w:p w14:paraId="38C90FD3" w14:textId="77777777" w:rsidR="005F4C5F" w:rsidRPr="005F4C5F" w:rsidRDefault="005F4C5F" w:rsidP="005F4C5F">
      <w:pPr>
        <w:pStyle w:val="a3"/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К числу преимуществ 1С:ERP можно отнести:</w:t>
      </w:r>
    </w:p>
    <w:p w14:paraId="1470E8CC" w14:textId="77777777" w:rsidR="005F4C5F" w:rsidRPr="005F4C5F" w:rsidRDefault="005F4C5F" w:rsidP="005F4C5F">
      <w:pPr>
        <w:pStyle w:val="a3"/>
        <w:numPr>
          <w:ilvl w:val="0"/>
          <w:numId w:val="1"/>
        </w:numPr>
        <w:ind w:left="357"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комплексную автоматизацию всех основных функций предприятия;</w:t>
      </w:r>
    </w:p>
    <w:p w14:paraId="4A9F971A" w14:textId="77777777" w:rsidR="005F4C5F" w:rsidRPr="005F4C5F" w:rsidRDefault="005F4C5F" w:rsidP="005F4C5F">
      <w:pPr>
        <w:pStyle w:val="a3"/>
        <w:numPr>
          <w:ilvl w:val="0"/>
          <w:numId w:val="1"/>
        </w:numPr>
        <w:ind w:left="357"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гибкую настройку под специфику конкретного бизнеса;</w:t>
      </w:r>
    </w:p>
    <w:p w14:paraId="677494BD" w14:textId="77777777" w:rsidR="005F4C5F" w:rsidRPr="005F4C5F" w:rsidRDefault="005F4C5F" w:rsidP="005F4C5F">
      <w:pPr>
        <w:pStyle w:val="a3"/>
        <w:numPr>
          <w:ilvl w:val="0"/>
          <w:numId w:val="1"/>
        </w:numPr>
        <w:ind w:left="357"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поддержку планирования производства, расчета себестоимости и формирования отчетности;</w:t>
      </w:r>
    </w:p>
    <w:p w14:paraId="7E7AFDC2" w14:textId="77777777" w:rsidR="005F4C5F" w:rsidRPr="005F4C5F" w:rsidRDefault="005F4C5F" w:rsidP="005F4C5F">
      <w:pPr>
        <w:pStyle w:val="a3"/>
        <w:numPr>
          <w:ilvl w:val="0"/>
          <w:numId w:val="1"/>
        </w:numPr>
        <w:ind w:left="357"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интеграцию с бухгалтерским и налоговым учетом;</w:t>
      </w:r>
    </w:p>
    <w:p w14:paraId="4F65F948" w14:textId="77777777" w:rsidR="005F4C5F" w:rsidRPr="005F4C5F" w:rsidRDefault="005F4C5F" w:rsidP="005F4C5F">
      <w:pPr>
        <w:pStyle w:val="a3"/>
        <w:numPr>
          <w:ilvl w:val="0"/>
          <w:numId w:val="1"/>
        </w:numPr>
        <w:ind w:left="357"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возможности для внедрения управленческого учёта и расчёта KPI;</w:t>
      </w:r>
    </w:p>
    <w:p w14:paraId="16191819" w14:textId="77777777" w:rsidR="005F4C5F" w:rsidRPr="005F4C5F" w:rsidRDefault="005F4C5F" w:rsidP="005F4C5F">
      <w:pPr>
        <w:pStyle w:val="a3"/>
        <w:numPr>
          <w:ilvl w:val="0"/>
          <w:numId w:val="1"/>
        </w:numPr>
        <w:ind w:left="357"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lastRenderedPageBreak/>
        <w:t>улучшение качества обслуживания клиентов за счёт сокращения сроков поставок и ошибок в данных.</w:t>
      </w:r>
    </w:p>
    <w:p w14:paraId="5BBE41DC" w14:textId="77777777" w:rsidR="005F4C5F" w:rsidRPr="005F4C5F" w:rsidRDefault="005F4C5F" w:rsidP="005F4C5F">
      <w:pPr>
        <w:pStyle w:val="a3"/>
        <w:ind w:firstLine="709"/>
        <w:contextualSpacing/>
        <w:rPr>
          <w:sz w:val="28"/>
          <w:szCs w:val="28"/>
        </w:rPr>
      </w:pPr>
      <w:r w:rsidRPr="005F4C5F">
        <w:rPr>
          <w:rStyle w:val="a4"/>
          <w:sz w:val="28"/>
          <w:szCs w:val="28"/>
        </w:rPr>
        <w:t>Цель настоящей практики</w:t>
      </w:r>
      <w:r w:rsidRPr="005F4C5F">
        <w:rPr>
          <w:sz w:val="28"/>
          <w:szCs w:val="28"/>
        </w:rPr>
        <w:t xml:space="preserve"> — провести анализ текущего состояния бизнес-процессов в компании ООО «Металл-Торг», выявить существующие проблемы и потенциальные зоны роста, а также сформировать обоснованные рекомендации по улучшению управления на основе возможностей информационной системы 1С:ERP.</w:t>
      </w:r>
    </w:p>
    <w:p w14:paraId="2CF17967" w14:textId="77777777" w:rsidR="005F4C5F" w:rsidRPr="005F4C5F" w:rsidRDefault="005F4C5F" w:rsidP="005F4C5F">
      <w:pPr>
        <w:pStyle w:val="a3"/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В рамках прохождения практики планируется реализовать следующие этапы:</w:t>
      </w:r>
    </w:p>
    <w:p w14:paraId="46CB2E26" w14:textId="77777777" w:rsidR="005F4C5F" w:rsidRPr="005F4C5F" w:rsidRDefault="005F4C5F" w:rsidP="005F4C5F">
      <w:pPr>
        <w:pStyle w:val="a3"/>
        <w:numPr>
          <w:ilvl w:val="0"/>
          <w:numId w:val="2"/>
        </w:numPr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Изучение организационной структуры предприятия и текущих бизнес-процессов;</w:t>
      </w:r>
    </w:p>
    <w:p w14:paraId="7BB63773" w14:textId="77777777" w:rsidR="005F4C5F" w:rsidRPr="005F4C5F" w:rsidRDefault="005F4C5F" w:rsidP="005F4C5F">
      <w:pPr>
        <w:pStyle w:val="a3"/>
        <w:numPr>
          <w:ilvl w:val="0"/>
          <w:numId w:val="2"/>
        </w:numPr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Анализ полного цикла хозяйственной деятельности компании: от закупки сырья и производства до реализации продукции и расчётов с контрагентами;</w:t>
      </w:r>
    </w:p>
    <w:p w14:paraId="187A3A34" w14:textId="77777777" w:rsidR="005F4C5F" w:rsidRPr="005F4C5F" w:rsidRDefault="005F4C5F" w:rsidP="005F4C5F">
      <w:pPr>
        <w:pStyle w:val="a3"/>
        <w:numPr>
          <w:ilvl w:val="0"/>
          <w:numId w:val="2"/>
        </w:numPr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Выявление проблемных зон, замедляющих или затрудняющих деятельность предприятия (ручной труд, дублирование операций, слабая интеграция между отделами);</w:t>
      </w:r>
    </w:p>
    <w:p w14:paraId="2417A772" w14:textId="77777777" w:rsidR="005F4C5F" w:rsidRPr="005F4C5F" w:rsidRDefault="005F4C5F" w:rsidP="005F4C5F">
      <w:pPr>
        <w:pStyle w:val="a3"/>
        <w:numPr>
          <w:ilvl w:val="0"/>
          <w:numId w:val="2"/>
        </w:numPr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Расчёт и калькулирование себестоимости производимой продукции;</w:t>
      </w:r>
    </w:p>
    <w:p w14:paraId="3A7F8FFD" w14:textId="77777777" w:rsidR="005F4C5F" w:rsidRPr="005F4C5F" w:rsidRDefault="005F4C5F" w:rsidP="005F4C5F">
      <w:pPr>
        <w:pStyle w:val="a3"/>
        <w:numPr>
          <w:ilvl w:val="0"/>
          <w:numId w:val="2"/>
        </w:numPr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Формирование предложений по оптимизации процессов за счёт внедрения или доработки функциональности 1С:ERP;</w:t>
      </w:r>
    </w:p>
    <w:p w14:paraId="4AC3B301" w14:textId="77777777" w:rsidR="005F4C5F" w:rsidRPr="005F4C5F" w:rsidRDefault="005F4C5F" w:rsidP="005F4C5F">
      <w:pPr>
        <w:pStyle w:val="a3"/>
        <w:numPr>
          <w:ilvl w:val="0"/>
          <w:numId w:val="2"/>
        </w:numPr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Построение бизнес-процесса производства и реализации в нотации BPMN или аналогичной;</w:t>
      </w:r>
    </w:p>
    <w:p w14:paraId="50B6FBE3" w14:textId="77777777" w:rsidR="005F4C5F" w:rsidRPr="005F4C5F" w:rsidRDefault="005F4C5F" w:rsidP="005F4C5F">
      <w:pPr>
        <w:pStyle w:val="a3"/>
        <w:numPr>
          <w:ilvl w:val="0"/>
          <w:numId w:val="2"/>
        </w:numPr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Разработка рекомендаций по этапному переходу к более эффективной системе управления.</w:t>
      </w:r>
    </w:p>
    <w:p w14:paraId="627FDBAA" w14:textId="4DC37C15" w:rsidR="006A4B36" w:rsidRDefault="005F4C5F" w:rsidP="006A4B36">
      <w:pPr>
        <w:pStyle w:val="a3"/>
        <w:ind w:firstLine="709"/>
        <w:contextualSpacing/>
        <w:rPr>
          <w:sz w:val="28"/>
          <w:szCs w:val="28"/>
        </w:rPr>
      </w:pPr>
      <w:r w:rsidRPr="005F4C5F">
        <w:rPr>
          <w:sz w:val="28"/>
          <w:szCs w:val="28"/>
        </w:rPr>
        <w:t>Таким образом, в процессе выполнения задания будет не только проанализирована работа конкретного предприятия, но и предложена модель его развития с опорой на современные инструменты автоматизации и цифровизации. Результаты практики могут быть полезны как самому предприятию, так и другим организациям, стремящимся повысить управляемость и устойчивость бизнеса в условиях высокой конкурентной среды.</w:t>
      </w:r>
    </w:p>
    <w:p w14:paraId="5F7C1249" w14:textId="0627FE5A" w:rsidR="001A3DF5" w:rsidRDefault="001A3DF5">
      <w:pPr>
        <w:rPr>
          <w:bCs w:val="0"/>
          <w:lang w:eastAsia="ru-RU"/>
        </w:rPr>
      </w:pPr>
      <w:r>
        <w:br w:type="page"/>
      </w:r>
    </w:p>
    <w:p w14:paraId="7C40CA24" w14:textId="731CF858" w:rsidR="006A4B36" w:rsidRPr="006A4B36" w:rsidRDefault="006A4B36" w:rsidP="006A4B36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6A4B36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lastRenderedPageBreak/>
        <w:t>Организационная структура по заданию</w:t>
      </w:r>
    </w:p>
    <w:p w14:paraId="53F6A6F8" w14:textId="75390A76" w:rsidR="005F4C5F" w:rsidRDefault="001A3DF5">
      <w:r w:rsidRPr="001A3DF5">
        <w:drawing>
          <wp:inline distT="0" distB="0" distL="0" distR="0" wp14:anchorId="73CF45BB" wp14:editId="450FB1E2">
            <wp:extent cx="5634998" cy="1466491"/>
            <wp:effectExtent l="0" t="0" r="381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2784" cy="14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5FB" w14:textId="77777777" w:rsidR="001A3DF5" w:rsidRDefault="001A3DF5"/>
    <w:p w14:paraId="58A6A013" w14:textId="2269588C" w:rsidR="006A4B36" w:rsidRDefault="006A4B36" w:rsidP="006A4B36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6A4B36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Бизнес-процесс организации</w:t>
      </w:r>
    </w:p>
    <w:p w14:paraId="1CE217B5" w14:textId="5A569F13" w:rsidR="006A4B36" w:rsidRDefault="006A4B36" w:rsidP="006A4B36">
      <w:r w:rsidRPr="006A4B36">
        <w:drawing>
          <wp:inline distT="0" distB="0" distL="0" distR="0" wp14:anchorId="771F1B0C" wp14:editId="03366F40">
            <wp:extent cx="5512279" cy="1644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0789" cy="16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77EB" w14:textId="1DB0846E" w:rsidR="001A3DF5" w:rsidRDefault="001A3DF5">
      <w:r>
        <w:br w:type="page"/>
      </w:r>
    </w:p>
    <w:p w14:paraId="457098C3" w14:textId="52E30305" w:rsidR="005F4C5F" w:rsidRDefault="005F4C5F" w:rsidP="005F4C5F">
      <w:pPr>
        <w:pStyle w:val="1"/>
        <w:spacing w:before="100" w:after="100"/>
        <w:contextualSpacing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5F4C5F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lastRenderedPageBreak/>
        <w:t>ПРАКТИЧЕСКАЯ РЕАЛИЗАЦИЯ</w:t>
      </w:r>
    </w:p>
    <w:p w14:paraId="1B8789FD" w14:textId="77777777" w:rsidR="001A3DF5" w:rsidRDefault="001A3DF5" w:rsidP="007745E8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</w:p>
    <w:p w14:paraId="0484B0D3" w14:textId="39C563E3" w:rsidR="007745E8" w:rsidRDefault="007745E8" w:rsidP="007745E8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7745E8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Регистрационные данные организации</w:t>
      </w:r>
    </w:p>
    <w:p w14:paraId="10F14A59" w14:textId="77777777" w:rsidR="007745E8" w:rsidRPr="007745E8" w:rsidRDefault="007745E8" w:rsidP="007745E8"/>
    <w:p w14:paraId="71D17A14" w14:textId="36EBACFB" w:rsidR="005F4C5F" w:rsidRDefault="009A6E98" w:rsidP="005F4C5F">
      <w:r>
        <w:t xml:space="preserve">Работа с кейсом и 1С </w:t>
      </w:r>
      <w:r>
        <w:rPr>
          <w:lang w:val="en-US"/>
        </w:rPr>
        <w:t>ERP</w:t>
      </w:r>
      <w:r>
        <w:t xml:space="preserve"> началась с заполнения регистрационных данных. На рисунке 1-3 представлена регистрационные данные организации</w:t>
      </w:r>
    </w:p>
    <w:p w14:paraId="0A57E983" w14:textId="707E2472" w:rsidR="009A6E98" w:rsidRDefault="009A6E98" w:rsidP="009A6E98">
      <w:pPr>
        <w:jc w:val="center"/>
      </w:pPr>
      <w:r w:rsidRPr="009A6E98">
        <w:rPr>
          <w:noProof/>
        </w:rPr>
        <w:drawing>
          <wp:inline distT="0" distB="0" distL="0" distR="0" wp14:anchorId="4567AAE0" wp14:editId="02FAF463">
            <wp:extent cx="5238750" cy="27104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0998" cy="27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293F" w14:textId="60D40B43" w:rsidR="009A6E98" w:rsidRDefault="009A6E98" w:rsidP="009A6E98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>Рисунок 1 - регистрационные данные организации</w:t>
      </w:r>
    </w:p>
    <w:p w14:paraId="41C1011D" w14:textId="29BD7DCE" w:rsidR="001A3DF5" w:rsidRDefault="001A3D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90050D" w14:textId="6C5110B5" w:rsidR="009A6E98" w:rsidRPr="001A3DF5" w:rsidRDefault="001A3DF5" w:rsidP="001A3DF5">
      <w:r>
        <w:lastRenderedPageBreak/>
        <w:t>Далее указали информации по организации</w:t>
      </w:r>
    </w:p>
    <w:p w14:paraId="5A35913F" w14:textId="3108A29F" w:rsidR="009A6E98" w:rsidRDefault="009A6E98" w:rsidP="009A6E98">
      <w:pPr>
        <w:jc w:val="center"/>
        <w:rPr>
          <w:sz w:val="24"/>
          <w:szCs w:val="24"/>
        </w:rPr>
      </w:pPr>
      <w:r w:rsidRPr="009A6E98">
        <w:rPr>
          <w:noProof/>
          <w:sz w:val="24"/>
          <w:szCs w:val="24"/>
        </w:rPr>
        <w:drawing>
          <wp:inline distT="0" distB="0" distL="0" distR="0" wp14:anchorId="2FE4C63B" wp14:editId="5A98BFF3">
            <wp:extent cx="5438775" cy="26914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804" cy="26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0577" w14:textId="1C2D34C6" w:rsidR="009A6E98" w:rsidRDefault="009A6E98" w:rsidP="009A6E98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 w:rsidRPr="009A6E98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9A6E9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адреса </w:t>
      </w:r>
      <w:r w:rsidRPr="009A6E98">
        <w:rPr>
          <w:sz w:val="24"/>
          <w:szCs w:val="24"/>
        </w:rPr>
        <w:t>организации</w:t>
      </w:r>
    </w:p>
    <w:p w14:paraId="0D4E5D56" w14:textId="125F51B6" w:rsidR="009A6E98" w:rsidRDefault="009A6E98" w:rsidP="009A6E98">
      <w:pPr>
        <w:jc w:val="center"/>
        <w:rPr>
          <w:sz w:val="24"/>
          <w:szCs w:val="24"/>
        </w:rPr>
      </w:pPr>
    </w:p>
    <w:p w14:paraId="6DCE5FB2" w14:textId="3963ACDC" w:rsidR="009A6E98" w:rsidRPr="001A3DF5" w:rsidRDefault="001A3DF5" w:rsidP="001A3DF5">
      <w:r>
        <w:t>Так же была установлена учетная политика</w:t>
      </w:r>
    </w:p>
    <w:p w14:paraId="50BB446D" w14:textId="758E5E10" w:rsidR="009A6E98" w:rsidRDefault="009A6E98" w:rsidP="009A6E98">
      <w:pPr>
        <w:jc w:val="center"/>
        <w:rPr>
          <w:sz w:val="24"/>
          <w:szCs w:val="24"/>
        </w:rPr>
      </w:pPr>
      <w:r w:rsidRPr="009A6E98">
        <w:rPr>
          <w:noProof/>
          <w:sz w:val="24"/>
          <w:szCs w:val="24"/>
        </w:rPr>
        <w:drawing>
          <wp:inline distT="0" distB="0" distL="0" distR="0" wp14:anchorId="1DEE8653" wp14:editId="0F7423CE">
            <wp:extent cx="5353050" cy="201301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254" cy="20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B33F" w14:textId="70786C73" w:rsidR="009A6E98" w:rsidRDefault="009A6E98" w:rsidP="009A6E98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9A6E9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–учетная политика </w:t>
      </w:r>
      <w:r w:rsidRPr="009A6E98">
        <w:rPr>
          <w:sz w:val="24"/>
          <w:szCs w:val="24"/>
        </w:rPr>
        <w:t>организации</w:t>
      </w:r>
    </w:p>
    <w:p w14:paraId="3D0A806A" w14:textId="13BDE2D2" w:rsidR="009A6E98" w:rsidRDefault="009A6E98" w:rsidP="009A6E98">
      <w:pPr>
        <w:rPr>
          <w:sz w:val="24"/>
          <w:szCs w:val="24"/>
        </w:rPr>
      </w:pPr>
    </w:p>
    <w:p w14:paraId="76B34563" w14:textId="1A266E0C" w:rsidR="007745E8" w:rsidRDefault="007745E8" w:rsidP="007745E8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7745E8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Настройка банковских счетов организации и кассы</w:t>
      </w:r>
    </w:p>
    <w:p w14:paraId="4F588502" w14:textId="77777777" w:rsidR="007745E8" w:rsidRPr="007745E8" w:rsidRDefault="007745E8" w:rsidP="007745E8"/>
    <w:p w14:paraId="67088A4D" w14:textId="47B9DCC1" w:rsidR="009A6E98" w:rsidRDefault="009A6E98" w:rsidP="009A6E98">
      <w:r>
        <w:t>Далее была произведена настройка банковских счетов организации и кассы. Настройка представлена на рисунках 4-6.</w:t>
      </w:r>
    </w:p>
    <w:p w14:paraId="4056AE6E" w14:textId="586E9564" w:rsidR="009A6E98" w:rsidRDefault="009A6E98" w:rsidP="009A6E98"/>
    <w:p w14:paraId="2565F898" w14:textId="12170977" w:rsidR="009A6E98" w:rsidRDefault="009A6E98" w:rsidP="009A6E98">
      <w:r w:rsidRPr="009A6E98">
        <w:rPr>
          <w:noProof/>
        </w:rPr>
        <w:lastRenderedPageBreak/>
        <w:drawing>
          <wp:inline distT="0" distB="0" distL="0" distR="0" wp14:anchorId="371599A7" wp14:editId="33D1BDA8">
            <wp:extent cx="5419725" cy="22866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631" cy="22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DE6" w14:textId="11609548" w:rsidR="009A6E98" w:rsidRDefault="009A6E98" w:rsidP="009A6E98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9A6E9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банковский счет </w:t>
      </w:r>
      <w:r w:rsidRPr="009A6E98">
        <w:rPr>
          <w:sz w:val="24"/>
          <w:szCs w:val="24"/>
        </w:rPr>
        <w:t>организации</w:t>
      </w:r>
    </w:p>
    <w:p w14:paraId="414BA719" w14:textId="0E564FEA" w:rsidR="009A6E98" w:rsidRDefault="009A6E98" w:rsidP="009A6E98">
      <w:pPr>
        <w:jc w:val="center"/>
        <w:rPr>
          <w:sz w:val="24"/>
          <w:szCs w:val="24"/>
        </w:rPr>
      </w:pPr>
    </w:p>
    <w:p w14:paraId="204471B7" w14:textId="7DF72FB6" w:rsidR="009A6E98" w:rsidRDefault="009A6E98" w:rsidP="009A6E98">
      <w:pPr>
        <w:jc w:val="center"/>
        <w:rPr>
          <w:sz w:val="24"/>
          <w:szCs w:val="24"/>
        </w:rPr>
      </w:pPr>
      <w:r w:rsidRPr="009A6E98">
        <w:rPr>
          <w:noProof/>
          <w:sz w:val="24"/>
          <w:szCs w:val="24"/>
        </w:rPr>
        <w:drawing>
          <wp:inline distT="0" distB="0" distL="0" distR="0" wp14:anchorId="38156AFA" wp14:editId="2682AB6D">
            <wp:extent cx="5019675" cy="264552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933" cy="26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1D50" w14:textId="74C30B24" w:rsidR="009A6E98" w:rsidRDefault="009A6E98" w:rsidP="009A6E98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9A6E9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Касса </w:t>
      </w:r>
      <w:r w:rsidRPr="009A6E98">
        <w:rPr>
          <w:sz w:val="24"/>
          <w:szCs w:val="24"/>
        </w:rPr>
        <w:t>организации</w:t>
      </w:r>
    </w:p>
    <w:p w14:paraId="0EEE6563" w14:textId="44A4D2CB" w:rsidR="009A6E98" w:rsidRDefault="009A6E98" w:rsidP="007745E8">
      <w:pPr>
        <w:rPr>
          <w:sz w:val="24"/>
          <w:szCs w:val="24"/>
        </w:rPr>
      </w:pPr>
    </w:p>
    <w:p w14:paraId="2A132D94" w14:textId="5DEA06A4" w:rsidR="007745E8" w:rsidRDefault="007745E8" w:rsidP="007745E8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Создание складов</w:t>
      </w:r>
    </w:p>
    <w:p w14:paraId="760DB7F6" w14:textId="1CF639C3" w:rsidR="007745E8" w:rsidRDefault="001A3DF5" w:rsidP="007745E8">
      <w:r>
        <w:t>Был создан основной склад и цех</w:t>
      </w:r>
    </w:p>
    <w:p w14:paraId="21C10985" w14:textId="56732309" w:rsidR="007745E8" w:rsidRDefault="007745E8" w:rsidP="007745E8">
      <w:r w:rsidRPr="007745E8">
        <w:rPr>
          <w:noProof/>
        </w:rPr>
        <w:drawing>
          <wp:inline distT="0" distB="0" distL="0" distR="0" wp14:anchorId="036DA1F9" wp14:editId="14E908D7">
            <wp:extent cx="4848225" cy="13190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856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3EA3" w14:textId="118BB22E" w:rsidR="007745E8" w:rsidRDefault="007745E8" w:rsidP="007745E8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6 – Склады </w:t>
      </w:r>
      <w:r w:rsidRPr="009A6E98">
        <w:rPr>
          <w:sz w:val="24"/>
          <w:szCs w:val="24"/>
        </w:rPr>
        <w:t>организации</w:t>
      </w:r>
    </w:p>
    <w:p w14:paraId="58275401" w14:textId="77777777" w:rsidR="00F647DD" w:rsidRDefault="00F647DD" w:rsidP="00F647DD">
      <w:pPr>
        <w:ind w:firstLine="0"/>
        <w:rPr>
          <w:b/>
          <w:bCs w:val="0"/>
        </w:rPr>
      </w:pPr>
    </w:p>
    <w:p w14:paraId="537DB3EF" w14:textId="367FCE0E" w:rsidR="00F647DD" w:rsidRDefault="00F647DD" w:rsidP="00F647DD">
      <w:pPr>
        <w:ind w:firstLine="708"/>
        <w:rPr>
          <w:b/>
          <w:bCs w:val="0"/>
        </w:rPr>
      </w:pPr>
      <w:r>
        <w:rPr>
          <w:b/>
          <w:bCs w:val="0"/>
        </w:rPr>
        <w:t>Заполнение номенклатуры</w:t>
      </w:r>
    </w:p>
    <w:p w14:paraId="6010B55E" w14:textId="77777777" w:rsidR="00F647DD" w:rsidRPr="00F647DD" w:rsidRDefault="00F647DD" w:rsidP="00F647DD">
      <w:pPr>
        <w:ind w:firstLine="708"/>
        <w:rPr>
          <w:rFonts w:eastAsiaTheme="majorEastAsia"/>
          <w:b/>
          <w:bCs w:val="0"/>
        </w:rPr>
      </w:pPr>
    </w:p>
    <w:p w14:paraId="310E4E79" w14:textId="20E7A66D" w:rsidR="00F647DD" w:rsidRDefault="00F647DD" w:rsidP="00F647DD">
      <w:pPr>
        <w:contextualSpacing/>
      </w:pPr>
      <w:r>
        <w:t xml:space="preserve">В организации используются следующие виды номенклатуры: • кровать металлическая – готовая продукция на реализацию; </w:t>
      </w:r>
    </w:p>
    <w:p w14:paraId="039F0BF4" w14:textId="77777777" w:rsidR="00F647DD" w:rsidRDefault="00F647DD" w:rsidP="00F647DD">
      <w:pPr>
        <w:pStyle w:val="a5"/>
        <w:numPr>
          <w:ilvl w:val="0"/>
          <w:numId w:val="5"/>
        </w:numPr>
      </w:pPr>
      <w:r>
        <w:t xml:space="preserve">профиль металлический — материалы для изготовления; </w:t>
      </w:r>
    </w:p>
    <w:p w14:paraId="1DB062B4" w14:textId="77777777" w:rsidR="00F647DD" w:rsidRDefault="00F647DD" w:rsidP="00F647DD">
      <w:pPr>
        <w:pStyle w:val="a5"/>
        <w:numPr>
          <w:ilvl w:val="0"/>
          <w:numId w:val="5"/>
        </w:numPr>
      </w:pPr>
      <w:r>
        <w:t xml:space="preserve">профиль угловой металлический — материалы для изготовления; </w:t>
      </w:r>
    </w:p>
    <w:p w14:paraId="1A13FBCB" w14:textId="73A1B52D" w:rsidR="007745E8" w:rsidRDefault="00F647DD" w:rsidP="00F647DD">
      <w:pPr>
        <w:pStyle w:val="a5"/>
        <w:numPr>
          <w:ilvl w:val="0"/>
          <w:numId w:val="5"/>
        </w:numPr>
      </w:pPr>
      <w:r>
        <w:t>винты — материалы для изготовления.</w:t>
      </w:r>
    </w:p>
    <w:p w14:paraId="302D9B34" w14:textId="60A7D874" w:rsidR="00F647DD" w:rsidRDefault="00F647DD" w:rsidP="001A3DF5">
      <w:pPr>
        <w:ind w:firstLine="0"/>
      </w:pPr>
    </w:p>
    <w:p w14:paraId="2227CDAF" w14:textId="053C6665" w:rsidR="00F647DD" w:rsidRDefault="00F647DD" w:rsidP="007745E8">
      <w:r w:rsidRPr="00F647DD">
        <w:rPr>
          <w:noProof/>
        </w:rPr>
        <w:drawing>
          <wp:inline distT="0" distB="0" distL="0" distR="0" wp14:anchorId="14E6354E" wp14:editId="60BB1C60">
            <wp:extent cx="5029200" cy="19455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309" cy="19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D809" w14:textId="3A305F42" w:rsidR="00F647DD" w:rsidRDefault="00F647DD" w:rsidP="00F647DD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7 –номенклатура </w:t>
      </w:r>
      <w:r w:rsidRPr="009A6E98">
        <w:rPr>
          <w:sz w:val="24"/>
          <w:szCs w:val="24"/>
        </w:rPr>
        <w:t>организации</w:t>
      </w:r>
    </w:p>
    <w:p w14:paraId="7930EA29" w14:textId="6CC3417D" w:rsidR="00F647DD" w:rsidRDefault="00F647DD" w:rsidP="007745E8"/>
    <w:p w14:paraId="56957960" w14:textId="522B5585" w:rsidR="00F647DD" w:rsidRDefault="00F647DD" w:rsidP="00F647DD">
      <w:pPr>
        <w:ind w:firstLine="708"/>
        <w:rPr>
          <w:b/>
          <w:bCs w:val="0"/>
        </w:rPr>
      </w:pPr>
      <w:r>
        <w:rPr>
          <w:b/>
          <w:bCs w:val="0"/>
        </w:rPr>
        <w:t>Создание контрагентов</w:t>
      </w:r>
    </w:p>
    <w:p w14:paraId="637CA063" w14:textId="45A59804" w:rsidR="00F647DD" w:rsidRDefault="00F647DD" w:rsidP="00F647DD">
      <w:pPr>
        <w:ind w:firstLine="708"/>
        <w:rPr>
          <w:b/>
          <w:bCs w:val="0"/>
        </w:rPr>
      </w:pPr>
    </w:p>
    <w:p w14:paraId="7CC5A31F" w14:textId="26F5FBF8" w:rsidR="001A3DF5" w:rsidRPr="001A3DF5" w:rsidRDefault="001A3DF5" w:rsidP="00F647DD">
      <w:pPr>
        <w:ind w:firstLine="708"/>
      </w:pPr>
      <w:r>
        <w:t>Были созданы два контрагента как поставщик и клиент</w:t>
      </w:r>
    </w:p>
    <w:p w14:paraId="19B44270" w14:textId="3949153D" w:rsidR="00F647DD" w:rsidRDefault="00F647DD" w:rsidP="007745E8">
      <w:r w:rsidRPr="00F647DD">
        <w:rPr>
          <w:noProof/>
        </w:rPr>
        <w:drawing>
          <wp:inline distT="0" distB="0" distL="0" distR="0" wp14:anchorId="7E3E3885" wp14:editId="2BE63341">
            <wp:extent cx="5295900" cy="22877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114" cy="22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30E6" w14:textId="2E468615" w:rsidR="00F647DD" w:rsidRDefault="00F647DD" w:rsidP="00F647DD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lastRenderedPageBreak/>
        <w:t xml:space="preserve">Рисунок </w:t>
      </w:r>
      <w:r>
        <w:rPr>
          <w:sz w:val="24"/>
          <w:szCs w:val="24"/>
          <w:lang w:val="en-US"/>
        </w:rPr>
        <w:t>8</w:t>
      </w:r>
      <w:r>
        <w:rPr>
          <w:sz w:val="24"/>
          <w:szCs w:val="24"/>
        </w:rPr>
        <w:t xml:space="preserve"> – Создание контрагента</w:t>
      </w:r>
    </w:p>
    <w:p w14:paraId="6292A7C6" w14:textId="2F3B3019" w:rsidR="00F647DD" w:rsidRDefault="00F647DD" w:rsidP="00F647DD">
      <w:pPr>
        <w:jc w:val="center"/>
        <w:rPr>
          <w:sz w:val="24"/>
          <w:szCs w:val="24"/>
        </w:rPr>
      </w:pPr>
    </w:p>
    <w:p w14:paraId="0CB0E868" w14:textId="1271BFF6" w:rsidR="00F647DD" w:rsidRDefault="00F647DD" w:rsidP="00F647DD">
      <w:pPr>
        <w:jc w:val="center"/>
        <w:rPr>
          <w:sz w:val="24"/>
          <w:szCs w:val="24"/>
        </w:rPr>
      </w:pPr>
      <w:r w:rsidRPr="00F647DD">
        <w:rPr>
          <w:noProof/>
          <w:sz w:val="24"/>
          <w:szCs w:val="24"/>
        </w:rPr>
        <w:drawing>
          <wp:inline distT="0" distB="0" distL="0" distR="0" wp14:anchorId="30DE03A7" wp14:editId="24A66371">
            <wp:extent cx="5686425" cy="111757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7299" cy="11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3FC" w14:textId="5F335F77" w:rsidR="00F647DD" w:rsidRDefault="00F647DD" w:rsidP="00F647DD">
      <w:pPr>
        <w:jc w:val="center"/>
        <w:rPr>
          <w:sz w:val="24"/>
          <w:szCs w:val="24"/>
        </w:rPr>
      </w:pPr>
      <w:bookmarkStart w:id="0" w:name="_Hlk200289890"/>
      <w:r w:rsidRPr="009A6E98">
        <w:rPr>
          <w:sz w:val="24"/>
          <w:szCs w:val="24"/>
        </w:rPr>
        <w:t xml:space="preserve">Рисунок </w:t>
      </w:r>
      <w:r w:rsidR="002D3492">
        <w:rPr>
          <w:sz w:val="24"/>
          <w:szCs w:val="24"/>
        </w:rPr>
        <w:t>9</w:t>
      </w:r>
      <w:r>
        <w:rPr>
          <w:sz w:val="24"/>
          <w:szCs w:val="24"/>
        </w:rPr>
        <w:t xml:space="preserve"> –Контрагенты организации</w:t>
      </w:r>
    </w:p>
    <w:bookmarkEnd w:id="0"/>
    <w:p w14:paraId="56FBF295" w14:textId="77777777" w:rsidR="00F647DD" w:rsidRDefault="00F647DD" w:rsidP="00F647DD">
      <w:pPr>
        <w:jc w:val="center"/>
        <w:rPr>
          <w:sz w:val="24"/>
          <w:szCs w:val="24"/>
        </w:rPr>
      </w:pPr>
    </w:p>
    <w:p w14:paraId="5C8A6515" w14:textId="6AB4D906" w:rsidR="00F647DD" w:rsidRDefault="00F647DD" w:rsidP="00F647DD">
      <w:pPr>
        <w:ind w:firstLine="708"/>
        <w:rPr>
          <w:b/>
          <w:bCs w:val="0"/>
        </w:rPr>
      </w:pPr>
      <w:r>
        <w:rPr>
          <w:b/>
          <w:bCs w:val="0"/>
        </w:rPr>
        <w:t>Структура предприятия</w:t>
      </w:r>
    </w:p>
    <w:p w14:paraId="36F6A80D" w14:textId="45D017CF" w:rsidR="00F647DD" w:rsidRDefault="00F647DD" w:rsidP="00F647DD">
      <w:pPr>
        <w:ind w:firstLine="708"/>
      </w:pPr>
    </w:p>
    <w:p w14:paraId="5B2E3B50" w14:textId="1ED2A433" w:rsidR="001A3DF5" w:rsidRPr="001A3DF5" w:rsidRDefault="001A3DF5" w:rsidP="00F647DD">
      <w:pPr>
        <w:ind w:firstLine="708"/>
      </w:pPr>
      <w:r>
        <w:t>Далее для подробной работы – была создана структура предприятия</w:t>
      </w:r>
    </w:p>
    <w:p w14:paraId="3B0C4F07" w14:textId="1E6BFA4C" w:rsidR="00F647DD" w:rsidRDefault="002D3492" w:rsidP="00F647DD">
      <w:pPr>
        <w:ind w:firstLine="708"/>
        <w:rPr>
          <w:b/>
          <w:bCs w:val="0"/>
        </w:rPr>
      </w:pPr>
      <w:r w:rsidRPr="002D3492">
        <w:rPr>
          <w:b/>
          <w:bCs w:val="0"/>
          <w:noProof/>
        </w:rPr>
        <w:drawing>
          <wp:inline distT="0" distB="0" distL="0" distR="0" wp14:anchorId="2983CC63" wp14:editId="4529F303">
            <wp:extent cx="5715000" cy="32059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183" cy="32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CA05" w14:textId="69242151" w:rsidR="002D3492" w:rsidRDefault="002D3492" w:rsidP="002D3492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 –Структура предприятия</w:t>
      </w:r>
    </w:p>
    <w:p w14:paraId="19F2072C" w14:textId="7509D003" w:rsidR="002D3492" w:rsidRDefault="002D3492" w:rsidP="002D3492">
      <w:pPr>
        <w:rPr>
          <w:sz w:val="24"/>
          <w:szCs w:val="24"/>
        </w:rPr>
      </w:pPr>
    </w:p>
    <w:p w14:paraId="0E21595A" w14:textId="434914CD" w:rsidR="002D3492" w:rsidRDefault="002D3492" w:rsidP="002D3492">
      <w:pPr>
        <w:ind w:firstLine="708"/>
        <w:rPr>
          <w:b/>
          <w:bCs w:val="0"/>
        </w:rPr>
      </w:pPr>
      <w:r>
        <w:rPr>
          <w:b/>
          <w:bCs w:val="0"/>
        </w:rPr>
        <w:t>Расходы на производство предприятия</w:t>
      </w:r>
    </w:p>
    <w:p w14:paraId="147E09AA" w14:textId="7F101609" w:rsidR="002D3492" w:rsidRDefault="002D3492" w:rsidP="002D3492">
      <w:pPr>
        <w:rPr>
          <w:sz w:val="24"/>
          <w:szCs w:val="24"/>
        </w:rPr>
      </w:pPr>
      <w:r>
        <w:t>Процесса и влияет на общую себестоимость продукта. Услуга по электроэнергии 3500 руб. Расходы возникают при производстве Относятся на себестоимость производства (прямые) Тип аналитики расходов: Продукция</w:t>
      </w:r>
    </w:p>
    <w:p w14:paraId="285E2E79" w14:textId="15EB5FFA" w:rsidR="002D3492" w:rsidRDefault="002D3492" w:rsidP="002D3492">
      <w:pPr>
        <w:rPr>
          <w:sz w:val="24"/>
          <w:szCs w:val="24"/>
        </w:rPr>
      </w:pPr>
      <w:r w:rsidRPr="002D3492">
        <w:rPr>
          <w:noProof/>
          <w:sz w:val="24"/>
          <w:szCs w:val="24"/>
        </w:rPr>
        <w:lastRenderedPageBreak/>
        <w:drawing>
          <wp:inline distT="0" distB="0" distL="0" distR="0" wp14:anchorId="3E9F7D16" wp14:editId="29E43932">
            <wp:extent cx="4787661" cy="245419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1023" cy="24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B166" w14:textId="27A624E6" w:rsidR="002D3492" w:rsidRDefault="002D3492" w:rsidP="002D3492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10 – Статья расходов  </w:t>
      </w:r>
    </w:p>
    <w:p w14:paraId="4B6B9382" w14:textId="3FEACDC7" w:rsidR="002D3492" w:rsidRDefault="002D3492" w:rsidP="002D3492">
      <w:pPr>
        <w:ind w:firstLine="708"/>
        <w:rPr>
          <w:b/>
          <w:bCs w:val="0"/>
        </w:rPr>
      </w:pPr>
      <w:r>
        <w:rPr>
          <w:b/>
          <w:bCs w:val="0"/>
        </w:rPr>
        <w:t>Ввод остатков денежных средств</w:t>
      </w:r>
    </w:p>
    <w:p w14:paraId="2DE52223" w14:textId="11F2015C" w:rsidR="002D3492" w:rsidRDefault="002D3492" w:rsidP="002D3492">
      <w:pPr>
        <w:ind w:firstLine="708"/>
        <w:rPr>
          <w:b/>
          <w:bCs w:val="0"/>
        </w:rPr>
      </w:pPr>
    </w:p>
    <w:p w14:paraId="0C2AEF2E" w14:textId="596847B7" w:rsidR="001A3DF5" w:rsidRPr="001A3DF5" w:rsidRDefault="001A3DF5" w:rsidP="002D3492">
      <w:pPr>
        <w:ind w:firstLine="708"/>
      </w:pPr>
      <w:r>
        <w:t>У предприятия должны быть средства на счетах – по этому был сделан ввод остатков</w:t>
      </w:r>
    </w:p>
    <w:p w14:paraId="2E8642F2" w14:textId="7064692D" w:rsidR="002D3492" w:rsidRDefault="002D3492" w:rsidP="002D3492">
      <w:pPr>
        <w:ind w:firstLine="708"/>
        <w:rPr>
          <w:b/>
          <w:bCs w:val="0"/>
        </w:rPr>
      </w:pPr>
      <w:r w:rsidRPr="002D3492">
        <w:rPr>
          <w:b/>
          <w:bCs w:val="0"/>
          <w:noProof/>
        </w:rPr>
        <w:drawing>
          <wp:inline distT="0" distB="0" distL="0" distR="0" wp14:anchorId="22B59056" wp14:editId="21DC84FA">
            <wp:extent cx="5891841" cy="64439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878" cy="6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D3CD" w14:textId="35F93B8F" w:rsidR="002D3492" w:rsidRDefault="002D3492" w:rsidP="002D3492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10 – Остатки  </w:t>
      </w:r>
    </w:p>
    <w:p w14:paraId="5723E220" w14:textId="754DDC6E" w:rsidR="002D3492" w:rsidRDefault="002D3492" w:rsidP="002D3492">
      <w:pPr>
        <w:ind w:firstLine="708"/>
        <w:rPr>
          <w:b/>
          <w:bCs w:val="0"/>
        </w:rPr>
      </w:pPr>
    </w:p>
    <w:p w14:paraId="0EF582A0" w14:textId="1F2EE41A" w:rsidR="006F1537" w:rsidRPr="006F1537" w:rsidRDefault="006F1537" w:rsidP="006F153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F1537">
        <w:rPr>
          <w:rFonts w:ascii="Times New Roman" w:hAnsi="Times New Roman" w:cs="Times New Roman"/>
          <w:b/>
          <w:color w:val="auto"/>
          <w:sz w:val="28"/>
          <w:szCs w:val="28"/>
        </w:rPr>
        <w:t>Выполнение производственного цикла</w:t>
      </w:r>
    </w:p>
    <w:p w14:paraId="436DD0F4" w14:textId="06ED22F8" w:rsidR="006F1537" w:rsidRDefault="006F1537" w:rsidP="006F1537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F1537">
        <w:rPr>
          <w:rFonts w:ascii="Times New Roman" w:hAnsi="Times New Roman" w:cs="Times New Roman"/>
          <w:b/>
          <w:color w:val="auto"/>
          <w:sz w:val="28"/>
          <w:szCs w:val="28"/>
        </w:rPr>
        <w:t>Шаг 1</w:t>
      </w:r>
    </w:p>
    <w:p w14:paraId="52633F70" w14:textId="4C96D402" w:rsidR="006F1537" w:rsidRDefault="006F1537" w:rsidP="006F1537">
      <w:r>
        <w:t>При изготовлении одной Перегородки из листового металла требуются: - листовой металл — 2 штуки, - несущие направляющие (стойки) — 2 штуки, - направляющие для пола и потолка — 2 штуки.</w:t>
      </w:r>
    </w:p>
    <w:p w14:paraId="515021B9" w14:textId="2FD4F737" w:rsidR="00DB33F9" w:rsidRDefault="001A3DF5" w:rsidP="006F1537">
      <w:r>
        <w:t>На данном шаге была настройка по изготовлению перегородки</w:t>
      </w:r>
    </w:p>
    <w:p w14:paraId="4C7504BC" w14:textId="6A556081" w:rsidR="006F1537" w:rsidRDefault="00DB33F9" w:rsidP="006F1537">
      <w:r w:rsidRPr="00DB33F9">
        <w:rPr>
          <w:noProof/>
        </w:rPr>
        <w:lastRenderedPageBreak/>
        <w:drawing>
          <wp:inline distT="0" distB="0" distL="0" distR="0" wp14:anchorId="432D0C60" wp14:editId="772B20D0">
            <wp:extent cx="5270740" cy="284566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484" cy="2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0248" w14:textId="1D4C1816" w:rsidR="00DB33F9" w:rsidRDefault="00DB33F9" w:rsidP="00DB33F9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11 – Настройка – Изготовление</w:t>
      </w:r>
    </w:p>
    <w:p w14:paraId="3F256CDA" w14:textId="1D2F4FFA" w:rsidR="00DB33F9" w:rsidRDefault="00DB33F9" w:rsidP="00DB33F9">
      <w:pPr>
        <w:jc w:val="center"/>
        <w:rPr>
          <w:sz w:val="24"/>
          <w:szCs w:val="24"/>
        </w:rPr>
      </w:pPr>
    </w:p>
    <w:p w14:paraId="3B1BF69F" w14:textId="77777777" w:rsidR="00DB33F9" w:rsidRDefault="00DB33F9" w:rsidP="00DB33F9">
      <w:pPr>
        <w:jc w:val="center"/>
        <w:rPr>
          <w:sz w:val="24"/>
          <w:szCs w:val="24"/>
        </w:rPr>
      </w:pPr>
    </w:p>
    <w:p w14:paraId="7CDC8F39" w14:textId="7BFBACB1" w:rsidR="00DB33F9" w:rsidRDefault="00DB33F9" w:rsidP="00DB33F9">
      <w:pPr>
        <w:jc w:val="center"/>
        <w:rPr>
          <w:sz w:val="24"/>
          <w:szCs w:val="24"/>
        </w:rPr>
      </w:pPr>
      <w:r w:rsidRPr="00DB33F9">
        <w:rPr>
          <w:noProof/>
          <w:sz w:val="24"/>
          <w:szCs w:val="24"/>
        </w:rPr>
        <w:drawing>
          <wp:inline distT="0" distB="0" distL="0" distR="0" wp14:anchorId="2839539A" wp14:editId="7B1F548D">
            <wp:extent cx="5762445" cy="117497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1270" cy="11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9D42" w14:textId="0B1419D2" w:rsidR="00DB33F9" w:rsidRDefault="00DB33F9" w:rsidP="00DB33F9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12 – Настройка – Изготовление</w:t>
      </w:r>
    </w:p>
    <w:p w14:paraId="011CEBBB" w14:textId="3AD11292" w:rsidR="00DB33F9" w:rsidRDefault="00DB33F9" w:rsidP="00DB33F9">
      <w:pPr>
        <w:jc w:val="center"/>
        <w:rPr>
          <w:sz w:val="24"/>
          <w:szCs w:val="24"/>
        </w:rPr>
      </w:pPr>
    </w:p>
    <w:p w14:paraId="01C23898" w14:textId="311E938E" w:rsidR="00DB33F9" w:rsidRDefault="00DB33F9" w:rsidP="00DB33F9">
      <w:pPr>
        <w:jc w:val="center"/>
        <w:rPr>
          <w:sz w:val="24"/>
          <w:szCs w:val="24"/>
        </w:rPr>
      </w:pPr>
      <w:r w:rsidRPr="00DB33F9">
        <w:rPr>
          <w:noProof/>
          <w:sz w:val="24"/>
          <w:szCs w:val="24"/>
        </w:rPr>
        <w:drawing>
          <wp:inline distT="0" distB="0" distL="0" distR="0" wp14:anchorId="3B5DFFFE" wp14:editId="01FF103D">
            <wp:extent cx="5891842" cy="567969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0716" cy="5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E3B" w14:textId="61540FCE" w:rsidR="00DB33F9" w:rsidRDefault="00DB33F9" w:rsidP="00DB33F9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13 – Настройка – Изготовление</w:t>
      </w:r>
    </w:p>
    <w:p w14:paraId="70EF3976" w14:textId="77777777" w:rsidR="00DB33F9" w:rsidRDefault="00DB33F9" w:rsidP="00DB33F9">
      <w:pPr>
        <w:jc w:val="center"/>
        <w:rPr>
          <w:sz w:val="24"/>
          <w:szCs w:val="24"/>
        </w:rPr>
      </w:pPr>
    </w:p>
    <w:p w14:paraId="7D0F8C8C" w14:textId="5C62DF55" w:rsidR="00DB33F9" w:rsidRDefault="00DB33F9" w:rsidP="00DB33F9">
      <w:pPr>
        <w:jc w:val="center"/>
        <w:rPr>
          <w:sz w:val="24"/>
          <w:szCs w:val="24"/>
        </w:rPr>
      </w:pPr>
      <w:r w:rsidRPr="00DB33F9">
        <w:rPr>
          <w:noProof/>
          <w:sz w:val="24"/>
          <w:szCs w:val="24"/>
        </w:rPr>
        <w:lastRenderedPageBreak/>
        <w:drawing>
          <wp:inline distT="0" distB="0" distL="0" distR="0" wp14:anchorId="2466522B" wp14:editId="7B99F542">
            <wp:extent cx="5761990" cy="220626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4208" cy="22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6996" w14:textId="275A24DB" w:rsidR="006F1537" w:rsidRDefault="00DB33F9" w:rsidP="00DB33F9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14 – Настройка – Изготовление</w:t>
      </w:r>
    </w:p>
    <w:p w14:paraId="24DEB5D6" w14:textId="0EF2AAF0" w:rsidR="00DB33F9" w:rsidRDefault="00DB33F9" w:rsidP="00DB33F9">
      <w:pPr>
        <w:rPr>
          <w:sz w:val="24"/>
          <w:szCs w:val="24"/>
        </w:rPr>
      </w:pPr>
    </w:p>
    <w:p w14:paraId="0E9464A6" w14:textId="6897BDFC" w:rsidR="00DB33F9" w:rsidRDefault="00DB33F9" w:rsidP="00DB33F9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DB33F9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Шаг 2</w:t>
      </w:r>
    </w:p>
    <w:p w14:paraId="20604EDB" w14:textId="181CB3C4" w:rsidR="00DB33F9" w:rsidRDefault="00DB33F9" w:rsidP="00DB33F9"/>
    <w:p w14:paraId="20291992" w14:textId="567DBCA9" w:rsidR="001A3DF5" w:rsidRDefault="001A3DF5" w:rsidP="00DB33F9">
      <w:r>
        <w:t>Был создан план производства</w:t>
      </w:r>
    </w:p>
    <w:p w14:paraId="6334BE21" w14:textId="6928BC51" w:rsidR="007C0346" w:rsidRDefault="007C0346" w:rsidP="00DB33F9">
      <w:r w:rsidRPr="007C0346">
        <w:drawing>
          <wp:inline distT="0" distB="0" distL="0" distR="0" wp14:anchorId="43B930C9" wp14:editId="537F321F">
            <wp:extent cx="5633049" cy="512042"/>
            <wp:effectExtent l="0" t="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0181" cy="5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0B3B" w14:textId="1EEFCCEA" w:rsidR="007C0346" w:rsidRPr="007C0346" w:rsidRDefault="007C0346" w:rsidP="007C034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–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План производства</w:t>
      </w:r>
    </w:p>
    <w:p w14:paraId="5ACD6F67" w14:textId="77777777" w:rsidR="007C0346" w:rsidRPr="00DB33F9" w:rsidRDefault="007C0346" w:rsidP="00DB33F9"/>
    <w:p w14:paraId="06DE94F5" w14:textId="77777777" w:rsidR="006F1537" w:rsidRDefault="006F1537" w:rsidP="002D3492">
      <w:pPr>
        <w:ind w:firstLine="708"/>
        <w:rPr>
          <w:b/>
          <w:bCs w:val="0"/>
        </w:rPr>
      </w:pPr>
    </w:p>
    <w:p w14:paraId="01CDABF4" w14:textId="30BB8E97" w:rsidR="002D3492" w:rsidRDefault="0054326B" w:rsidP="0054326B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54326B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Шаг 3</w:t>
      </w:r>
    </w:p>
    <w:p w14:paraId="2659FF9D" w14:textId="77777777" w:rsidR="001A3DF5" w:rsidRPr="001A3DF5" w:rsidRDefault="001A3DF5" w:rsidP="001A3DF5"/>
    <w:p w14:paraId="1D2B7CFD" w14:textId="6E04DD0F" w:rsidR="002D3492" w:rsidRPr="001A3DF5" w:rsidRDefault="001A3DF5" w:rsidP="002D3492">
      <w:r>
        <w:t>Была нехватка материалов для созданию – по этому был сделан заказ поставщику на необходимое количество материалов</w:t>
      </w:r>
    </w:p>
    <w:p w14:paraId="1A7C3467" w14:textId="75B24F4C" w:rsidR="0054326B" w:rsidRPr="0054326B" w:rsidRDefault="0054326B" w:rsidP="002D3492">
      <w:pPr>
        <w:rPr>
          <w:sz w:val="24"/>
          <w:szCs w:val="24"/>
          <w:lang w:val="en-US"/>
        </w:rPr>
      </w:pPr>
      <w:r w:rsidRPr="0054326B">
        <w:rPr>
          <w:sz w:val="24"/>
          <w:szCs w:val="24"/>
          <w:lang w:val="en-US"/>
        </w:rPr>
        <w:drawing>
          <wp:inline distT="0" distB="0" distL="0" distR="0" wp14:anchorId="54991CF4" wp14:editId="102A79EF">
            <wp:extent cx="5555411" cy="59030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3974" cy="5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6051" w14:textId="1B840401" w:rsidR="0054326B" w:rsidRPr="0054326B" w:rsidRDefault="0054326B" w:rsidP="0054326B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</w:rPr>
        <w:t xml:space="preserve"> –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Заказ поставщику</w:t>
      </w:r>
    </w:p>
    <w:p w14:paraId="2F6E09E8" w14:textId="77777777" w:rsidR="002D3492" w:rsidRDefault="002D3492" w:rsidP="00F647DD">
      <w:pPr>
        <w:ind w:firstLine="708"/>
        <w:rPr>
          <w:b/>
          <w:bCs w:val="0"/>
        </w:rPr>
      </w:pPr>
    </w:p>
    <w:p w14:paraId="78DA8599" w14:textId="1227BDF1" w:rsidR="00F647DD" w:rsidRPr="0054326B" w:rsidRDefault="0054326B" w:rsidP="0054326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4326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Шаг 4</w:t>
      </w:r>
    </w:p>
    <w:p w14:paraId="3C6096D7" w14:textId="1EACE396" w:rsidR="00F647DD" w:rsidRDefault="0054326B" w:rsidP="00F647DD">
      <w:pPr>
        <w:ind w:firstLine="708"/>
        <w:rPr>
          <w:b/>
          <w:bCs w:val="0"/>
        </w:rPr>
      </w:pPr>
      <w:r w:rsidRPr="0054326B">
        <w:rPr>
          <w:b/>
          <w:bCs w:val="0"/>
        </w:rPr>
        <w:drawing>
          <wp:inline distT="0" distB="0" distL="0" distR="0" wp14:anchorId="69A3C363" wp14:editId="2A95397A">
            <wp:extent cx="5460521" cy="2907896"/>
            <wp:effectExtent l="0" t="0" r="698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4469" cy="290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70D4" w14:textId="775EA751" w:rsidR="0054326B" w:rsidRPr="0054326B" w:rsidRDefault="0054326B" w:rsidP="0054326B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 –</w:t>
      </w:r>
      <w:r w:rsidRPr="001A3DF5">
        <w:rPr>
          <w:sz w:val="24"/>
          <w:szCs w:val="24"/>
        </w:rPr>
        <w:t xml:space="preserve"> </w:t>
      </w:r>
      <w:r>
        <w:rPr>
          <w:sz w:val="24"/>
          <w:szCs w:val="24"/>
        </w:rPr>
        <w:t>Оплата поставщику</w:t>
      </w:r>
    </w:p>
    <w:p w14:paraId="43C089B8" w14:textId="780D4DB1" w:rsidR="00F647DD" w:rsidRDefault="001A3DF5" w:rsidP="007745E8">
      <w:r>
        <w:t>Зарегистрирован расходный ордер на оплату поставщику</w:t>
      </w:r>
    </w:p>
    <w:p w14:paraId="5DF01808" w14:textId="5299F992" w:rsidR="0054326B" w:rsidRDefault="0054326B" w:rsidP="0054326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4326B">
        <w:rPr>
          <w:rFonts w:ascii="Times New Roman" w:hAnsi="Times New Roman" w:cs="Times New Roman"/>
          <w:b/>
          <w:color w:val="auto"/>
          <w:sz w:val="28"/>
          <w:szCs w:val="28"/>
        </w:rPr>
        <w:t>Шаг 5</w:t>
      </w:r>
    </w:p>
    <w:p w14:paraId="7808460E" w14:textId="6ED65934" w:rsidR="0054326B" w:rsidRDefault="00051F06" w:rsidP="0054326B">
      <w:r w:rsidRPr="00051F06">
        <w:drawing>
          <wp:inline distT="0" distB="0" distL="0" distR="0" wp14:anchorId="62B08558" wp14:editId="47FDCE0B">
            <wp:extent cx="5037827" cy="27068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750" cy="27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D003" w14:textId="7E315CAE" w:rsidR="00051F06" w:rsidRDefault="00051F06" w:rsidP="00051F0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Приобретение товаров и услуг</w:t>
      </w:r>
    </w:p>
    <w:p w14:paraId="63980046" w14:textId="77777777" w:rsidR="001A3DF5" w:rsidRDefault="001A3DF5" w:rsidP="00051F06">
      <w:r>
        <w:t>После получения нужно принять материалы – создаем приобретение товаров и услуг</w:t>
      </w:r>
    </w:p>
    <w:p w14:paraId="58B62B7B" w14:textId="77777777" w:rsidR="001A3DF5" w:rsidRDefault="001A3DF5">
      <w:r>
        <w:br w:type="page"/>
      </w:r>
    </w:p>
    <w:p w14:paraId="5F00F0C4" w14:textId="092A6E62" w:rsidR="00051F06" w:rsidRDefault="00051F06" w:rsidP="00051F06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051F06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lastRenderedPageBreak/>
        <w:t>Шаг 6</w:t>
      </w:r>
    </w:p>
    <w:p w14:paraId="3BD94D64" w14:textId="55732026" w:rsidR="005500AC" w:rsidRDefault="005500AC" w:rsidP="005500AC"/>
    <w:p w14:paraId="3CA5468B" w14:textId="75EB4EA3" w:rsidR="001A3DF5" w:rsidRPr="005500AC" w:rsidRDefault="001A3DF5" w:rsidP="005500AC">
      <w:r>
        <w:t>Так же создан заказ клиента – потому что нужно продать кому-то товар</w:t>
      </w:r>
    </w:p>
    <w:p w14:paraId="2572FE54" w14:textId="27FEB95C" w:rsidR="00051F06" w:rsidRDefault="005500AC" w:rsidP="00051F06">
      <w:r w:rsidRPr="005500AC">
        <w:drawing>
          <wp:inline distT="0" distB="0" distL="0" distR="0" wp14:anchorId="548E5CBD" wp14:editId="5A10DFE2">
            <wp:extent cx="5253487" cy="762647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2546" cy="7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571D" w14:textId="1DA3FA0F" w:rsidR="005500AC" w:rsidRDefault="005500AC" w:rsidP="005500AC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20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Заказ клиента перегородки</w:t>
      </w:r>
    </w:p>
    <w:p w14:paraId="06337EBD" w14:textId="0091CFAA" w:rsidR="005500AC" w:rsidRDefault="005500AC" w:rsidP="005500AC">
      <w:pPr>
        <w:rPr>
          <w:sz w:val="24"/>
          <w:szCs w:val="24"/>
        </w:rPr>
      </w:pPr>
    </w:p>
    <w:p w14:paraId="74D85D4D" w14:textId="30D7ABE8" w:rsidR="005500AC" w:rsidRPr="005500AC" w:rsidRDefault="005500AC" w:rsidP="005500AC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5500AC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Шаг 7</w:t>
      </w:r>
    </w:p>
    <w:p w14:paraId="7219D676" w14:textId="219D40B4" w:rsidR="005500AC" w:rsidRDefault="001A3DF5" w:rsidP="00051F06">
      <w:r>
        <w:t>Был создан заказ на производство на основании заказа клиента</w:t>
      </w:r>
    </w:p>
    <w:p w14:paraId="28421506" w14:textId="2FF3F1C4" w:rsidR="005500AC" w:rsidRDefault="00A73D3D" w:rsidP="00051F06">
      <w:r w:rsidRPr="00A73D3D">
        <w:drawing>
          <wp:inline distT="0" distB="0" distL="0" distR="0" wp14:anchorId="19137C89" wp14:editId="10A89F4C">
            <wp:extent cx="5607170" cy="585329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7544" cy="58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0D42" w14:textId="0041163B" w:rsidR="00A73D3D" w:rsidRDefault="00A73D3D" w:rsidP="00A73D3D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Заказ на производство </w:t>
      </w:r>
      <w:r w:rsidR="00852F59">
        <w:rPr>
          <w:sz w:val="24"/>
          <w:szCs w:val="24"/>
        </w:rPr>
        <w:t>перегородки</w:t>
      </w:r>
    </w:p>
    <w:p w14:paraId="68B62AF4" w14:textId="2F9ABB77" w:rsidR="00A73D3D" w:rsidRDefault="00A73D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16A27D" w14:textId="58313F8A" w:rsidR="00A73D3D" w:rsidRPr="00A73D3D" w:rsidRDefault="00A73D3D" w:rsidP="00A73D3D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A73D3D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lastRenderedPageBreak/>
        <w:t>Шаг 8</w:t>
      </w:r>
    </w:p>
    <w:p w14:paraId="3C8EA6CC" w14:textId="28C7FE1A" w:rsidR="00A73D3D" w:rsidRDefault="00A73D3D" w:rsidP="00051F06"/>
    <w:p w14:paraId="1B6BF494" w14:textId="2A940A24" w:rsidR="001A3DF5" w:rsidRPr="00051F06" w:rsidRDefault="001A3DF5" w:rsidP="00051F06">
      <w:r>
        <w:t>Настроены этапы производства</w:t>
      </w:r>
    </w:p>
    <w:p w14:paraId="30291E98" w14:textId="295974D3" w:rsidR="00051F06" w:rsidRPr="0054326B" w:rsidRDefault="001A2348" w:rsidP="0054326B">
      <w:r w:rsidRPr="001A2348">
        <w:drawing>
          <wp:inline distT="0" distB="0" distL="0" distR="0" wp14:anchorId="67E393B9" wp14:editId="73AC3F6B">
            <wp:extent cx="5598544" cy="614637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3544" cy="6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327C" w14:textId="68FEEA7F" w:rsidR="001A2348" w:rsidRDefault="001A2348" w:rsidP="001A2348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Этапы производства</w:t>
      </w:r>
    </w:p>
    <w:p w14:paraId="128A3537" w14:textId="167704B9" w:rsidR="007745E8" w:rsidRDefault="007745E8" w:rsidP="007745E8"/>
    <w:p w14:paraId="6EFCE6F9" w14:textId="1516B77D" w:rsidR="001A2348" w:rsidRPr="001A2348" w:rsidRDefault="001A2348" w:rsidP="001A2348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1A2348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Шаг 9</w:t>
      </w:r>
    </w:p>
    <w:p w14:paraId="023799C8" w14:textId="0C55E20B" w:rsidR="007745E8" w:rsidRDefault="007745E8" w:rsidP="007745E8">
      <w:pPr>
        <w:rPr>
          <w:sz w:val="24"/>
          <w:szCs w:val="24"/>
        </w:rPr>
      </w:pPr>
    </w:p>
    <w:p w14:paraId="55CD871A" w14:textId="2C574C9D" w:rsidR="001A3DF5" w:rsidRPr="001A3DF5" w:rsidRDefault="001A3DF5" w:rsidP="007745E8">
      <w:r>
        <w:t>Для производства в цеху небыли материалов – они хранились на основном складе – было создано перемещение материалов в цех</w:t>
      </w:r>
    </w:p>
    <w:p w14:paraId="2386279D" w14:textId="3468B975" w:rsidR="001A2348" w:rsidRDefault="001A2348" w:rsidP="007745E8">
      <w:pPr>
        <w:rPr>
          <w:sz w:val="24"/>
          <w:szCs w:val="24"/>
        </w:rPr>
      </w:pPr>
      <w:r w:rsidRPr="001A2348">
        <w:rPr>
          <w:sz w:val="24"/>
          <w:szCs w:val="24"/>
        </w:rPr>
        <w:drawing>
          <wp:inline distT="0" distB="0" distL="0" distR="0" wp14:anchorId="5CCD35A9" wp14:editId="6228F352">
            <wp:extent cx="5512279" cy="122920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85" cy="12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8E15" w14:textId="3B3F108C" w:rsidR="001A2348" w:rsidRDefault="001A2348" w:rsidP="001A2348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Перемещение товаров</w:t>
      </w:r>
    </w:p>
    <w:p w14:paraId="7D6AA2E6" w14:textId="7EF83BCD" w:rsidR="001A2348" w:rsidRDefault="001A2348" w:rsidP="001A2348">
      <w:pPr>
        <w:jc w:val="center"/>
        <w:rPr>
          <w:sz w:val="24"/>
          <w:szCs w:val="24"/>
        </w:rPr>
      </w:pPr>
    </w:p>
    <w:p w14:paraId="141B1732" w14:textId="5C2C8B3F" w:rsidR="001A2348" w:rsidRDefault="00072339" w:rsidP="001A2348">
      <w:pPr>
        <w:jc w:val="center"/>
        <w:rPr>
          <w:sz w:val="24"/>
          <w:szCs w:val="24"/>
        </w:rPr>
      </w:pPr>
      <w:r w:rsidRPr="00072339">
        <w:rPr>
          <w:sz w:val="24"/>
          <w:szCs w:val="24"/>
        </w:rPr>
        <w:drawing>
          <wp:inline distT="0" distB="0" distL="0" distR="0" wp14:anchorId="4CCBA36D" wp14:editId="0D324277">
            <wp:extent cx="5684808" cy="1166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2615" cy="11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F586" w14:textId="35BD740F" w:rsidR="00072339" w:rsidRDefault="00072339" w:rsidP="00072339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4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</w:rPr>
        <w:t>После перемещения</w:t>
      </w:r>
    </w:p>
    <w:p w14:paraId="33E6DCAF" w14:textId="3BF1B34C" w:rsidR="009872D4" w:rsidRDefault="009872D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1EDBC4" w14:textId="57032EB5" w:rsidR="009872D4" w:rsidRPr="009872D4" w:rsidRDefault="009872D4" w:rsidP="009872D4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9872D4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lastRenderedPageBreak/>
        <w:t>Шаг 10</w:t>
      </w:r>
    </w:p>
    <w:p w14:paraId="309F8BE1" w14:textId="2C22F7C8" w:rsidR="001A2348" w:rsidRDefault="001A2348" w:rsidP="007745E8">
      <w:pPr>
        <w:rPr>
          <w:sz w:val="24"/>
          <w:szCs w:val="24"/>
        </w:rPr>
      </w:pPr>
    </w:p>
    <w:p w14:paraId="548877D7" w14:textId="6F90E0AB" w:rsidR="001A3DF5" w:rsidRDefault="001A3DF5" w:rsidP="007745E8">
      <w:pPr>
        <w:rPr>
          <w:sz w:val="24"/>
          <w:szCs w:val="24"/>
        </w:rPr>
      </w:pPr>
      <w:r>
        <w:rPr>
          <w:sz w:val="24"/>
          <w:szCs w:val="24"/>
        </w:rPr>
        <w:t>Далее подтверждаем передачу материалов на производство</w:t>
      </w:r>
    </w:p>
    <w:p w14:paraId="4DA48791" w14:textId="63E98846" w:rsidR="009872D4" w:rsidRDefault="0083087C" w:rsidP="007745E8">
      <w:pPr>
        <w:rPr>
          <w:sz w:val="24"/>
          <w:szCs w:val="24"/>
        </w:rPr>
      </w:pPr>
      <w:r w:rsidRPr="0083087C">
        <w:rPr>
          <w:sz w:val="24"/>
          <w:szCs w:val="24"/>
        </w:rPr>
        <w:drawing>
          <wp:inline distT="0" distB="0" distL="0" distR="0" wp14:anchorId="07F1C90C" wp14:editId="62BF6744">
            <wp:extent cx="5451895" cy="2259507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6270" cy="22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846E" w14:textId="71E638B1" w:rsidR="0083087C" w:rsidRDefault="0083087C" w:rsidP="0083087C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Передача материалов</w:t>
      </w:r>
    </w:p>
    <w:p w14:paraId="43909E37" w14:textId="1E1274FC" w:rsidR="0083087C" w:rsidRDefault="0083087C" w:rsidP="0083087C">
      <w:pPr>
        <w:rPr>
          <w:sz w:val="24"/>
          <w:szCs w:val="24"/>
        </w:rPr>
      </w:pPr>
    </w:p>
    <w:p w14:paraId="62FDE77C" w14:textId="7D656FEA" w:rsidR="0083087C" w:rsidRDefault="0083087C" w:rsidP="0083087C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83087C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Шаг 11</w:t>
      </w:r>
    </w:p>
    <w:p w14:paraId="378355D3" w14:textId="2407F623" w:rsidR="0083087C" w:rsidRDefault="0083087C" w:rsidP="0083087C"/>
    <w:p w14:paraId="607A537C" w14:textId="3663DE01" w:rsidR="001A3DF5" w:rsidRPr="0083087C" w:rsidRDefault="001A3DF5" w:rsidP="0083087C">
      <w:r>
        <w:t>И создаем реализацию на основе заказа клиента для выполнения услуг</w:t>
      </w:r>
    </w:p>
    <w:p w14:paraId="696B9D3C" w14:textId="2794A39E" w:rsidR="0083087C" w:rsidRDefault="0083087C" w:rsidP="0083087C">
      <w:r w:rsidRPr="0083087C">
        <w:drawing>
          <wp:inline distT="0" distB="0" distL="0" distR="0" wp14:anchorId="280EABBA" wp14:editId="7227D6B9">
            <wp:extent cx="5408762" cy="2272499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8296" cy="22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AE21" w14:textId="06ACB7D5" w:rsidR="0083087C" w:rsidRDefault="0083087C" w:rsidP="0083087C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Реализация на основании заказа</w:t>
      </w:r>
    </w:p>
    <w:p w14:paraId="2B151D14" w14:textId="640952AB" w:rsidR="0083087C" w:rsidRDefault="008308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4B5521F" w14:textId="0DE85F55" w:rsidR="0083087C" w:rsidRPr="0083087C" w:rsidRDefault="0083087C" w:rsidP="0083087C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83087C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lastRenderedPageBreak/>
        <w:t>Шаг 12</w:t>
      </w:r>
    </w:p>
    <w:p w14:paraId="0C55A225" w14:textId="30488AEE" w:rsidR="0083087C" w:rsidRDefault="0083087C" w:rsidP="0083087C"/>
    <w:p w14:paraId="6A0699A3" w14:textId="507C4068" w:rsidR="001A3DF5" w:rsidRPr="0083087C" w:rsidRDefault="001A3DF5" w:rsidP="0083087C">
      <w:r>
        <w:t>Заказ клиента закрыт после того как выполнили реализацию  и все оплатили</w:t>
      </w:r>
    </w:p>
    <w:p w14:paraId="111DC6D7" w14:textId="74F61D9E" w:rsidR="0083087C" w:rsidRDefault="00F05950" w:rsidP="007745E8">
      <w:pPr>
        <w:rPr>
          <w:sz w:val="24"/>
          <w:szCs w:val="24"/>
        </w:rPr>
      </w:pPr>
      <w:r w:rsidRPr="00F05950">
        <w:rPr>
          <w:sz w:val="24"/>
          <w:szCs w:val="24"/>
        </w:rPr>
        <w:drawing>
          <wp:inline distT="0" distB="0" distL="0" distR="0" wp14:anchorId="46D9D887" wp14:editId="5B105A20">
            <wp:extent cx="5624423" cy="147307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450" cy="14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62D5" w14:textId="2E45DA5F" w:rsidR="00F05950" w:rsidRDefault="00F05950" w:rsidP="007776D7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После поступления</w:t>
      </w:r>
    </w:p>
    <w:p w14:paraId="48D72A74" w14:textId="018489F9" w:rsidR="007776D7" w:rsidRDefault="007776D7" w:rsidP="007776D7">
      <w:pPr>
        <w:rPr>
          <w:sz w:val="24"/>
          <w:szCs w:val="24"/>
        </w:rPr>
      </w:pPr>
    </w:p>
    <w:p w14:paraId="41F2B191" w14:textId="49BFC187" w:rsidR="007776D7" w:rsidRDefault="007776D7" w:rsidP="007776D7">
      <w:pPr>
        <w:pStyle w:val="3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7776D7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Шаг 11.1</w:t>
      </w:r>
    </w:p>
    <w:p w14:paraId="5C703986" w14:textId="77777777" w:rsidR="001A3DF5" w:rsidRPr="001A3DF5" w:rsidRDefault="001A3DF5" w:rsidP="001A3DF5"/>
    <w:p w14:paraId="4F6D6552" w14:textId="50B630D0" w:rsidR="007776D7" w:rsidRDefault="001A3DF5" w:rsidP="007776D7">
      <w:r>
        <w:t>Вернулись в реализацию и установили график оплат</w:t>
      </w:r>
    </w:p>
    <w:p w14:paraId="2D9FAB9D" w14:textId="27A0A387" w:rsidR="007776D7" w:rsidRDefault="007776D7" w:rsidP="007776D7">
      <w:r w:rsidRPr="007776D7">
        <w:drawing>
          <wp:inline distT="0" distB="0" distL="0" distR="0" wp14:anchorId="33A8A92B" wp14:editId="686E9329">
            <wp:extent cx="3639058" cy="4477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47AF" w14:textId="5B354870" w:rsidR="007776D7" w:rsidRDefault="007776D7" w:rsidP="007776D7">
      <w:pPr>
        <w:jc w:val="center"/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Заполнили график оплаты</w:t>
      </w:r>
    </w:p>
    <w:p w14:paraId="15827C47" w14:textId="45C23F56" w:rsidR="007776D7" w:rsidRDefault="001A3DF5" w:rsidP="007776D7">
      <w:r>
        <w:t>Выписали СФ</w:t>
      </w:r>
    </w:p>
    <w:p w14:paraId="09D101F9" w14:textId="1D9878E6" w:rsidR="007776D7" w:rsidRDefault="007776D7" w:rsidP="007776D7">
      <w:r w:rsidRPr="007776D7">
        <w:drawing>
          <wp:inline distT="0" distB="0" distL="0" distR="0" wp14:anchorId="15AF26FB" wp14:editId="2555F4DB">
            <wp:extent cx="5274259" cy="2449682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3049" cy="2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D5E7" w14:textId="6CDD081A" w:rsidR="007776D7" w:rsidRDefault="007776D7" w:rsidP="007776D7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СФ к документу</w:t>
      </w:r>
      <w:r>
        <w:rPr>
          <w:sz w:val="24"/>
          <w:szCs w:val="24"/>
        </w:rPr>
        <w:br/>
      </w:r>
    </w:p>
    <w:p w14:paraId="20A1739D" w14:textId="6D9F38EB" w:rsidR="007776D7" w:rsidRDefault="007776D7" w:rsidP="001A3DF5">
      <w:pPr>
        <w:rPr>
          <w:b/>
          <w:bCs w:val="0"/>
        </w:rPr>
      </w:pPr>
      <w:r>
        <w:rPr>
          <w:sz w:val="24"/>
          <w:szCs w:val="24"/>
        </w:rPr>
        <w:br w:type="page"/>
      </w:r>
      <w:r w:rsidRPr="007776D7">
        <w:rPr>
          <w:b/>
          <w:bCs w:val="0"/>
        </w:rPr>
        <w:lastRenderedPageBreak/>
        <w:t>Шаг 13</w:t>
      </w:r>
    </w:p>
    <w:p w14:paraId="0EC7BCF0" w14:textId="4BFB3B81" w:rsidR="007776D7" w:rsidRPr="00852F59" w:rsidRDefault="00852F59" w:rsidP="007776D7">
      <w:r>
        <w:t xml:space="preserve">Зачет оплаты уже был. Т.к. сделал </w:t>
      </w:r>
      <w:r w:rsidR="001A3DF5">
        <w:t>корректную</w:t>
      </w:r>
      <w:r>
        <w:t xml:space="preserve"> настройку </w:t>
      </w:r>
      <w:r>
        <w:rPr>
          <w:lang w:val="en-US"/>
        </w:rPr>
        <w:t>ERP</w:t>
      </w:r>
      <w:r w:rsidRPr="00852F59">
        <w:t xml:space="preserve"> </w:t>
      </w:r>
      <w:r>
        <w:t>системы, а так же правильно сделал последовательность документов</w:t>
      </w:r>
    </w:p>
    <w:p w14:paraId="080DDC30" w14:textId="23EDDB05" w:rsidR="007776D7" w:rsidRDefault="00852F59" w:rsidP="007776D7">
      <w:r w:rsidRPr="00852F59">
        <w:drawing>
          <wp:inline distT="0" distB="0" distL="0" distR="0" wp14:anchorId="33CB6992" wp14:editId="2F86C04B">
            <wp:extent cx="5339751" cy="203018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5409" cy="20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6F8" w14:textId="6586557E" w:rsidR="00852F59" w:rsidRDefault="00852F59" w:rsidP="00852F59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30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Зачет оплаты </w:t>
      </w:r>
      <w:r w:rsidR="00441DF3">
        <w:rPr>
          <w:sz w:val="24"/>
          <w:szCs w:val="24"/>
        </w:rPr>
        <w:t>к клиенту</w:t>
      </w:r>
    </w:p>
    <w:p w14:paraId="79E2A818" w14:textId="5E2D1AA6" w:rsidR="00852F59" w:rsidRDefault="00852F59" w:rsidP="00852F59">
      <w:pPr>
        <w:rPr>
          <w:sz w:val="24"/>
          <w:szCs w:val="24"/>
        </w:rPr>
      </w:pPr>
    </w:p>
    <w:p w14:paraId="036442ED" w14:textId="494B5C57" w:rsidR="00852F59" w:rsidRDefault="00852F59" w:rsidP="00852F59">
      <w:r>
        <w:t>Так же на рисунке 27 (12 шаг) заказ уже закрыт и оплачен</w:t>
      </w:r>
    </w:p>
    <w:p w14:paraId="6B224AE0" w14:textId="1D9F58FB" w:rsidR="00852F59" w:rsidRDefault="00852F59" w:rsidP="00852F59"/>
    <w:p w14:paraId="0525545A" w14:textId="00269C0F" w:rsidR="00852F59" w:rsidRDefault="00852F59" w:rsidP="00852F59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852F59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Расчеты с сотрудниками</w:t>
      </w:r>
    </w:p>
    <w:p w14:paraId="643D96E8" w14:textId="29D3299C" w:rsidR="001A3DF5" w:rsidRDefault="001A3DF5" w:rsidP="001A3DF5"/>
    <w:p w14:paraId="24F01A0B" w14:textId="035673A3" w:rsidR="001A3DF5" w:rsidRPr="001A3DF5" w:rsidRDefault="001A3DF5" w:rsidP="001A3DF5">
      <w:r>
        <w:t>Была произведена выплата сотруднику – на скриншотах показана настройка выплат и сама выплата за проделанную работу (сборка перегородки)</w:t>
      </w:r>
    </w:p>
    <w:p w14:paraId="3AE9A0E2" w14:textId="6D8AA3CE" w:rsidR="00852F59" w:rsidRDefault="00441DF3" w:rsidP="007776D7">
      <w:r w:rsidRPr="00441DF3">
        <w:drawing>
          <wp:inline distT="0" distB="0" distL="0" distR="0" wp14:anchorId="4548F408" wp14:editId="7865FBEB">
            <wp:extent cx="5727940" cy="805371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869" cy="8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F84A" w14:textId="4BCB3E64" w:rsidR="00441DF3" w:rsidRDefault="00441DF3" w:rsidP="00441DF3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Выработка сотрудника </w:t>
      </w:r>
    </w:p>
    <w:p w14:paraId="5EFAF789" w14:textId="5CF7248D" w:rsidR="00441DF3" w:rsidRDefault="00441DF3" w:rsidP="00441DF3">
      <w:pPr>
        <w:rPr>
          <w:sz w:val="24"/>
          <w:szCs w:val="24"/>
        </w:rPr>
      </w:pPr>
    </w:p>
    <w:p w14:paraId="104210A3" w14:textId="51CC70F0" w:rsidR="00441DF3" w:rsidRDefault="00441DF3" w:rsidP="00441DF3">
      <w:r w:rsidRPr="00441DF3">
        <w:drawing>
          <wp:inline distT="0" distB="0" distL="0" distR="0" wp14:anchorId="171B6E9D" wp14:editId="57E763D0">
            <wp:extent cx="5736566" cy="7714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814" cy="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7783" w14:textId="1961842D" w:rsidR="00441DF3" w:rsidRPr="007776D7" w:rsidRDefault="00441DF3" w:rsidP="00441DF3">
      <w:pPr>
        <w:jc w:val="center"/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31 </w:t>
      </w:r>
      <w:r>
        <w:rPr>
          <w:sz w:val="24"/>
          <w:szCs w:val="24"/>
        </w:rPr>
        <w:t>– Создана выплата сотруднику</w:t>
      </w:r>
    </w:p>
    <w:p w14:paraId="7D62DCF4" w14:textId="77777777" w:rsidR="007776D7" w:rsidRPr="007776D7" w:rsidRDefault="007776D7" w:rsidP="007776D7"/>
    <w:p w14:paraId="12607F6D" w14:textId="15D62FF1" w:rsidR="00F05950" w:rsidRDefault="00F05950" w:rsidP="00F05950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20DB267E" w14:textId="77777777" w:rsidR="00F05950" w:rsidRDefault="00F05950" w:rsidP="007745E8">
      <w:pPr>
        <w:rPr>
          <w:sz w:val="24"/>
          <w:szCs w:val="24"/>
        </w:rPr>
      </w:pPr>
    </w:p>
    <w:p w14:paraId="7C90EF47" w14:textId="2F75D295" w:rsidR="005F4C5F" w:rsidRDefault="005F4C5F" w:rsidP="005F4C5F">
      <w:pPr>
        <w:pStyle w:val="1"/>
        <w:spacing w:before="100" w:after="100"/>
        <w:contextualSpacing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5F4C5F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РЕЗУЛЬТАТ РАБОТЫ</w:t>
      </w:r>
    </w:p>
    <w:p w14:paraId="1C757F4E" w14:textId="77777777" w:rsidR="00811A16" w:rsidRPr="00E8105F" w:rsidRDefault="00811A16" w:rsidP="00811A16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E8105F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Регламентные операции</w:t>
      </w:r>
    </w:p>
    <w:p w14:paraId="62A189CF" w14:textId="269EE8F7" w:rsidR="00811A16" w:rsidRDefault="00811A16" w:rsidP="00811A16">
      <w:pPr>
        <w:rPr>
          <w:sz w:val="24"/>
          <w:szCs w:val="24"/>
        </w:rPr>
      </w:pPr>
    </w:p>
    <w:p w14:paraId="395C20C6" w14:textId="02DB7B8A" w:rsidR="001A3DF5" w:rsidRPr="001A3DF5" w:rsidRDefault="001A3DF5" w:rsidP="00811A16">
      <w:r>
        <w:t>После выполнения всего цикла работ – произведена операция закрытие месяца – закрытие было с ошибками. Ошибки были устранены по средством проверки и проведения документов, так же отмечу что функционал 1с почему-то показывал ошибки и исправить я их не могу (как оказалось, я уже исправил их, но они были). После пере захода в 1с все ошибки ушли и месяц был закрыт</w:t>
      </w:r>
    </w:p>
    <w:p w14:paraId="6A30A60F" w14:textId="77777777" w:rsidR="00811A16" w:rsidRDefault="00811A16" w:rsidP="00811A16">
      <w:pPr>
        <w:rPr>
          <w:sz w:val="24"/>
          <w:szCs w:val="24"/>
        </w:rPr>
      </w:pPr>
      <w:r w:rsidRPr="00811A16">
        <w:rPr>
          <w:sz w:val="24"/>
          <w:szCs w:val="24"/>
        </w:rPr>
        <w:drawing>
          <wp:inline distT="0" distB="0" distL="0" distR="0" wp14:anchorId="6E92B545" wp14:editId="0D40F7D4">
            <wp:extent cx="6119495" cy="36595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7306" w14:textId="3C433122" w:rsidR="00811A16" w:rsidRDefault="00811A16" w:rsidP="00811A1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32 – Закрытие месяца</w:t>
      </w:r>
    </w:p>
    <w:p w14:paraId="029BA185" w14:textId="77777777" w:rsidR="00EF5D8D" w:rsidRDefault="00EF5D8D">
      <w:pPr>
        <w:rPr>
          <w:rFonts w:eastAsiaTheme="majorEastAsia"/>
          <w:b/>
          <w:bCs w:val="0"/>
        </w:rPr>
      </w:pPr>
      <w:r>
        <w:rPr>
          <w:b/>
          <w:bCs w:val="0"/>
        </w:rPr>
        <w:br w:type="page"/>
      </w:r>
    </w:p>
    <w:p w14:paraId="78C0C8EE" w14:textId="3B7B41E4" w:rsidR="00811A16" w:rsidRDefault="00811A16" w:rsidP="00811A16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811A16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lastRenderedPageBreak/>
        <w:t>Отчеты</w:t>
      </w:r>
    </w:p>
    <w:p w14:paraId="2097A8F2" w14:textId="27902F0E" w:rsidR="00EF5D8D" w:rsidRDefault="00EF5D8D" w:rsidP="00EF5D8D"/>
    <w:p w14:paraId="50D3EBC2" w14:textId="42E1F398" w:rsidR="00EF5D8D" w:rsidRDefault="00EF5D8D" w:rsidP="00EF5D8D">
      <w:r>
        <w:t>После закрытия месяца необходимо продемонстрировать результаты производства и предприятия</w:t>
      </w:r>
    </w:p>
    <w:p w14:paraId="714AE0F0" w14:textId="2D4F9F4E" w:rsidR="00EF5D8D" w:rsidRPr="00EF5D8D" w:rsidRDefault="00EF5D8D" w:rsidP="00EF5D8D">
      <w:r>
        <w:t xml:space="preserve">Был отчет баланса – баланс не выровнен – не мог понять почему и как исправить – но в УТ и БП нужно сделать ввод остатков на определенный баланс, в 1с </w:t>
      </w:r>
      <w:r>
        <w:rPr>
          <w:lang w:val="en-US"/>
        </w:rPr>
        <w:t>ERP</w:t>
      </w:r>
      <w:r w:rsidRPr="00EF5D8D">
        <w:t xml:space="preserve"> </w:t>
      </w:r>
      <w:r>
        <w:t>не смог найти – баланс не выровнен</w:t>
      </w:r>
    </w:p>
    <w:p w14:paraId="70EC2E41" w14:textId="2877F31A" w:rsidR="00811A16" w:rsidRDefault="00811A16" w:rsidP="00811A16">
      <w:pPr>
        <w:jc w:val="center"/>
      </w:pPr>
      <w:r w:rsidRPr="00811A16">
        <w:drawing>
          <wp:inline distT="0" distB="0" distL="0" distR="0" wp14:anchorId="20654494" wp14:editId="25D1C6BE">
            <wp:extent cx="3640347" cy="2816859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379" cy="28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81A2" w14:textId="78197161" w:rsidR="00811A16" w:rsidRDefault="00811A16" w:rsidP="00811A1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Баланс</w:t>
      </w:r>
    </w:p>
    <w:p w14:paraId="031F94CC" w14:textId="2EF5E96B" w:rsidR="00EF5D8D" w:rsidRDefault="00EF5D8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088517" w14:textId="2A1D4260" w:rsidR="00811A16" w:rsidRPr="00EF5D8D" w:rsidRDefault="00EF5D8D" w:rsidP="00EF5D8D">
      <w:r>
        <w:lastRenderedPageBreak/>
        <w:t xml:space="preserve">Так же был создан отчет по товарам – где они находятся и в каком </w:t>
      </w:r>
      <w:proofErr w:type="spellStart"/>
      <w:r>
        <w:t>количетсве</w:t>
      </w:r>
      <w:proofErr w:type="spellEnd"/>
      <w:r>
        <w:t>.</w:t>
      </w:r>
    </w:p>
    <w:p w14:paraId="14F7DEE1" w14:textId="7BC21E18" w:rsidR="00811A16" w:rsidRDefault="00811A16" w:rsidP="00811A16">
      <w:pPr>
        <w:jc w:val="center"/>
        <w:rPr>
          <w:sz w:val="24"/>
          <w:szCs w:val="24"/>
        </w:rPr>
      </w:pPr>
      <w:r w:rsidRPr="00811A16">
        <w:rPr>
          <w:sz w:val="24"/>
          <w:szCs w:val="24"/>
        </w:rPr>
        <w:drawing>
          <wp:inline distT="0" distB="0" distL="0" distR="0" wp14:anchorId="556C4C35" wp14:editId="10045997">
            <wp:extent cx="3994030" cy="3311435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7023" cy="33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96C" w14:textId="3CF997B5" w:rsidR="00811A16" w:rsidRDefault="00811A16" w:rsidP="00811A1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Ведомость по товарам </w:t>
      </w:r>
    </w:p>
    <w:p w14:paraId="65A5534D" w14:textId="216E9352" w:rsidR="00EF5D8D" w:rsidRPr="00EF5D8D" w:rsidRDefault="00EF5D8D" w:rsidP="00EF5D8D">
      <w:r>
        <w:t>Общий доход и расход предприятия после всех операций</w:t>
      </w:r>
    </w:p>
    <w:p w14:paraId="299F3745" w14:textId="17098FBC" w:rsidR="00811A16" w:rsidRDefault="00811A16" w:rsidP="00811A16">
      <w:pPr>
        <w:jc w:val="center"/>
        <w:rPr>
          <w:sz w:val="24"/>
          <w:szCs w:val="24"/>
        </w:rPr>
      </w:pPr>
      <w:r w:rsidRPr="00811A16">
        <w:rPr>
          <w:sz w:val="24"/>
          <w:szCs w:val="24"/>
        </w:rPr>
        <w:drawing>
          <wp:inline distT="0" distB="0" distL="0" distR="0" wp14:anchorId="0D6157A4" wp14:editId="176B7000">
            <wp:extent cx="4114800" cy="3271093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9519" cy="327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C3CE" w14:textId="598E4E79" w:rsidR="00E012F0" w:rsidRDefault="00811A16" w:rsidP="00811A1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Доходы предприятия</w:t>
      </w:r>
    </w:p>
    <w:p w14:paraId="43656055" w14:textId="77777777" w:rsidR="00E012F0" w:rsidRDefault="00E012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9AA3E5" w14:textId="195EE24D" w:rsidR="00811A16" w:rsidRDefault="00E012F0" w:rsidP="00811A16">
      <w:pPr>
        <w:jc w:val="center"/>
        <w:rPr>
          <w:sz w:val="24"/>
          <w:szCs w:val="24"/>
        </w:rPr>
      </w:pPr>
      <w:r w:rsidRPr="00E012F0">
        <w:rPr>
          <w:sz w:val="24"/>
          <w:szCs w:val="24"/>
        </w:rPr>
        <w:lastRenderedPageBreak/>
        <w:drawing>
          <wp:inline distT="0" distB="0" distL="0" distR="0" wp14:anchorId="681C5A5E" wp14:editId="42368678">
            <wp:extent cx="4132053" cy="2179007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5708" cy="2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30E2" w14:textId="4AAAEBC7" w:rsidR="00E012F0" w:rsidRDefault="00E012F0" w:rsidP="00E012F0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>Валовая прибыль</w:t>
      </w:r>
    </w:p>
    <w:p w14:paraId="64DBDE3C" w14:textId="2A16658A" w:rsidR="00811A16" w:rsidRDefault="00811A16" w:rsidP="00EF5D8D">
      <w:pPr>
        <w:rPr>
          <w:sz w:val="24"/>
          <w:szCs w:val="24"/>
        </w:rPr>
      </w:pPr>
    </w:p>
    <w:p w14:paraId="3842342D" w14:textId="7537A108" w:rsidR="00EF5D8D" w:rsidRPr="00EF5D8D" w:rsidRDefault="00EF5D8D" w:rsidP="00EF5D8D">
      <w:r w:rsidRPr="00EF5D8D">
        <w:t xml:space="preserve">Отчет показывает на каком складе, что и в каком количестве </w:t>
      </w:r>
    </w:p>
    <w:p w14:paraId="61096BF6" w14:textId="17280549" w:rsidR="00811A16" w:rsidRDefault="002012EA" w:rsidP="00811A16">
      <w:pPr>
        <w:jc w:val="center"/>
        <w:rPr>
          <w:sz w:val="24"/>
          <w:szCs w:val="24"/>
        </w:rPr>
      </w:pPr>
      <w:r w:rsidRPr="002012EA">
        <w:rPr>
          <w:sz w:val="24"/>
          <w:szCs w:val="24"/>
        </w:rPr>
        <w:drawing>
          <wp:inline distT="0" distB="0" distL="0" distR="0" wp14:anchorId="75B05C7C" wp14:editId="1B473E26">
            <wp:extent cx="4994695" cy="4184100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8191" cy="41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4985" w14:textId="27E15E8D" w:rsidR="006A4B36" w:rsidRDefault="002012EA" w:rsidP="002012EA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Ведомость по товарам на складах</w:t>
      </w:r>
    </w:p>
    <w:p w14:paraId="0BF519F2" w14:textId="7229A58A" w:rsidR="006A4B36" w:rsidRDefault="006A4B3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C0A63B" w14:textId="2C219B7F" w:rsidR="00EF5D8D" w:rsidRPr="00EF5D8D" w:rsidRDefault="00EF5D8D">
      <w:r w:rsidRPr="00EF5D8D">
        <w:lastRenderedPageBreak/>
        <w:t>Отчет показывает расчет с клиентом – клиент и мы клиенту ничего не должны</w:t>
      </w:r>
    </w:p>
    <w:p w14:paraId="50354D40" w14:textId="1BC89D55" w:rsidR="002012EA" w:rsidRDefault="006A4B36" w:rsidP="002012EA">
      <w:pPr>
        <w:jc w:val="center"/>
        <w:rPr>
          <w:sz w:val="24"/>
          <w:szCs w:val="24"/>
        </w:rPr>
      </w:pPr>
      <w:r w:rsidRPr="006A4B36">
        <w:rPr>
          <w:sz w:val="24"/>
          <w:szCs w:val="24"/>
        </w:rPr>
        <w:drawing>
          <wp:inline distT="0" distB="0" distL="0" distR="0" wp14:anchorId="2B30C8B2" wp14:editId="48DCB666">
            <wp:extent cx="4899804" cy="1345323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3363" cy="13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88D3" w14:textId="2AF683B9" w:rsidR="006A4B36" w:rsidRDefault="006A4B36" w:rsidP="006A4B3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Расчет с клиентами</w:t>
      </w:r>
    </w:p>
    <w:p w14:paraId="4E28087A" w14:textId="75CB6F1D" w:rsidR="006A4B36" w:rsidRPr="00EF5D8D" w:rsidRDefault="00EF5D8D" w:rsidP="00EF5D8D">
      <w:r>
        <w:t>При расчете с поставщиком остался долг – все операции были выполнены по инструкции – зачета оплат нет, не понимаю почему долг есть.</w:t>
      </w:r>
    </w:p>
    <w:p w14:paraId="49844333" w14:textId="5BDFF555" w:rsidR="006A4B36" w:rsidRDefault="006A4B36" w:rsidP="006A4B36">
      <w:pPr>
        <w:jc w:val="center"/>
        <w:rPr>
          <w:sz w:val="24"/>
          <w:szCs w:val="24"/>
        </w:rPr>
      </w:pPr>
      <w:r w:rsidRPr="006A4B36">
        <w:rPr>
          <w:sz w:val="24"/>
          <w:szCs w:val="24"/>
        </w:rPr>
        <w:drawing>
          <wp:inline distT="0" distB="0" distL="0" distR="0" wp14:anchorId="39D3AEA6" wp14:editId="775FA2D4">
            <wp:extent cx="6119495" cy="111823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C1D5" w14:textId="70DA19F7" w:rsidR="006A4B36" w:rsidRDefault="006A4B36" w:rsidP="006A4B3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Расчет с поставщиками</w:t>
      </w:r>
    </w:p>
    <w:p w14:paraId="7A231D47" w14:textId="13AB6865" w:rsidR="006A4B36" w:rsidRPr="00EF5D8D" w:rsidRDefault="00EF5D8D" w:rsidP="00EF5D8D">
      <w:r>
        <w:t>Полное движение на производстве показано в данном отчете ТМЦ</w:t>
      </w:r>
    </w:p>
    <w:p w14:paraId="66137121" w14:textId="45F974C0" w:rsidR="006A4B36" w:rsidRDefault="006A4B36" w:rsidP="006A4B36">
      <w:pPr>
        <w:jc w:val="center"/>
        <w:rPr>
          <w:sz w:val="24"/>
          <w:szCs w:val="24"/>
        </w:rPr>
      </w:pPr>
      <w:r w:rsidRPr="006A4B36">
        <w:rPr>
          <w:sz w:val="24"/>
          <w:szCs w:val="24"/>
        </w:rPr>
        <w:drawing>
          <wp:inline distT="0" distB="0" distL="0" distR="0" wp14:anchorId="71B6426F" wp14:editId="5720326C">
            <wp:extent cx="5667555" cy="306108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71968" cy="30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745A" w14:textId="08127895" w:rsidR="006A4B36" w:rsidRDefault="006A4B36" w:rsidP="006A4B36">
      <w:pPr>
        <w:jc w:val="center"/>
        <w:rPr>
          <w:sz w:val="24"/>
          <w:szCs w:val="24"/>
        </w:rPr>
      </w:pPr>
      <w:r w:rsidRPr="009A6E9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40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производство - ТМЦ</w:t>
      </w:r>
    </w:p>
    <w:p w14:paraId="0E00B774" w14:textId="77777777" w:rsidR="006A4B36" w:rsidRDefault="006A4B36" w:rsidP="006A4B36">
      <w:pPr>
        <w:jc w:val="center"/>
        <w:rPr>
          <w:sz w:val="24"/>
          <w:szCs w:val="24"/>
        </w:rPr>
      </w:pPr>
    </w:p>
    <w:p w14:paraId="57230DBC" w14:textId="77777777" w:rsidR="006A4B36" w:rsidRDefault="006A4B36" w:rsidP="006A4B36">
      <w:pPr>
        <w:jc w:val="center"/>
        <w:rPr>
          <w:sz w:val="24"/>
          <w:szCs w:val="24"/>
        </w:rPr>
      </w:pPr>
    </w:p>
    <w:p w14:paraId="7A4879E0" w14:textId="77777777" w:rsidR="006A4B36" w:rsidRDefault="006A4B36" w:rsidP="002012EA">
      <w:pPr>
        <w:jc w:val="center"/>
        <w:rPr>
          <w:sz w:val="24"/>
          <w:szCs w:val="24"/>
        </w:rPr>
      </w:pPr>
    </w:p>
    <w:p w14:paraId="0B944BCE" w14:textId="12E54D6D" w:rsidR="005F4C5F" w:rsidRDefault="005F4C5F" w:rsidP="005F4C5F">
      <w:pPr>
        <w:pStyle w:val="1"/>
        <w:spacing w:before="100" w:after="100"/>
        <w:contextualSpacing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5F4C5F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ЗАКЛЮЧЕНИЕ</w:t>
      </w:r>
    </w:p>
    <w:p w14:paraId="01D7F7F6" w14:textId="55505608" w:rsidR="00EF5D8D" w:rsidRDefault="00EF5D8D" w:rsidP="00EF5D8D"/>
    <w:p w14:paraId="56224852" w14:textId="77777777" w:rsidR="00EF5D8D" w:rsidRPr="00EF5D8D" w:rsidRDefault="00EF5D8D" w:rsidP="00EF5D8D">
      <w:pPr>
        <w:pStyle w:val="a3"/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В ходе прохождения учебной практики на примере предприятия ООО «Металл-Торг» была проведена комплексная работа по анализу и описанию бизнес-процессов компании, совмещающей торговую и производственную деятельность. Полученный опыт позволил на практике осознать сложность управления материальными, информационными и финансовыми потоками в условиях реального многозвенного предприятия с распределённой структурой.</w:t>
      </w:r>
    </w:p>
    <w:p w14:paraId="7C3D45C8" w14:textId="77777777" w:rsidR="00EF5D8D" w:rsidRPr="00EF5D8D" w:rsidRDefault="00EF5D8D" w:rsidP="00EF5D8D">
      <w:pPr>
        <w:pStyle w:val="a3"/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Изучив организационную структуру, мы смогли проследить взаимодействие между функциональными подразделениями — от отдела снабжения и цехов до финансового блока и коммерческой службы. Это дало понимание, насколько важно выстраивать эффективные коммуникационные и операционные связи внутри организации, чтобы минимизировать риски простоев, задержек в поставках и несогласованности действий.</w:t>
      </w:r>
    </w:p>
    <w:p w14:paraId="55AAFB3F" w14:textId="77777777" w:rsidR="00EF5D8D" w:rsidRPr="00EF5D8D" w:rsidRDefault="00EF5D8D" w:rsidP="00EF5D8D">
      <w:pPr>
        <w:pStyle w:val="a3"/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Особое внимание было уделено моделированию полного цикла хозяйственной деятельности: от планирования и закупок сырья до выпуска продукции, её реализации и расчётов с контрагентами. Такой подход позволил воссоздать сквозной бизнес-процесс, выделить его ключевые точки контроля и затраты, а также провести первичное калькулирование себестоимости.</w:t>
      </w:r>
    </w:p>
    <w:p w14:paraId="1B7587D1" w14:textId="77777777" w:rsidR="00EF5D8D" w:rsidRPr="00EF5D8D" w:rsidRDefault="00EF5D8D" w:rsidP="00EF5D8D">
      <w:pPr>
        <w:pStyle w:val="a3"/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Дополнительным важным результатом стало освоение базовых принципов описания процессов в нотации BPMN. Благодаря этому удалось не только структурировать этапы деятельности предприятия, но и выявить потенциальные узкие места, требующие автоматизации или регламентирования.</w:t>
      </w:r>
    </w:p>
    <w:p w14:paraId="06E80DEF" w14:textId="77777777" w:rsidR="00EF5D8D" w:rsidRPr="00EF5D8D" w:rsidRDefault="00EF5D8D" w:rsidP="00EF5D8D">
      <w:pPr>
        <w:pStyle w:val="a3"/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 xml:space="preserve">Практика также способствовала углублению знаний о возможностях информационной системы </w:t>
      </w:r>
      <w:r w:rsidRPr="00EF5D8D">
        <w:rPr>
          <w:rStyle w:val="a4"/>
          <w:sz w:val="28"/>
          <w:szCs w:val="28"/>
        </w:rPr>
        <w:t>1С:ERP Управление предприятием</w:t>
      </w:r>
      <w:r w:rsidRPr="00EF5D8D">
        <w:rPr>
          <w:sz w:val="28"/>
          <w:szCs w:val="28"/>
        </w:rPr>
        <w:t>. Мы рассмотрели её как инструмент комплексной автоматизации, позволяющий значительно повысить прозрачность процессов, сократить издержки и улучшить управляемость компании. Разработка предложений по внедрению или улучшению функциональных блоков ERP-системы стала логическим завершением аналитической части практики.</w:t>
      </w:r>
    </w:p>
    <w:p w14:paraId="0F6B355C" w14:textId="77777777" w:rsidR="00EF5D8D" w:rsidRPr="00EF5D8D" w:rsidRDefault="00EF5D8D" w:rsidP="00EF5D8D">
      <w:pPr>
        <w:pStyle w:val="a3"/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В результате были получены следующие ключевые навыки:</w:t>
      </w:r>
    </w:p>
    <w:p w14:paraId="1EEAD25B" w14:textId="77777777" w:rsidR="00EF5D8D" w:rsidRPr="00EF5D8D" w:rsidRDefault="00EF5D8D" w:rsidP="00EF5D8D">
      <w:pPr>
        <w:pStyle w:val="a3"/>
        <w:numPr>
          <w:ilvl w:val="0"/>
          <w:numId w:val="6"/>
        </w:numPr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проведение анализа текущих бизнес-процессов и выявление проблемных зон;</w:t>
      </w:r>
    </w:p>
    <w:p w14:paraId="3194AEEC" w14:textId="77777777" w:rsidR="00EF5D8D" w:rsidRPr="00EF5D8D" w:rsidRDefault="00EF5D8D" w:rsidP="00EF5D8D">
      <w:pPr>
        <w:pStyle w:val="a3"/>
        <w:numPr>
          <w:ilvl w:val="0"/>
          <w:numId w:val="6"/>
        </w:numPr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моделирование сквозного процесса деятельности в унифицированной нотации;</w:t>
      </w:r>
    </w:p>
    <w:p w14:paraId="3007609D" w14:textId="77777777" w:rsidR="00EF5D8D" w:rsidRPr="00EF5D8D" w:rsidRDefault="00EF5D8D" w:rsidP="00EF5D8D">
      <w:pPr>
        <w:pStyle w:val="a3"/>
        <w:numPr>
          <w:ilvl w:val="0"/>
          <w:numId w:val="6"/>
        </w:numPr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предварительное калькулирование производственной себестоимости;</w:t>
      </w:r>
    </w:p>
    <w:p w14:paraId="26122873" w14:textId="77777777" w:rsidR="00EF5D8D" w:rsidRPr="00EF5D8D" w:rsidRDefault="00EF5D8D" w:rsidP="00EF5D8D">
      <w:pPr>
        <w:pStyle w:val="a3"/>
        <w:numPr>
          <w:ilvl w:val="0"/>
          <w:numId w:val="6"/>
        </w:numPr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формирование предложений по цифровой трансформации компании на базе 1С:ERP;</w:t>
      </w:r>
    </w:p>
    <w:p w14:paraId="21A68D36" w14:textId="77777777" w:rsidR="00EF5D8D" w:rsidRPr="00EF5D8D" w:rsidRDefault="00EF5D8D" w:rsidP="00EF5D8D">
      <w:pPr>
        <w:pStyle w:val="a3"/>
        <w:numPr>
          <w:ilvl w:val="0"/>
          <w:numId w:val="6"/>
        </w:numPr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lastRenderedPageBreak/>
        <w:t>понимание структуры и логики функционирования предприятия двойного назначения.</w:t>
      </w:r>
    </w:p>
    <w:p w14:paraId="0D840465" w14:textId="77777777" w:rsidR="00EF5D8D" w:rsidRPr="00EF5D8D" w:rsidRDefault="00EF5D8D" w:rsidP="00EF5D8D">
      <w:pPr>
        <w:pStyle w:val="a3"/>
        <w:ind w:firstLine="709"/>
        <w:contextualSpacing/>
        <w:rPr>
          <w:sz w:val="28"/>
          <w:szCs w:val="28"/>
        </w:rPr>
      </w:pPr>
      <w:r w:rsidRPr="00EF5D8D">
        <w:rPr>
          <w:sz w:val="28"/>
          <w:szCs w:val="28"/>
        </w:rPr>
        <w:t>Таким образом, практика не только укрепила теоретические знания в области управления предприятием и информационных систем, но и позволила применить их на конкретном кейсе. Полученные умения могут быть использованы в будущей профессиональной деятельности, особенно в направлениях системного анализа, автоматизации бизнес-процессов и цифровой трансформации организаций.</w:t>
      </w:r>
    </w:p>
    <w:p w14:paraId="06015D8F" w14:textId="77777777" w:rsidR="00EF5D8D" w:rsidRPr="00EF5D8D" w:rsidRDefault="00EF5D8D" w:rsidP="00EF5D8D"/>
    <w:p w14:paraId="2AC84B08" w14:textId="60EC8479" w:rsidR="005F4C5F" w:rsidRDefault="005F4C5F" w:rsidP="005F4C5F">
      <w:pPr>
        <w:pStyle w:val="1"/>
        <w:spacing w:before="100" w:after="100"/>
        <w:contextualSpacing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r w:rsidRPr="005F4C5F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СПИСОК ИСПОЛЬЗОВАННЫХ ИСТОЧНИКОВ</w:t>
      </w:r>
    </w:p>
    <w:p w14:paraId="6CA30C31" w14:textId="05CC853B" w:rsidR="00EF5D8D" w:rsidRDefault="00EF5D8D" w:rsidP="00EF5D8D">
      <w:pPr>
        <w:pStyle w:val="a5"/>
        <w:numPr>
          <w:ilvl w:val="0"/>
          <w:numId w:val="7"/>
        </w:numPr>
      </w:pPr>
      <w:hyperlink r:id="rId49" w:history="1">
        <w:r w:rsidRPr="00F73C09">
          <w:rPr>
            <w:rStyle w:val="a6"/>
          </w:rPr>
          <w:t>https://its.1c.ru/</w:t>
        </w:r>
      </w:hyperlink>
      <w:r>
        <w:t xml:space="preserve"> - дата обращения 08.06.2025</w:t>
      </w:r>
    </w:p>
    <w:p w14:paraId="2CC95613" w14:textId="778BDA22" w:rsidR="00EF5D8D" w:rsidRDefault="00EF5D8D" w:rsidP="00EF5D8D">
      <w:pPr>
        <w:pStyle w:val="a5"/>
        <w:numPr>
          <w:ilvl w:val="0"/>
          <w:numId w:val="7"/>
        </w:numPr>
      </w:pPr>
      <w:hyperlink r:id="rId50" w:history="1">
        <w:r w:rsidRPr="00F73C09">
          <w:rPr>
            <w:rStyle w:val="a6"/>
          </w:rPr>
          <w:t>https://www.1cbit.ru/</w:t>
        </w:r>
      </w:hyperlink>
      <w:r>
        <w:t xml:space="preserve"> </w:t>
      </w:r>
      <w:r>
        <w:t>- дата обращения 08.06.2025</w:t>
      </w:r>
    </w:p>
    <w:p w14:paraId="4B3C4156" w14:textId="0CF9D9D4" w:rsidR="00EF5D8D" w:rsidRDefault="00EF5D8D" w:rsidP="00EF5D8D">
      <w:pPr>
        <w:pStyle w:val="a5"/>
        <w:numPr>
          <w:ilvl w:val="0"/>
          <w:numId w:val="7"/>
        </w:numPr>
      </w:pPr>
      <w:hyperlink r:id="rId51" w:history="1">
        <w:r w:rsidRPr="00F73C09">
          <w:rPr>
            <w:rStyle w:val="a6"/>
          </w:rPr>
          <w:t>https://buhexpert8.ru/</w:t>
        </w:r>
      </w:hyperlink>
      <w:r>
        <w:t xml:space="preserve"> </w:t>
      </w:r>
      <w:r>
        <w:t>- дата обращения 08.06.2025</w:t>
      </w:r>
    </w:p>
    <w:p w14:paraId="47B345DF" w14:textId="61A36B2A" w:rsidR="00EF5D8D" w:rsidRPr="00EF5D8D" w:rsidRDefault="00EF5D8D" w:rsidP="00EF5D8D">
      <w:pPr>
        <w:pStyle w:val="a5"/>
        <w:ind w:left="1069" w:firstLine="0"/>
      </w:pPr>
    </w:p>
    <w:p w14:paraId="1FB8C542" w14:textId="77777777" w:rsidR="005F4C5F" w:rsidRPr="005F4C5F" w:rsidRDefault="005F4C5F" w:rsidP="005F4C5F"/>
    <w:sectPr w:rsidR="005F4C5F" w:rsidRPr="005F4C5F" w:rsidSect="00A97F5C"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00F"/>
    <w:multiLevelType w:val="multilevel"/>
    <w:tmpl w:val="1360B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3518B"/>
    <w:multiLevelType w:val="multilevel"/>
    <w:tmpl w:val="34A02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C706E7"/>
    <w:multiLevelType w:val="multilevel"/>
    <w:tmpl w:val="34A02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60DE7"/>
    <w:multiLevelType w:val="hybridMultilevel"/>
    <w:tmpl w:val="7F2062F2"/>
    <w:lvl w:ilvl="0" w:tplc="D892D7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936DC3"/>
    <w:multiLevelType w:val="hybridMultilevel"/>
    <w:tmpl w:val="897C0290"/>
    <w:lvl w:ilvl="0" w:tplc="7D92B678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58F90D54"/>
    <w:multiLevelType w:val="multilevel"/>
    <w:tmpl w:val="34A02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4A577C"/>
    <w:multiLevelType w:val="multilevel"/>
    <w:tmpl w:val="F3686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EC"/>
    <w:rsid w:val="00051F06"/>
    <w:rsid w:val="00072339"/>
    <w:rsid w:val="001A2348"/>
    <w:rsid w:val="001A3DF5"/>
    <w:rsid w:val="002012EA"/>
    <w:rsid w:val="00291708"/>
    <w:rsid w:val="002D3492"/>
    <w:rsid w:val="00313995"/>
    <w:rsid w:val="00441DF3"/>
    <w:rsid w:val="00537E1D"/>
    <w:rsid w:val="0054326B"/>
    <w:rsid w:val="005500AC"/>
    <w:rsid w:val="005F4C5F"/>
    <w:rsid w:val="00621DBA"/>
    <w:rsid w:val="006A4B36"/>
    <w:rsid w:val="006E1FEC"/>
    <w:rsid w:val="006F1537"/>
    <w:rsid w:val="0072756E"/>
    <w:rsid w:val="007745E8"/>
    <w:rsid w:val="007776D7"/>
    <w:rsid w:val="007C0346"/>
    <w:rsid w:val="00811A16"/>
    <w:rsid w:val="0083087C"/>
    <w:rsid w:val="00852F59"/>
    <w:rsid w:val="009872D4"/>
    <w:rsid w:val="009A6E98"/>
    <w:rsid w:val="00A73D3D"/>
    <w:rsid w:val="00A97F5C"/>
    <w:rsid w:val="00B82D83"/>
    <w:rsid w:val="00D83A2D"/>
    <w:rsid w:val="00DB33F9"/>
    <w:rsid w:val="00E012F0"/>
    <w:rsid w:val="00E8105F"/>
    <w:rsid w:val="00EF5D8D"/>
    <w:rsid w:val="00F05950"/>
    <w:rsid w:val="00F647DD"/>
    <w:rsid w:val="00FD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74369"/>
  <w15:chartTrackingRefBased/>
  <w15:docId w15:val="{6453112F-B415-4750-B343-D2D386A66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bCs/>
        <w:sz w:val="28"/>
        <w:szCs w:val="28"/>
        <w:lang w:val="ru-RU" w:eastAsia="en-US" w:bidi="ar-SA"/>
      </w:rPr>
    </w:rPrDefault>
    <w:pPrDefault>
      <w:pPr>
        <w:spacing w:before="100" w:beforeAutospacing="1" w:after="100" w:afterAutospacing="1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83E"/>
  </w:style>
  <w:style w:type="paragraph" w:styleId="1">
    <w:name w:val="heading 1"/>
    <w:basedOn w:val="a"/>
    <w:next w:val="a"/>
    <w:link w:val="10"/>
    <w:uiPriority w:val="9"/>
    <w:qFormat/>
    <w:rsid w:val="005F4C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45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15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4C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F4C5F"/>
    <w:pPr>
      <w:ind w:firstLine="0"/>
    </w:pPr>
    <w:rPr>
      <w:bCs w:val="0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F4C5F"/>
    <w:rPr>
      <w:b/>
      <w:bCs w:val="0"/>
    </w:rPr>
  </w:style>
  <w:style w:type="character" w:customStyle="1" w:styleId="20">
    <w:name w:val="Заголовок 2 Знак"/>
    <w:basedOn w:val="a0"/>
    <w:link w:val="2"/>
    <w:uiPriority w:val="9"/>
    <w:rsid w:val="007745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F647D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F15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6">
    <w:name w:val="Hyperlink"/>
    <w:basedOn w:val="a0"/>
    <w:uiPriority w:val="99"/>
    <w:unhideWhenUsed/>
    <w:rsid w:val="00EF5D8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F5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3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www.1cbit.ru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s://buhexpert8.ru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its.1c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24</Pages>
  <Words>1882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Ковальчук</dc:creator>
  <cp:keywords/>
  <dc:description/>
  <cp:lastModifiedBy>Кирилл Ковальчук</cp:lastModifiedBy>
  <cp:revision>21</cp:revision>
  <dcterms:created xsi:type="dcterms:W3CDTF">2025-06-08T07:54:00Z</dcterms:created>
  <dcterms:modified xsi:type="dcterms:W3CDTF">2025-06-08T17:07:00Z</dcterms:modified>
</cp:coreProperties>
</file>