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40C9" w14:textId="77777777" w:rsidR="00117551" w:rsidRDefault="00117551" w:rsidP="00117551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16A3C76" w14:textId="77777777" w:rsidR="00117551" w:rsidRDefault="00117551" w:rsidP="00117551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E1B62" w14:textId="77777777" w:rsidR="00117551" w:rsidRDefault="00117551" w:rsidP="0011755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438D785C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254F4D19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6E4D6C3B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2B3DFD75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04314C3F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7246BF16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1F1DA3A8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F1C36D4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87031D8" w14:textId="77777777" w:rsidR="00117551" w:rsidRDefault="00117551" w:rsidP="00117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334E23E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2ED835E6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37987612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6EF66F3F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7F16B480" w14:textId="77777777" w:rsidR="00117551" w:rsidRDefault="00117551" w:rsidP="00117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5179301" w14:textId="77777777" w:rsidR="00117551" w:rsidRDefault="00CC2F64" w:rsidP="00117551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A33229">
          <v:rect id="_x0000_i1025" style="width:484.45pt;height:.75pt" o:hralign="center" o:hrstd="t" o:hr="t" fillcolor="#a0a0a0" stroked="f"/>
        </w:pict>
      </w:r>
    </w:p>
    <w:p w14:paraId="146F54A0" w14:textId="0BC65024" w:rsidR="00117551" w:rsidRDefault="00117551" w:rsidP="0011755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«Автоматическая система управления рестораном»</w:t>
      </w:r>
    </w:p>
    <w:p w14:paraId="6C3F8B13" w14:textId="77777777" w:rsidR="006C2F87" w:rsidRDefault="006C2F87" w:rsidP="006C2F8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14:paraId="5CC73796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61AC4DAE" w14:textId="77777777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2A2D0466" w14:textId="724D3C43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r w:rsidR="003C14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рестораном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0E7E05" w14:textId="77777777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73054BCC" w14:textId="66514C19" w:rsidR="006C2F87" w:rsidRDefault="006C2F87" w:rsidP="006C2F8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</w:t>
      </w:r>
      <w:r w:rsidR="003C14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F27196" w:rsidRPr="00F271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RESTAURANT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2D39C3FA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1C2012D5" w14:textId="79E10C0C" w:rsidR="006C2F87" w:rsidRDefault="006C2F87" w:rsidP="006C2F8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157F3406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BFB77F6" w14:textId="77777777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4E3F1D0" w14:textId="77777777" w:rsidR="00F27196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0935F189" w14:textId="41501001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757FCE16" w14:textId="77777777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3122079" w14:textId="77777777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9748CD0" w14:textId="35A64BA0" w:rsidR="006C2F87" w:rsidRDefault="006C2F87" w:rsidP="006C2F8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Семенов Е.А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8-908-023-66-32</w:t>
      </w:r>
    </w:p>
    <w:p w14:paraId="774ACCA5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0B99C1EB" w14:textId="013F3BE1" w:rsidR="006C2F87" w:rsidRDefault="006C2F87" w:rsidP="006C2F8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24B0FE1C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5113251" w14:textId="5BF34DC4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FC42577" w14:textId="77777777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2DE307A" w14:textId="4AB2A2E3" w:rsidR="006C2F87" w:rsidRDefault="006C2F87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созданию АСУ</w:t>
      </w:r>
      <w:r w:rsidR="00F2719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0BC3367A" w14:textId="77777777" w:rsidR="00F27196" w:rsidRDefault="00F27196" w:rsidP="00F2719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5B0D8EB5" w14:textId="77777777" w:rsidR="00F27196" w:rsidRDefault="00F27196" w:rsidP="00F2719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9D36FA2" w14:textId="1D52C347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АСУР предназначена для повышения эффективности управления процессами ресторана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АСУР является автоматизация информационно-производственной деятельности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редоставление клиентам меню ресторана.</w:t>
      </w:r>
    </w:p>
    <w:p w14:paraId="6C3A4B42" w14:textId="79C8FEFA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рием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заказов у клиентов.</w:t>
      </w:r>
    </w:p>
    <w:p w14:paraId="0502EEDD" w14:textId="4B045B76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ронирование мест клиентами.</w:t>
      </w:r>
    </w:p>
    <w:p w14:paraId="1D20B1D3" w14:textId="7B6A4EA0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Учет заказанных услуг и мест в ресторане.</w:t>
      </w:r>
    </w:p>
    <w:p w14:paraId="48E6A482" w14:textId="3C46D8C6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</w:t>
      </w:r>
      <w:r w:rsidR="0079754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услуг.</w:t>
      </w:r>
    </w:p>
    <w:p w14:paraId="0BB0541D" w14:textId="4E24F8D1" w:rsidR="00F27196" w:rsidRDefault="00F27196" w:rsidP="00F27196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Контроль деятельности ресторана.</w:t>
      </w:r>
    </w:p>
    <w:p w14:paraId="6B0CF525" w14:textId="77777777" w:rsidR="00F03278" w:rsidRDefault="00F03278" w:rsidP="00F032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B2576EA" w14:textId="3BBFE45F" w:rsidR="00F03278" w:rsidRDefault="00F03278" w:rsidP="00F0327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174FCD32" w14:textId="43DEFF42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-обеспечения сбора и первичной обработки исходной информации, необходимой для подготовки 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заказа клиента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B7FB713" w14:textId="77777777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0411457E" w14:textId="29DB31AC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автоматизации формирования сводной информации для 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менеджера ресторана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5A3B277" w14:textId="6CCC71DF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создания </w:t>
      </w:r>
      <w:r w:rsidR="00F615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</w:t>
      </w:r>
      <w:r w:rsidR="00F82C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оплаты заказов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33BEA18" w14:textId="173E4504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эффективности управления процессами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ресторана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41F4B14" w14:textId="77777777" w:rsidR="00A71112" w:rsidRPr="00A71112" w:rsidRDefault="00A71112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07801" w14:textId="77777777" w:rsidR="00F03278" w:rsidRDefault="00F03278" w:rsidP="00F0327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0D589DAD" w14:textId="54DBA322" w:rsidR="00F03278" w:rsidRDefault="00F03278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</w:t>
      </w:r>
      <w:r w:rsidR="00A71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деятельности ресторана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BA5AB20" w14:textId="49650FCA" w:rsidR="00F03278" w:rsidRDefault="00F03278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</w:t>
      </w:r>
      <w:r w:rsidR="00991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менеджером ресторана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6771CF" w14:textId="1A90D1BD" w:rsidR="00A71112" w:rsidRDefault="00A7111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время выполнения заказов для клиентов; </w:t>
      </w:r>
    </w:p>
    <w:p w14:paraId="40CB0B6A" w14:textId="084332C6" w:rsidR="00140F82" w:rsidRDefault="00140F8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снижение вероятности ошибок при оплате;</w:t>
      </w:r>
    </w:p>
    <w:p w14:paraId="14FF82E4" w14:textId="294D17B5" w:rsidR="00140F82" w:rsidRDefault="00140F8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6FC7B0" w14:textId="77777777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6D4C763D" w14:textId="77777777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960F10E" w14:textId="4DD711B7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4.2.</w:t>
      </w:r>
    </w:p>
    <w:p w14:paraId="070C7956" w14:textId="7185FF54" w:rsidR="00140F82" w:rsidRDefault="00140F82" w:rsidP="00140F8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8C35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8C35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D933B0C" w14:textId="77777777" w:rsidR="00140F82" w:rsidRDefault="00140F82" w:rsidP="00F0327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FB5E8" w14:textId="1D088CF9" w:rsidR="00F27196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27C3CB" wp14:editId="7C8F359C">
            <wp:extent cx="5654040" cy="3717925"/>
            <wp:effectExtent l="0" t="0" r="381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/>
                    <a:srcRect l="33694" t="18337" r="8659" b="14271"/>
                    <a:stretch/>
                  </pic:blipFill>
                  <pic:spPr bwMode="auto">
                    <a:xfrm>
                      <a:off x="0" y="0"/>
                      <a:ext cx="5654040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E420" w14:textId="24FA13D7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ресторана можно разделить на пять основных процессов:</w:t>
      </w:r>
    </w:p>
    <w:p w14:paraId="28D7D7C1" w14:textId="66002CCE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0B8505E" wp14:editId="59EFF7BE">
            <wp:extent cx="5658485" cy="3878580"/>
            <wp:effectExtent l="0" t="0" r="0" b="762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/>
                    <a:srcRect l="36741" t="18336" r="6045" b="11947"/>
                    <a:stretch/>
                  </pic:blipFill>
                  <pic:spPr bwMode="auto">
                    <a:xfrm>
                      <a:off x="0" y="0"/>
                      <a:ext cx="5658485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D38C" w14:textId="2BC706F7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127D21" w14:textId="77777777" w:rsidR="007A1B54" w:rsidRDefault="007A1B54" w:rsidP="007A1B5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445731AE" w14:textId="77777777" w:rsidR="007A1B54" w:rsidRDefault="007A1B54" w:rsidP="007A1B5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6019C01E" w14:textId="3980C642" w:rsidR="007A1B54" w:rsidRDefault="007A1B54" w:rsidP="007A1B5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АСУ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АСУ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2093F382" w14:textId="77777777" w:rsidR="00E30834" w:rsidRDefault="00E30834" w:rsidP="00E3083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6F17BB2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403D245" w14:textId="4A4A1EF4" w:rsidR="00991BC5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АСУР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991BC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ресторана – 1 человек</w:t>
      </w:r>
    </w:p>
    <w:p w14:paraId="1892652A" w14:textId="6DF78E1D" w:rsidR="00DE21DD" w:rsidRDefault="00DE21DD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ресторана – 5 человек</w:t>
      </w:r>
    </w:p>
    <w:p w14:paraId="20B49A56" w14:textId="2D14FA1C" w:rsidR="00991BC5" w:rsidRDefault="00991BC5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– 1 человек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ресторана –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информацию о деятельности ресторана</w:t>
      </w:r>
      <w:r w:rsidR="00DE21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0E3855" w14:textId="18CBDCF7" w:rsidR="00E30834" w:rsidRDefault="00991BC5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– поддерживает работоспособность системы.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E8AC92" w14:textId="60564AD2" w:rsidR="00DE21DD" w:rsidRDefault="00DE21DD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ресторана – вносить данные о услугах и местах в ресторане</w:t>
      </w:r>
    </w:p>
    <w:p w14:paraId="5494202B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3053C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760CB30C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14:paraId="603DD4E9" w14:textId="7D2CE47F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3E46DD63" w14:textId="5E79E3CD" w:rsidR="00DE21DD" w:rsidRDefault="00DE21DD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ресторана – знания и навыки внесения данных в систему;</w:t>
      </w:r>
    </w:p>
    <w:p w14:paraId="3B0ADDCD" w14:textId="77777777" w:rsidR="00991BC5" w:rsidRDefault="00991BC5" w:rsidP="00991BC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Менеджер ресторана – знания и навыки получения данных из системы;</w:t>
      </w:r>
    </w:p>
    <w:p w14:paraId="7D3CA76B" w14:textId="3C635006" w:rsidR="00991BC5" w:rsidRDefault="00991BC5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– знания и навыки операций восстановления данных системы, отладки системы.</w:t>
      </w:r>
    </w:p>
    <w:p w14:paraId="12B760D2" w14:textId="77777777" w:rsidR="00991BC5" w:rsidRDefault="00991BC5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EEAF4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86C2E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57AAFCDF" w14:textId="77777777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работающий с Системой АСУП и выполняющий функции её сопровождения и обслуживания, должен работать в следующих режимах:</w:t>
      </w:r>
    </w:p>
    <w:p w14:paraId="55B3E0E2" w14:textId="7BB44C61" w:rsidR="00E30834" w:rsidRDefault="00E30834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14:paraId="4EE31ACD" w14:textId="442B96D8" w:rsidR="00463993" w:rsidRDefault="00463993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ресторана – в соответствии с графиком работы ресторана.</w:t>
      </w:r>
    </w:p>
    <w:p w14:paraId="70C73130" w14:textId="0DBB5896" w:rsidR="00E30834" w:rsidRDefault="00D4594B" w:rsidP="00E3083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Менеджер ресторана 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графиком работы ресторана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B6FEA4" w14:textId="033BD9F7" w:rsidR="00E30834" w:rsidRDefault="00D4594B" w:rsidP="00E3083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Системный администратор </w:t>
      </w:r>
      <w:r w:rsidR="00E3083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 соответствии с основным рабочим графиком подразделений Заказчика.</w:t>
      </w:r>
    </w:p>
    <w:p w14:paraId="002CBB39" w14:textId="77777777" w:rsidR="00E30834" w:rsidRDefault="00E30834" w:rsidP="00E3083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4F1736C6" w14:textId="77777777" w:rsidR="00E30834" w:rsidRDefault="00E30834" w:rsidP="00E3083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2"/>
        <w:gridCol w:w="3541"/>
        <w:gridCol w:w="1417"/>
      </w:tblGrid>
      <w:tr w:rsidR="00E30834" w14:paraId="795D3294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2E25B" w14:textId="77777777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28DE7" w14:textId="77777777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AD6BF" w14:textId="77777777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Показатели(мес)</w:t>
            </w:r>
          </w:p>
        </w:tc>
      </w:tr>
      <w:tr w:rsidR="00E30834" w14:paraId="0FF2922D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A45C4" w14:textId="3BA31816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сбор и первич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обработк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исходной информации, необходимой для подготовки выполнения заказа клиента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31632" w14:textId="1ACD422A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получения информации о заказе клиента менее 5 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73329" w14:textId="180C7D95" w:rsidR="00E30834" w:rsidRDefault="00E308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15 ч</w:t>
            </w:r>
          </w:p>
        </w:tc>
      </w:tr>
      <w:tr w:rsidR="00E30834" w14:paraId="3E3A18A4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E7993" w14:textId="0F982BAF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Автоматиз</w:t>
            </w:r>
            <w:r w:rsidR="00F8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ировать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формирования сводной информации для менеджера ресторана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AE334" w14:textId="6D360ABA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Вывод информации о </w:t>
            </w:r>
            <w:r w:rsidR="0078215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деятельности ресторана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менее </w:t>
            </w:r>
            <w:r w:rsidR="0078215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мин.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B23D3" w14:textId="3F9049C9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</w:t>
            </w:r>
            <w:r w:rsidR="0078215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ч  </w:t>
            </w:r>
          </w:p>
        </w:tc>
      </w:tr>
      <w:tr w:rsidR="00E30834" w14:paraId="70102F05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00DE3" w14:textId="6EA7898E" w:rsidR="00E30834" w:rsidRDefault="00F82C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Автоматизировать оплату заказов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1B427" w14:textId="77777777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персонала -20%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90B38" w14:textId="77777777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</w:tr>
      <w:tr w:rsidR="00E30834" w14:paraId="551B9438" w14:textId="77777777" w:rsidTr="00E30834"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8BE31" w14:textId="4029132D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Повышения эффективности управления процессами ресторана</w:t>
            </w:r>
          </w:p>
        </w:tc>
        <w:tc>
          <w:tcPr>
            <w:tcW w:w="3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51C83" w14:textId="39990455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Сокращение затрат на </w:t>
            </w:r>
            <w:r w:rsidR="004858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расходы связанные с ошибками в обслуживании клиентов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- 10%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3CF10" w14:textId="77777777" w:rsidR="00E30834" w:rsidRDefault="00E308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</w:tbl>
    <w:p w14:paraId="5A9DD0B0" w14:textId="77777777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35BCD5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23E2A2C2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488AC00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0DF56DF7" w14:textId="3849231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процессов администрирования Системы АСУР;</w:t>
      </w:r>
    </w:p>
    <w:p w14:paraId="1B8850A9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578B122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0D4422D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09F915D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33C8292F" w14:textId="2563AB2E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выходе из строя АСУР - не более 12 часов.</w:t>
      </w:r>
    </w:p>
    <w:p w14:paraId="20E0B383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36E59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06BD2A4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20C508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D7AC168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795A959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232A71E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0FBB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9A68AC7" w14:textId="60425299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АСУР, а также «зависание» этого процесса.</w:t>
      </w:r>
    </w:p>
    <w:p w14:paraId="6526DD91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EE562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1982B50C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46685C09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2C9F9478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010F9936" w14:textId="01BB1175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-ошибки Системы АСУР, не выявленные при отладке и испытании системы;</w:t>
      </w:r>
    </w:p>
    <w:p w14:paraId="4E756962" w14:textId="77777777" w:rsidR="00B73538" w:rsidRDefault="00B73538" w:rsidP="00B7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0958BA5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20DA0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0001816E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4CF0551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250BE2A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402C30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аппаратно-программный комплекс Системы должен иметь возможность восстановления в случаях сбоев.</w:t>
      </w:r>
    </w:p>
    <w:p w14:paraId="0901FE9A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11FD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567FDA17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01DE93C7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2D7F097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4135ACA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432D13FA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4361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67BC2C9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74EC55D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29A6C5A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7DF913FE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5780FB4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56E8D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3EDEC5D4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03582F1C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6913F78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E0BABEB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F20D9" w14:textId="77777777" w:rsidR="00B73538" w:rsidRDefault="00B73538" w:rsidP="00B735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52C13CE" w14:textId="009976C5" w:rsidR="00B73538" w:rsidRDefault="00B73538" w:rsidP="00B735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45B3A96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158057C3" w14:textId="77777777" w:rsidR="00B73538" w:rsidRDefault="00B73538" w:rsidP="00B735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Pr="00B7353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 New Roman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Черно-белая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</w:p>
    <w:p w14:paraId="12854CF8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1EE67E5E" w14:textId="77777777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B8A9F70" w14:textId="05F85FC5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60134382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5E11B86D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68DD2482" w14:textId="27440612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информационное безопасности Системы АСУР 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06CE732F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39259164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71476F75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5C8BDC4E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C8F7F76" w14:textId="77777777" w:rsidR="00B73538" w:rsidRDefault="00B73538" w:rsidP="00B7353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9DDFC" w14:textId="426BEEEC" w:rsidR="00B73538" w:rsidRDefault="00B73538" w:rsidP="00B735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АСУР.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365D9CD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75614B5C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309509F9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0AC718B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28CC467" w14:textId="77777777" w:rsidR="00B73538" w:rsidRDefault="00B73538" w:rsidP="00B7353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7D577443" w14:textId="41B9B6DD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F142E2B" w14:textId="77777777" w:rsidR="00B73538" w:rsidRDefault="00B73538" w:rsidP="00B7353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43BFCF6" w14:textId="77777777" w:rsidR="00B73538" w:rsidRDefault="00B73538" w:rsidP="00B7353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C64654C" w14:textId="77777777" w:rsidR="00B73538" w:rsidRDefault="00B73538" w:rsidP="00B7353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628EFF15" w14:textId="77777777" w:rsidR="00B73538" w:rsidRDefault="00B73538" w:rsidP="00B7353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A9C092A" w14:textId="07BEDD1C" w:rsidR="00694CE6" w:rsidRDefault="00694CE6" w:rsidP="00694C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39E2195" w14:textId="77777777" w:rsidR="00694CE6" w:rsidRDefault="00694CE6" w:rsidP="00B7353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94CE6">
          <w:pgSz w:w="11906" w:h="16838"/>
          <w:pgMar w:top="567" w:right="850" w:bottom="567" w:left="1134" w:header="708" w:footer="708" w:gutter="0"/>
          <w:cols w:space="720"/>
        </w:sectPr>
      </w:pPr>
    </w:p>
    <w:p w14:paraId="36BE72B3" w14:textId="10E7B1D6" w:rsidR="00B73538" w:rsidRDefault="00B73538" w:rsidP="00B7353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434320D5" w14:textId="77777777" w:rsidR="00B73538" w:rsidRDefault="00B73538" w:rsidP="00B7353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3F822D23" w14:textId="77777777" w:rsidR="00694CE6" w:rsidRDefault="00694CE6" w:rsidP="00B73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4"/>
        <w:gridCol w:w="49"/>
        <w:gridCol w:w="1065"/>
        <w:gridCol w:w="70"/>
        <w:gridCol w:w="3019"/>
        <w:gridCol w:w="52"/>
        <w:gridCol w:w="228"/>
        <w:gridCol w:w="102"/>
        <w:gridCol w:w="2707"/>
        <w:gridCol w:w="35"/>
        <w:gridCol w:w="1928"/>
        <w:gridCol w:w="8"/>
        <w:gridCol w:w="851"/>
        <w:gridCol w:w="267"/>
        <w:gridCol w:w="17"/>
        <w:gridCol w:w="1058"/>
        <w:gridCol w:w="75"/>
        <w:gridCol w:w="1939"/>
      </w:tblGrid>
      <w:tr w:rsidR="00694CE6" w14:paraId="1D4B190B" w14:textId="77777777" w:rsidTr="00C86209"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ABB2A6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16EF0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0C399E7E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9820F2F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2D8D3586" w14:textId="77777777" w:rsidR="00694CE6" w:rsidRDefault="0069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694CE6" w14:paraId="2AA8F61A" w14:textId="77777777" w:rsidTr="00694CE6">
        <w:tc>
          <w:tcPr>
            <w:tcW w:w="15444" w:type="dxa"/>
            <w:gridSpan w:val="1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50C79C9" w14:textId="5C4769BC" w:rsidR="00694CE6" w:rsidRPr="00F6153B" w:rsidRDefault="00F615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приёма заказа на услугу</w:t>
            </w:r>
          </w:p>
        </w:tc>
      </w:tr>
      <w:tr w:rsidR="00BB5317" w14:paraId="5ABBDD37" w14:textId="77777777" w:rsidTr="00C86209">
        <w:trPr>
          <w:trHeight w:val="506"/>
        </w:trPr>
        <w:tc>
          <w:tcPr>
            <w:tcW w:w="20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A47B99A" w14:textId="4BE97BE3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об услугах ресторана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0E0D353" w14:textId="2D6CF0D9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Получение данных об услугах из базы данных системы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C17C8D4" w14:textId="2D45E3D4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7805744" w14:textId="1242BC66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AA1580E" w14:textId="20B63894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BB5317" w14:paraId="2B0501CA" w14:textId="77777777" w:rsidTr="00C86209">
        <w:trPr>
          <w:trHeight w:val="505"/>
        </w:trPr>
        <w:tc>
          <w:tcPr>
            <w:tcW w:w="2023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9ABB69F" w14:textId="77777777" w:rsid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A8A3C76" w14:textId="7FAC42D4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Вывод данных об услугах на экран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43E6F62" w14:textId="42EF3D87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A43C762" w14:textId="7D00F532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B89A829" w14:textId="623E9571" w:rsidR="00BB5317" w:rsidRPr="00F6153B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BB5317" w14:paraId="79FDAC0B" w14:textId="77777777" w:rsidTr="00C86209">
        <w:trPr>
          <w:trHeight w:val="506"/>
        </w:trPr>
        <w:tc>
          <w:tcPr>
            <w:tcW w:w="20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D3F905C" w14:textId="51BC9D40" w:rsid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 заказе</w:t>
            </w:r>
            <w:r w:rsidR="001B02B2">
              <w:rPr>
                <w:rFonts w:ascii="Times New Roman" w:hAnsi="Times New Roman" w:cs="Times New Roman"/>
                <w:sz w:val="24"/>
                <w:szCs w:val="24"/>
              </w:rPr>
              <w:t xml:space="preserve"> 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B9787A4" w14:textId="2259C65F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данных о заказе услуги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F3B6DEE" w14:textId="34A74956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75F504A5" w14:textId="38A6EE03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695557F" w14:textId="0FB8D3E0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BB5317" w14:paraId="752E3D5B" w14:textId="77777777" w:rsidTr="00C86209">
        <w:trPr>
          <w:trHeight w:val="505"/>
        </w:trPr>
        <w:tc>
          <w:tcPr>
            <w:tcW w:w="2023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5BD571B" w14:textId="77777777" w:rsid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0DD4F38" w14:textId="3F5556BC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заказа в систему</w:t>
            </w:r>
          </w:p>
        </w:tc>
        <w:tc>
          <w:tcPr>
            <w:tcW w:w="467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535081C" w14:textId="10B54216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6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E85022B" w14:textId="7705B4D7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BC37A0D" w14:textId="40A4DF6A" w:rsidR="00BB5317" w:rsidRPr="00BB5317" w:rsidRDefault="00BB531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694CE6" w14:paraId="3EE0822F" w14:textId="77777777" w:rsidTr="001B02B2">
        <w:trPr>
          <w:trHeight w:val="1419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8E89D1E" w14:textId="7F1A0C48" w:rsidR="00694CE6" w:rsidRPr="00F6153B" w:rsidRDefault="00F615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бронирования места</w:t>
            </w:r>
          </w:p>
        </w:tc>
      </w:tr>
      <w:tr w:rsidR="001B02B2" w14:paraId="6ADA2532" w14:textId="77777777" w:rsidTr="00C86209">
        <w:trPr>
          <w:trHeight w:val="506"/>
        </w:trPr>
        <w:tc>
          <w:tcPr>
            <w:tcW w:w="3088" w:type="dxa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B020320" w14:textId="786CB7B7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 местах в ресторане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14237F" w14:textId="27533A01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Получение данных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местах</w:t>
            </w: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 из базы данных системы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A26E90" w14:textId="0012108D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7889B1" w14:textId="5011A97E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6F0331" w14:textId="50A0306C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1B02B2" w14:paraId="578B45C2" w14:textId="77777777" w:rsidTr="00C86209">
        <w:trPr>
          <w:trHeight w:val="505"/>
        </w:trPr>
        <w:tc>
          <w:tcPr>
            <w:tcW w:w="308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DF27EC" w14:textId="77777777" w:rsidR="001B02B2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52F4F20" w14:textId="0D8060AA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местах </w:t>
            </w:r>
            <w:r w:rsidRPr="00BB5317">
              <w:rPr>
                <w:rFonts w:ascii="Times New Roman" w:hAnsi="Times New Roman" w:cs="Times New Roman"/>
                <w:sz w:val="24"/>
                <w:szCs w:val="24"/>
              </w:rPr>
              <w:t>на экран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FB7815" w14:textId="27D9808A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43AA853" w14:textId="5E24E98D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0B8F74" w14:textId="4920A1A3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1B02B2" w14:paraId="6BAFE077" w14:textId="77777777" w:rsidTr="00C86209">
        <w:trPr>
          <w:trHeight w:val="506"/>
        </w:trPr>
        <w:tc>
          <w:tcPr>
            <w:tcW w:w="3088" w:type="dxa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20AFBF6B" w14:textId="4638499C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</w:t>
            </w:r>
            <w:r w:rsidR="00D40797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о заказе места в систему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E4E193" w14:textId="2DE247B4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данных о заказе места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AE8510" w14:textId="1E54B925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33ADA6" w14:textId="334F702C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E6F0C7" w14:textId="098F1683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1B02B2" w14:paraId="05C7E455" w14:textId="77777777" w:rsidTr="00C86209">
        <w:trPr>
          <w:trHeight w:val="505"/>
        </w:trPr>
        <w:tc>
          <w:tcPr>
            <w:tcW w:w="308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960995" w14:textId="77777777" w:rsidR="001B02B2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306431" w14:textId="37AD75BE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списка забронированных в систему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8065DE" w14:textId="53136D0D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D0ED17" w14:textId="2B4B6E1B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356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FA98E3" w14:textId="07CBC83F" w:rsidR="001B02B2" w:rsidRPr="00F6153B" w:rsidRDefault="001B02B2" w:rsidP="001B02B2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1ч</w:t>
            </w:r>
          </w:p>
        </w:tc>
      </w:tr>
      <w:tr w:rsidR="00F6153B" w14:paraId="0DCF3431" w14:textId="77777777" w:rsidTr="00F6153B">
        <w:trPr>
          <w:trHeight w:val="956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58BC345" w14:textId="49A9C45D" w:rsidR="00F6153B" w:rsidRPr="00F6153B" w:rsidRDefault="00F6153B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учёт заказанных услуг и забронированных мест</w:t>
            </w:r>
          </w:p>
        </w:tc>
      </w:tr>
      <w:tr w:rsidR="00C86209" w14:paraId="3D21BB88" w14:textId="77777777" w:rsidTr="001609CD">
        <w:trPr>
          <w:trHeight w:val="490"/>
        </w:trPr>
        <w:tc>
          <w:tcPr>
            <w:tcW w:w="3158" w:type="dxa"/>
            <w:gridSpan w:val="4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6864FAB4" w14:textId="3C0EB36A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Анализа деятельности предоставления услуг и мест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606BD4" w14:textId="2927E309" w:rsidR="00C86209" w:rsidRPr="00C86209" w:rsidRDefault="00C86209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209">
              <w:rPr>
                <w:rFonts w:ascii="Times New Roman" w:hAnsi="Times New Roman" w:cs="Times New Roman"/>
                <w:sz w:val="24"/>
                <w:szCs w:val="24"/>
              </w:rPr>
              <w:t>Учет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заказов услуг</w:t>
            </w:r>
          </w:p>
        </w:tc>
        <w:tc>
          <w:tcPr>
            <w:tcW w:w="307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3157CA8" w14:textId="610A988C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71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5C0E4D" w14:textId="451BB5A4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72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D9A8D0B" w14:textId="30F69935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  <w:tr w:rsidR="00C86209" w14:paraId="47F6A802" w14:textId="77777777" w:rsidTr="001609CD">
        <w:trPr>
          <w:trHeight w:val="490"/>
        </w:trPr>
        <w:tc>
          <w:tcPr>
            <w:tcW w:w="3158" w:type="dxa"/>
            <w:gridSpan w:val="4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319991" w14:textId="77777777" w:rsidR="00C86209" w:rsidRPr="00C86209" w:rsidRDefault="00C86209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C19C9E" w14:textId="1A3B2F2C" w:rsidR="00C86209" w:rsidRPr="00C86209" w:rsidRDefault="00C86209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 бронирования мест</w:t>
            </w:r>
          </w:p>
        </w:tc>
        <w:tc>
          <w:tcPr>
            <w:tcW w:w="3072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3A21E8E" w14:textId="493A611B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71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D7B2088" w14:textId="53143E14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72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CDD1189" w14:textId="2845C075" w:rsidR="00C86209" w:rsidRPr="00C86209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  <w:tr w:rsidR="00F6153B" w14:paraId="37579EC0" w14:textId="77777777" w:rsidTr="00F6153B">
        <w:trPr>
          <w:trHeight w:val="956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E43F28" w14:textId="42EFACBE" w:rsidR="00F6153B" w:rsidRPr="00F6153B" w:rsidRDefault="00F6153B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оплаты услуг</w:t>
            </w:r>
          </w:p>
        </w:tc>
      </w:tr>
      <w:tr w:rsidR="00D40797" w14:paraId="1CF33D2E" w14:textId="77777777" w:rsidTr="00D547A8">
        <w:trPr>
          <w:trHeight w:val="956"/>
        </w:trPr>
        <w:tc>
          <w:tcPr>
            <w:tcW w:w="308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56458DC" w14:textId="79879C83" w:rsidR="00D40797" w:rsidRPr="00D40797" w:rsidRDefault="00D40797" w:rsidP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данных для оплаты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5B1CF4F" w14:textId="19C76BEF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797">
              <w:rPr>
                <w:rFonts w:ascii="Times New Roman" w:hAnsi="Times New Roman" w:cs="Times New Roman"/>
                <w:sz w:val="24"/>
                <w:szCs w:val="24"/>
              </w:rPr>
              <w:t>Формировани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40797">
              <w:rPr>
                <w:rFonts w:ascii="Times New Roman" w:hAnsi="Times New Roman" w:cs="Times New Roman"/>
                <w:sz w:val="24"/>
                <w:szCs w:val="24"/>
              </w:rPr>
              <w:t xml:space="preserve"> расчетных документов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16AC5F2" w14:textId="5EA4C2A8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83889E3" w14:textId="50C8FAD1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305B4BB" w14:textId="4255DDF3" w:rsidR="00D40797" w:rsidRPr="00D40797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0,5ч</w:t>
            </w:r>
          </w:p>
        </w:tc>
      </w:tr>
      <w:tr w:rsidR="00F6153B" w14:paraId="6CB36EFF" w14:textId="77777777" w:rsidTr="00D40797">
        <w:trPr>
          <w:trHeight w:val="956"/>
        </w:trPr>
        <w:tc>
          <w:tcPr>
            <w:tcW w:w="15444" w:type="dxa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DACB3B" w14:textId="41D1B64A" w:rsidR="00F6153B" w:rsidRPr="00F6153B" w:rsidRDefault="00F6153B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контроля деятельностью ресторана</w:t>
            </w:r>
          </w:p>
        </w:tc>
      </w:tr>
      <w:tr w:rsidR="00D40797" w14:paraId="559AE162" w14:textId="77777777" w:rsidTr="00A62CEF">
        <w:trPr>
          <w:trHeight w:val="956"/>
        </w:trPr>
        <w:tc>
          <w:tcPr>
            <w:tcW w:w="3088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B5C30" w14:textId="13B43367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hAnsi="Times New Roman" w:cs="Times New Roman"/>
                <w:sz w:val="24"/>
                <w:szCs w:val="24"/>
              </w:rPr>
              <w:t>Получения данных о деятельности ресторана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C4FDD" w14:textId="7ED23972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hAnsi="Times New Roman" w:cs="Times New Roman"/>
                <w:sz w:val="24"/>
                <w:szCs w:val="24"/>
              </w:rPr>
              <w:t>Формирование отчетов о деятельности ресторана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0B47D" w14:textId="17EE6EAB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90C21" w14:textId="240E235C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C2818" w14:textId="6FE7C7BD" w:rsidR="00D40797" w:rsidRPr="00620DD6" w:rsidRDefault="00D40797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D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7E8EFE6D" w14:textId="4EC39043" w:rsidR="00694CE6" w:rsidRDefault="00694CE6" w:rsidP="00B73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94CE6" w:rsidSect="00694CE6">
          <w:pgSz w:w="16838" w:h="11906" w:orient="landscape"/>
          <w:pgMar w:top="1134" w:right="567" w:bottom="851" w:left="567" w:header="709" w:footer="709" w:gutter="0"/>
          <w:cols w:space="720"/>
        </w:sectPr>
      </w:pPr>
    </w:p>
    <w:p w14:paraId="30D37053" w14:textId="77777777" w:rsidR="00CF7ADC" w:rsidRDefault="00CF7ADC" w:rsidP="00CF7AD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3A88F74B" w14:textId="77777777" w:rsidR="00CF7ADC" w:rsidRDefault="00CF7ADC" w:rsidP="00CF7A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3383DB9A" w14:textId="77777777" w:rsidR="00CF7ADC" w:rsidRDefault="00CF7ADC" w:rsidP="00CF7A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48C773D" w14:textId="77777777" w:rsidR="00CF7ADC" w:rsidRDefault="00CF7ADC" w:rsidP="00CF7A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7BC74642" w14:textId="77777777" w:rsidR="00CF7ADC" w:rsidRDefault="00CF7ADC" w:rsidP="00CF7AD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3E0EC855" w14:textId="4D73A8A8" w:rsidR="00BD3144" w:rsidRDefault="00BD3144" w:rsidP="00B73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771C81A" w14:textId="77777777" w:rsidR="00C95AD0" w:rsidRDefault="00C95AD0" w:rsidP="00BD3144">
      <w:pPr>
        <w:shd w:val="clear" w:color="auto" w:fill="FFFFFF"/>
        <w:spacing w:after="120" w:line="240" w:lineRule="atLeast"/>
        <w:jc w:val="both"/>
        <w:rPr>
          <w:noProof/>
          <w14:ligatures w14:val="standardContextual"/>
        </w:rPr>
      </w:pPr>
    </w:p>
    <w:p w14:paraId="7A69F1F1" w14:textId="1C76DFBB" w:rsidR="00BD3144" w:rsidRDefault="00C95AD0" w:rsidP="00BD314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F9D0413" wp14:editId="4FD20813">
            <wp:extent cx="5882909" cy="40589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51" t="13562" r="29575" b="26119"/>
                    <a:stretch/>
                  </pic:blipFill>
                  <pic:spPr bwMode="auto">
                    <a:xfrm>
                      <a:off x="0" y="0"/>
                      <a:ext cx="5926003" cy="40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31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19038113" w14:textId="77777777" w:rsidR="00BD3144" w:rsidRDefault="00BD3144" w:rsidP="00BD3144">
      <w:pPr>
        <w:shd w:val="clear" w:color="auto" w:fill="FFFFFF"/>
        <w:spacing w:after="120" w:line="240" w:lineRule="atLeast"/>
        <w:jc w:val="both"/>
        <w:rPr>
          <w:noProof/>
          <w14:ligatures w14:val="standardContextual"/>
        </w:rPr>
      </w:pPr>
    </w:p>
    <w:p w14:paraId="064FA29E" w14:textId="6479356D" w:rsidR="00BD3144" w:rsidRDefault="00BD3144" w:rsidP="00BD314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A9368A" wp14:editId="74E62F52">
            <wp:extent cx="6147881" cy="1595336"/>
            <wp:effectExtent l="0" t="0" r="5715" b="508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/>
                    <a:srcRect l="33694" t="37557" r="8659" b="41107"/>
                    <a:stretch/>
                  </pic:blipFill>
                  <pic:spPr bwMode="auto">
                    <a:xfrm>
                      <a:off x="0" y="0"/>
                      <a:ext cx="6170948" cy="160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C8A1" w14:textId="1928C675" w:rsidR="00BD3144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EDB12E9" w14:textId="77777777" w:rsidR="00BD3144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заказе услуг</w:t>
      </w:r>
    </w:p>
    <w:p w14:paraId="089A09B4" w14:textId="77777777" w:rsidR="00BD3144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заказе мест</w:t>
      </w:r>
    </w:p>
    <w:p w14:paraId="1BDC3FB8" w14:textId="77777777" w:rsidR="00372C39" w:rsidRDefault="00BD3144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данных о хозяйственной деятельности ресторана</w:t>
      </w:r>
    </w:p>
    <w:p w14:paraId="72CAAFB4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9A16A" w14:textId="77777777" w:rsidR="00372C39" w:rsidRDefault="00372C39" w:rsidP="00372C3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128D9598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Чеки на оплату</w:t>
      </w:r>
    </w:p>
    <w:p w14:paraId="577BCD70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услуг</w:t>
      </w:r>
    </w:p>
    <w:p w14:paraId="20064100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столиков</w:t>
      </w:r>
    </w:p>
    <w:p w14:paraId="7A5D15F4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хозяйственной деятельности ресторана</w:t>
      </w:r>
    </w:p>
    <w:p w14:paraId="4B6D5C83" w14:textId="77777777" w:rsidR="00372C39" w:rsidRDefault="00372C39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934E4" w14:textId="551734BE" w:rsidR="00372C39" w:rsidRDefault="00372C39" w:rsidP="00372C3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3002"/>
        <w:gridCol w:w="3002"/>
      </w:tblGrid>
      <w:tr w:rsidR="00AC5C4F" w:rsidRPr="006A32C6" w14:paraId="24931C0F" w14:textId="77777777" w:rsidTr="00383883">
        <w:trPr>
          <w:trHeight w:val="638"/>
        </w:trPr>
        <w:tc>
          <w:tcPr>
            <w:tcW w:w="3002" w:type="dxa"/>
          </w:tcPr>
          <w:p w14:paraId="56B0DCB3" w14:textId="77777777" w:rsidR="00AC5C4F" w:rsidRPr="006A32C6" w:rsidRDefault="00AC5C4F" w:rsidP="0038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отправитель</w:t>
            </w:r>
          </w:p>
        </w:tc>
        <w:tc>
          <w:tcPr>
            <w:tcW w:w="3002" w:type="dxa"/>
          </w:tcPr>
          <w:p w14:paraId="5A0FA1DB" w14:textId="77777777" w:rsidR="00AC5C4F" w:rsidRPr="006A32C6" w:rsidRDefault="00AC5C4F" w:rsidP="0038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3002" w:type="dxa"/>
          </w:tcPr>
          <w:p w14:paraId="24C13ECE" w14:textId="77777777" w:rsidR="00AC5C4F" w:rsidRPr="006A32C6" w:rsidRDefault="00AC5C4F" w:rsidP="0038388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получатель</w:t>
            </w:r>
          </w:p>
        </w:tc>
      </w:tr>
      <w:tr w:rsidR="00AC5C4F" w:rsidRPr="006A32C6" w14:paraId="289D6876" w14:textId="77777777" w:rsidTr="00383883">
        <w:trPr>
          <w:trHeight w:val="638"/>
        </w:trPr>
        <w:tc>
          <w:tcPr>
            <w:tcW w:w="3002" w:type="dxa"/>
          </w:tcPr>
          <w:p w14:paraId="3AA84045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002" w:type="dxa"/>
          </w:tcPr>
          <w:p w14:paraId="63B66238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Запрос на заказ услуг</w:t>
            </w:r>
          </w:p>
        </w:tc>
        <w:tc>
          <w:tcPr>
            <w:tcW w:w="3002" w:type="dxa"/>
          </w:tcPr>
          <w:p w14:paraId="66E2DF4D" w14:textId="77777777" w:rsidR="00AC5C4F" w:rsidRPr="00DE0639" w:rsidRDefault="00AC5C4F" w:rsidP="0038388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Прием заказа на услугу</w:t>
            </w:r>
          </w:p>
        </w:tc>
      </w:tr>
      <w:tr w:rsidR="00AC5C4F" w:rsidRPr="006A32C6" w14:paraId="710570A0" w14:textId="77777777" w:rsidTr="00383883">
        <w:trPr>
          <w:trHeight w:val="638"/>
        </w:trPr>
        <w:tc>
          <w:tcPr>
            <w:tcW w:w="3002" w:type="dxa"/>
          </w:tcPr>
          <w:p w14:paraId="39BD4864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Прием заказа на услугу</w:t>
            </w:r>
          </w:p>
        </w:tc>
        <w:tc>
          <w:tcPr>
            <w:tcW w:w="3002" w:type="dxa"/>
          </w:tcPr>
          <w:p w14:paraId="2D8EEFC8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Меню услуг</w:t>
            </w:r>
          </w:p>
        </w:tc>
        <w:tc>
          <w:tcPr>
            <w:tcW w:w="3002" w:type="dxa"/>
          </w:tcPr>
          <w:p w14:paraId="5F91A21F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C5C4F" w:rsidRPr="006A32C6" w14:paraId="4E168CA9" w14:textId="77777777" w:rsidTr="00383883">
        <w:trPr>
          <w:trHeight w:val="638"/>
        </w:trPr>
        <w:tc>
          <w:tcPr>
            <w:tcW w:w="3002" w:type="dxa"/>
          </w:tcPr>
          <w:p w14:paraId="78BEA381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Прием заказа на услугу</w:t>
            </w:r>
          </w:p>
        </w:tc>
        <w:tc>
          <w:tcPr>
            <w:tcW w:w="3002" w:type="dxa"/>
          </w:tcPr>
          <w:p w14:paraId="449395F5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заказанных услуг</w:t>
            </w:r>
          </w:p>
        </w:tc>
        <w:tc>
          <w:tcPr>
            <w:tcW w:w="3002" w:type="dxa"/>
          </w:tcPr>
          <w:p w14:paraId="6CECA8D9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Учет заказанных услуг и забронированных мест</w:t>
            </w:r>
          </w:p>
        </w:tc>
      </w:tr>
      <w:tr w:rsidR="00AC5C4F" w:rsidRPr="006A32C6" w14:paraId="56907D9B" w14:textId="77777777" w:rsidTr="00383883">
        <w:trPr>
          <w:trHeight w:val="611"/>
        </w:trPr>
        <w:tc>
          <w:tcPr>
            <w:tcW w:w="3002" w:type="dxa"/>
          </w:tcPr>
          <w:p w14:paraId="521F04BD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002" w:type="dxa"/>
          </w:tcPr>
          <w:p w14:paraId="0B059C3B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Запрос на заказ места</w:t>
            </w:r>
          </w:p>
        </w:tc>
        <w:tc>
          <w:tcPr>
            <w:tcW w:w="3002" w:type="dxa"/>
          </w:tcPr>
          <w:p w14:paraId="7147478A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Примем заказа на бронирование мест</w:t>
            </w:r>
          </w:p>
        </w:tc>
      </w:tr>
      <w:tr w:rsidR="00AC5C4F" w:rsidRPr="006A32C6" w14:paraId="4CA8FA54" w14:textId="77777777" w:rsidTr="00383883">
        <w:trPr>
          <w:trHeight w:val="638"/>
        </w:trPr>
        <w:tc>
          <w:tcPr>
            <w:tcW w:w="3002" w:type="dxa"/>
          </w:tcPr>
          <w:p w14:paraId="002F828C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Примем заказа на бронирование мест</w:t>
            </w:r>
          </w:p>
        </w:tc>
        <w:tc>
          <w:tcPr>
            <w:tcW w:w="3002" w:type="dxa"/>
          </w:tcPr>
          <w:p w14:paraId="39AFE32A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столиков</w:t>
            </w:r>
          </w:p>
        </w:tc>
        <w:tc>
          <w:tcPr>
            <w:tcW w:w="3002" w:type="dxa"/>
          </w:tcPr>
          <w:p w14:paraId="2BAAA5D7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C5C4F" w:rsidRPr="006A32C6" w14:paraId="437E54D5" w14:textId="77777777" w:rsidTr="00383883">
        <w:trPr>
          <w:trHeight w:val="638"/>
        </w:trPr>
        <w:tc>
          <w:tcPr>
            <w:tcW w:w="3002" w:type="dxa"/>
          </w:tcPr>
          <w:p w14:paraId="09983E76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Примем заказа на бронирование мест</w:t>
            </w:r>
          </w:p>
        </w:tc>
        <w:tc>
          <w:tcPr>
            <w:tcW w:w="3002" w:type="dxa"/>
          </w:tcPr>
          <w:p w14:paraId="30A0F575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забронированных столиков</w:t>
            </w:r>
          </w:p>
        </w:tc>
        <w:tc>
          <w:tcPr>
            <w:tcW w:w="3002" w:type="dxa"/>
          </w:tcPr>
          <w:p w14:paraId="29F55303" w14:textId="77777777" w:rsidR="00AC5C4F" w:rsidRPr="00DE0639" w:rsidRDefault="00AC5C4F" w:rsidP="0038388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Учет заказанных услуг и забронированных мест</w:t>
            </w:r>
          </w:p>
        </w:tc>
      </w:tr>
      <w:tr w:rsidR="00AC5C4F" w:rsidRPr="006A32C6" w14:paraId="213893DF" w14:textId="77777777" w:rsidTr="00383883">
        <w:trPr>
          <w:trHeight w:val="638"/>
        </w:trPr>
        <w:tc>
          <w:tcPr>
            <w:tcW w:w="3002" w:type="dxa"/>
          </w:tcPr>
          <w:p w14:paraId="608958CD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Учет заказанных услуг и забронированных мест</w:t>
            </w:r>
          </w:p>
        </w:tc>
        <w:tc>
          <w:tcPr>
            <w:tcW w:w="3002" w:type="dxa"/>
          </w:tcPr>
          <w:p w14:paraId="1020A01E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предоставляемых услуг</w:t>
            </w:r>
          </w:p>
        </w:tc>
        <w:tc>
          <w:tcPr>
            <w:tcW w:w="3002" w:type="dxa"/>
          </w:tcPr>
          <w:p w14:paraId="4EAB6B1A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Контроль деятельности ресторана</w:t>
            </w:r>
          </w:p>
        </w:tc>
      </w:tr>
      <w:tr w:rsidR="00AC5C4F" w:rsidRPr="006A32C6" w14:paraId="3387F702" w14:textId="77777777" w:rsidTr="00383883">
        <w:trPr>
          <w:trHeight w:val="638"/>
        </w:trPr>
        <w:tc>
          <w:tcPr>
            <w:tcW w:w="3002" w:type="dxa"/>
          </w:tcPr>
          <w:p w14:paraId="128D9A2C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Учет заказанных услуг и забронированных мест</w:t>
            </w:r>
          </w:p>
        </w:tc>
        <w:tc>
          <w:tcPr>
            <w:tcW w:w="3002" w:type="dxa"/>
          </w:tcPr>
          <w:p w14:paraId="5D603A63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предоставляемых услуг</w:t>
            </w:r>
          </w:p>
        </w:tc>
        <w:tc>
          <w:tcPr>
            <w:tcW w:w="3002" w:type="dxa"/>
          </w:tcPr>
          <w:p w14:paraId="4FACCED7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Оплата услуг</w:t>
            </w:r>
          </w:p>
        </w:tc>
      </w:tr>
      <w:tr w:rsidR="00AC5C4F" w:rsidRPr="006A32C6" w14:paraId="3C243971" w14:textId="77777777" w:rsidTr="00383883">
        <w:trPr>
          <w:trHeight w:val="611"/>
        </w:trPr>
        <w:tc>
          <w:tcPr>
            <w:tcW w:w="3002" w:type="dxa"/>
          </w:tcPr>
          <w:p w14:paraId="021BC698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Оплата услуг</w:t>
            </w:r>
          </w:p>
        </w:tc>
        <w:tc>
          <w:tcPr>
            <w:tcW w:w="3002" w:type="dxa"/>
          </w:tcPr>
          <w:p w14:paraId="7E9E77E7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Список оплаченных услуг</w:t>
            </w:r>
          </w:p>
        </w:tc>
        <w:tc>
          <w:tcPr>
            <w:tcW w:w="3002" w:type="dxa"/>
          </w:tcPr>
          <w:p w14:paraId="206ACC16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Контроль деятельности ресторана</w:t>
            </w:r>
          </w:p>
        </w:tc>
      </w:tr>
      <w:tr w:rsidR="00AC5C4F" w:rsidRPr="006A32C6" w14:paraId="072C8745" w14:textId="77777777" w:rsidTr="00383883">
        <w:trPr>
          <w:trHeight w:val="611"/>
        </w:trPr>
        <w:tc>
          <w:tcPr>
            <w:tcW w:w="3002" w:type="dxa"/>
          </w:tcPr>
          <w:p w14:paraId="54BC6889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Оплата услуг</w:t>
            </w:r>
          </w:p>
        </w:tc>
        <w:tc>
          <w:tcPr>
            <w:tcW w:w="3002" w:type="dxa"/>
          </w:tcPr>
          <w:p w14:paraId="5B032A5B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Чек на оплату</w:t>
            </w:r>
          </w:p>
        </w:tc>
        <w:tc>
          <w:tcPr>
            <w:tcW w:w="3002" w:type="dxa"/>
          </w:tcPr>
          <w:p w14:paraId="237CD60D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C5C4F" w:rsidRPr="006A32C6" w14:paraId="5DCC5A06" w14:textId="77777777" w:rsidTr="00383883">
        <w:trPr>
          <w:trHeight w:val="611"/>
        </w:trPr>
        <w:tc>
          <w:tcPr>
            <w:tcW w:w="3002" w:type="dxa"/>
          </w:tcPr>
          <w:p w14:paraId="524E0DAD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Менеджер ресторана</w:t>
            </w:r>
          </w:p>
        </w:tc>
        <w:tc>
          <w:tcPr>
            <w:tcW w:w="3002" w:type="dxa"/>
          </w:tcPr>
          <w:p w14:paraId="176F74C0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Запрос данных о хозяйственной деятельности ресторана</w:t>
            </w:r>
          </w:p>
        </w:tc>
        <w:tc>
          <w:tcPr>
            <w:tcW w:w="3002" w:type="dxa"/>
          </w:tcPr>
          <w:p w14:paraId="29DEA77E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Контроль деятельности ресторана</w:t>
            </w:r>
          </w:p>
        </w:tc>
      </w:tr>
      <w:tr w:rsidR="00AC5C4F" w:rsidRPr="006A32C6" w14:paraId="720FE9E1" w14:textId="77777777" w:rsidTr="00383883">
        <w:trPr>
          <w:trHeight w:val="611"/>
        </w:trPr>
        <w:tc>
          <w:tcPr>
            <w:tcW w:w="3002" w:type="dxa"/>
          </w:tcPr>
          <w:p w14:paraId="03A67C70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Контроль деятельности ресторана</w:t>
            </w:r>
          </w:p>
        </w:tc>
        <w:tc>
          <w:tcPr>
            <w:tcW w:w="3002" w:type="dxa"/>
          </w:tcPr>
          <w:p w14:paraId="25008984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Данные о хозяйственной деятельности ресторана</w:t>
            </w:r>
          </w:p>
        </w:tc>
        <w:tc>
          <w:tcPr>
            <w:tcW w:w="3002" w:type="dxa"/>
          </w:tcPr>
          <w:p w14:paraId="20A8429B" w14:textId="77777777" w:rsidR="00AC5C4F" w:rsidRPr="00DE0639" w:rsidRDefault="00AC5C4F" w:rsidP="00383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639">
              <w:rPr>
                <w:rFonts w:ascii="Times New Roman" w:hAnsi="Times New Roman" w:cs="Times New Roman"/>
                <w:sz w:val="24"/>
                <w:szCs w:val="24"/>
              </w:rPr>
              <w:t>Менеджер ресторана</w:t>
            </w:r>
          </w:p>
        </w:tc>
      </w:tr>
    </w:tbl>
    <w:p w14:paraId="764F2E51" w14:textId="77777777" w:rsidR="00AC5C4F" w:rsidRDefault="00AC5C4F" w:rsidP="00372C3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E1F10" w14:textId="30554DE6" w:rsidR="00B73538" w:rsidRDefault="00B73538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432BC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</w:p>
    <w:p w14:paraId="539A30EB" w14:textId="5E7CCDEA" w:rsidR="002432BC" w:rsidRDefault="002432BC" w:rsidP="00BD3144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использует справочники, которые ведутся в системах-источниках данных. Основные справочники в системе - </w:t>
      </w:r>
      <w:r>
        <w:rPr>
          <w:rFonts w:ascii="Times New Roman" w:hAnsi="Times New Roman" w:cs="Times New Roman"/>
          <w:sz w:val="24"/>
          <w:szCs w:val="24"/>
        </w:rPr>
        <w:t>Меню (включая блюда и культурную программу), Столики (характеристики), Заказ клиента, Фактически оказанные услуги, Оплата.</w:t>
      </w:r>
    </w:p>
    <w:p w14:paraId="74F46F9C" w14:textId="77777777" w:rsidR="00DF422A" w:rsidRDefault="00DF422A" w:rsidP="00BD3144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715757CC" w14:textId="77777777" w:rsidR="00DF422A" w:rsidRPr="00AC5C4F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MSSQL</w:t>
      </w:r>
    </w:p>
    <w:p w14:paraId="4F175978" w14:textId="77777777" w:rsidR="00DF422A" w:rsidRPr="00AC5C4F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7BB2C" w14:textId="77777777" w:rsidR="00DF422A" w:rsidRDefault="00DF422A" w:rsidP="00DF422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4.3.2.5.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4DD45DD3" w14:textId="77777777" w:rsidR="00DF422A" w:rsidRDefault="00DF422A" w:rsidP="00DF422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6720557F" w14:textId="77777777" w:rsidR="00DF422A" w:rsidRDefault="00DF422A" w:rsidP="00DF422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1E84585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7A2F5D9A" w14:textId="3B79FA41" w:rsidR="00DF422A" w:rsidRDefault="00DF422A" w:rsidP="00DF422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D23653" w:rsidRPr="00AC5C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AC5C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MSSQL SERVER</w:t>
      </w:r>
    </w:p>
    <w:p w14:paraId="7B3B9D8D" w14:textId="28E59D2D" w:rsidR="00DF422A" w:rsidRPr="00CC2F64" w:rsidRDefault="00CC2F64" w:rsidP="00DF422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языка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C2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операционной системе.</w:t>
      </w:r>
    </w:p>
    <w:p w14:paraId="449EA1D3" w14:textId="0F3A871D" w:rsidR="00DF422A" w:rsidRPr="00CC2F64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273E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100D300C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64F8EA83" w14:textId="58B39746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пользователями системы АСУР являются сотрудники ресторана.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организации функционирования Системы АСУР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 : описать, Разработчикам  в случае необходимости доработки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</w:t>
      </w:r>
      <w:r w:rsidR="00CE2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настроенных объектов и отчетности;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7CA4F03" w14:textId="0746009B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C667D" w14:textId="77777777" w:rsidR="00DF422A" w:rsidRDefault="00DF422A" w:rsidP="00DF422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61"/>
        <w:gridCol w:w="4816"/>
        <w:gridCol w:w="1383"/>
        <w:gridCol w:w="1485"/>
      </w:tblGrid>
      <w:tr w:rsidR="00DF422A" w14:paraId="3E300B2F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4843B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19577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FBB64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4B7E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DF422A" w14:paraId="1A1B5E1C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9E3FD" w14:textId="064A8382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и обоснование создания АСУР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C398C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8AB7D" w14:textId="6561034A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7CF60" w14:textId="6EE47F68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54C3CD1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60F8C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F2A40" w14:textId="6E710A3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сведений об аналогичных АСУР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4C286" w14:textId="75FC2B0C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77062" w14:textId="69F4C989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4F5A6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F9AB83D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C6137D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67C07" w14:textId="3553F42C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характеристика АСУР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0D550" w14:textId="41A13A2C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41D74" w14:textId="0F6D2A19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1FE3747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9AF8D8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9338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AEA08" w14:textId="0F1FF6B1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117E3" w14:textId="6D271568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42940F86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9A7F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2F612" w14:textId="3AE8B320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 на АСУР в целом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6D4CC" w14:textId="156D9C19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E8228" w14:textId="7C33E00C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1A52CC96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45D1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4649F" w14:textId="2AB2CDF4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предварительных решений по выбранному варианту АСУР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4E7C0" w14:textId="76CD9259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B8F3B" w14:textId="296754FB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079EE4FF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5D99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Технический проект 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69EE2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A17F2" w14:textId="0B23CF67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58293" w14:textId="7F16D146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32E1C6E7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3C8D3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C3DB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86115" w14:textId="470BFC41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1471B" w14:textId="6818162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B7E05E5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985B92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DA6BC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алгоритма внедрения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26B10" w14:textId="4EAB0CC0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22CD1" w14:textId="56BB3CCB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039D3428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B51654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6835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94685" w14:textId="3E488B28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32B6" w14:textId="179F563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65914B0B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E6934F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E210D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6EA61" w14:textId="604504E0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A7258" w14:textId="361325D6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2274028A" w14:textId="77777777" w:rsidTr="00DF422A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8E43A" w14:textId="31F75A04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АСУР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848E2" w14:textId="4A2952C6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Поэтапная разработка АСУР, с учетом требований и целей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0C857" w14:textId="03E6963A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27AF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05042467" w14:textId="77777777" w:rsidTr="00DF422A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2336F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CC1838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9EF98" w14:textId="2985F887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94620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5C9C2EC5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F530AE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92B98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A62C0" w14:textId="07003DF2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B3566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7AEF4F57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BB158E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6C832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AF750" w14:textId="365C7A77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E870A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422A" w14:paraId="3D62E126" w14:textId="77777777" w:rsidTr="00DF422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C3AC19" w14:textId="77777777" w:rsidR="00DF422A" w:rsidRDefault="00DF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E1FB5" w14:textId="6D3E79B5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АСУР</w:t>
            </w:r>
          </w:p>
        </w:tc>
        <w:tc>
          <w:tcPr>
            <w:tcW w:w="1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360C9" w14:textId="7E518420" w:rsidR="00DF422A" w:rsidRDefault="00DF422A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-11.01.19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4C694" w14:textId="77777777" w:rsidR="00DF422A" w:rsidRDefault="00DF422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64504A" w14:textId="77777777" w:rsidR="00DF422A" w:rsidRDefault="00DF422A" w:rsidP="00DF422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4468E66C" w14:textId="77777777" w:rsidR="00DF422A" w:rsidRDefault="00DF422A" w:rsidP="00DF422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0B26935" w14:textId="77777777" w:rsidR="000F4FD1" w:rsidRDefault="000F4FD1" w:rsidP="000F4FD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6.1. Требования к приемке работ по стадиям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9348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3542"/>
        <w:gridCol w:w="1276"/>
      </w:tblGrid>
      <w:tr w:rsidR="000F4FD1" w14:paraId="46FB9C19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7AD75E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EA50511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C047CD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8F4929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F65A86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F4FD1" w14:paraId="10227C20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A0479E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E85EC0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7CA3D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10.06.2019-15.06.2019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663B83" w14:textId="5781F365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АСУР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5D0A8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0F4FD1" w14:paraId="4BB3FCE2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0088DB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8EFA00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198D91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15.06.2019-15.07.2019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58DD07" w14:textId="1002947C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АСУР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2417DA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F4FD1" w14:paraId="614D3497" w14:textId="77777777" w:rsidTr="000F4FD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F93926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1258D9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E741D7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15.07.2019-25.07.2019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5BA1C" w14:textId="7FC01F1D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АСУР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519850" w14:textId="77777777" w:rsidR="000F4FD1" w:rsidRDefault="000F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69E764B0" w14:textId="77777777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6D0E99FD" w14:textId="4AFEFF70" w:rsidR="000F4FD1" w:rsidRDefault="000F4FD1" w:rsidP="000F4FD1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 функционирования АСУР,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643667E2" w14:textId="77777777" w:rsidR="000F4FD1" w:rsidRDefault="000F4FD1" w:rsidP="000F4FD1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163C3560" w14:textId="77777777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1ED86969" w14:textId="77777777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F50AA32" w14:textId="77777777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049E4431" w14:textId="339A3A10" w:rsidR="000F4FD1" w:rsidRDefault="000F4FD1" w:rsidP="000F4F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46AAC160" w14:textId="03FB4A8B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предъявляется</w:t>
      </w:r>
    </w:p>
    <w:p w14:paraId="1FC954D9" w14:textId="77777777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9C8BB90" w14:textId="77777777" w:rsidR="000F4FD1" w:rsidRDefault="000F4FD1" w:rsidP="000F4F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74D035A9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72A796FE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22587F31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8144A73" w14:textId="77777777" w:rsidR="000F4FD1" w:rsidRDefault="000F4FD1" w:rsidP="000F4FD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91FDF9" w14:textId="77777777" w:rsidR="00DF422A" w:rsidRDefault="00DF422A" w:rsidP="00DF422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5E16B6" w14:textId="77777777" w:rsidR="00DF422A" w:rsidRDefault="00DF422A" w:rsidP="00BD314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2F2B2" w14:textId="77777777" w:rsidR="007A1B54" w:rsidRDefault="007A1B54" w:rsidP="006C2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8217F7" w14:textId="77777777" w:rsidR="006C2F87" w:rsidRDefault="006C2F87" w:rsidP="0011755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6612A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54E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88"/>
    <w:rsid w:val="00017C15"/>
    <w:rsid w:val="000F4FD1"/>
    <w:rsid w:val="00117551"/>
    <w:rsid w:val="00123E27"/>
    <w:rsid w:val="00140F82"/>
    <w:rsid w:val="001B02B2"/>
    <w:rsid w:val="002432BC"/>
    <w:rsid w:val="00296488"/>
    <w:rsid w:val="00372C39"/>
    <w:rsid w:val="003C1404"/>
    <w:rsid w:val="003E63F3"/>
    <w:rsid w:val="00463993"/>
    <w:rsid w:val="004858C3"/>
    <w:rsid w:val="00620DD6"/>
    <w:rsid w:val="00694CE6"/>
    <w:rsid w:val="006C2F87"/>
    <w:rsid w:val="0078215D"/>
    <w:rsid w:val="00797543"/>
    <w:rsid w:val="007A1B54"/>
    <w:rsid w:val="007B4ADD"/>
    <w:rsid w:val="008C354C"/>
    <w:rsid w:val="00991BC5"/>
    <w:rsid w:val="00A210AF"/>
    <w:rsid w:val="00A71112"/>
    <w:rsid w:val="00AC5C4F"/>
    <w:rsid w:val="00AE6982"/>
    <w:rsid w:val="00B73538"/>
    <w:rsid w:val="00BB5317"/>
    <w:rsid w:val="00BD3144"/>
    <w:rsid w:val="00C86209"/>
    <w:rsid w:val="00C95AD0"/>
    <w:rsid w:val="00CC2F64"/>
    <w:rsid w:val="00CE25B5"/>
    <w:rsid w:val="00CF7ADC"/>
    <w:rsid w:val="00D23653"/>
    <w:rsid w:val="00D40797"/>
    <w:rsid w:val="00D4594B"/>
    <w:rsid w:val="00DE21DD"/>
    <w:rsid w:val="00DF422A"/>
    <w:rsid w:val="00E30834"/>
    <w:rsid w:val="00E56F24"/>
    <w:rsid w:val="00EC2047"/>
    <w:rsid w:val="00F0212F"/>
    <w:rsid w:val="00F03278"/>
    <w:rsid w:val="00F27196"/>
    <w:rsid w:val="00F6153B"/>
    <w:rsid w:val="00F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7A00"/>
  <w15:chartTrackingRefBased/>
  <w15:docId w15:val="{1D86E93F-515D-4553-A313-6FC8206A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99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834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D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</Pages>
  <Words>4237</Words>
  <Characters>24152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34</cp:revision>
  <dcterms:created xsi:type="dcterms:W3CDTF">2023-11-12T11:20:00Z</dcterms:created>
  <dcterms:modified xsi:type="dcterms:W3CDTF">2023-11-13T16:38:00Z</dcterms:modified>
</cp:coreProperties>
</file>