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50EC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F3367F1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2276C49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3D71D6EE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534F3AF5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2195B953" w14:textId="77777777" w:rsidR="00C54F6C" w:rsidRPr="00636F13" w:rsidRDefault="00C54F6C" w:rsidP="00C54F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07F36359" w14:textId="77777777" w:rsidR="00C54F6C" w:rsidRPr="00636F13" w:rsidRDefault="00C54F6C" w:rsidP="00C54F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1F36F7AB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C826A7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7F8BB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20BEE8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489DAC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42D5D60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81B99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BAB6C5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5026B46" w14:textId="138E47B9" w:rsidR="00C54F6C" w:rsidRPr="00D43E8F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800F46">
        <w:rPr>
          <w:rFonts w:ascii="Times New Roman" w:hAnsi="Times New Roman" w:cs="Times New Roman"/>
          <w:sz w:val="28"/>
          <w:szCs w:val="28"/>
        </w:rPr>
        <w:t>8</w:t>
      </w:r>
    </w:p>
    <w:p w14:paraId="38DA2FC0" w14:textId="61AF5027" w:rsidR="00C54F6C" w:rsidRPr="003E0762" w:rsidRDefault="00865FFD" w:rsidP="00C54F6C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865FFD">
        <w:rPr>
          <w:rFonts w:ascii="Times New Roman" w:hAnsi="Times New Roman" w:cs="Times New Roman"/>
          <w:sz w:val="28"/>
          <w:szCs w:val="28"/>
          <w:u w:val="single"/>
          <w:lang w:eastAsia="ru-RU"/>
        </w:rPr>
        <w:t>Проектирование физической реализации разрабатываемого приложения</w:t>
      </w:r>
    </w:p>
    <w:p w14:paraId="2566B1FE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6FC71D8F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C5F14F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C72F00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6301E6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D4C8170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0E77F6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CDCC7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F4E91E9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408CC3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B64C4B8" w14:textId="77777777" w:rsidR="00C54F6C" w:rsidRPr="00636F13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3DBA34F" w14:textId="7D79FCB3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456E69">
        <w:rPr>
          <w:rFonts w:ascii="Times New Roman" w:hAnsi="Times New Roman" w:cs="Times New Roman"/>
          <w:sz w:val="28"/>
          <w:szCs w:val="28"/>
          <w:u w:val="single"/>
        </w:rPr>
        <w:t>27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3C14C6B8" w14:textId="77777777" w:rsidR="00C54F6C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04186374" w14:textId="78636649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21151902</w:t>
      </w:r>
      <w:r w:rsidR="00266923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456E69">
        <w:rPr>
          <w:rFonts w:ascii="Times New Roman" w:hAnsi="Times New Roman" w:cs="Times New Roman"/>
          <w:sz w:val="28"/>
          <w:szCs w:val="28"/>
          <w:u w:val="single"/>
        </w:rPr>
        <w:t>27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="004320DC">
        <w:rPr>
          <w:rFonts w:ascii="Times New Roman" w:hAnsi="Times New Roman" w:cs="Times New Roman"/>
          <w:sz w:val="28"/>
          <w:szCs w:val="28"/>
          <w:u w:val="single"/>
        </w:rPr>
        <w:t>Семенов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320DC">
        <w:rPr>
          <w:rFonts w:ascii="Times New Roman" w:hAnsi="Times New Roman" w:cs="Times New Roman"/>
          <w:sz w:val="28"/>
          <w:szCs w:val="28"/>
          <w:u w:val="single"/>
        </w:rPr>
        <w:t>Е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4320DC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36AC0E1E" w14:textId="77777777" w:rsidR="00C54F6C" w:rsidRDefault="00C54F6C" w:rsidP="00C54F6C">
      <w:pPr>
        <w:widowControl w:val="0"/>
        <w:spacing w:line="240" w:lineRule="auto"/>
        <w:jc w:val="center"/>
        <w:rPr>
          <w:sz w:val="28"/>
        </w:rPr>
      </w:pPr>
    </w:p>
    <w:p w14:paraId="01A6587D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659D60BD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61952EBE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332F0C89" w14:textId="77777777" w:rsidR="00C54F6C" w:rsidRPr="00636F13" w:rsidRDefault="00C54F6C" w:rsidP="00C54F6C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F00B19F" w14:textId="77777777" w:rsidR="00C54F6C" w:rsidRDefault="00C54F6C" w:rsidP="00C54F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AAF009" w14:textId="77777777" w:rsidR="00C54F6C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C769DA" w14:textId="77777777" w:rsidR="00C54F6C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34AF34" w14:textId="77777777" w:rsidR="00C54F6C" w:rsidRPr="008F2669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49324405" w14:textId="2550AF1A" w:rsidR="00C54F6C" w:rsidRDefault="00C54F6C" w:rsidP="00C54F6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9548778"/>
      <w:bookmarkStart w:id="1" w:name="_Toc152840179"/>
      <w:r w:rsidRPr="003E076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09730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DFB1D" w14:textId="0D24DA52" w:rsidR="00C54F6C" w:rsidRDefault="00C54F6C">
          <w:pPr>
            <w:pStyle w:val="a9"/>
          </w:pPr>
        </w:p>
        <w:p w14:paraId="427D680E" w14:textId="7C71C6DB" w:rsidR="00800F46" w:rsidRDefault="00C54F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840179" w:history="1">
            <w:r w:rsidR="00800F46" w:rsidRPr="00B20518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800F46">
              <w:rPr>
                <w:noProof/>
                <w:webHidden/>
              </w:rPr>
              <w:tab/>
            </w:r>
            <w:r w:rsidR="00800F46">
              <w:rPr>
                <w:noProof/>
                <w:webHidden/>
              </w:rPr>
              <w:fldChar w:fldCharType="begin"/>
            </w:r>
            <w:r w:rsidR="00800F46">
              <w:rPr>
                <w:noProof/>
                <w:webHidden/>
              </w:rPr>
              <w:instrText xml:space="preserve"> PAGEREF _Toc152840179 \h </w:instrText>
            </w:r>
            <w:r w:rsidR="00800F46">
              <w:rPr>
                <w:noProof/>
                <w:webHidden/>
              </w:rPr>
            </w:r>
            <w:r w:rsidR="00800F46">
              <w:rPr>
                <w:noProof/>
                <w:webHidden/>
              </w:rPr>
              <w:fldChar w:fldCharType="separate"/>
            </w:r>
            <w:r w:rsidR="00800F46">
              <w:rPr>
                <w:noProof/>
                <w:webHidden/>
              </w:rPr>
              <w:t>2</w:t>
            </w:r>
            <w:r w:rsidR="00800F46">
              <w:rPr>
                <w:noProof/>
                <w:webHidden/>
              </w:rPr>
              <w:fldChar w:fldCharType="end"/>
            </w:r>
          </w:hyperlink>
        </w:p>
        <w:p w14:paraId="600DB1EF" w14:textId="5FC41704" w:rsidR="00800F46" w:rsidRDefault="00800F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840180" w:history="1">
            <w:r w:rsidRPr="00B20518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ДИАГРАММА РАЗВЁРТЫВАНИЯ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7353E" w14:textId="086FF74B" w:rsidR="00C54F6C" w:rsidRDefault="00C54F6C">
          <w:r>
            <w:rPr>
              <w:b/>
              <w:bCs/>
            </w:rPr>
            <w:fldChar w:fldCharType="end"/>
          </w:r>
        </w:p>
      </w:sdtContent>
    </w:sdt>
    <w:p w14:paraId="235A36CA" w14:textId="77777777" w:rsidR="00C54F6C" w:rsidRPr="00C54F6C" w:rsidRDefault="00C54F6C" w:rsidP="00C54F6C"/>
    <w:p w14:paraId="6C4FDE18" w14:textId="77777777" w:rsidR="00C54F6C" w:rsidRDefault="00C54F6C" w:rsidP="00C54F6C">
      <w:pPr>
        <w:rPr>
          <w:noProof/>
        </w:rPr>
      </w:pPr>
    </w:p>
    <w:p w14:paraId="7D9D5DA0" w14:textId="59D824C6" w:rsidR="00C54F6C" w:rsidRDefault="00C54F6C" w:rsidP="00C54F6C"/>
    <w:p w14:paraId="5407A77B" w14:textId="44B0F492" w:rsidR="00C54F6C" w:rsidRDefault="00C54F6C" w:rsidP="00C54F6C"/>
    <w:p w14:paraId="53A36B8A" w14:textId="0751D044" w:rsidR="00C54F6C" w:rsidRDefault="00C54F6C" w:rsidP="00C54F6C"/>
    <w:p w14:paraId="68AF78BF" w14:textId="27778CDF" w:rsidR="00C54F6C" w:rsidRDefault="00C54F6C" w:rsidP="00C54F6C"/>
    <w:p w14:paraId="3063FBD6" w14:textId="70376BB0" w:rsidR="00C54F6C" w:rsidRDefault="00C54F6C" w:rsidP="00C54F6C"/>
    <w:p w14:paraId="192B3E65" w14:textId="2550DF2B" w:rsidR="00C54F6C" w:rsidRDefault="00C54F6C" w:rsidP="00C54F6C"/>
    <w:p w14:paraId="2A8E3D9A" w14:textId="25707649" w:rsidR="00C54F6C" w:rsidRDefault="00C54F6C" w:rsidP="00C54F6C"/>
    <w:p w14:paraId="66768D02" w14:textId="6A0C0B63" w:rsidR="00C54F6C" w:rsidRDefault="00C54F6C" w:rsidP="00C54F6C"/>
    <w:p w14:paraId="6B1DB41F" w14:textId="4449B3F7" w:rsidR="00C54F6C" w:rsidRDefault="00C54F6C" w:rsidP="00C54F6C"/>
    <w:p w14:paraId="5A89EBD6" w14:textId="51B12645" w:rsidR="00C54F6C" w:rsidRDefault="00C54F6C" w:rsidP="00C54F6C"/>
    <w:p w14:paraId="1416026E" w14:textId="7DFB2FA8" w:rsidR="00C54F6C" w:rsidRDefault="00C54F6C" w:rsidP="00C54F6C"/>
    <w:p w14:paraId="5542A53C" w14:textId="7A0636DA" w:rsidR="00C54F6C" w:rsidRDefault="00E33CB0" w:rsidP="00C54F6C">
      <w:r>
        <w:br w:type="page"/>
      </w:r>
    </w:p>
    <w:p w14:paraId="265C995F" w14:textId="686AF2B6" w:rsidR="00C54F6C" w:rsidRDefault="00865FFD" w:rsidP="00C54F6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2840180"/>
      <w:r w:rsidRPr="00865FF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РАЗВЁРТЫВАНИЯ</w:t>
      </w:r>
      <w:bookmarkEnd w:id="2"/>
    </w:p>
    <w:p w14:paraId="489F6AF4" w14:textId="77777777" w:rsidR="00C6142A" w:rsidRDefault="00C6142A" w:rsidP="001806D3">
      <w:pPr>
        <w:spacing w:after="0" w:line="240" w:lineRule="auto"/>
        <w:rPr>
          <w:noProof/>
        </w:rPr>
      </w:pPr>
    </w:p>
    <w:p w14:paraId="7969F629" w14:textId="77777777" w:rsidR="0003610F" w:rsidRDefault="0003610F" w:rsidP="001806D3">
      <w:pPr>
        <w:spacing w:after="0" w:line="240" w:lineRule="auto"/>
        <w:rPr>
          <w:noProof/>
        </w:rPr>
      </w:pPr>
    </w:p>
    <w:p w14:paraId="5557B91F" w14:textId="47D2B4AC" w:rsidR="00B72A0E" w:rsidRDefault="0003610F" w:rsidP="00180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DBC175" wp14:editId="3994625D">
            <wp:extent cx="5767485" cy="32766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815" t="15679" r="18867" b="28449"/>
                    <a:stretch/>
                  </pic:blipFill>
                  <pic:spPr bwMode="auto">
                    <a:xfrm>
                      <a:off x="0" y="0"/>
                      <a:ext cx="5778112" cy="3282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79BBA" w14:textId="3952D84C" w:rsidR="00C6142A" w:rsidRDefault="00C6142A" w:rsidP="00C614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142A">
        <w:rPr>
          <w:rFonts w:ascii="Times New Roman" w:hAnsi="Times New Roman" w:cs="Times New Roman"/>
          <w:sz w:val="24"/>
          <w:szCs w:val="24"/>
        </w:rPr>
        <w:t>Рисунок 1 – «</w:t>
      </w:r>
      <w:r w:rsidR="00865FFD" w:rsidRPr="00865FFD">
        <w:rPr>
          <w:rFonts w:ascii="Times New Roman" w:hAnsi="Times New Roman" w:cs="Times New Roman"/>
          <w:sz w:val="24"/>
          <w:szCs w:val="24"/>
        </w:rPr>
        <w:t>Диаграмма развёртывания</w:t>
      </w:r>
      <w:r w:rsidRPr="00C6142A">
        <w:rPr>
          <w:rFonts w:ascii="Times New Roman" w:hAnsi="Times New Roman" w:cs="Times New Roman"/>
          <w:sz w:val="24"/>
          <w:szCs w:val="24"/>
        </w:rPr>
        <w:t>»</w:t>
      </w:r>
    </w:p>
    <w:p w14:paraId="1603D272" w14:textId="77777777" w:rsidR="00C6142A" w:rsidRPr="00C6142A" w:rsidRDefault="00C6142A" w:rsidP="00C614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694F0C" w14:textId="6801E13C" w:rsidR="00C6142A" w:rsidRDefault="0003610F" w:rsidP="00C614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диаграмме показано, что платформа для автоматизации деятельности ресторана будет развернута на следующих узлах:</w:t>
      </w:r>
    </w:p>
    <w:p w14:paraId="2B2AA02D" w14:textId="26044D8C" w:rsidR="0003610F" w:rsidRDefault="0003610F" w:rsidP="0003610F">
      <w:pPr>
        <w:pStyle w:val="ab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приложений – на нем будут обрабатываться основные процессы платформы.</w:t>
      </w:r>
    </w:p>
    <w:p w14:paraId="0E1FCC21" w14:textId="48455E81" w:rsidR="0003610F" w:rsidRDefault="0003610F" w:rsidP="0003610F">
      <w:pPr>
        <w:pStyle w:val="ab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– там будут реализованы процессы сохранения, обновления, удаления и чтения данных.</w:t>
      </w:r>
    </w:p>
    <w:p w14:paraId="284763B1" w14:textId="2CD91C32" w:rsidR="0003610F" w:rsidRDefault="0003610F" w:rsidP="0003610F">
      <w:pPr>
        <w:pStyle w:val="ab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Принтер – отвечает за печать документов.</w:t>
      </w:r>
    </w:p>
    <w:p w14:paraId="201B6A4E" w14:textId="70A5368C" w:rsidR="0003610F" w:rsidRDefault="0003610F" w:rsidP="0003610F">
      <w:pPr>
        <w:pStyle w:val="ab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Мобильный клиент – это мобильное приложение для взаимодействия с платформой, через нее пользователь может обмениваться данными с сервером приложений.</w:t>
      </w:r>
    </w:p>
    <w:p w14:paraId="0D2A94CB" w14:textId="35B52D08" w:rsidR="0003610F" w:rsidRDefault="0003610F" w:rsidP="0003610F">
      <w:pPr>
        <w:pStyle w:val="ab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 клиент – это веб приложение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в браузере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помощью которого пользователь может обмениваться данными с сервером приложений.</w:t>
      </w:r>
    </w:p>
    <w:p w14:paraId="028D5544" w14:textId="053A59E7" w:rsidR="0003610F" w:rsidRPr="0003610F" w:rsidRDefault="0003610F" w:rsidP="000361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взаимосвязи платформы обрабатывает сервер приложений, который и связывает остальные компоненты диаграммы развертывания.</w:t>
      </w:r>
    </w:p>
    <w:sectPr w:rsidR="0003610F" w:rsidRPr="0003610F" w:rsidSect="00C54F6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86366" w14:textId="77777777" w:rsidR="009E0746" w:rsidRDefault="009E0746" w:rsidP="00C54F6C">
      <w:pPr>
        <w:spacing w:after="0" w:line="240" w:lineRule="auto"/>
      </w:pPr>
      <w:r>
        <w:separator/>
      </w:r>
    </w:p>
  </w:endnote>
  <w:endnote w:type="continuationSeparator" w:id="0">
    <w:p w14:paraId="21F6DB8F" w14:textId="77777777" w:rsidR="009E0746" w:rsidRDefault="009E0746" w:rsidP="00C5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1826639"/>
      <w:docPartObj>
        <w:docPartGallery w:val="Page Numbers (Bottom of Page)"/>
        <w:docPartUnique/>
      </w:docPartObj>
    </w:sdtPr>
    <w:sdtEndPr/>
    <w:sdtContent>
      <w:p w14:paraId="17948798" w14:textId="1EAF3801" w:rsidR="00C54F6C" w:rsidRDefault="00C54F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04BE91" w14:textId="77777777" w:rsidR="00C54F6C" w:rsidRDefault="00C54F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F8255" w14:textId="77777777" w:rsidR="009E0746" w:rsidRDefault="009E0746" w:rsidP="00C54F6C">
      <w:pPr>
        <w:spacing w:after="0" w:line="240" w:lineRule="auto"/>
      </w:pPr>
      <w:r>
        <w:separator/>
      </w:r>
    </w:p>
  </w:footnote>
  <w:footnote w:type="continuationSeparator" w:id="0">
    <w:p w14:paraId="54C21073" w14:textId="77777777" w:rsidR="009E0746" w:rsidRDefault="009E0746" w:rsidP="00C54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E21"/>
    <w:multiLevelType w:val="hybridMultilevel"/>
    <w:tmpl w:val="00F64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D22EA"/>
    <w:multiLevelType w:val="hybridMultilevel"/>
    <w:tmpl w:val="C9FC7C26"/>
    <w:lvl w:ilvl="0" w:tplc="8946AD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0E6530"/>
    <w:multiLevelType w:val="hybridMultilevel"/>
    <w:tmpl w:val="70806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36C40"/>
    <w:multiLevelType w:val="hybridMultilevel"/>
    <w:tmpl w:val="D02A5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23CD5"/>
    <w:multiLevelType w:val="hybridMultilevel"/>
    <w:tmpl w:val="BF245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72336"/>
    <w:multiLevelType w:val="hybridMultilevel"/>
    <w:tmpl w:val="EAD46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552AB"/>
    <w:multiLevelType w:val="hybridMultilevel"/>
    <w:tmpl w:val="2ED61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D542A"/>
    <w:multiLevelType w:val="hybridMultilevel"/>
    <w:tmpl w:val="1F3CB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73"/>
    <w:rsid w:val="000001A3"/>
    <w:rsid w:val="0003610F"/>
    <w:rsid w:val="00091407"/>
    <w:rsid w:val="001806D3"/>
    <w:rsid w:val="001B3AA2"/>
    <w:rsid w:val="001F3588"/>
    <w:rsid w:val="001F4658"/>
    <w:rsid w:val="00202AD9"/>
    <w:rsid w:val="00257D23"/>
    <w:rsid w:val="00266923"/>
    <w:rsid w:val="00282AFD"/>
    <w:rsid w:val="002871CB"/>
    <w:rsid w:val="00297A56"/>
    <w:rsid w:val="002D3B71"/>
    <w:rsid w:val="002E36FC"/>
    <w:rsid w:val="0033531D"/>
    <w:rsid w:val="004320DC"/>
    <w:rsid w:val="00456E69"/>
    <w:rsid w:val="00522F73"/>
    <w:rsid w:val="005E39A4"/>
    <w:rsid w:val="00600ADA"/>
    <w:rsid w:val="006708D9"/>
    <w:rsid w:val="006B202D"/>
    <w:rsid w:val="006D63D0"/>
    <w:rsid w:val="0070555A"/>
    <w:rsid w:val="007525A8"/>
    <w:rsid w:val="007D09F3"/>
    <w:rsid w:val="00800F46"/>
    <w:rsid w:val="00865FFD"/>
    <w:rsid w:val="009E0746"/>
    <w:rsid w:val="00A75DB1"/>
    <w:rsid w:val="00B1525C"/>
    <w:rsid w:val="00B72A0E"/>
    <w:rsid w:val="00B9216C"/>
    <w:rsid w:val="00C012E7"/>
    <w:rsid w:val="00C54F6C"/>
    <w:rsid w:val="00C6142A"/>
    <w:rsid w:val="00C62972"/>
    <w:rsid w:val="00CE6895"/>
    <w:rsid w:val="00DE3CBE"/>
    <w:rsid w:val="00E33CB0"/>
    <w:rsid w:val="00EC48CF"/>
    <w:rsid w:val="00F31167"/>
    <w:rsid w:val="00F3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BDD9"/>
  <w15:chartTrackingRefBased/>
  <w15:docId w15:val="{94DCF664-DF33-494A-BEF4-6FA3B8E8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F6C"/>
  </w:style>
  <w:style w:type="paragraph" w:styleId="1">
    <w:name w:val="heading 1"/>
    <w:basedOn w:val="a"/>
    <w:next w:val="a"/>
    <w:link w:val="10"/>
    <w:uiPriority w:val="9"/>
    <w:qFormat/>
    <w:rsid w:val="00C54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F465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54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4F6C"/>
  </w:style>
  <w:style w:type="paragraph" w:styleId="a6">
    <w:name w:val="footer"/>
    <w:basedOn w:val="a"/>
    <w:link w:val="a7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4F6C"/>
  </w:style>
  <w:style w:type="paragraph" w:styleId="a8">
    <w:name w:val="caption"/>
    <w:basedOn w:val="a"/>
    <w:next w:val="a"/>
    <w:uiPriority w:val="35"/>
    <w:unhideWhenUsed/>
    <w:qFormat/>
    <w:rsid w:val="00C54F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C54F6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4F6C"/>
    <w:pPr>
      <w:spacing w:after="100"/>
    </w:pPr>
  </w:style>
  <w:style w:type="character" w:styleId="aa">
    <w:name w:val="Hyperlink"/>
    <w:basedOn w:val="a0"/>
    <w:uiPriority w:val="99"/>
    <w:unhideWhenUsed/>
    <w:rsid w:val="00C54F6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C54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8458F-BE23-4F61-9677-172D9F2AE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Семенов</cp:lastModifiedBy>
  <cp:revision>23</cp:revision>
  <dcterms:created xsi:type="dcterms:W3CDTF">2023-11-12T12:42:00Z</dcterms:created>
  <dcterms:modified xsi:type="dcterms:W3CDTF">2023-12-07T06:57:00Z</dcterms:modified>
</cp:coreProperties>
</file>