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9F64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147BFC"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7F8BC9F1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0CF2441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15AE9547" w14:textId="77777777" w:rsidR="00A361F6" w:rsidRPr="00147BFC" w:rsidRDefault="00A361F6" w:rsidP="00A361F6">
      <w:pPr>
        <w:suppressAutoHyphens/>
        <w:spacing w:before="4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147BFC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65A17917" w14:textId="77777777" w:rsidR="00A361F6" w:rsidRPr="00147BFC" w:rsidRDefault="00A361F6" w:rsidP="00A361F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Решетнева»</w:t>
      </w:r>
    </w:p>
    <w:p w14:paraId="7EAF5F50" w14:textId="77777777" w:rsidR="00A361F6" w:rsidRPr="00147BFC" w:rsidRDefault="00A361F6" w:rsidP="00A361F6">
      <w:pPr>
        <w:ind w:firstLine="660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E878D9" w14:textId="77777777" w:rsidR="00A361F6" w:rsidRPr="00147BFC" w:rsidRDefault="008C2C4A" w:rsidP="00A361F6">
      <w:pPr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C670D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Институт инженерной экономики</w:t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970EF2D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Cs w:val="24"/>
          <w:lang w:eastAsia="ru-RU"/>
        </w:rPr>
        <w:t>институт/подразделение</w:t>
      </w:r>
    </w:p>
    <w:p w14:paraId="7C948316" w14:textId="77777777" w:rsidR="00A361F6" w:rsidRPr="00147BFC" w:rsidRDefault="008C2C4A" w:rsidP="00A361F6">
      <w:pPr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A361F6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Кафедра 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информационных экономических систем</w:t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875D901" w14:textId="77777777" w:rsidR="00A361F6" w:rsidRPr="00147BFC" w:rsidRDefault="00A361F6" w:rsidP="00A361F6">
      <w:pPr>
        <w:ind w:firstLine="50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Cs w:val="24"/>
          <w:lang w:eastAsia="ru-RU"/>
        </w:rPr>
        <w:t>кафедра</w:t>
      </w:r>
    </w:p>
    <w:p w14:paraId="0C12D881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0877DF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EB89E4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15CE8B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ДНЕВНИК-ОТЧЕТ</w:t>
      </w:r>
    </w:p>
    <w:p w14:paraId="53A14E63" w14:textId="77777777" w:rsidR="00A361F6" w:rsidRPr="00147BFC" w:rsidRDefault="00A361F6" w:rsidP="00A361F6">
      <w:pPr>
        <w:ind w:left="800" w:firstLine="320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6E490607" w14:textId="77777777" w:rsidR="00A361F6" w:rsidRPr="00147BFC" w:rsidRDefault="00A361F6" w:rsidP="00A361F6">
      <w:pPr>
        <w:ind w:left="700" w:hanging="70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ПРОХОЖДЕНИЯ ПРАКТИКИ ОБУЧАЮЩИМСЯ</w:t>
      </w:r>
    </w:p>
    <w:p w14:paraId="02792120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7BF86F5C" w14:textId="7D42797C" w:rsidR="00A361F6" w:rsidRPr="004371C1" w:rsidRDefault="006F5349" w:rsidP="00A361F6">
      <w:pP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</w:t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</w:t>
      </w:r>
      <w:r w:rsidR="004371C1"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Цветков</w:t>
      </w:r>
      <w:r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04D5191C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t>(фамилия)</w:t>
      </w:r>
    </w:p>
    <w:p w14:paraId="7E30F4F3" w14:textId="0620434E" w:rsidR="00A361F6" w:rsidRPr="004371C1" w:rsidRDefault="006F5349" w:rsidP="00A361F6">
      <w:pP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9C67E2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</w:t>
      </w:r>
      <w:r w:rsidR="004371C1"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Лев</w:t>
      </w:r>
      <w:r w:rsidR="0023778D"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4371C1"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Сергеевич</w:t>
      </w:r>
      <w:r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390E14" w:rsidRPr="004371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37320DCE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t>(имя, отчество)</w:t>
      </w:r>
    </w:p>
    <w:p w14:paraId="164877AC" w14:textId="77777777" w:rsidR="00A361F6" w:rsidRPr="00147BFC" w:rsidRDefault="00A361F6" w:rsidP="00A361F6">
      <w:pPr>
        <w:ind w:firstLine="3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23C12C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30768997"/>
      <w:bookmarkStart w:id="1" w:name="_Toc30780686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Направление / специальность </w:t>
      </w:r>
      <w:bookmarkEnd w:id="0"/>
      <w:bookmarkEnd w:id="1"/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09.0</w:t>
      </w:r>
      <w:r w:rsidR="0023778D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.03. Прикладная информатика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7B69DF5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D6AC47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30768998"/>
      <w:bookmarkStart w:id="3" w:name="_Toc30780687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Группа </w:t>
      </w:r>
      <w:bookmarkEnd w:id="2"/>
      <w:bookmarkEnd w:id="3"/>
      <w:r w:rsidR="0023778D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БПЦ</w:t>
      </w:r>
      <w:r w:rsidR="006224FC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081F8F" w:rsidRPr="009703A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-01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4D9BE567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BC7070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30768999"/>
      <w:bookmarkStart w:id="5" w:name="_Toc30780688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Вид практики 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bookmarkEnd w:id="4"/>
      <w:bookmarkEnd w:id="5"/>
      <w:r w:rsidR="008707DC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производственная практика</w:t>
      </w:r>
      <w:r w:rsidR="006F5349" w:rsidRPr="00147BFC">
        <w:rPr>
          <w:rFonts w:ascii="Times New Roman" w:eastAsia="Times New Roman" w:hAnsi="Times New Roman" w:cs="Times New Roman"/>
          <w:color w:val="943634" w:themeColor="accent2" w:themeShade="BF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08327898" w14:textId="77777777" w:rsidR="00646FF7" w:rsidRPr="00147BFC" w:rsidRDefault="00646FF7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30769000"/>
      <w:bookmarkStart w:id="7" w:name="_Toc30780689"/>
    </w:p>
    <w:p w14:paraId="13491518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 практики </w:t>
      </w:r>
      <w:bookmarkEnd w:id="6"/>
      <w:bookmarkEnd w:id="7"/>
      <w:r w:rsidR="006F5349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технологическая (проектно-технологическая) практика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5BB0432" w14:textId="77777777" w:rsidR="00646FF7" w:rsidRPr="00147BFC" w:rsidRDefault="00646FF7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30769001"/>
      <w:bookmarkStart w:id="9" w:name="_Toc30780690"/>
    </w:p>
    <w:p w14:paraId="229CE123" w14:textId="77777777" w:rsidR="00A361F6" w:rsidRPr="00867696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Сроки прохождения практики        с </w:t>
      </w:r>
      <w:r w:rsidR="006F5349"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6F5349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.0</w:t>
      </w:r>
      <w:r w:rsidR="006C5131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7</w:t>
      </w:r>
      <w:r w:rsidR="006F5349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="00D84215"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bookmarkEnd w:id="8"/>
      <w:bookmarkEnd w:id="9"/>
      <w:r w:rsidR="00495C9B"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43DA7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</w:t>
      </w:r>
      <w:r w:rsidR="00E43DA7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7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775AFA3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FFBB2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0" w:name="_Toc30769002"/>
      <w:bookmarkStart w:id="11" w:name="_Toc30780691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Оценка кафедры по результатам прохождения практики </w:t>
      </w:r>
      <w:bookmarkEnd w:id="10"/>
      <w:bookmarkEnd w:id="11"/>
      <w:r w:rsidR="00495C9B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</w:p>
    <w:p w14:paraId="43C7C2B1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4D0D9" w14:textId="77777777" w:rsidR="00A361F6" w:rsidRPr="00867696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 </w:t>
      </w:r>
      <w:proofErr w:type="gramStart"/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Университета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С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авостьянова</w:t>
      </w:r>
    </w:p>
    <w:p w14:paraId="3F4CF8C9" w14:textId="77777777" w:rsidR="00A361F6" w:rsidRPr="00147BFC" w:rsidRDefault="00A361F6" w:rsidP="00A361F6">
      <w:pPr>
        <w:rPr>
          <w:rFonts w:ascii="Times New Roman" w:eastAsia="Times New Roman" w:hAnsi="Times New Roman" w:cs="Times New Roman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="00D84215" w:rsidRPr="00147BFC">
        <w:rPr>
          <w:rFonts w:ascii="Times New Roman" w:eastAsia="Times New Roman" w:hAnsi="Times New Roman" w:cs="Times New Roman"/>
          <w:lang w:eastAsia="ru-RU"/>
        </w:rPr>
        <w:tab/>
      </w:r>
      <w:r w:rsidR="00D84215"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 xml:space="preserve"> подпись, дата</w:t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  <w:t>инициалы, фамилия</w:t>
      </w:r>
    </w:p>
    <w:p w14:paraId="06F11CB3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6C528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69056" w14:textId="77777777" w:rsidR="00A361F6" w:rsidRPr="00147BFC" w:rsidRDefault="00A361F6" w:rsidP="00A361F6">
      <w:pPr>
        <w:ind w:firstLine="560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7BF003" w14:textId="77777777" w:rsidR="00A361F6" w:rsidRPr="00147BFC" w:rsidRDefault="00A361F6" w:rsidP="00A361F6">
      <w:pPr>
        <w:ind w:firstLine="560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B3627C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D5D5C9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775656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Красноярск 202</w:t>
      </w:r>
      <w:r w:rsidR="00081F8F" w:rsidRPr="009703A5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ПАМЯТКА ОБУЧАЮЩЕМУСЯ</w:t>
      </w:r>
    </w:p>
    <w:p w14:paraId="543804AC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41815C0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При оформлении на практику обучающийся обязан иметь следующие документы:</w:t>
      </w:r>
    </w:p>
    <w:p w14:paraId="2B07235E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паспорт; </w:t>
      </w:r>
    </w:p>
    <w:p w14:paraId="4BE4A4F7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трудовую книжку, за исключением случаев, когда трудовой договор заключается впервые;</w:t>
      </w:r>
    </w:p>
    <w:p w14:paraId="1D996D14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страховое свидетельство обязательного пенсионного страхования (СНИЛС);</w:t>
      </w:r>
    </w:p>
    <w:p w14:paraId="21FA4779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воинского учета – для военнообязанных и лиц, подлежащих призыву на военную службу;</w:t>
      </w:r>
    </w:p>
    <w:p w14:paraId="1994B112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идентификационный номер налогоплательщика (ИНН);</w:t>
      </w:r>
    </w:p>
    <w:p w14:paraId="7859B748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предписание и справку-форму для обучающихся, проходящих практику на режимных предприятиях;</w:t>
      </w:r>
    </w:p>
    <w:p w14:paraId="24D94AC1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указания по организации практики;</w:t>
      </w:r>
    </w:p>
    <w:p w14:paraId="3F15A2DC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от Университета на данное предприятие;</w:t>
      </w:r>
    </w:p>
    <w:p w14:paraId="3C15961B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дневник-отчет с заполненными разделами.</w:t>
      </w:r>
    </w:p>
    <w:p w14:paraId="232C6EE4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A6D593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период прохождения практики 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обязан:</w:t>
      </w:r>
    </w:p>
    <w:p w14:paraId="6D5C63CF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прибыть на место прохождения практики в сроки, установленные календарным учебным графиком;</w:t>
      </w:r>
    </w:p>
    <w:p w14:paraId="0C6DDC56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индивидуальное задание, выданное руководителем практики;</w:t>
      </w:r>
    </w:p>
    <w:p w14:paraId="6DAA8484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соблюдать требования охраны труда и пожарной безопасности, правил внутреннего трудового распорядка;</w:t>
      </w:r>
    </w:p>
    <w:p w14:paraId="41AA9B69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вести дневник-отчет практики (для обучающихся по программам бакалавриата и специалитета), где отражать ход выполнения индивидуального задания, описывать выполненную работу, и оформить полученные результаты в соответствии с требованиями, установленными программой практики и методическими указаниями. </w:t>
      </w:r>
    </w:p>
    <w:p w14:paraId="4918F4DE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76CDCD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окончании практики 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обязан:</w:t>
      </w:r>
    </w:p>
    <w:p w14:paraId="31C2138E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сдать на предприятие всю документацию, которой он пользовался в период практики;</w:t>
      </w:r>
    </w:p>
    <w:p w14:paraId="7D74FF81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справку-форму о допуске на режимное предприятие для возврата её в 1-й отдел университета (для режимных предприятий);</w:t>
      </w:r>
    </w:p>
    <w:p w14:paraId="0C7AFEAA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сдать пропуск на предприятие;</w:t>
      </w:r>
    </w:p>
    <w:p w14:paraId="65886A8A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 оформить и сдать дневник-отчет по итогам практики руководителю от Университета.</w:t>
      </w:r>
    </w:p>
    <w:p w14:paraId="3D6C2579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8E657AA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Обучающемуся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необходимо знать:</w:t>
      </w:r>
    </w:p>
    <w:p w14:paraId="37BE0440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подведении итогов работы обучающегося на практике принимается во внимание оценка результатов прохождения практики, данная руководителем практики от предприятия, качество дневника-отчета;</w:t>
      </w:r>
    </w:p>
    <w:p w14:paraId="0FB5EFE2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неудовлетворительные результаты промежуточной аттестации по практике или непрохождение промежуточной аттестации по практике при отсутствии уважительных причин признаются академической задолженностью;</w:t>
      </w:r>
    </w:p>
    <w:p w14:paraId="51C06267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обучающиеся, не ликвидировавшие в установленные сроки академическую задолженность, отчисляются из Университета приказом проректора по образовательной деятельности по представлению директора института (декана факультета, директора филиала) как не выполнившие обязанности по добросовестному освоению образовательной программы и выполнению учебного плана. </w:t>
      </w:r>
    </w:p>
    <w:p w14:paraId="5C8BF730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A6D1EBC" w14:textId="77777777" w:rsidR="004371C1" w:rsidRPr="004F4009" w:rsidRDefault="004371C1" w:rsidP="00A361F6">
      <w:pPr>
        <w:spacing w:line="235" w:lineRule="auto"/>
        <w:ind w:firstLine="709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</w:p>
    <w:p w14:paraId="33D9BC9D" w14:textId="251DFC84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Ознакомлен_____________________________________________</w:t>
      </w:r>
      <w:r w:rsidR="006C513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6C5131">
        <w:rPr>
          <w:rFonts w:ascii="Times New Roman" w:eastAsia="Times New Roman" w:hAnsi="Times New Roman" w:cs="Times New Roman"/>
          <w:sz w:val="24"/>
          <w:szCs w:val="24"/>
          <w:lang w:eastAsia="ru-RU"/>
        </w:rPr>
        <w:t>.07.202</w:t>
      </w:r>
      <w:r w:rsidR="002763B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432591D4" w14:textId="77777777" w:rsidR="00A361F6" w:rsidRPr="00147BFC" w:rsidRDefault="00A361F6" w:rsidP="00A361F6">
      <w:pPr>
        <w:spacing w:line="235" w:lineRule="auto"/>
        <w:ind w:left="3900" w:hanging="2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(подпись, дата)</w:t>
      </w:r>
    </w:p>
    <w:p w14:paraId="1358393D" w14:textId="570A4953" w:rsidR="00A361F6" w:rsidRPr="004371C1" w:rsidRDefault="00A361F6" w:rsidP="00512FD8">
      <w:pPr>
        <w:suppressAutoHyphens/>
        <w:spacing w:before="4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="00495C9B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Наименование </w:t>
      </w:r>
      <w:r w:rsidR="00A95BC2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Профильной 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организации, в которой </w:t>
      </w:r>
      <w:r w:rsidRPr="00147B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проходит практику:</w:t>
      </w:r>
      <w:r w:rsidR="00A17C7D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9131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ГБУ</w:t>
      </w:r>
      <w:r w:rsidR="005B6D3C" w:rsidRPr="004371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 w:rsidR="004371C1" w:rsidRPr="004371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Управление Федеральной службы государственной статистики по Красноярскому краю, Республике Хакасия и Республике Тыва</w:t>
      </w:r>
      <w:r w:rsidR="005B6D3C" w:rsidRPr="004371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3A989268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570EF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Руководителем практики от Университета назначен:</w:t>
      </w:r>
    </w:p>
    <w:p w14:paraId="3F3A2970" w14:textId="77777777" w:rsidR="00512FD8" w:rsidRPr="00147BFC" w:rsidRDefault="00512FD8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547266" w14:textId="77777777" w:rsidR="00512FD8" w:rsidRPr="00147BFC" w:rsidRDefault="00512FD8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Савостьянова Ирина Леонидовна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3B57C30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имя, отчество)</w:t>
      </w:r>
    </w:p>
    <w:p w14:paraId="6469FBB3" w14:textId="77777777" w:rsidR="00A361F6" w:rsidRPr="00147BFC" w:rsidRDefault="00512FD8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доцент</w:t>
      </w:r>
      <w:r w:rsidR="00A17C7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кафедры ИЭС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0EA000E" w14:textId="77777777" w:rsidR="00A361F6" w:rsidRPr="00147BFC" w:rsidRDefault="00A361F6" w:rsidP="00A361F6">
      <w:pPr>
        <w:ind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 на кафедре)</w:t>
      </w:r>
    </w:p>
    <w:p w14:paraId="3C1106DB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Контактный телефон 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+7(391)291-91-43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440DD5E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7948DF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Руководителем практики от </w:t>
      </w:r>
      <w:r w:rsidR="000C30BF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рганизации назначен:</w:t>
      </w:r>
    </w:p>
    <w:p w14:paraId="02ED783E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B2AA548" w14:textId="77777777" w:rsidR="00512FD8" w:rsidRPr="005B6D3C" w:rsidRDefault="005B6D3C" w:rsidP="007159D8">
      <w:pPr>
        <w:ind w:firstLine="0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Фамилия имя отчество человека </w:t>
      </w:r>
      <w:r w:rsidR="002763B6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из организации</w:t>
      </w:r>
      <w:r w:rsidR="0023778D"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  <w:r w:rsidR="00512FD8"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</w:p>
    <w:p w14:paraId="5E13B54A" w14:textId="77777777" w:rsidR="00512FD8" w:rsidRPr="00147BFC" w:rsidRDefault="00512FD8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имя, отчество)</w:t>
      </w:r>
    </w:p>
    <w:p w14:paraId="351ECBA6" w14:textId="77777777" w:rsidR="00512FD8" w:rsidRPr="005B6D3C" w:rsidRDefault="00512FD8" w:rsidP="007159D8">
      <w:pPr>
        <w:ind w:firstLine="0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Должность этого человека</w:t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ab/>
      </w:r>
    </w:p>
    <w:p w14:paraId="79776B21" w14:textId="77777777" w:rsidR="00A361F6" w:rsidRPr="00147BFC" w:rsidRDefault="00A361F6" w:rsidP="00512FD8">
      <w:pPr>
        <w:ind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 в цехе, отделе)</w:t>
      </w:r>
    </w:p>
    <w:p w14:paraId="7555CA4B" w14:textId="77777777" w:rsidR="00512FD8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Контактный телефон 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+</w:t>
      </w:r>
      <w:r w:rsidR="002763B6" w:rsidRPr="002763B6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телефон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73EA271" w14:textId="77777777" w:rsidR="00A361F6" w:rsidRPr="00147BFC" w:rsidRDefault="00A361F6" w:rsidP="00512FD8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8EACB5A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28810BE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8F702B8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фактического прибытия </w:t>
      </w:r>
      <w:proofErr w:type="gramStart"/>
      <w:r w:rsidRPr="0014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организацию </w:t>
      </w:r>
      <w:r w:rsidR="002763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.07.202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17302171" w14:textId="77777777" w:rsidR="00A361F6" w:rsidRPr="00147BFC" w:rsidRDefault="00A361F6" w:rsidP="00A361F6">
      <w:pPr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М. П.</w:t>
      </w:r>
    </w:p>
    <w:p w14:paraId="2C7FA24D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фактического убытия </w:t>
      </w:r>
      <w:proofErr w:type="gramStart"/>
      <w:r w:rsidRPr="0014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из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</w:t>
      </w:r>
      <w:r w:rsidR="002763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.07.202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37822AEE" w14:textId="77777777" w:rsidR="005B6D3C" w:rsidRPr="00147BFC" w:rsidRDefault="005B6D3C" w:rsidP="005B6D3C">
      <w:pPr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М. П.</w:t>
      </w:r>
    </w:p>
    <w:p w14:paraId="17B5C6D4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39968BE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F53FD91" w14:textId="77777777" w:rsidR="00A361F6" w:rsidRPr="00147BFC" w:rsidRDefault="00A361F6" w:rsidP="00650C56">
      <w:pPr>
        <w:ind w:left="284"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Вводный инструктаж провел</w:t>
      </w:r>
      <w:r w:rsidRPr="00147BF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id="1"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01</w:t>
      </w:r>
      <w:r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»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07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2024 г.</w:t>
      </w:r>
    </w:p>
    <w:p w14:paraId="74337485" w14:textId="77777777" w:rsidR="00512FD8" w:rsidRPr="005B6D3C" w:rsidRDefault="00512FD8" w:rsidP="00512FD8">
      <w:pP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должность того человека</w:t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50A1224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1E66EACA" w14:textId="77777777" w:rsidR="00512FD8" w:rsidRPr="005B6D3C" w:rsidRDefault="00512FD8" w:rsidP="00512FD8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ФИО того человека</w:t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D49F6A9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4988A2D6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DBC5E2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Инструктаж на рабочем месте провел: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«01»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07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2024 г.</w:t>
      </w:r>
    </w:p>
    <w:p w14:paraId="1F433649" w14:textId="77777777" w:rsidR="00512FD8" w:rsidRPr="00147BFC" w:rsidRDefault="00512FD8" w:rsidP="00512FD8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763B6"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должность того человека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086576C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6CD4C052" w14:textId="77777777" w:rsidR="00512FD8" w:rsidRPr="00147BFC" w:rsidRDefault="00512FD8" w:rsidP="00512F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8608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763B6"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ФИО того человека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8E2EDD2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74CA57A5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91444A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Инструктаж на новом рабочем месте провел: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>«_</w:t>
      </w:r>
      <w:proofErr w:type="gramStart"/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>_»_</w:t>
      </w:r>
      <w:proofErr w:type="gramEnd"/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20__г.</w:t>
      </w:r>
    </w:p>
    <w:p w14:paraId="0CF57B5D" w14:textId="77777777" w:rsidR="002763B6" w:rsidRPr="00147BFC" w:rsidRDefault="002763B6" w:rsidP="002763B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__________________________________________________________________</w:t>
      </w:r>
    </w:p>
    <w:p w14:paraId="408A6644" w14:textId="77777777" w:rsidR="00A361F6" w:rsidRPr="00147BFC" w:rsidRDefault="002763B6" w:rsidP="002763B6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361F6"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1882237C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__________________________________________________________________</w:t>
      </w:r>
    </w:p>
    <w:p w14:paraId="53980B49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0AF5D50D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Индивидуальное задание на практику</w:t>
      </w:r>
    </w:p>
    <w:p w14:paraId="13FB0BEC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"/>
        <w:gridCol w:w="8990"/>
      </w:tblGrid>
      <w:tr w:rsidR="00A361F6" w:rsidRPr="00147BFC" w14:paraId="7A84F45E" w14:textId="77777777" w:rsidTr="004917DE">
        <w:trPr>
          <w:trHeight w:val="700"/>
          <w:jc w:val="center"/>
        </w:trPr>
        <w:tc>
          <w:tcPr>
            <w:tcW w:w="426" w:type="pct"/>
            <w:vAlign w:val="center"/>
          </w:tcPr>
          <w:p w14:paraId="2105190E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574" w:type="pct"/>
            <w:vAlign w:val="center"/>
          </w:tcPr>
          <w:p w14:paraId="5B9EEA07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</w:tr>
      <w:tr w:rsidR="00A361F6" w:rsidRPr="00147BFC" w14:paraId="40D035B3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599FB494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74" w:type="pct"/>
            <w:vAlign w:val="center"/>
          </w:tcPr>
          <w:p w14:paraId="5EDF8A79" w14:textId="77777777" w:rsidR="00A361F6" w:rsidRPr="00147BFC" w:rsidRDefault="00E439F8" w:rsidP="003A4681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организационного собрания с прохождением инструктажа техники безопасности </w:t>
            </w:r>
          </w:p>
        </w:tc>
      </w:tr>
      <w:tr w:rsidR="00A361F6" w:rsidRPr="00147BFC" w14:paraId="6CC12144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0EA8E388" w14:textId="77777777" w:rsidR="00A361F6" w:rsidRPr="00147BFC" w:rsidRDefault="003A4681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74" w:type="pct"/>
            <w:vAlign w:val="center"/>
          </w:tcPr>
          <w:p w14:paraId="002D812C" w14:textId="77777777" w:rsidR="00A361F6" w:rsidRPr="00147BFC" w:rsidRDefault="00193051" w:rsidP="002763B6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общее задание на практику: </w:t>
            </w:r>
            <w:r w:rsidR="00390E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дать </w:t>
            </w:r>
            <w:r w:rsidR="00E439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характеристику Профильной организации. </w:t>
            </w:r>
            <w:r w:rsidR="00E6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Описать</w:t>
            </w:r>
            <w:r w:rsidR="00276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характер трудовой деятельности</w:t>
            </w:r>
            <w:r w:rsidR="00E6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Описать место ИТ-отдела в структуре предприятия.</w:t>
            </w:r>
          </w:p>
        </w:tc>
      </w:tr>
      <w:tr w:rsidR="00A361F6" w:rsidRPr="00147BFC" w14:paraId="2EFC2229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482614F5" w14:textId="77777777" w:rsidR="00A361F6" w:rsidRPr="00147BFC" w:rsidRDefault="003A4681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74" w:type="pct"/>
            <w:vAlign w:val="center"/>
          </w:tcPr>
          <w:p w14:paraId="77FEC867" w14:textId="77777777" w:rsidR="00E439F8" w:rsidRDefault="00193051" w:rsidP="00E439F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индивидуальное задание на практику: </w:t>
            </w:r>
          </w:p>
          <w:p w14:paraId="045B099D" w14:textId="77777777" w:rsidR="00E439F8" w:rsidRDefault="00E439F8" w:rsidP="00E439F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описать </w:t>
            </w:r>
            <w:r w:rsidR="00081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решаемых профессиональных задач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14:paraId="338C789E" w14:textId="77777777" w:rsidR="00E439F8" w:rsidRPr="00147BFC" w:rsidRDefault="00E439F8" w:rsidP="00081F8F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описать </w:t>
            </w:r>
            <w:r w:rsidR="00081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решения профессиональных задач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361F6" w:rsidRPr="00147BFC" w14:paraId="5568B7B3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19B753CA" w14:textId="77777777" w:rsidR="00A361F6" w:rsidRPr="00147BFC" w:rsidRDefault="003A4681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74" w:type="pct"/>
            <w:vAlign w:val="center"/>
          </w:tcPr>
          <w:p w14:paraId="29163E82" w14:textId="77777777" w:rsidR="00A361F6" w:rsidRPr="00147BFC" w:rsidRDefault="00193051" w:rsidP="00390E1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</w:t>
            </w:r>
            <w:r w:rsidR="00B6615F"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рмить дневник-отчет по практике</w:t>
            </w:r>
          </w:p>
        </w:tc>
      </w:tr>
      <w:tr w:rsidR="00A361F6" w:rsidRPr="00147BFC" w14:paraId="32ADEB3A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2D5C29E4" w14:textId="77777777" w:rsidR="00A361F6" w:rsidRPr="00147BFC" w:rsidRDefault="003A4681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74" w:type="pct"/>
            <w:vAlign w:val="center"/>
          </w:tcPr>
          <w:p w14:paraId="43BFDDD4" w14:textId="77777777" w:rsidR="00A361F6" w:rsidRPr="00147BFC" w:rsidRDefault="00193051" w:rsidP="00390E1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Защитить отчет по практи</w:t>
            </w:r>
            <w:r w:rsidR="007159D8"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</w:p>
        </w:tc>
      </w:tr>
      <w:tr w:rsidR="00A361F6" w:rsidRPr="00147BFC" w14:paraId="22A0F401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5525E86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2A51E3E8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069D6396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13BD911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A74318A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19FE8401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5F022CE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7181C20E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6AC6C92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541AEA03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27905227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3EAAADF2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7FCE050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1DA42EF8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551074D3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34DFEC30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0D74CE0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21C44806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735EA8C7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117DCA3D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A9EDAB7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020BDB0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1BDF8FDD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4A813354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398F9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1A47AB3E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7302906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599AF422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2894954B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31268B46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3DA2AFA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2539B020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753D8358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2EB9D97E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2AD9812E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9D81BBB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53E4CBAA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0B662CFA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14ED2E7F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22ACB585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56BC67F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4C1AAFE3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6A1D87B7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09EC5F8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6DA877C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8C68B9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9A88C1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выдал: Руководитель практики от Университета </w:t>
      </w:r>
    </w:p>
    <w:p w14:paraId="6C7D1E37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16FD1679" w14:textId="77777777" w:rsidR="00AE325D" w:rsidRPr="00147BFC" w:rsidRDefault="0098608A" w:rsidP="00AE32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Савостьянова Ирина Леонидовна</w:t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1.07.2024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653E86B" w14:textId="77777777" w:rsidR="00A361F6" w:rsidRPr="00147BFC" w:rsidRDefault="00A361F6" w:rsidP="00193051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5C07F6C9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893536A" w14:textId="77777777" w:rsidR="00A361F6" w:rsidRPr="00147BFC" w:rsidRDefault="00A361F6" w:rsidP="00A361F6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согласовал: Руководитель практики от </w:t>
      </w:r>
      <w:r w:rsidR="00A95BC2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рганизации  </w:t>
      </w:r>
    </w:p>
    <w:p w14:paraId="06F3CD8C" w14:textId="77777777" w:rsidR="00193051" w:rsidRPr="005B6D3C" w:rsidRDefault="005B6D3C" w:rsidP="00193051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ФИО того человека</w:t>
      </w:r>
      <w:r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8608A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.07.202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522124A3" w14:textId="77777777" w:rsidR="00A361F6" w:rsidRPr="00147BFC" w:rsidRDefault="00A361F6" w:rsidP="00193051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5C876491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Рабочий график проведения практики</w:t>
      </w:r>
    </w:p>
    <w:p w14:paraId="512A0955" w14:textId="77777777" w:rsidR="00E83A94" w:rsidRPr="00147BFC" w:rsidRDefault="00E83A94" w:rsidP="00627378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118"/>
        <w:gridCol w:w="2926"/>
      </w:tblGrid>
      <w:tr w:rsidR="00A361F6" w:rsidRPr="00147BFC" w14:paraId="49C8BA15" w14:textId="77777777" w:rsidTr="001C4EB5">
        <w:trPr>
          <w:trHeight w:val="699"/>
          <w:jc w:val="center"/>
        </w:trPr>
        <w:tc>
          <w:tcPr>
            <w:tcW w:w="918" w:type="pct"/>
            <w:vAlign w:val="center"/>
          </w:tcPr>
          <w:p w14:paraId="54B4E8FB" w14:textId="77777777" w:rsidR="00A361F6" w:rsidRPr="00147BFC" w:rsidRDefault="00A361F6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Период</w:t>
            </w:r>
          </w:p>
        </w:tc>
        <w:tc>
          <w:tcPr>
            <w:tcW w:w="2597" w:type="pct"/>
            <w:vAlign w:val="center"/>
          </w:tcPr>
          <w:p w14:paraId="3B5ABCA0" w14:textId="77777777" w:rsidR="00A361F6" w:rsidRPr="00147BFC" w:rsidRDefault="00A361F6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Краткое описание выполняемых работ</w:t>
            </w:r>
          </w:p>
        </w:tc>
        <w:tc>
          <w:tcPr>
            <w:tcW w:w="1485" w:type="pct"/>
            <w:vAlign w:val="center"/>
          </w:tcPr>
          <w:p w14:paraId="23031EFE" w14:textId="77777777" w:rsidR="00A361F6" w:rsidRPr="00147BFC" w:rsidRDefault="00A361F6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Отметка руководителя от Организации о качестве выполнения работ</w:t>
            </w: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(отлично/ хорошо/ удовлетворительно)</w:t>
            </w:r>
          </w:p>
        </w:tc>
      </w:tr>
      <w:tr w:rsidR="004371C1" w:rsidRPr="00147BFC" w14:paraId="566A8AE3" w14:textId="77777777" w:rsidTr="001C4EB5">
        <w:trPr>
          <w:trHeight w:val="341"/>
          <w:jc w:val="center"/>
        </w:trPr>
        <w:tc>
          <w:tcPr>
            <w:tcW w:w="918" w:type="pct"/>
            <w:vAlign w:val="center"/>
          </w:tcPr>
          <w:p w14:paraId="3497A03B" w14:textId="216EA63E" w:rsidR="004371C1" w:rsidRPr="004371C1" w:rsidRDefault="004371C1" w:rsidP="004371C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 w:rsidRPr="00F30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F30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vAlign w:val="center"/>
          </w:tcPr>
          <w:p w14:paraId="37EAC0CA" w14:textId="49472FA9" w:rsidR="004371C1" w:rsidRPr="00147BFC" w:rsidRDefault="004371C1" w:rsidP="004371C1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индивидуального задания. Прохождение инструктажа по технике безопасности</w:t>
            </w:r>
          </w:p>
        </w:tc>
        <w:tc>
          <w:tcPr>
            <w:tcW w:w="1485" w:type="pct"/>
            <w:vAlign w:val="center"/>
          </w:tcPr>
          <w:p w14:paraId="43F2D88E" w14:textId="77777777" w:rsidR="004371C1" w:rsidRPr="00147BFC" w:rsidRDefault="004371C1" w:rsidP="004371C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371C1" w:rsidRPr="00147BFC" w14:paraId="2753361A" w14:textId="77777777" w:rsidTr="001C4EB5">
        <w:trPr>
          <w:trHeight w:val="341"/>
          <w:jc w:val="center"/>
        </w:trPr>
        <w:tc>
          <w:tcPr>
            <w:tcW w:w="918" w:type="pct"/>
            <w:vAlign w:val="center"/>
          </w:tcPr>
          <w:p w14:paraId="505F155C" w14:textId="272540CE" w:rsidR="004371C1" w:rsidRPr="004371C1" w:rsidRDefault="004371C1" w:rsidP="004371C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F30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F30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vAlign w:val="center"/>
          </w:tcPr>
          <w:p w14:paraId="6AC33DAA" w14:textId="4CF66FEA" w:rsidR="004371C1" w:rsidRPr="00147BFC" w:rsidRDefault="004371C1" w:rsidP="004371C1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общее задание на практику: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дать характеристику Профильной организации. Описать характер трудовой деятельности. Описать место ИТ-отдела в структуре предприятия.</w:t>
            </w:r>
          </w:p>
        </w:tc>
        <w:tc>
          <w:tcPr>
            <w:tcW w:w="1485" w:type="pct"/>
            <w:vAlign w:val="center"/>
          </w:tcPr>
          <w:p w14:paraId="5F219B64" w14:textId="77777777" w:rsidR="004371C1" w:rsidRPr="00147BFC" w:rsidRDefault="004371C1" w:rsidP="004371C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371C1" w:rsidRPr="00147BFC" w14:paraId="4C081532" w14:textId="77777777" w:rsidTr="001C4EB5">
        <w:trPr>
          <w:trHeight w:val="341"/>
          <w:jc w:val="center"/>
        </w:trPr>
        <w:tc>
          <w:tcPr>
            <w:tcW w:w="918" w:type="pct"/>
            <w:vAlign w:val="center"/>
          </w:tcPr>
          <w:p w14:paraId="3E4F5711" w14:textId="3141D74B" w:rsidR="004371C1" w:rsidRPr="004371C1" w:rsidRDefault="004371C1" w:rsidP="004371C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 w:rsidRPr="00F30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F30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 w:rsidRPr="00F30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vAlign w:val="center"/>
          </w:tcPr>
          <w:p w14:paraId="4579CE3F" w14:textId="77777777" w:rsidR="004371C1" w:rsidRDefault="004371C1" w:rsidP="004371C1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индивидуальное задание на практику: </w:t>
            </w:r>
          </w:p>
          <w:p w14:paraId="6CEA29B7" w14:textId="77777777" w:rsidR="004371C1" w:rsidRDefault="004371C1" w:rsidP="004371C1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описать виды задач и трудовые функции должности, которая будет назначена практиканту на время прохождения практики. </w:t>
            </w:r>
          </w:p>
          <w:p w14:paraId="6E4F41B8" w14:textId="77777777" w:rsidR="004371C1" w:rsidRDefault="004371C1" w:rsidP="004371C1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описать распорядок дня по должности, которая будет назначена практиканту.</w:t>
            </w:r>
          </w:p>
          <w:p w14:paraId="04CBF5EE" w14:textId="719933F1" w:rsidR="004371C1" w:rsidRPr="00147BFC" w:rsidRDefault="004371C1" w:rsidP="004371C1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описать программные средства должности, которая будет назначена практиканту.</w:t>
            </w:r>
          </w:p>
        </w:tc>
        <w:tc>
          <w:tcPr>
            <w:tcW w:w="1485" w:type="pct"/>
            <w:vAlign w:val="center"/>
          </w:tcPr>
          <w:p w14:paraId="1FA65B44" w14:textId="77777777" w:rsidR="004371C1" w:rsidRPr="00147BFC" w:rsidRDefault="004371C1" w:rsidP="004371C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371C1" w:rsidRPr="00147BFC" w14:paraId="73AA2AA5" w14:textId="77777777" w:rsidTr="001C4EB5">
        <w:trPr>
          <w:trHeight w:val="341"/>
          <w:jc w:val="center"/>
        </w:trPr>
        <w:tc>
          <w:tcPr>
            <w:tcW w:w="918" w:type="pct"/>
            <w:vAlign w:val="center"/>
          </w:tcPr>
          <w:p w14:paraId="6D2202AB" w14:textId="6E0A1EDE" w:rsidR="004371C1" w:rsidRPr="004371C1" w:rsidRDefault="004371C1" w:rsidP="004371C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F30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F300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vAlign w:val="center"/>
          </w:tcPr>
          <w:p w14:paraId="4CCD3C5A" w14:textId="1AD8848F" w:rsidR="004371C1" w:rsidRPr="00147BFC" w:rsidRDefault="004371C1" w:rsidP="004371C1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дневника-отчета по практике</w:t>
            </w:r>
          </w:p>
        </w:tc>
        <w:tc>
          <w:tcPr>
            <w:tcW w:w="1485" w:type="pct"/>
            <w:vAlign w:val="center"/>
          </w:tcPr>
          <w:p w14:paraId="789127A0" w14:textId="77777777" w:rsidR="004371C1" w:rsidRPr="00147BFC" w:rsidRDefault="004371C1" w:rsidP="004371C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371C1" w:rsidRPr="00147BFC" w14:paraId="033C59C6" w14:textId="77777777" w:rsidTr="001C4EB5">
        <w:trPr>
          <w:trHeight w:val="341"/>
          <w:jc w:val="center"/>
        </w:trPr>
        <w:tc>
          <w:tcPr>
            <w:tcW w:w="918" w:type="pct"/>
            <w:vAlign w:val="center"/>
          </w:tcPr>
          <w:p w14:paraId="6232F027" w14:textId="07D2469F" w:rsidR="004371C1" w:rsidRPr="004371C1" w:rsidRDefault="004371C1" w:rsidP="004371C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vAlign w:val="center"/>
          </w:tcPr>
          <w:p w14:paraId="5733FDE1" w14:textId="7A50FEE4" w:rsidR="004371C1" w:rsidRPr="00147BFC" w:rsidRDefault="004371C1" w:rsidP="004371C1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отчета по практике</w:t>
            </w:r>
          </w:p>
        </w:tc>
        <w:tc>
          <w:tcPr>
            <w:tcW w:w="1485" w:type="pct"/>
            <w:vAlign w:val="center"/>
          </w:tcPr>
          <w:p w14:paraId="009F884B" w14:textId="77777777" w:rsidR="004371C1" w:rsidRPr="00147BFC" w:rsidRDefault="004371C1" w:rsidP="004371C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371C1" w:rsidRPr="00147BFC" w14:paraId="507E69C1" w14:textId="77777777" w:rsidTr="001C4EB5">
        <w:trPr>
          <w:trHeight w:val="341"/>
          <w:jc w:val="center"/>
        </w:trPr>
        <w:tc>
          <w:tcPr>
            <w:tcW w:w="918" w:type="pct"/>
            <w:vAlign w:val="center"/>
          </w:tcPr>
          <w:p w14:paraId="3D4CC112" w14:textId="37064EE8" w:rsidR="004371C1" w:rsidRPr="00390E14" w:rsidRDefault="004371C1" w:rsidP="004371C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4497A119" w14:textId="45ED2DE4" w:rsidR="004371C1" w:rsidRPr="00147BFC" w:rsidRDefault="004371C1" w:rsidP="004371C1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080C073D" w14:textId="77777777" w:rsidR="004371C1" w:rsidRPr="00147BFC" w:rsidRDefault="004371C1" w:rsidP="004371C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14C256D4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1CABEC9A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0AA0A179" w14:textId="77777777" w:rsidR="00BD7D07" w:rsidRPr="00147BFC" w:rsidRDefault="00BD7D07" w:rsidP="00FC4D0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4F5F440C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42E49BBB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7E89CE04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07B168D7" w14:textId="77777777" w:rsidR="00BD7D07" w:rsidRPr="00147BFC" w:rsidRDefault="00BD7D07" w:rsidP="00FC4D0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3C0FBD79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38C721AC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5737276E" w14:textId="77777777" w:rsidR="00BD7D07" w:rsidRPr="00147BFC" w:rsidRDefault="00BD7D07" w:rsidP="00D47D3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79F08046" w14:textId="77777777" w:rsidR="00BD7D07" w:rsidRPr="00147BFC" w:rsidRDefault="00BD7D07" w:rsidP="00FC4D0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1A75EB0D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6C86C28D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4A63960E" w14:textId="77777777" w:rsidR="00BD7D07" w:rsidRPr="00147BFC" w:rsidRDefault="00BD7D07" w:rsidP="008707D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6980775E" w14:textId="77777777" w:rsidR="00BD7D07" w:rsidRPr="00147BFC" w:rsidRDefault="00BD7D07" w:rsidP="00FC4D0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00703AA7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0B93DFFD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08E289AC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75C84075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1E5DB274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4837C019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4304AA34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250256B2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65C4C147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3C555F75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1DD149DD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010B6168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2CA47626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3C5D6967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323BCDB4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3B4F4B68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6C0CA687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7D07" w:rsidRPr="00147BFC" w14:paraId="3FDCC8B7" w14:textId="77777777" w:rsidTr="001C4EB5">
        <w:trPr>
          <w:trHeight w:val="358"/>
          <w:jc w:val="center"/>
        </w:trPr>
        <w:tc>
          <w:tcPr>
            <w:tcW w:w="918" w:type="pct"/>
            <w:vAlign w:val="center"/>
          </w:tcPr>
          <w:p w14:paraId="66A15EAB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vAlign w:val="center"/>
          </w:tcPr>
          <w:p w14:paraId="57B9C68C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vAlign w:val="center"/>
          </w:tcPr>
          <w:p w14:paraId="0D02CF71" w14:textId="77777777" w:rsidR="00BD7D07" w:rsidRPr="00147BFC" w:rsidRDefault="00BD7D07" w:rsidP="0019305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0CE3D5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D8D2391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A9A4C91" w14:textId="77777777" w:rsidR="00A361F6" w:rsidRPr="00147BFC" w:rsidRDefault="00A361F6" w:rsidP="00A361F6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практики от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A95BC2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рофильной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рганизации</w:t>
      </w:r>
    </w:p>
    <w:p w14:paraId="4C7816D0" w14:textId="77777777" w:rsidR="004109F9" w:rsidRPr="005B6D3C" w:rsidRDefault="005B6D3C" w:rsidP="004109F9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ФИО того человека</w:t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1.07.2024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/1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081F8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361015FC" w14:textId="77777777" w:rsidR="00A361F6" w:rsidRPr="00147BFC" w:rsidRDefault="00A361F6" w:rsidP="004109F9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22283805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BF9D8A0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AF876E6" w14:textId="77777777" w:rsidR="000D4C74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Отчет о прохождении </w:t>
      </w:r>
    </w:p>
    <w:p w14:paraId="68F62A4C" w14:textId="768267DF" w:rsidR="00A361F6" w:rsidRDefault="008707DC" w:rsidP="00A361F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производственной практики (</w:t>
      </w:r>
      <w:r w:rsidR="006C5131"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технологической (проектно-технологической</w:t>
      </w:r>
      <w:r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03D7C356" w14:textId="77777777" w:rsidR="005B473D" w:rsidRPr="006C5131" w:rsidRDefault="005B473D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31185760"/>
      </w:sdtPr>
      <w:sdtEndPr>
        <w:rPr>
          <w:b/>
          <w:bCs/>
        </w:rPr>
      </w:sdtEndPr>
      <w:sdtContent>
        <w:p w14:paraId="75377963" w14:textId="77777777" w:rsidR="005B473D" w:rsidRDefault="005B473D" w:rsidP="005B473D">
          <w:pPr>
            <w:pStyle w:val="a3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B473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6BDA610" w14:textId="77777777" w:rsidR="005B473D" w:rsidRDefault="005B473D" w:rsidP="005B473D">
          <w:pPr>
            <w:pStyle w:val="a3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</w:p>
        <w:p w14:paraId="14FC18F4" w14:textId="6C38B67C" w:rsidR="005B473D" w:rsidRDefault="00E8318F" w:rsidP="005B473D">
          <w:pPr>
            <w:pStyle w:val="a3"/>
            <w:spacing w:before="0" w:line="240" w:lineRule="auto"/>
            <w:ind w:firstLine="709"/>
            <w:jc w:val="both"/>
            <w:rPr>
              <w:noProof/>
            </w:rPr>
          </w:pPr>
          <w:r w:rsidRPr="0014198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="00A361F6" w:rsidRPr="0014198D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14198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265600EA" w14:textId="24F4E586" w:rsidR="005B473D" w:rsidRPr="005B473D" w:rsidRDefault="005B473D" w:rsidP="005B473D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101450" w:history="1">
            <w:r w:rsidRPr="005B47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_Toc171101450 \h </w:instrTex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DD44B" w14:textId="0206CE0F" w:rsidR="005B473D" w:rsidRPr="005B473D" w:rsidRDefault="005B473D" w:rsidP="005B473D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101451" w:history="1">
            <w:r w:rsidRPr="005B47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Общее задание на производственную практику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_Toc171101451 \h </w:instrTex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61F6F" w14:textId="0BABEBF4" w:rsidR="005B473D" w:rsidRPr="005B473D" w:rsidRDefault="005B473D" w:rsidP="005B473D">
          <w:pPr>
            <w:pStyle w:val="21"/>
            <w:tabs>
              <w:tab w:val="right" w:leader="dot" w:pos="9627"/>
            </w:tabs>
            <w:spacing w:after="0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101452" w:history="1">
            <w:r w:rsidRPr="005B47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предприятия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_Toc171101452 \h </w:instrTex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0A52A" w14:textId="688BE08F" w:rsidR="005B473D" w:rsidRPr="005B473D" w:rsidRDefault="005B473D" w:rsidP="005B473D">
          <w:pPr>
            <w:pStyle w:val="21"/>
            <w:tabs>
              <w:tab w:val="right" w:leader="dot" w:pos="9627"/>
            </w:tabs>
            <w:spacing w:after="0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101453" w:history="1">
            <w:r w:rsidRPr="005B47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Организационная структура предприятия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_Toc171101453 \h </w:instrTex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D0CCF" w14:textId="39B67D10" w:rsidR="005B473D" w:rsidRPr="005B473D" w:rsidRDefault="005B473D" w:rsidP="005B473D">
          <w:pPr>
            <w:pStyle w:val="21"/>
            <w:tabs>
              <w:tab w:val="right" w:leader="dot" w:pos="9627"/>
            </w:tabs>
            <w:spacing w:after="0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101454" w:history="1">
            <w:r w:rsidRPr="005B47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Типы трудовой деятельности предприятия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_Toc171101454 \h </w:instrTex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11ECB" w14:textId="0573C9F5" w:rsidR="005B473D" w:rsidRPr="005B473D" w:rsidRDefault="005B473D" w:rsidP="005B473D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101455" w:history="1"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5B47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ндивидуальное задание на производственную практику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_Toc171101455 \h </w:instrTex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7110F" w14:textId="6EC808C9" w:rsidR="005B473D" w:rsidRPr="005B473D" w:rsidRDefault="005B473D" w:rsidP="005B473D">
          <w:pPr>
            <w:pStyle w:val="21"/>
            <w:tabs>
              <w:tab w:val="right" w:leader="dot" w:pos="9627"/>
            </w:tabs>
            <w:spacing w:after="0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101456" w:history="1">
            <w:r w:rsidRPr="005B47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Виды задач и трудовые функции «Инженер-программист»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_Toc171101456 \h </w:instrTex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658F2" w14:textId="2F67555E" w:rsidR="005B473D" w:rsidRPr="005B473D" w:rsidRDefault="005B473D" w:rsidP="005B473D">
          <w:pPr>
            <w:pStyle w:val="21"/>
            <w:tabs>
              <w:tab w:val="right" w:leader="dot" w:pos="9627"/>
            </w:tabs>
            <w:spacing w:after="0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101457" w:history="1">
            <w:r w:rsidRPr="005B47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Технологии решения профессиональных задач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_Toc171101457 \h </w:instrTex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F1659" w14:textId="0A310979" w:rsidR="005B473D" w:rsidRPr="005B473D" w:rsidRDefault="005B473D" w:rsidP="005B473D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101458" w:history="1">
            <w:r w:rsidRPr="005B47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_Toc171101458 \h </w:instrTex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95DC1" w14:textId="7621EE54" w:rsidR="005B473D" w:rsidRPr="005B473D" w:rsidRDefault="005B473D" w:rsidP="005B473D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101459" w:history="1">
            <w:r w:rsidRPr="005B47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Библиографические ссылки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_Toc171101459 \h </w:instrTex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B47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E19BF" w14:textId="77777777" w:rsidR="00A361F6" w:rsidRPr="006C5131" w:rsidRDefault="00E8318F" w:rsidP="005B473D">
          <w:pPr>
            <w:rPr>
              <w:rFonts w:ascii="Times New Roman" w:hAnsi="Times New Roman" w:cs="Times New Roman"/>
              <w:sz w:val="28"/>
              <w:szCs w:val="28"/>
            </w:rPr>
          </w:pPr>
          <w:r w:rsidRPr="0014198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B4E70A2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B43ABD4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23A799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E192A5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C3734C" w14:textId="77777777" w:rsidR="00A361F6" w:rsidRPr="00147BFC" w:rsidRDefault="00A361F6" w:rsidP="00A361F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147BFC">
        <w:rPr>
          <w:rFonts w:ascii="Times New Roman" w:hAnsi="Times New Roman" w:cs="Times New Roman"/>
          <w:b/>
          <w:color w:val="auto"/>
          <w:sz w:val="28"/>
        </w:rPr>
        <w:br w:type="page"/>
      </w:r>
    </w:p>
    <w:p w14:paraId="052AFCA9" w14:textId="2069797E" w:rsidR="00A361F6" w:rsidRPr="00942ADB" w:rsidRDefault="001A549A" w:rsidP="001A549A">
      <w:pPr>
        <w:pStyle w:val="1"/>
        <w:tabs>
          <w:tab w:val="left" w:pos="993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71101450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2"/>
    </w:p>
    <w:p w14:paraId="5D2B8EE6" w14:textId="77777777" w:rsidR="006C5131" w:rsidRDefault="006C5131" w:rsidP="006C5131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7922568" w14:textId="77777777" w:rsidR="004371C1" w:rsidRPr="007F3155" w:rsidRDefault="004371C1" w:rsidP="004371C1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155">
        <w:rPr>
          <w:rFonts w:ascii="Times New Roman" w:hAnsi="Times New Roman" w:cs="Times New Roman"/>
          <w:sz w:val="28"/>
          <w:szCs w:val="28"/>
        </w:rPr>
        <w:t>Производственная практика является необходимым этапом формирования у обучающихся требуемых компетенций. Ее ценность заключается в приобретении новых и закреплении уже полученных знаний. В период прохождения производственной практики, обучающиеся должны закрепить теоретический материал, приобрести практические навыки.</w:t>
      </w:r>
    </w:p>
    <w:p w14:paraId="1CB1F83A" w14:textId="77777777" w:rsidR="004371C1" w:rsidRPr="007F3155" w:rsidRDefault="004371C1" w:rsidP="004371C1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155">
        <w:rPr>
          <w:rFonts w:ascii="Times New Roman" w:hAnsi="Times New Roman" w:cs="Times New Roman"/>
          <w:sz w:val="28"/>
          <w:szCs w:val="28"/>
        </w:rPr>
        <w:t>Целью производственной практики является формирование соответствующих компетенций. Достижению поставленной цели способствует решение следующих задач:</w:t>
      </w:r>
    </w:p>
    <w:p w14:paraId="728C7CB1" w14:textId="67435CE2" w:rsidR="004371C1" w:rsidRPr="007F3155" w:rsidRDefault="004371C1" w:rsidP="001A549A">
      <w:pPr>
        <w:pStyle w:val="a4"/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организационного собрания с прохождением инструктажа техники безопасности в Университете</w:t>
      </w:r>
      <w:r w:rsidR="005B473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2989847" w14:textId="77777777" w:rsidR="004371C1" w:rsidRPr="007F3155" w:rsidRDefault="004371C1" w:rsidP="001A549A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общее задание на практику: </w:t>
      </w:r>
    </w:p>
    <w:p w14:paraId="03168695" w14:textId="2E85BB5B" w:rsidR="004371C1" w:rsidRPr="007F3155" w:rsidRDefault="005B473D" w:rsidP="001A549A">
      <w:pPr>
        <w:pStyle w:val="a4"/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4371C1" w:rsidRPr="007F3155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 характеристику Профильной организации. Описать характер трудовой деятельности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235AABE" w14:textId="27B59A34" w:rsidR="004371C1" w:rsidRPr="007F3155" w:rsidRDefault="004371C1" w:rsidP="001A549A">
      <w:pPr>
        <w:pStyle w:val="a4"/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5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место ИТ-отдела в структуре предприятия</w:t>
      </w:r>
      <w:r w:rsidR="005B473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FE3FFBD" w14:textId="77777777" w:rsidR="004371C1" w:rsidRPr="007F3155" w:rsidRDefault="004371C1" w:rsidP="001A549A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индивидуальное задание на практику: </w:t>
      </w:r>
    </w:p>
    <w:p w14:paraId="58D6AF6E" w14:textId="50C1FF41" w:rsidR="004371C1" w:rsidRPr="007F3155" w:rsidRDefault="004371C1" w:rsidP="001A549A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F315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писать виды задач и трудовые функции должности, которая будет назначена практиканту на время прохождения практики</w:t>
      </w:r>
      <w:r w:rsidR="005B473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F14EA86" w14:textId="32118621" w:rsidR="004371C1" w:rsidRPr="007F3155" w:rsidRDefault="004371C1" w:rsidP="001A549A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F315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писать распорядок дня по должности, которая будет назначена практиканту</w:t>
      </w:r>
      <w:r w:rsidR="005B473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75EF2C" w14:textId="4C8FC18B" w:rsidR="004371C1" w:rsidRPr="007F3155" w:rsidRDefault="005B473D" w:rsidP="001A549A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371C1" w:rsidRPr="007F315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писать программные средства должности, которая будет назначена практиканту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7653250" w14:textId="4200D0CE" w:rsidR="004371C1" w:rsidRPr="007F3155" w:rsidRDefault="004371C1" w:rsidP="001A549A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55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 дневник-отчет по практике</w:t>
      </w:r>
      <w:r w:rsidR="005B473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482445" w14:textId="34574A79" w:rsidR="004371C1" w:rsidRPr="00D50489" w:rsidRDefault="004371C1" w:rsidP="001A549A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Защитить отчет по практике</w:t>
      </w:r>
      <w:r w:rsidR="005B47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A4328C" w14:textId="62A4B477" w:rsidR="004371C1" w:rsidRDefault="004371C1" w:rsidP="004371C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Производственная практика проходилась в </w:t>
      </w:r>
      <w:r w:rsidR="004913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государственной</w:t>
      </w:r>
      <w:r w:rsidRPr="007F31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кампании </w:t>
      </w:r>
      <w:r w:rsidR="0049131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9131E" w:rsidRPr="0049131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Федеральной службы государственной статистики по Красноярскому краю, Республике Хакасия и Республике Тыва</w:t>
      </w:r>
      <w:r w:rsidR="0049131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955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должности </w:t>
      </w:r>
      <w:r w:rsidR="004F4009" w:rsidRPr="004F400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инженер-программист</w:t>
      </w:r>
      <w:r w:rsidR="004F400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14:paraId="434694C2" w14:textId="4238DEEE" w:rsidR="004F4009" w:rsidRPr="004F4009" w:rsidRDefault="004F4009" w:rsidP="004F400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4009">
        <w:rPr>
          <w:rFonts w:ascii="Times New Roman" w:hAnsi="Times New Roman" w:cs="Times New Roman"/>
          <w:sz w:val="28"/>
          <w:szCs w:val="28"/>
          <w:shd w:val="clear" w:color="auto" w:fill="FFFFFF"/>
        </w:rPr>
        <w:t>Инженер-программист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администрирует программы, такие как: «Каталог ИСУ», «График ИСП», «Прайс-лист», «Управление договорами» и «База готовых документов», работает с базой данных </w:t>
      </w:r>
      <w:r w:rsidRPr="004F400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MS</w:t>
      </w:r>
      <w:r w:rsidRPr="004F400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4F400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SQL</w:t>
      </w:r>
      <w:r w:rsidRPr="004F400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4F400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SERVER</w:t>
      </w:r>
      <w:r w:rsidRPr="004F400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Инженер-программист рассчитывает трудоёмкость подготовки информационно-статических материалов, наполнение новыми информационно-статическими материалами БГД, а также контроль сроков выхода информационно-статических материалов.</w:t>
      </w:r>
    </w:p>
    <w:p w14:paraId="6C69BE8D" w14:textId="7F7BA4D9" w:rsidR="00E83A94" w:rsidRPr="004F4009" w:rsidRDefault="004F4009" w:rsidP="004F4009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br w:type="page"/>
      </w:r>
    </w:p>
    <w:p w14:paraId="05C5B736" w14:textId="1EC3147F" w:rsidR="00E83A94" w:rsidRDefault="00390E14" w:rsidP="00390E14">
      <w:pPr>
        <w:pStyle w:val="1"/>
        <w:tabs>
          <w:tab w:val="left" w:pos="993"/>
        </w:tabs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71101451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ОБЩЕЕ ЗАДАНИЕ НА ПРОИЗВОДСТВЕННУЮ ПРАКТИКУ</w:t>
      </w:r>
      <w:bookmarkEnd w:id="13"/>
    </w:p>
    <w:p w14:paraId="3CF61C4F" w14:textId="48A8EA2D" w:rsidR="00353C50" w:rsidRPr="00353C50" w:rsidRDefault="00353C50" w:rsidP="00353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C9445" w14:textId="77777777" w:rsidR="00353C50" w:rsidRPr="00353C50" w:rsidRDefault="00353C50" w:rsidP="00353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25934" w14:textId="77777777" w:rsidR="00390E14" w:rsidRDefault="00E439F8" w:rsidP="00390E14">
      <w:pPr>
        <w:pStyle w:val="2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71101452"/>
      <w:r>
        <w:rPr>
          <w:rFonts w:ascii="Times New Roman" w:hAnsi="Times New Roman" w:cs="Times New Roman"/>
          <w:color w:val="auto"/>
          <w:sz w:val="28"/>
          <w:szCs w:val="28"/>
        </w:rPr>
        <w:t>Общая характеристика предприятия</w:t>
      </w:r>
      <w:bookmarkEnd w:id="14"/>
    </w:p>
    <w:p w14:paraId="13F4D76A" w14:textId="6D9DAEDE" w:rsidR="006C5131" w:rsidRDefault="006C5131" w:rsidP="006C5131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54A77DA" w14:textId="7518AB1F" w:rsidR="005C7B64" w:rsidRPr="005C7B64" w:rsidRDefault="005C7B64" w:rsidP="006C51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B64">
        <w:rPr>
          <w:rFonts w:ascii="Times New Roman" w:hAnsi="Times New Roman" w:cs="Times New Roman"/>
          <w:sz w:val="28"/>
          <w:szCs w:val="28"/>
        </w:rPr>
        <w:t>Управление Федеральной службы государственной статистики по Красноярскому краю, Республике Хакасия и Республике Тыва (Красноярскстат) осуществляет деятельность по проведению федеральных статистических наблюдений, обработке полученных в результате наблюдения данных, формированию и предоставлению официальной статистической информации.</w:t>
      </w:r>
    </w:p>
    <w:p w14:paraId="4E69C044" w14:textId="71463015" w:rsidR="005C7B64" w:rsidRPr="00066D86" w:rsidRDefault="005C7B64" w:rsidP="006C513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B64">
        <w:rPr>
          <w:rFonts w:ascii="Times New Roman" w:hAnsi="Times New Roman" w:cs="Times New Roman"/>
          <w:sz w:val="28"/>
          <w:szCs w:val="28"/>
        </w:rPr>
        <w:t>Стратегической целью деятельности Красноярскстата является обеспечение потребностей государства и общества в полной, достоверной, научно обоснованной и своевременно предоставляемой официальной статистической информации о социальных, экономических, демографических, экологических и других общественных процессах в Красноярском крае, Республике Хакасия и Республике Тыва.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D86" w:rsidRPr="00066D86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4B4B2F4B" w14:textId="538F21A3" w:rsidR="00353C50" w:rsidRPr="00353C50" w:rsidRDefault="00353C50" w:rsidP="00353C50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Полное юридическое наименование: Управление Федеральной службы государственной статистики по Красноярскому краю, республике Хакасия и республике Тыва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622FC8" w14:textId="350A3EBD" w:rsidR="00353C50" w:rsidRPr="00353C50" w:rsidRDefault="00353C50" w:rsidP="00353C50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0353C50">
        <w:rPr>
          <w:rFonts w:ascii="Times New Roman" w:hAnsi="Times New Roman" w:cs="Times New Roman"/>
          <w:sz w:val="28"/>
          <w:szCs w:val="28"/>
        </w:rPr>
        <w:t>Кнор</w:t>
      </w:r>
      <w:proofErr w:type="spellEnd"/>
      <w:r w:rsidRPr="00353C50">
        <w:rPr>
          <w:rFonts w:ascii="Times New Roman" w:hAnsi="Times New Roman" w:cs="Times New Roman"/>
          <w:sz w:val="28"/>
          <w:szCs w:val="28"/>
        </w:rPr>
        <w:t xml:space="preserve"> Елена Владимировна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CFD5D6" w14:textId="65159EF1" w:rsidR="00353C50" w:rsidRPr="00353C50" w:rsidRDefault="00353C50" w:rsidP="00353C50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ИНН / КПП: 2461035305 / 246101001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4B45D7" w14:textId="097F6BEE" w:rsidR="00353C50" w:rsidRPr="00353C50" w:rsidRDefault="00353C50" w:rsidP="00353C50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Количество учредителей: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C30D70" w14:textId="785C3DE8" w:rsidR="00353C50" w:rsidRDefault="00353C50" w:rsidP="00353C50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Дата регистрации: 30.12.2016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65F286" w14:textId="66E91FF1" w:rsidR="00353C50" w:rsidRPr="00353C50" w:rsidRDefault="00353C50" w:rsidP="00353C5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Реквизиты компании:</w:t>
      </w:r>
    </w:p>
    <w:p w14:paraId="0315A93E" w14:textId="05BFF32F" w:rsidR="00353C50" w:rsidRPr="00353C50" w:rsidRDefault="00353C50" w:rsidP="00353C50">
      <w:pPr>
        <w:pStyle w:val="a4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ИНН: 2461035305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0A6997" w14:textId="2FE0F5F7" w:rsidR="00353C50" w:rsidRPr="00353C50" w:rsidRDefault="00353C50" w:rsidP="00353C50">
      <w:pPr>
        <w:pStyle w:val="a4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КПП: 246101001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81BD4B" w14:textId="6448DECB" w:rsidR="00353C50" w:rsidRPr="00353C50" w:rsidRDefault="00353C50" w:rsidP="00353C50">
      <w:pPr>
        <w:pStyle w:val="a4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ОКПО: 06187175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47C555" w14:textId="5A97F852" w:rsidR="00353C50" w:rsidRPr="00353C50" w:rsidRDefault="00353C50" w:rsidP="00353C50">
      <w:pPr>
        <w:pStyle w:val="a4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ОГРН: 1162468129790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6A149C" w14:textId="131E552F" w:rsidR="00353C50" w:rsidRPr="00353C50" w:rsidRDefault="00353C50" w:rsidP="00353C50">
      <w:pPr>
        <w:pStyle w:val="a4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ОКФС: 12 - Федеральная собственность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A5907E" w14:textId="6AB402E3" w:rsidR="00353C50" w:rsidRPr="00353C50" w:rsidRDefault="00353C50" w:rsidP="00353C50">
      <w:pPr>
        <w:pStyle w:val="a4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ОКОГУ: 1328035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A51A39" w14:textId="16DFA4F8" w:rsidR="00353C50" w:rsidRPr="00353C50" w:rsidRDefault="00353C50" w:rsidP="00353C50">
      <w:pPr>
        <w:pStyle w:val="a4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ОКОПФ: 75104 - Федеральные государственные казенные учреждения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EBDEA3" w14:textId="1CC88427" w:rsidR="00353C50" w:rsidRPr="00353C50" w:rsidRDefault="00353C50" w:rsidP="00353C50">
      <w:pPr>
        <w:pStyle w:val="a4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ОКТМО: 04701000001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DAB761" w14:textId="246A581D" w:rsidR="00353C50" w:rsidRPr="00353C50" w:rsidRDefault="00353C50" w:rsidP="00353C50">
      <w:pPr>
        <w:pStyle w:val="a4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3C50">
        <w:rPr>
          <w:rFonts w:ascii="Times New Roman" w:hAnsi="Times New Roman" w:cs="Times New Roman"/>
          <w:sz w:val="28"/>
          <w:szCs w:val="28"/>
        </w:rPr>
        <w:t>ОКАТО: 04401365 - Кировский, Красноярск, Города краевого подчинения Красноярского края, Красноярский край</w:t>
      </w:r>
      <w:r>
        <w:rPr>
          <w:rFonts w:ascii="Times New Roman" w:hAnsi="Times New Roman" w:cs="Times New Roman"/>
          <w:sz w:val="28"/>
          <w:szCs w:val="28"/>
        </w:rPr>
        <w:t>. (</w:t>
      </w:r>
      <w:r w:rsidRPr="00353C50">
        <w:rPr>
          <w:rFonts w:ascii="Times New Roman" w:hAnsi="Times New Roman" w:cs="Times New Roman"/>
          <w:sz w:val="28"/>
          <w:szCs w:val="28"/>
        </w:rPr>
        <w:t>https://www.list-org.com/company/9406998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23BA17F" w14:textId="560E3BB2" w:rsidR="005C7B64" w:rsidRDefault="005C7B64" w:rsidP="005C7B6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Компания имеет 4 филиала: </w:t>
      </w:r>
    </w:p>
    <w:p w14:paraId="25128EBD" w14:textId="7C3C1641" w:rsidR="005C7B64" w:rsidRPr="00552C9C" w:rsidRDefault="005C7B64" w:rsidP="00353C50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C9C">
        <w:rPr>
          <w:rFonts w:ascii="Times New Roman" w:hAnsi="Times New Roman" w:cs="Times New Roman"/>
          <w:sz w:val="28"/>
          <w:szCs w:val="28"/>
        </w:rPr>
        <w:t xml:space="preserve">В городе Красноярск по адресу проспект им. Газеты </w:t>
      </w:r>
      <w:r w:rsidR="00552C9C" w:rsidRPr="00552C9C">
        <w:rPr>
          <w:rFonts w:ascii="Times New Roman" w:hAnsi="Times New Roman" w:cs="Times New Roman"/>
          <w:sz w:val="28"/>
          <w:szCs w:val="28"/>
        </w:rPr>
        <w:t>Красноярский рабочий, д. 156а;</w:t>
      </w:r>
    </w:p>
    <w:p w14:paraId="4F943AF6" w14:textId="224A254C" w:rsidR="00552C9C" w:rsidRPr="00552C9C" w:rsidRDefault="00552C9C" w:rsidP="00353C50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C9C">
        <w:rPr>
          <w:rFonts w:ascii="Times New Roman" w:hAnsi="Times New Roman" w:cs="Times New Roman"/>
          <w:sz w:val="28"/>
          <w:szCs w:val="28"/>
        </w:rPr>
        <w:t>В городе Красноярск по адресу проспект им. Газеты Красноярский рабочий, д. 92;</w:t>
      </w:r>
    </w:p>
    <w:p w14:paraId="6BEF1F64" w14:textId="1185A097" w:rsidR="00552C9C" w:rsidRPr="00552C9C" w:rsidRDefault="00552C9C" w:rsidP="00353C50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C9C">
        <w:rPr>
          <w:rFonts w:ascii="Times New Roman" w:hAnsi="Times New Roman" w:cs="Times New Roman"/>
          <w:sz w:val="28"/>
          <w:szCs w:val="28"/>
        </w:rPr>
        <w:t xml:space="preserve">В городе Кызыл по адресу ул. </w:t>
      </w:r>
      <w:proofErr w:type="spellStart"/>
      <w:r w:rsidRPr="00552C9C">
        <w:rPr>
          <w:rFonts w:ascii="Times New Roman" w:hAnsi="Times New Roman" w:cs="Times New Roman"/>
          <w:sz w:val="28"/>
          <w:szCs w:val="28"/>
        </w:rPr>
        <w:t>Чульдума</w:t>
      </w:r>
      <w:proofErr w:type="spellEnd"/>
      <w:r w:rsidRPr="00552C9C">
        <w:rPr>
          <w:rFonts w:ascii="Times New Roman" w:hAnsi="Times New Roman" w:cs="Times New Roman"/>
          <w:sz w:val="28"/>
          <w:szCs w:val="28"/>
        </w:rPr>
        <w:t>, д. 40;</w:t>
      </w:r>
    </w:p>
    <w:p w14:paraId="6C9F3BBA" w14:textId="12BD8F4C" w:rsidR="00552C9C" w:rsidRPr="001D7A94" w:rsidRDefault="00552C9C" w:rsidP="001D7A94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C9C">
        <w:rPr>
          <w:rFonts w:ascii="Times New Roman" w:hAnsi="Times New Roman" w:cs="Times New Roman"/>
          <w:sz w:val="28"/>
          <w:szCs w:val="28"/>
        </w:rPr>
        <w:t xml:space="preserve">В городе Абакан по адресу ул. </w:t>
      </w:r>
      <w:proofErr w:type="spellStart"/>
      <w:r w:rsidRPr="00552C9C">
        <w:rPr>
          <w:rFonts w:ascii="Times New Roman" w:hAnsi="Times New Roman" w:cs="Times New Roman"/>
          <w:sz w:val="28"/>
          <w:szCs w:val="28"/>
        </w:rPr>
        <w:t>Чертыгашева</w:t>
      </w:r>
      <w:proofErr w:type="spellEnd"/>
      <w:r w:rsidRPr="00552C9C">
        <w:rPr>
          <w:rFonts w:ascii="Times New Roman" w:hAnsi="Times New Roman" w:cs="Times New Roman"/>
          <w:sz w:val="28"/>
          <w:szCs w:val="28"/>
        </w:rPr>
        <w:t>, д. 78, ст. 1.</w:t>
      </w:r>
    </w:p>
    <w:p w14:paraId="3D4A8F15" w14:textId="77CD5CF7" w:rsidR="00552C9C" w:rsidRPr="00651A0B" w:rsidRDefault="00552C9C" w:rsidP="006C51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C9C">
        <w:rPr>
          <w:rFonts w:ascii="Times New Roman" w:hAnsi="Times New Roman" w:cs="Times New Roman"/>
          <w:sz w:val="28"/>
          <w:szCs w:val="28"/>
        </w:rPr>
        <w:lastRenderedPageBreak/>
        <w:t xml:space="preserve">Основной </w:t>
      </w:r>
      <w:r>
        <w:rPr>
          <w:rFonts w:ascii="Times New Roman" w:hAnsi="Times New Roman" w:cs="Times New Roman"/>
          <w:sz w:val="28"/>
          <w:szCs w:val="28"/>
        </w:rPr>
        <w:t xml:space="preserve">и единственный </w:t>
      </w:r>
      <w:r w:rsidRPr="00552C9C">
        <w:rPr>
          <w:rFonts w:ascii="Times New Roman" w:hAnsi="Times New Roman" w:cs="Times New Roman"/>
          <w:sz w:val="28"/>
          <w:szCs w:val="28"/>
        </w:rPr>
        <w:t>ОКВЭД: 84.11.7 - Управление деятельностью в области статистики</w:t>
      </w:r>
      <w:r w:rsidR="001D7A94">
        <w:rPr>
          <w:rFonts w:ascii="Times New Roman" w:hAnsi="Times New Roman" w:cs="Times New Roman"/>
          <w:sz w:val="28"/>
          <w:szCs w:val="28"/>
        </w:rPr>
        <w:t xml:space="preserve"> </w:t>
      </w:r>
      <w:r w:rsidR="001D7A94" w:rsidRPr="00651A0B">
        <w:rPr>
          <w:rFonts w:ascii="Times New Roman" w:hAnsi="Times New Roman" w:cs="Times New Roman"/>
          <w:sz w:val="28"/>
          <w:szCs w:val="28"/>
        </w:rPr>
        <w:t>[3]</w:t>
      </w:r>
    </w:p>
    <w:p w14:paraId="53F1A10A" w14:textId="77777777" w:rsidR="00353C50" w:rsidRDefault="00353C50" w:rsidP="006C5131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BC97581" w14:textId="2701F082" w:rsidR="00353C50" w:rsidRDefault="00353C50" w:rsidP="00353C50">
      <w:pPr>
        <w:pStyle w:val="2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71101453"/>
      <w:r>
        <w:rPr>
          <w:rFonts w:ascii="Times New Roman" w:hAnsi="Times New Roman" w:cs="Times New Roman"/>
          <w:color w:val="auto"/>
          <w:sz w:val="28"/>
          <w:szCs w:val="28"/>
        </w:rPr>
        <w:t>Организационная структура предприятия</w:t>
      </w:r>
      <w:bookmarkEnd w:id="15"/>
    </w:p>
    <w:p w14:paraId="10747004" w14:textId="09669E1C" w:rsidR="00005A71" w:rsidRPr="00005A71" w:rsidRDefault="001A549A" w:rsidP="001A54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78FEB1D" w14:textId="0AD41BC9" w:rsidR="008F4972" w:rsidRPr="008935E1" w:rsidRDefault="008F4972" w:rsidP="008935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</w:rPr>
        <w:t xml:space="preserve">Компания имеет 28 отделов. Во главе компании стоит руководитель </w:t>
      </w:r>
      <w:proofErr w:type="spellStart"/>
      <w:r w:rsidRPr="008935E1">
        <w:rPr>
          <w:rFonts w:ascii="Times New Roman" w:hAnsi="Times New Roman" w:cs="Times New Roman"/>
          <w:sz w:val="28"/>
          <w:szCs w:val="28"/>
        </w:rPr>
        <w:t>Кнор</w:t>
      </w:r>
      <w:proofErr w:type="spellEnd"/>
      <w:r w:rsidRPr="008935E1">
        <w:rPr>
          <w:rFonts w:ascii="Times New Roman" w:hAnsi="Times New Roman" w:cs="Times New Roman"/>
          <w:sz w:val="28"/>
          <w:szCs w:val="28"/>
        </w:rPr>
        <w:t xml:space="preserve"> Елена Владимировна. Также в компании есть 7 заместителей руководителя: Березовская Светлана Игоревна, Захарчук Анна Николаевна, Шарипов Дмитрий Геннадьевич, Рудне</w:t>
      </w:r>
      <w:r w:rsidR="00CB6D7D" w:rsidRPr="008935E1">
        <w:rPr>
          <w:rFonts w:ascii="Times New Roman" w:hAnsi="Times New Roman" w:cs="Times New Roman"/>
          <w:sz w:val="28"/>
          <w:szCs w:val="28"/>
        </w:rPr>
        <w:t>в</w:t>
      </w:r>
      <w:r w:rsidRPr="008935E1">
        <w:rPr>
          <w:rFonts w:ascii="Times New Roman" w:hAnsi="Times New Roman" w:cs="Times New Roman"/>
          <w:sz w:val="28"/>
          <w:szCs w:val="28"/>
        </w:rPr>
        <w:t>а Альбина Николаевна</w:t>
      </w:r>
      <w:r w:rsidR="00CB6D7D" w:rsidRPr="008935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35E1">
        <w:rPr>
          <w:rFonts w:ascii="Times New Roman" w:hAnsi="Times New Roman" w:cs="Times New Roman"/>
          <w:sz w:val="28"/>
          <w:szCs w:val="28"/>
        </w:rPr>
        <w:t>Кужугет</w:t>
      </w:r>
      <w:proofErr w:type="spellEnd"/>
      <w:r w:rsidRPr="008935E1">
        <w:rPr>
          <w:rFonts w:ascii="Times New Roman" w:hAnsi="Times New Roman" w:cs="Times New Roman"/>
          <w:sz w:val="28"/>
          <w:szCs w:val="28"/>
        </w:rPr>
        <w:t xml:space="preserve"> Буян Васильевич</w:t>
      </w:r>
      <w:r w:rsidR="00CB6D7D" w:rsidRPr="008935E1">
        <w:rPr>
          <w:rFonts w:ascii="Times New Roman" w:hAnsi="Times New Roman" w:cs="Times New Roman"/>
          <w:sz w:val="28"/>
          <w:szCs w:val="28"/>
        </w:rPr>
        <w:t xml:space="preserve">, </w:t>
      </w:r>
      <w:r w:rsidRPr="008935E1">
        <w:rPr>
          <w:rFonts w:ascii="Times New Roman" w:hAnsi="Times New Roman" w:cs="Times New Roman"/>
          <w:sz w:val="28"/>
          <w:szCs w:val="28"/>
        </w:rPr>
        <w:t>Шаршова Татьяна Владимировна</w:t>
      </w:r>
      <w:r w:rsidR="00CB6D7D" w:rsidRPr="008935E1">
        <w:rPr>
          <w:rFonts w:ascii="Times New Roman" w:hAnsi="Times New Roman" w:cs="Times New Roman"/>
          <w:sz w:val="28"/>
          <w:szCs w:val="28"/>
        </w:rPr>
        <w:t xml:space="preserve">, </w:t>
      </w:r>
      <w:r w:rsidRPr="008935E1">
        <w:rPr>
          <w:rFonts w:ascii="Times New Roman" w:hAnsi="Times New Roman" w:cs="Times New Roman"/>
          <w:sz w:val="28"/>
          <w:szCs w:val="28"/>
        </w:rPr>
        <w:t>Самусенко Наталья Анатольевна</w:t>
      </w:r>
      <w:r w:rsidR="00CB6D7D" w:rsidRPr="008935E1">
        <w:rPr>
          <w:rFonts w:ascii="Times New Roman" w:hAnsi="Times New Roman" w:cs="Times New Roman"/>
          <w:sz w:val="28"/>
          <w:szCs w:val="28"/>
        </w:rPr>
        <w:t>.</w:t>
      </w:r>
    </w:p>
    <w:p w14:paraId="063A9391" w14:textId="66DB6983" w:rsidR="00CB6D7D" w:rsidRPr="008935E1" w:rsidRDefault="00CB6D7D" w:rsidP="008935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</w:rPr>
        <w:t>У руководителя и заместителей руководителя в подчинении есть отделы</w:t>
      </w:r>
      <w:r w:rsidR="008935E1" w:rsidRPr="008935E1">
        <w:rPr>
          <w:rFonts w:ascii="Times New Roman" w:hAnsi="Times New Roman" w:cs="Times New Roman"/>
          <w:sz w:val="28"/>
          <w:szCs w:val="28"/>
        </w:rPr>
        <w:t>, а у отделов есть начальники</w:t>
      </w:r>
      <w:r w:rsidRPr="008935E1">
        <w:rPr>
          <w:rFonts w:ascii="Times New Roman" w:hAnsi="Times New Roman" w:cs="Times New Roman"/>
          <w:sz w:val="28"/>
          <w:szCs w:val="28"/>
        </w:rPr>
        <w:t>:</w:t>
      </w:r>
    </w:p>
    <w:p w14:paraId="54372038" w14:textId="2F3B798B" w:rsidR="00CB6D7D" w:rsidRPr="008935E1" w:rsidRDefault="00CB6D7D" w:rsidP="008935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</w:rPr>
        <w:t xml:space="preserve">У руководителя компании </w:t>
      </w:r>
      <w:proofErr w:type="spellStart"/>
      <w:r w:rsidRPr="008935E1">
        <w:rPr>
          <w:rFonts w:ascii="Times New Roman" w:hAnsi="Times New Roman" w:cs="Times New Roman"/>
          <w:sz w:val="28"/>
          <w:szCs w:val="28"/>
        </w:rPr>
        <w:t>Кнор</w:t>
      </w:r>
      <w:proofErr w:type="spellEnd"/>
      <w:r w:rsidRPr="008935E1">
        <w:rPr>
          <w:rFonts w:ascii="Times New Roman" w:hAnsi="Times New Roman" w:cs="Times New Roman"/>
          <w:sz w:val="28"/>
          <w:szCs w:val="28"/>
        </w:rPr>
        <w:t xml:space="preserve"> Елены Владимировны в подчинении 4 отдела: </w:t>
      </w:r>
    </w:p>
    <w:p w14:paraId="50324A42" w14:textId="64DD1FB3" w:rsidR="00CB6D7D" w:rsidRPr="008935E1" w:rsidRDefault="00CB6D7D" w:rsidP="00005A71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Административный отдел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отдела </w:t>
      </w:r>
      <w:proofErr w:type="spellStart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Шарабыров</w:t>
      </w:r>
      <w:proofErr w:type="spellEnd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Сергей Иванович)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8B488A8" w14:textId="12160D64" w:rsidR="00CB6D7D" w:rsidRPr="008935E1" w:rsidRDefault="00CB6D7D" w:rsidP="00005A71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Финансово-экономический отдел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</w:t>
      </w:r>
      <w:proofErr w:type="spellStart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Шелковникова</w:t>
      </w:r>
      <w:proofErr w:type="spellEnd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Альбина Владимировна)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9796801" w14:textId="42662D1A" w:rsidR="00CB6D7D" w:rsidRPr="008935E1" w:rsidRDefault="00CB6D7D" w:rsidP="00005A71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по защите государственной тайны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Трусов Валерий Иванович)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6A02B01" w14:textId="623AED4C" w:rsidR="00CB6D7D" w:rsidRPr="008935E1" w:rsidRDefault="00CB6D7D" w:rsidP="00005A71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государственной службы и кадров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Желтышева Ирина Владимировна)</w:t>
      </w:r>
      <w:r w:rsidR="001D7A9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7B81F1E" w14:textId="02109B95" w:rsidR="00CB6D7D" w:rsidRPr="008935E1" w:rsidRDefault="00CB6D7D" w:rsidP="008935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</w:rPr>
        <w:t xml:space="preserve">У заместителя руководителя Березовской Светланы Игоревны в подчинении 2 отдела: </w:t>
      </w:r>
    </w:p>
    <w:p w14:paraId="522D56C1" w14:textId="7C0A9DCA" w:rsidR="00CB6D7D" w:rsidRPr="008935E1" w:rsidRDefault="00CB6D7D" w:rsidP="00005A71">
      <w:pPr>
        <w:pStyle w:val="a4"/>
        <w:numPr>
          <w:ilvl w:val="0"/>
          <w:numId w:val="2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сводных статистических работ и общественных связей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</w:t>
      </w:r>
      <w:proofErr w:type="spellStart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Кузьмиченко</w:t>
      </w:r>
      <w:proofErr w:type="spellEnd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Ирина Рудольфовна)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A79B9D7" w14:textId="2992B3DB" w:rsidR="00CB6D7D" w:rsidRPr="008935E1" w:rsidRDefault="00CB6D7D" w:rsidP="00005A71">
      <w:pPr>
        <w:pStyle w:val="a4"/>
        <w:numPr>
          <w:ilvl w:val="0"/>
          <w:numId w:val="2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информационно-статистических услуг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Пономарева Светлана Викторовна)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CECB459" w14:textId="55C6E3F8" w:rsidR="00CB6D7D" w:rsidRPr="008935E1" w:rsidRDefault="00CB6D7D" w:rsidP="008935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</w:rPr>
        <w:t xml:space="preserve">У заместителя руководителя Захарчук Анны Николаевны в подчинении 7 отделов: </w:t>
      </w:r>
    </w:p>
    <w:p w14:paraId="3D91298D" w14:textId="0FA0DEDE" w:rsidR="00CB6D7D" w:rsidRPr="008935E1" w:rsidRDefault="00CB6D7D" w:rsidP="00005A71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строительства, инвестиций и жилищно-коммунального хозяйства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</w:t>
      </w:r>
      <w:proofErr w:type="spellStart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Шелегова</w:t>
      </w:r>
      <w:proofErr w:type="spellEnd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Ирина Егоровна)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7933FA2" w14:textId="04A38137" w:rsidR="00CB6D7D" w:rsidRPr="008935E1" w:rsidRDefault="00CB6D7D" w:rsidP="00005A71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финансов, региональных счетов и балансов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Минеев Александр Геннадьевич)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3AB1754" w14:textId="10E6E31D" w:rsidR="00CB6D7D" w:rsidRPr="008935E1" w:rsidRDefault="00CB6D7D" w:rsidP="00005A71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цен (включая специалистов в: г. Ачинске, г. Канске, г. Лесосибирске, г. Минусинске, г. Норильске)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Куприянова Елена Александровна)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9584D1B" w14:textId="353D6F62" w:rsidR="00CB6D7D" w:rsidRPr="008935E1" w:rsidRDefault="00CB6D7D" w:rsidP="00005A71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предприятий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Павлова Юлия Николаевна)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8FFF12C" w14:textId="343375DD" w:rsidR="00CB6D7D" w:rsidRPr="008935E1" w:rsidRDefault="00CB6D7D" w:rsidP="00005A71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сельского хозяйства и окружающей природной среды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Разуваева Наталья Алексеевна)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F0D79FD" w14:textId="1779BC24" w:rsidR="00CB6D7D" w:rsidRPr="008935E1" w:rsidRDefault="00CB6D7D" w:rsidP="00005A71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рыночных услуг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Иноземцева Ирина Ивановна)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D3F0CE5" w14:textId="50102C21" w:rsidR="00CB6D7D" w:rsidRPr="008935E1" w:rsidRDefault="00CB6D7D" w:rsidP="00005A71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Отдел статистики труда, образования, науки и инноваций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Рудак Ирина Николаевна)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82077A2" w14:textId="77777777" w:rsidR="00CB6D7D" w:rsidRPr="008935E1" w:rsidRDefault="00CB6D7D" w:rsidP="008935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</w:rPr>
        <w:t>У заместителя руководителя Шарипова Дмитрия Геннадьевича в подчинении 4 отдела:</w:t>
      </w:r>
    </w:p>
    <w:p w14:paraId="3088DD30" w14:textId="768E66F1" w:rsidR="00CB6D7D" w:rsidRPr="008935E1" w:rsidRDefault="00CB6D7D" w:rsidP="00005A71">
      <w:pPr>
        <w:pStyle w:val="a4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информационных ресурсов и технологий (включая специалистов в: г. Абакане, г. Кызыле)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</w:t>
      </w:r>
      <w:proofErr w:type="spellStart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Волощук</w:t>
      </w:r>
      <w:proofErr w:type="spellEnd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Константин Михайлович)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59C3780" w14:textId="5834A442" w:rsidR="00CB6D7D" w:rsidRPr="008935E1" w:rsidRDefault="00CB6D7D" w:rsidP="00005A71">
      <w:pPr>
        <w:pStyle w:val="a4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государственной статистики в г. Красноярске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Романенко Юлия Васильевна)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59874E9" w14:textId="2EED1468" w:rsidR="00CB6D7D" w:rsidRPr="008935E1" w:rsidRDefault="00CB6D7D" w:rsidP="00005A71">
      <w:pPr>
        <w:pStyle w:val="a4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государственной статистики в г. Абакане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</w:t>
      </w:r>
      <w:proofErr w:type="spellStart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Ханакова</w:t>
      </w:r>
      <w:proofErr w:type="spellEnd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Оксана Владимировна)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A19D5E5" w14:textId="64DDE027" w:rsidR="00CB6D7D" w:rsidRPr="008935E1" w:rsidRDefault="00CB6D7D" w:rsidP="00005A71">
      <w:pPr>
        <w:pStyle w:val="a4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государственной статистики в г. Кызыле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Лалетина Галина Константиновна)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BD57AC2" w14:textId="33DE7CF3" w:rsidR="00CB6D7D" w:rsidRPr="008935E1" w:rsidRDefault="00CB6D7D" w:rsidP="008935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</w:rPr>
        <w:t>У заместителя руководителя Рудневой Альбины Николаевны в подчинении 3 отдела:</w:t>
      </w:r>
    </w:p>
    <w:p w14:paraId="6AF7243B" w14:textId="71E7CE2F" w:rsidR="00CB6D7D" w:rsidRPr="008935E1" w:rsidRDefault="00CB6D7D" w:rsidP="00005A71">
      <w:pPr>
        <w:pStyle w:val="a4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населения и здравоохранения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Демидова Ольга Олеговна)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F0AC62A" w14:textId="2B1C25ED" w:rsidR="00CB6D7D" w:rsidRPr="008935E1" w:rsidRDefault="00CB6D7D" w:rsidP="00005A71">
      <w:pPr>
        <w:pStyle w:val="a4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организации и проведения переписей и обследований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</w:t>
      </w:r>
      <w:proofErr w:type="spellStart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Митрошенко</w:t>
      </w:r>
      <w:proofErr w:type="spellEnd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Галина Анатольевна)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36BB327" w14:textId="2DE0FB79" w:rsidR="00CB6D7D" w:rsidRPr="008935E1" w:rsidRDefault="00CB6D7D" w:rsidP="00005A71">
      <w:pPr>
        <w:pStyle w:val="a4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статистики уровня жизни и обследований домашних хозяйств (включая специалистов в: г. Ачинске, г. Бородино, г. Дивногорске, г. Дудинке, г. Енисейске, г. Канске, г. Лесосибирске, г. Минусинске, г. Назарово, г. Ужуре, г. Уяре, с. Большая Мурта, с. </w:t>
      </w:r>
      <w:proofErr w:type="spellStart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Верхнепашино</w:t>
      </w:r>
      <w:proofErr w:type="spellEnd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Городок, с. Дзержинское, с. Красная Поляна, п. Новоселово, п. </w:t>
      </w:r>
      <w:proofErr w:type="spellStart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Байкит</w:t>
      </w:r>
      <w:proofErr w:type="spellEnd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п. Красный Маяк, д. </w:t>
      </w:r>
      <w:proofErr w:type="spellStart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Лакино</w:t>
      </w:r>
      <w:proofErr w:type="spellEnd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</w:t>
      </w:r>
      <w:proofErr w:type="spellStart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Рухледева</w:t>
      </w:r>
      <w:proofErr w:type="spellEnd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Светлана Михайловна)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B0FA5B4" w14:textId="1EF61337" w:rsidR="00CB6D7D" w:rsidRPr="008935E1" w:rsidRDefault="00CB6D7D" w:rsidP="008935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</w:rPr>
        <w:t xml:space="preserve">У заместителя руководителя </w:t>
      </w:r>
      <w:proofErr w:type="spellStart"/>
      <w:r w:rsidRPr="008935E1">
        <w:rPr>
          <w:rFonts w:ascii="Times New Roman" w:hAnsi="Times New Roman" w:cs="Times New Roman"/>
          <w:sz w:val="28"/>
          <w:szCs w:val="28"/>
        </w:rPr>
        <w:t>Кужугета</w:t>
      </w:r>
      <w:proofErr w:type="spellEnd"/>
      <w:r w:rsidRPr="008935E1">
        <w:rPr>
          <w:rFonts w:ascii="Times New Roman" w:hAnsi="Times New Roman" w:cs="Times New Roman"/>
          <w:sz w:val="28"/>
          <w:szCs w:val="28"/>
        </w:rPr>
        <w:t xml:space="preserve"> Буяна Васильевича в подчинении 2 отдела:</w:t>
      </w:r>
    </w:p>
    <w:p w14:paraId="614BF00F" w14:textId="46A4731D" w:rsidR="00CB6D7D" w:rsidRPr="008935E1" w:rsidRDefault="00CB6D7D" w:rsidP="00005A71">
      <w:pPr>
        <w:pStyle w:val="a4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организации и проведения переписей и обследований в Республике Тыва (включая специалистов в: г. Ак-Довурак, г. Чадан, с. Бай-Хаак, с. Самагалтай, с. Сарыг-Сеп, с. </w:t>
      </w:r>
      <w:proofErr w:type="spellStart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Суг-Аксы</w:t>
      </w:r>
      <w:proofErr w:type="spellEnd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</w:t>
      </w:r>
      <w:proofErr w:type="spellStart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Сукпак</w:t>
      </w:r>
      <w:proofErr w:type="spellEnd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Тоора-Хем, с. Тээли, с. </w:t>
      </w:r>
      <w:proofErr w:type="spellStart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Хандагайты</w:t>
      </w:r>
      <w:proofErr w:type="spellEnd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, с. Чаа-Холь, с. Эрзин)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</w:t>
      </w:r>
      <w:proofErr w:type="spellStart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Кулдун</w:t>
      </w:r>
      <w:proofErr w:type="spellEnd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Темир Юрьевич)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43B5D34" w14:textId="515F0DE2" w:rsidR="00CB6D7D" w:rsidRPr="008935E1" w:rsidRDefault="00CB6D7D" w:rsidP="00005A71">
      <w:pPr>
        <w:pStyle w:val="a4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государственной статистики по Республике Тыва (включая специалистов в г. Шагонар)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</w:t>
      </w:r>
      <w:proofErr w:type="spellStart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Конуспаева</w:t>
      </w:r>
      <w:proofErr w:type="spellEnd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Людмила Викторовна)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1FB75C2" w14:textId="2D5CC6EC" w:rsidR="00CB6D7D" w:rsidRPr="008935E1" w:rsidRDefault="00CB6D7D" w:rsidP="008935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</w:rPr>
        <w:t>У заместителя руководителя Шаршовой Татьяны Владимировны в подчинении 2 отдела:</w:t>
      </w:r>
    </w:p>
    <w:p w14:paraId="5B480906" w14:textId="36E02E5A" w:rsidR="00CB6D7D" w:rsidRPr="008935E1" w:rsidRDefault="00CB6D7D" w:rsidP="008935E1">
      <w:pPr>
        <w:pStyle w:val="a4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организации и проведения переписей и обследований в Республике Хакасия (включая специалистов в: г. Саяногорске, г. Сорске, г. Черногорске, </w:t>
      </w:r>
      <w:proofErr w:type="spellStart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рп</w:t>
      </w:r>
      <w:proofErr w:type="spellEnd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Усть-Абакан, </w:t>
      </w:r>
      <w:proofErr w:type="spellStart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рп</w:t>
      </w:r>
      <w:proofErr w:type="spellEnd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Аскиз, с. Знаменка, с. Таштып, с. </w:t>
      </w:r>
      <w:proofErr w:type="spellStart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Кирово</w:t>
      </w:r>
      <w:proofErr w:type="spellEnd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Очуры, с. </w:t>
      </w:r>
      <w:proofErr w:type="spellStart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Соленоозерное</w:t>
      </w:r>
      <w:proofErr w:type="spellEnd"/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</w:t>
      </w:r>
      <w:proofErr w:type="spellStart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Космогорова</w:t>
      </w:r>
      <w:proofErr w:type="spellEnd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Лидия Ивановна)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712013F" w14:textId="43267EED" w:rsidR="00CB6D7D" w:rsidRPr="008935E1" w:rsidRDefault="00CB6D7D" w:rsidP="008935E1">
      <w:pPr>
        <w:pStyle w:val="a4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государственной статистики по Республике Хакасия</w:t>
      </w:r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(начальник </w:t>
      </w:r>
      <w:proofErr w:type="spellStart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Безгина</w:t>
      </w:r>
      <w:proofErr w:type="spellEnd"/>
      <w:r w:rsidR="008935E1"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Елена Анатольевна)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BA6D1C5" w14:textId="50178087" w:rsidR="00CB6D7D" w:rsidRPr="008935E1" w:rsidRDefault="00CB6D7D" w:rsidP="008935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</w:rPr>
        <w:t xml:space="preserve">У заместителя руководителя </w:t>
      </w:r>
      <w:r w:rsidR="008935E1" w:rsidRPr="008935E1">
        <w:rPr>
          <w:rFonts w:ascii="Times New Roman" w:hAnsi="Times New Roman" w:cs="Times New Roman"/>
          <w:sz w:val="28"/>
          <w:szCs w:val="28"/>
        </w:rPr>
        <w:t xml:space="preserve">Самусенко Натальи Анатольевны </w:t>
      </w:r>
      <w:r w:rsidRPr="008935E1">
        <w:rPr>
          <w:rFonts w:ascii="Times New Roman" w:hAnsi="Times New Roman" w:cs="Times New Roman"/>
          <w:sz w:val="28"/>
          <w:szCs w:val="28"/>
        </w:rPr>
        <w:t xml:space="preserve">в подчинении </w:t>
      </w:r>
      <w:r w:rsidR="008935E1" w:rsidRPr="008935E1">
        <w:rPr>
          <w:rFonts w:ascii="Times New Roman" w:hAnsi="Times New Roman" w:cs="Times New Roman"/>
          <w:sz w:val="28"/>
          <w:szCs w:val="28"/>
        </w:rPr>
        <w:t>4</w:t>
      </w:r>
      <w:r w:rsidRPr="008935E1">
        <w:rPr>
          <w:rFonts w:ascii="Times New Roman" w:hAnsi="Times New Roman" w:cs="Times New Roman"/>
          <w:sz w:val="28"/>
          <w:szCs w:val="28"/>
        </w:rPr>
        <w:t xml:space="preserve"> отдела:</w:t>
      </w:r>
    </w:p>
    <w:p w14:paraId="30AAA152" w14:textId="4F066391" w:rsidR="008935E1" w:rsidRPr="008935E1" w:rsidRDefault="008935E1" w:rsidP="008935E1">
      <w:pPr>
        <w:pStyle w:val="a4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Отдел ведения Статистического регистра и общероссийских классификаторов (начальник Зинкевич Сергей Леонидович)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0012D10" w14:textId="6985D9EE" w:rsidR="008935E1" w:rsidRPr="008935E1" w:rsidRDefault="008935E1" w:rsidP="008935E1">
      <w:pPr>
        <w:pStyle w:val="a4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имущественного комплекса (включая специалистов в: г. Абакане, г. Кызыле) (начальник Коротких Марина Александровна)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A2C7306" w14:textId="19D2D8B1" w:rsidR="008935E1" w:rsidRPr="008935E1" w:rsidRDefault="008935E1" w:rsidP="008935E1">
      <w:pPr>
        <w:pStyle w:val="a4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информации (начальник Панченко Олеся Николаевна)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B277231" w14:textId="05DD675C" w:rsidR="008F4972" w:rsidRPr="008935E1" w:rsidRDefault="008935E1" w:rsidP="008935E1">
      <w:pPr>
        <w:pStyle w:val="a4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5E1">
        <w:rPr>
          <w:rFonts w:ascii="Times New Roman" w:hAnsi="Times New Roman" w:cs="Times New Roman"/>
          <w:sz w:val="28"/>
          <w:szCs w:val="28"/>
          <w:shd w:val="clear" w:color="auto" w:fill="FFFFFF"/>
        </w:rPr>
        <w:t>Хозяйственный отдел (начальник Окунева Наталья Павловна)</w:t>
      </w:r>
      <w:r w:rsidR="00005A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79AAA31" w14:textId="77777777" w:rsidR="00495260" w:rsidRDefault="00495260" w:rsidP="001A549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FE9D3" w14:textId="6DBE4EA5" w:rsidR="00495260" w:rsidRPr="001A549A" w:rsidRDefault="00495260" w:rsidP="001A549A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0177058"/>
      <w:bookmarkStart w:id="17" w:name="_Toc171101454"/>
      <w:r w:rsidRPr="001A549A">
        <w:rPr>
          <w:rFonts w:ascii="Times New Roman" w:hAnsi="Times New Roman" w:cs="Times New Roman"/>
          <w:color w:val="auto"/>
          <w:sz w:val="28"/>
          <w:szCs w:val="28"/>
        </w:rPr>
        <w:t>Типы трудовой деятельности предприятия</w:t>
      </w:r>
      <w:bookmarkEnd w:id="16"/>
      <w:bookmarkEnd w:id="17"/>
    </w:p>
    <w:p w14:paraId="38DBF8E1" w14:textId="082F1469" w:rsidR="00495260" w:rsidRPr="00495260" w:rsidRDefault="001A549A" w:rsidP="004952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D3A1D32" w14:textId="14E51110" w:rsidR="00495260" w:rsidRDefault="00FD2C0C" w:rsidP="004952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</w:t>
      </w:r>
      <w:r w:rsidR="0049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Красноярскстат</w:t>
      </w:r>
      <w:r w:rsidR="00495260">
        <w:rPr>
          <w:rFonts w:ascii="Times New Roman" w:hAnsi="Times New Roman" w:cs="Times New Roman"/>
          <w:sz w:val="28"/>
          <w:szCs w:val="28"/>
        </w:rPr>
        <w:t xml:space="preserve"> в своей деятельности применяет д</w:t>
      </w:r>
      <w:r w:rsidR="00495260" w:rsidRPr="00FD3504">
        <w:rPr>
          <w:rFonts w:ascii="Times New Roman" w:hAnsi="Times New Roman" w:cs="Times New Roman"/>
          <w:sz w:val="28"/>
          <w:szCs w:val="28"/>
        </w:rPr>
        <w:t>еятельностный</w:t>
      </w:r>
      <w:r w:rsidR="00495260">
        <w:rPr>
          <w:rFonts w:ascii="Times New Roman" w:hAnsi="Times New Roman" w:cs="Times New Roman"/>
          <w:sz w:val="28"/>
          <w:szCs w:val="28"/>
        </w:rPr>
        <w:t xml:space="preserve"> подход.</w:t>
      </w:r>
    </w:p>
    <w:p w14:paraId="597EBCF6" w14:textId="77777777" w:rsidR="00495260" w:rsidRDefault="00495260" w:rsidP="004952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</w:t>
      </w:r>
      <w:r w:rsidRPr="0058497B">
        <w:rPr>
          <w:rFonts w:ascii="Times New Roman" w:hAnsi="Times New Roman" w:cs="Times New Roman"/>
          <w:sz w:val="28"/>
          <w:szCs w:val="28"/>
        </w:rPr>
        <w:t>деятельностн</w:t>
      </w:r>
      <w:r>
        <w:rPr>
          <w:rFonts w:ascii="Times New Roman" w:hAnsi="Times New Roman" w:cs="Times New Roman"/>
          <w:sz w:val="28"/>
          <w:szCs w:val="28"/>
        </w:rPr>
        <w:t>ого подхода заключается в том, что организация действует как слаженная система, состоящая из подсистем.</w:t>
      </w:r>
    </w:p>
    <w:p w14:paraId="6E24133D" w14:textId="77777777" w:rsidR="00495260" w:rsidRDefault="00495260" w:rsidP="004952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04">
        <w:rPr>
          <w:rFonts w:ascii="Times New Roman" w:hAnsi="Times New Roman" w:cs="Times New Roman"/>
          <w:sz w:val="28"/>
          <w:szCs w:val="28"/>
        </w:rPr>
        <w:t>Этот подход, который обычно называется научным управлением, используя результаты исследований и разработок различных дисциплин, описывает управляемую систему как сложный объект, включающий в себя (пользуясь современным системным языком) ряд подсистем, обладающих различными законами жизни, функционирования и развития. При этом руководитель получает представление о процессах, протекающих в этом противостоящем ему объекте, о его принципиальной структуре и о тех действиях, которые можно совершать по отношению к нему. Идет ли речь о функциональных подразделениях предприятия (производство, сбыт, финансы) или о структуре межличностных отношений в управляемом коллективе деятельность руководителя и процессы его подготовки сориентированы прежде всего на прорисовку объекта управления и определение допустимых целей и действий, которые могут быть предприняты в отношении поведения этого объекта при определенных (типовых) ситуациях. По мере усложнения представлений о человеческих ресурсах и тех технических системах, с которыми приходится иметь дело руководителю, усложняется и содержание его подготовки.</w:t>
      </w:r>
    </w:p>
    <w:p w14:paraId="7902FE3F" w14:textId="77777777" w:rsidR="00495260" w:rsidRDefault="00495260" w:rsidP="004952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ряду с </w:t>
      </w:r>
      <w:r w:rsidRPr="0058497B">
        <w:rPr>
          <w:rFonts w:ascii="Times New Roman" w:hAnsi="Times New Roman" w:cs="Times New Roman"/>
          <w:sz w:val="28"/>
          <w:szCs w:val="28"/>
        </w:rPr>
        <w:t>деятельностн</w:t>
      </w:r>
      <w:r>
        <w:rPr>
          <w:rFonts w:ascii="Times New Roman" w:hAnsi="Times New Roman" w:cs="Times New Roman"/>
          <w:sz w:val="28"/>
          <w:szCs w:val="28"/>
        </w:rPr>
        <w:t>ым подходом применяется проектный подход, суть его заключается в поиске компромиссов при достижении цели.</w:t>
      </w:r>
    </w:p>
    <w:p w14:paraId="02E0B718" w14:textId="77777777" w:rsidR="00495260" w:rsidRPr="00B968CF" w:rsidRDefault="00495260" w:rsidP="004952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8CF">
        <w:rPr>
          <w:rFonts w:ascii="Times New Roman" w:hAnsi="Times New Roman" w:cs="Times New Roman"/>
          <w:sz w:val="28"/>
          <w:szCs w:val="28"/>
        </w:rPr>
        <w:t>Проектное управление начинается с понимания термина «Проект». Различные школы определяют проект, как совокупность действий, имеющих временный характер и общую цель по созданию уникального продукта, услуги или любых других уникальных результатов. На практике же проектом можно назвать любую деятельность, которую руководство компании решает контролировать отдельно от операционных задач. И в этом заключается суть понимания проектного управления на предприятии. Если управление любой инициативой целесообразно осуществлять отдельно от регулярных операционных задач, то эту инициативу следует оформить как проект.</w:t>
      </w:r>
    </w:p>
    <w:p w14:paraId="01DCBF1B" w14:textId="77777777" w:rsidR="00495260" w:rsidRDefault="00495260" w:rsidP="004952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8CF">
        <w:rPr>
          <w:rFonts w:ascii="Times New Roman" w:hAnsi="Times New Roman" w:cs="Times New Roman"/>
          <w:sz w:val="28"/>
          <w:szCs w:val="28"/>
        </w:rPr>
        <w:t>Выделим основные факторы, которые могут обосновать целесообразность обособленного контроля за группой задач, объединенных одной целью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9C28CF" w14:textId="10EE7A25" w:rsidR="00495260" w:rsidRDefault="00495260" w:rsidP="004952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8CF">
        <w:rPr>
          <w:rFonts w:ascii="Times New Roman" w:hAnsi="Times New Roman" w:cs="Times New Roman"/>
          <w:sz w:val="28"/>
          <w:szCs w:val="28"/>
        </w:rPr>
        <w:lastRenderedPageBreak/>
        <w:t xml:space="preserve">Итак, проект – это совокупность объединенных общей целью задач, исполнение которых целесообразно контролировать индивидуально. К обоснованию целесообразности индивидуального контроля необходимо подходить взвешенно. На одной чаще весов преимущества повышенного внимания руководства к исполнению задач, на другой – понимание материальной и нематериальной стоимости такого контроля. </w:t>
      </w:r>
      <w:r w:rsidR="001A549A">
        <w:rPr>
          <w:rFonts w:ascii="Times New Roman" w:hAnsi="Times New Roman" w:cs="Times New Roman"/>
          <w:sz w:val="28"/>
          <w:szCs w:val="28"/>
        </w:rPr>
        <w:t>Отличия проектного и</w:t>
      </w:r>
      <w:r w:rsidR="001A549A" w:rsidRPr="001A549A">
        <w:rPr>
          <w:rFonts w:ascii="Times New Roman" w:hAnsi="Times New Roman" w:cs="Times New Roman"/>
          <w:sz w:val="32"/>
          <w:szCs w:val="32"/>
        </w:rPr>
        <w:t xml:space="preserve"> </w:t>
      </w:r>
      <w:r w:rsidR="001A549A" w:rsidRPr="001A549A">
        <w:rPr>
          <w:rFonts w:ascii="Times New Roman" w:hAnsi="Times New Roman" w:cs="Times New Roman"/>
          <w:sz w:val="28"/>
          <w:szCs w:val="28"/>
        </w:rPr>
        <w:t>деятельностного</w:t>
      </w:r>
      <w:r w:rsidR="001A549A" w:rsidRPr="001A549A">
        <w:rPr>
          <w:rFonts w:ascii="Times New Roman" w:hAnsi="Times New Roman" w:cs="Times New Roman"/>
          <w:sz w:val="32"/>
          <w:szCs w:val="32"/>
        </w:rPr>
        <w:t xml:space="preserve"> </w:t>
      </w:r>
      <w:r w:rsidR="001A549A">
        <w:rPr>
          <w:rFonts w:ascii="Times New Roman" w:hAnsi="Times New Roman" w:cs="Times New Roman"/>
          <w:sz w:val="28"/>
          <w:szCs w:val="28"/>
        </w:rPr>
        <w:t>подходов представлен в таблице 1</w:t>
      </w:r>
    </w:p>
    <w:p w14:paraId="5DD647F0" w14:textId="77777777" w:rsidR="00495260" w:rsidRDefault="00495260" w:rsidP="004952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92A3FE" w14:textId="175D34C6" w:rsidR="00495260" w:rsidRPr="00495260" w:rsidRDefault="00495260" w:rsidP="00495260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495260"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495260">
        <w:rPr>
          <w:rFonts w:ascii="Times New Roman" w:hAnsi="Times New Roman" w:cs="Times New Roman"/>
          <w:sz w:val="24"/>
          <w:szCs w:val="24"/>
        </w:rPr>
        <w:t xml:space="preserve"> Отличия проектного и деятельностного подходов.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495260" w14:paraId="22540C81" w14:textId="77777777" w:rsidTr="00495260">
        <w:tc>
          <w:tcPr>
            <w:tcW w:w="3284" w:type="dxa"/>
            <w:tcBorders>
              <w:bottom w:val="double" w:sz="4" w:space="0" w:color="auto"/>
            </w:tcBorders>
          </w:tcPr>
          <w:p w14:paraId="14A9F475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4" w:type="dxa"/>
            <w:tcBorders>
              <w:bottom w:val="double" w:sz="4" w:space="0" w:color="auto"/>
            </w:tcBorders>
          </w:tcPr>
          <w:p w14:paraId="5713F449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Деятельностный</w:t>
            </w:r>
          </w:p>
        </w:tc>
        <w:tc>
          <w:tcPr>
            <w:tcW w:w="3285" w:type="dxa"/>
            <w:tcBorders>
              <w:bottom w:val="double" w:sz="4" w:space="0" w:color="auto"/>
            </w:tcBorders>
          </w:tcPr>
          <w:p w14:paraId="338F7A50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Проектный</w:t>
            </w:r>
          </w:p>
        </w:tc>
      </w:tr>
      <w:tr w:rsidR="00495260" w14:paraId="6BBFCB70" w14:textId="77777777" w:rsidTr="00495260">
        <w:tc>
          <w:tcPr>
            <w:tcW w:w="3284" w:type="dxa"/>
            <w:tcBorders>
              <w:top w:val="double" w:sz="4" w:space="0" w:color="auto"/>
            </w:tcBorders>
          </w:tcPr>
          <w:p w14:paraId="0D70889C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284" w:type="dxa"/>
            <w:tcBorders>
              <w:top w:val="double" w:sz="4" w:space="0" w:color="auto"/>
            </w:tcBorders>
          </w:tcPr>
          <w:p w14:paraId="313570AF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Повт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ряемое</w:t>
            </w:r>
          </w:p>
        </w:tc>
        <w:tc>
          <w:tcPr>
            <w:tcW w:w="3285" w:type="dxa"/>
            <w:tcBorders>
              <w:top w:val="double" w:sz="4" w:space="0" w:color="auto"/>
            </w:tcBorders>
          </w:tcPr>
          <w:p w14:paraId="6A30C343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Разовое</w:t>
            </w:r>
          </w:p>
        </w:tc>
      </w:tr>
      <w:tr w:rsidR="00495260" w14:paraId="15889A38" w14:textId="77777777" w:rsidTr="006E5332">
        <w:tc>
          <w:tcPr>
            <w:tcW w:w="3284" w:type="dxa"/>
          </w:tcPr>
          <w:p w14:paraId="37EC6952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Фокус внимания</w:t>
            </w:r>
          </w:p>
        </w:tc>
        <w:tc>
          <w:tcPr>
            <w:tcW w:w="3284" w:type="dxa"/>
          </w:tcPr>
          <w:p w14:paraId="03913C58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Повторяемость результата</w:t>
            </w:r>
          </w:p>
        </w:tc>
        <w:tc>
          <w:tcPr>
            <w:tcW w:w="3285" w:type="dxa"/>
          </w:tcPr>
          <w:p w14:paraId="75C4AF5E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Уникальность продукта, услуги, результата</w:t>
            </w:r>
          </w:p>
        </w:tc>
      </w:tr>
      <w:tr w:rsidR="00495260" w14:paraId="41AC26D7" w14:textId="77777777" w:rsidTr="006E5332">
        <w:tc>
          <w:tcPr>
            <w:tcW w:w="3284" w:type="dxa"/>
          </w:tcPr>
          <w:p w14:paraId="34910D91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Ключевые параметры</w:t>
            </w:r>
          </w:p>
        </w:tc>
        <w:tc>
          <w:tcPr>
            <w:tcW w:w="3284" w:type="dxa"/>
          </w:tcPr>
          <w:p w14:paraId="3BC2487F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Изнутри</w:t>
            </w:r>
          </w:p>
        </w:tc>
        <w:tc>
          <w:tcPr>
            <w:tcW w:w="3285" w:type="dxa"/>
          </w:tcPr>
          <w:p w14:paraId="2763FB4B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Цена-ср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к-качество</w:t>
            </w:r>
          </w:p>
        </w:tc>
      </w:tr>
      <w:tr w:rsidR="00495260" w14:paraId="1FED8FCA" w14:textId="77777777" w:rsidTr="006E5332">
        <w:tc>
          <w:tcPr>
            <w:tcW w:w="3284" w:type="dxa"/>
          </w:tcPr>
          <w:p w14:paraId="045AE199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Компетенции</w:t>
            </w:r>
          </w:p>
        </w:tc>
        <w:tc>
          <w:tcPr>
            <w:tcW w:w="3284" w:type="dxa"/>
          </w:tcPr>
          <w:p w14:paraId="2D8D55BE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Диспетчеризация, управление потоком работ</w:t>
            </w:r>
          </w:p>
        </w:tc>
        <w:tc>
          <w:tcPr>
            <w:tcW w:w="3285" w:type="dxa"/>
          </w:tcPr>
          <w:p w14:paraId="221F257A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260" w14:paraId="6ED91691" w14:textId="77777777" w:rsidTr="006E5332">
        <w:tc>
          <w:tcPr>
            <w:tcW w:w="3284" w:type="dxa"/>
          </w:tcPr>
          <w:p w14:paraId="77B20362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3284" w:type="dxa"/>
          </w:tcPr>
          <w:p w14:paraId="0338BFFD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  <w:tc>
          <w:tcPr>
            <w:tcW w:w="3285" w:type="dxa"/>
          </w:tcPr>
          <w:p w14:paraId="332A0A47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Неопределенность</w:t>
            </w:r>
          </w:p>
        </w:tc>
      </w:tr>
      <w:tr w:rsidR="00495260" w14:paraId="430FB28E" w14:textId="77777777" w:rsidTr="006E5332">
        <w:tc>
          <w:tcPr>
            <w:tcW w:w="3284" w:type="dxa"/>
          </w:tcPr>
          <w:p w14:paraId="1943A22D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  <w:tc>
          <w:tcPr>
            <w:tcW w:w="3284" w:type="dxa"/>
          </w:tcPr>
          <w:p w14:paraId="52B16898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Руководитель процесса</w:t>
            </w:r>
          </w:p>
        </w:tc>
        <w:tc>
          <w:tcPr>
            <w:tcW w:w="3285" w:type="dxa"/>
          </w:tcPr>
          <w:p w14:paraId="7B067DA9" w14:textId="77777777" w:rsidR="00495260" w:rsidRPr="00E60BBE" w:rsidRDefault="00495260" w:rsidP="006E5332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BE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</w:tr>
    </w:tbl>
    <w:p w14:paraId="0EA45B80" w14:textId="77777777" w:rsidR="00390E14" w:rsidRDefault="00390E14" w:rsidP="00867EF9">
      <w:pPr>
        <w:tabs>
          <w:tab w:val="left" w:pos="993"/>
        </w:tabs>
        <w:ind w:firstLine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256E523" w14:textId="77777777" w:rsidR="00E83A94" w:rsidRPr="00942ADB" w:rsidRDefault="00E83A94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2ADB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6AA14CEC" w14:textId="6FF5980A" w:rsidR="00CE16CA" w:rsidRDefault="00390E14" w:rsidP="00390E14">
      <w:pPr>
        <w:pStyle w:val="1"/>
        <w:tabs>
          <w:tab w:val="left" w:pos="993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71101455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ИНДИВИДУАЛЬНОЕ ЗАДАНИЕ НА ПРОИЗВОДСТВЕННУЮ ПРАКТИКУ</w:t>
      </w:r>
      <w:bookmarkEnd w:id="18"/>
    </w:p>
    <w:p w14:paraId="3BD6AED8" w14:textId="35FE6E02" w:rsidR="00F66841" w:rsidRPr="00F66841" w:rsidRDefault="00F66841" w:rsidP="001A549A">
      <w:p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</w:p>
    <w:p w14:paraId="7CCF1EE3" w14:textId="77777777" w:rsidR="00F66841" w:rsidRPr="00F66841" w:rsidRDefault="00F66841" w:rsidP="001A549A">
      <w:p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</w:p>
    <w:p w14:paraId="32BB060F" w14:textId="62959000" w:rsidR="00F66841" w:rsidRPr="001E4439" w:rsidRDefault="00F66841" w:rsidP="00F66841">
      <w:pPr>
        <w:pStyle w:val="2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0177061"/>
      <w:bookmarkStart w:id="20" w:name="_Toc171101456"/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E67748">
        <w:rPr>
          <w:rFonts w:ascii="Times New Roman" w:hAnsi="Times New Roman" w:cs="Times New Roman"/>
          <w:color w:val="auto"/>
          <w:sz w:val="28"/>
          <w:szCs w:val="28"/>
        </w:rPr>
        <w:t>иды задач и трудовые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«Инженер-программист»</w:t>
      </w:r>
      <w:bookmarkEnd w:id="19"/>
      <w:bookmarkEnd w:id="20"/>
      <w:r w:rsidRPr="00E6774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59F593C" w14:textId="2320F430" w:rsidR="00017605" w:rsidRDefault="00017605" w:rsidP="0002348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D83AFA1" w14:textId="618A77D2" w:rsidR="00F66841" w:rsidRPr="00F66841" w:rsidRDefault="00F66841" w:rsidP="003137D4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841">
        <w:rPr>
          <w:rFonts w:ascii="Times New Roman" w:hAnsi="Times New Roman" w:cs="Times New Roman"/>
          <w:sz w:val="28"/>
          <w:szCs w:val="28"/>
        </w:rPr>
        <w:t>Инженер-программист – это специалист, который занимается разработкой и отладкой программного обеспечения, создаёт исходный код на основе алгоритмов и математических моделей, проверяет его работоспособность, унифицирует и типизирует вычислительные процессы.</w:t>
      </w:r>
    </w:p>
    <w:p w14:paraId="1823A781" w14:textId="2A7EAF76" w:rsidR="00F66841" w:rsidRDefault="00F66841" w:rsidP="003137D4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841">
        <w:rPr>
          <w:rFonts w:ascii="Times New Roman" w:hAnsi="Times New Roman" w:cs="Times New Roman"/>
          <w:sz w:val="28"/>
          <w:szCs w:val="28"/>
        </w:rPr>
        <w:t>Инженер-программист в Красноярскстате выполняет следующие задачи:</w:t>
      </w:r>
    </w:p>
    <w:p w14:paraId="15071585" w14:textId="77777777" w:rsidR="00F66841" w:rsidRPr="00F66841" w:rsidRDefault="00F66841" w:rsidP="00F66841">
      <w:pPr>
        <w:numPr>
          <w:ilvl w:val="0"/>
          <w:numId w:val="32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841">
        <w:rPr>
          <w:rFonts w:ascii="Times New Roman" w:hAnsi="Times New Roman" w:cs="Times New Roman"/>
          <w:sz w:val="28"/>
          <w:szCs w:val="28"/>
        </w:rPr>
        <w:t>Администрирование программ: «Каталог ИСУ», «График ИСП», «Прайс-лист», «Управление договорами», «База готовых документов»;</w:t>
      </w:r>
    </w:p>
    <w:p w14:paraId="4BD13CF3" w14:textId="3450A8BF" w:rsidR="00F66841" w:rsidRPr="00F66841" w:rsidRDefault="00F66841" w:rsidP="00F66841">
      <w:pPr>
        <w:numPr>
          <w:ilvl w:val="0"/>
          <w:numId w:val="32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841">
        <w:rPr>
          <w:rFonts w:ascii="Times New Roman" w:hAnsi="Times New Roman" w:cs="Times New Roman"/>
          <w:sz w:val="28"/>
          <w:szCs w:val="28"/>
        </w:rPr>
        <w:t xml:space="preserve">Работа с базой данных </w:t>
      </w:r>
      <w:r w:rsidRPr="00F66841">
        <w:rPr>
          <w:rFonts w:ascii="Times New Roman" w:hAnsi="Times New Roman" w:cs="Times New Roman"/>
          <w:i/>
          <w:iCs/>
          <w:sz w:val="28"/>
          <w:szCs w:val="28"/>
        </w:rPr>
        <w:t>MS SQL SERVER</w:t>
      </w:r>
      <w:r w:rsidRPr="00F66841">
        <w:rPr>
          <w:rFonts w:ascii="Times New Roman" w:hAnsi="Times New Roman" w:cs="Times New Roman"/>
          <w:sz w:val="28"/>
          <w:szCs w:val="28"/>
        </w:rPr>
        <w:t>;</w:t>
      </w:r>
    </w:p>
    <w:p w14:paraId="351C0182" w14:textId="77777777" w:rsidR="00F66841" w:rsidRPr="00F66841" w:rsidRDefault="00F66841" w:rsidP="00F66841">
      <w:pPr>
        <w:numPr>
          <w:ilvl w:val="0"/>
          <w:numId w:val="32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841">
        <w:rPr>
          <w:rFonts w:ascii="Times New Roman" w:hAnsi="Times New Roman" w:cs="Times New Roman"/>
          <w:sz w:val="28"/>
          <w:szCs w:val="28"/>
        </w:rPr>
        <w:t>Расчет трудоемкости подготовки информационно-статистических материалов;</w:t>
      </w:r>
    </w:p>
    <w:p w14:paraId="0E7299CB" w14:textId="77777777" w:rsidR="00F66841" w:rsidRPr="00F66841" w:rsidRDefault="00F66841" w:rsidP="00F66841">
      <w:pPr>
        <w:numPr>
          <w:ilvl w:val="0"/>
          <w:numId w:val="32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841">
        <w:rPr>
          <w:rFonts w:ascii="Times New Roman" w:hAnsi="Times New Roman" w:cs="Times New Roman"/>
          <w:sz w:val="28"/>
          <w:szCs w:val="28"/>
        </w:rPr>
        <w:t>Наполнение готовыми информационно-статистическими материалами БГД;</w:t>
      </w:r>
    </w:p>
    <w:p w14:paraId="5D82B1BF" w14:textId="77777777" w:rsidR="00F66841" w:rsidRPr="00F66841" w:rsidRDefault="00F66841" w:rsidP="00F66841">
      <w:pPr>
        <w:numPr>
          <w:ilvl w:val="0"/>
          <w:numId w:val="32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841">
        <w:rPr>
          <w:rFonts w:ascii="Times New Roman" w:hAnsi="Times New Roman" w:cs="Times New Roman"/>
          <w:sz w:val="28"/>
          <w:szCs w:val="28"/>
        </w:rPr>
        <w:t>Контроль сроков выхода информационно-статистических материалов, соответствие наименований, заявленных в Каталоге ИСУ статистических материалов.</w:t>
      </w:r>
    </w:p>
    <w:p w14:paraId="775FA6F3" w14:textId="293495F4" w:rsidR="00390E14" w:rsidRPr="00746323" w:rsidRDefault="00390E14" w:rsidP="001A549A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B94C106" w14:textId="4FA981F0" w:rsidR="00147BFC" w:rsidRPr="00942ADB" w:rsidRDefault="0051138A" w:rsidP="00942ADB">
      <w:pPr>
        <w:pStyle w:val="2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71101457"/>
      <w:r>
        <w:rPr>
          <w:rFonts w:ascii="Times New Roman" w:hAnsi="Times New Roman" w:cs="Times New Roman"/>
          <w:color w:val="auto"/>
          <w:sz w:val="28"/>
          <w:szCs w:val="28"/>
        </w:rPr>
        <w:t>Технологии решения профессиональных задач</w:t>
      </w:r>
      <w:bookmarkEnd w:id="21"/>
    </w:p>
    <w:p w14:paraId="04BDC9B1" w14:textId="77777777" w:rsidR="006C5131" w:rsidRDefault="006C5131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iCs/>
          <w:color w:val="FF0000"/>
          <w:sz w:val="28"/>
          <w:szCs w:val="28"/>
        </w:rPr>
      </w:pPr>
    </w:p>
    <w:p w14:paraId="18B0BF14" w14:textId="77777777" w:rsidR="000C68AE" w:rsidRPr="000C68AE" w:rsidRDefault="000C68AE" w:rsidP="000C68AE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C68AE">
        <w:rPr>
          <w:rFonts w:ascii="Times New Roman" w:hAnsi="Times New Roman" w:cs="Times New Roman"/>
          <w:iCs/>
          <w:sz w:val="28"/>
          <w:szCs w:val="28"/>
        </w:rPr>
        <w:t xml:space="preserve">Работа инженера-программиста в Красноярскстате включает в себя множество задач, связанных с администрированием и сопровождением различных программных продуктов и баз данных. Одной из таких программ является "База готовых документов" (БГД), которая функционирует с 28 октября 1997 года. БГД была создана на основании Положения о Банке Готовых Документов "Статистика России" и предназначена для формирования и ведения </w:t>
      </w:r>
      <w:proofErr w:type="spellStart"/>
      <w:r w:rsidRPr="000C68AE">
        <w:rPr>
          <w:rFonts w:ascii="Times New Roman" w:hAnsi="Times New Roman" w:cs="Times New Roman"/>
          <w:iCs/>
          <w:sz w:val="28"/>
          <w:szCs w:val="28"/>
        </w:rPr>
        <w:t>документографической</w:t>
      </w:r>
      <w:proofErr w:type="spellEnd"/>
      <w:r w:rsidRPr="000C68AE">
        <w:rPr>
          <w:rFonts w:ascii="Times New Roman" w:hAnsi="Times New Roman" w:cs="Times New Roman"/>
          <w:iCs/>
          <w:sz w:val="28"/>
          <w:szCs w:val="28"/>
        </w:rPr>
        <w:t xml:space="preserve"> базы данных, включающей текстовые, табличные и графические материалы. Основная цель БГД заключается в предоставлении информационно-справочного обслуживания пользователям, среди которых органы власти, СМИ, предприятия, организации и население.</w:t>
      </w:r>
    </w:p>
    <w:p w14:paraId="4F9F1118" w14:textId="77777777" w:rsidR="000C68AE" w:rsidRPr="000C68AE" w:rsidRDefault="000C68AE" w:rsidP="000C68AE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C68AE">
        <w:rPr>
          <w:rFonts w:ascii="Times New Roman" w:hAnsi="Times New Roman" w:cs="Times New Roman"/>
          <w:iCs/>
          <w:sz w:val="28"/>
          <w:szCs w:val="28"/>
        </w:rPr>
        <w:t>Работа с БГД включает несколько ключевых функций. В первую очередь, это загрузка и выгрузка данных, что предполагает регулярное обновление базы данных новыми информационно-статистическими материалами. Инженер-программист должен обеспечивать точность и своевременность этих операций, чтобы пользователи всегда имели доступ к актуальной информации.</w:t>
      </w:r>
    </w:p>
    <w:p w14:paraId="067E3FD6" w14:textId="77777777" w:rsidR="000C68AE" w:rsidRPr="000C68AE" w:rsidRDefault="000C68AE" w:rsidP="000C68AE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C68AE">
        <w:rPr>
          <w:rFonts w:ascii="Times New Roman" w:hAnsi="Times New Roman" w:cs="Times New Roman"/>
          <w:iCs/>
          <w:sz w:val="28"/>
          <w:szCs w:val="28"/>
        </w:rPr>
        <w:t>БГД также должна обеспечивать удаленный доступ к своим ресурсам, что требует настройки и поддержания соответствующей инфраструктуры. Инженер-программист отвечает за администрирование системы, что включает в себя мониторинг работы сервера, обновление программного обеспечения и решение возникающих технических проблем.</w:t>
      </w:r>
    </w:p>
    <w:p w14:paraId="3463ABBE" w14:textId="5EBE5809" w:rsidR="000C68AE" w:rsidRPr="000C68AE" w:rsidRDefault="000C68AE" w:rsidP="000C68AE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C68AE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Работа с базой данных </w:t>
      </w:r>
      <w:r w:rsidRPr="000C68AE">
        <w:rPr>
          <w:rFonts w:ascii="Times New Roman" w:hAnsi="Times New Roman" w:cs="Times New Roman"/>
          <w:i/>
          <w:sz w:val="28"/>
          <w:szCs w:val="28"/>
        </w:rPr>
        <w:t>MS SQL SERVER</w:t>
      </w:r>
      <w:r w:rsidRPr="000C68AE">
        <w:rPr>
          <w:rFonts w:ascii="Times New Roman" w:hAnsi="Times New Roman" w:cs="Times New Roman"/>
          <w:iCs/>
          <w:sz w:val="28"/>
          <w:szCs w:val="28"/>
        </w:rPr>
        <w:t xml:space="preserve"> является неотъемлемой частью обязанностей. Инженер-программист должен уметь создавать и управлять базами данных, писать запросы для извлечения необходимых данных, а также оптимизировать работу серверов для обеспечения их стабильной и быстрой работы.</w:t>
      </w:r>
    </w:p>
    <w:p w14:paraId="6EC057EF" w14:textId="77777777" w:rsidR="000C68AE" w:rsidRPr="000C68AE" w:rsidRDefault="000C68AE" w:rsidP="000C68AE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C68AE">
        <w:rPr>
          <w:rFonts w:ascii="Times New Roman" w:hAnsi="Times New Roman" w:cs="Times New Roman"/>
          <w:iCs/>
          <w:sz w:val="28"/>
          <w:szCs w:val="28"/>
        </w:rPr>
        <w:t>Одной из задач является расчет трудоемкости подготовки информационно-статистических материалов. Это требует анализа объема и сложности работ, необходимых для подготовки тех или иных данных, а также планирования ресурсов и времени, необходимых для выполнения этих задач.</w:t>
      </w:r>
    </w:p>
    <w:p w14:paraId="63FA69B4" w14:textId="77777777" w:rsidR="000C68AE" w:rsidRPr="000C68AE" w:rsidRDefault="000C68AE" w:rsidP="000C68AE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C68AE">
        <w:rPr>
          <w:rFonts w:ascii="Times New Roman" w:hAnsi="Times New Roman" w:cs="Times New Roman"/>
          <w:iCs/>
          <w:sz w:val="28"/>
          <w:szCs w:val="28"/>
        </w:rPr>
        <w:t>Наполнение базы готовыми информационно-статистическими материалами также входит в обязанности инженера-программиста. Это включает в себя сбор, обработку и загрузку данных в систему, а также проверку их соответствия заявленным в Каталоге ИСУ статистическим материалам.</w:t>
      </w:r>
    </w:p>
    <w:p w14:paraId="18B5FE3A" w14:textId="77777777" w:rsidR="000C68AE" w:rsidRPr="000C68AE" w:rsidRDefault="000C68AE" w:rsidP="000C68AE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C68AE">
        <w:rPr>
          <w:rFonts w:ascii="Times New Roman" w:hAnsi="Times New Roman" w:cs="Times New Roman"/>
          <w:iCs/>
          <w:sz w:val="28"/>
          <w:szCs w:val="28"/>
        </w:rPr>
        <w:t>Контроль сроков выхода информационно-статистических материалов является критически важной задачей. Инженер-программист должен следить за тем, чтобы все материалы выходили в установленные сроки и соответствовали заявленным наименованиям и стандартам качества.</w:t>
      </w:r>
    </w:p>
    <w:p w14:paraId="1E96AA3A" w14:textId="77777777" w:rsidR="00B35F91" w:rsidRPr="00023485" w:rsidRDefault="00B35F91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color w:val="FF0000"/>
          <w:sz w:val="28"/>
          <w:szCs w:val="28"/>
        </w:rPr>
      </w:pPr>
    </w:p>
    <w:p w14:paraId="150D4605" w14:textId="77777777" w:rsidR="00E83A94" w:rsidRPr="00942ADB" w:rsidRDefault="00E83A94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2ADB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3943E437" w14:textId="0337F2AA" w:rsidR="00E83A94" w:rsidRPr="00942ADB" w:rsidRDefault="001A549A" w:rsidP="001A549A">
      <w:pPr>
        <w:pStyle w:val="1"/>
        <w:tabs>
          <w:tab w:val="left" w:pos="993"/>
        </w:tabs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71101458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22"/>
    </w:p>
    <w:p w14:paraId="7C96E6DF" w14:textId="14651956" w:rsidR="006C5131" w:rsidRDefault="006C5131" w:rsidP="008E0226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589A6DB" w14:textId="77777777" w:rsidR="001A549A" w:rsidRDefault="001A549A" w:rsidP="008E0226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5A41ACE" w14:textId="0F283AA8" w:rsidR="001A549A" w:rsidRPr="001A549A" w:rsidRDefault="001A549A" w:rsidP="001A549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49A">
        <w:rPr>
          <w:rFonts w:ascii="Times New Roman" w:hAnsi="Times New Roman" w:cs="Times New Roman"/>
          <w:sz w:val="28"/>
          <w:szCs w:val="28"/>
        </w:rPr>
        <w:t xml:space="preserve">В процессе прохождения производственной практики в организации </w:t>
      </w:r>
      <w:r>
        <w:rPr>
          <w:rFonts w:ascii="Times New Roman" w:hAnsi="Times New Roman" w:cs="Times New Roman"/>
          <w:sz w:val="28"/>
          <w:szCs w:val="28"/>
        </w:rPr>
        <w:t xml:space="preserve">ГБУ </w:t>
      </w:r>
      <w:r w:rsidRPr="001A549A">
        <w:rPr>
          <w:rFonts w:ascii="Times New Roman" w:hAnsi="Times New Roman" w:cs="Times New Roman"/>
          <w:sz w:val="28"/>
          <w:szCs w:val="28"/>
        </w:rPr>
        <w:t>«Управление Федеральной службы государственной статистики по Красноярскому краю, Республике Хакасия и Республике Тыва» были закреплены теоретические знания, а также приобретены навыки и умения в соответствии с установленными компетенциями, а именно: приобретение практических навыков самостоятельной работы, выработка умений применять полученные знания при решении конкретных вопросов, приобретение навык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1A5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инженера-программиста</w:t>
      </w:r>
      <w:r w:rsidRPr="001A549A">
        <w:rPr>
          <w:rFonts w:ascii="Times New Roman" w:hAnsi="Times New Roman" w:cs="Times New Roman"/>
          <w:sz w:val="28"/>
          <w:szCs w:val="28"/>
        </w:rPr>
        <w:t>, владеющего современным инструментарием для работы с базами данных и администрировани</w:t>
      </w:r>
      <w:r>
        <w:rPr>
          <w:rFonts w:ascii="Times New Roman" w:hAnsi="Times New Roman" w:cs="Times New Roman"/>
          <w:sz w:val="28"/>
          <w:szCs w:val="28"/>
        </w:rPr>
        <w:t>ем программ</w:t>
      </w:r>
      <w:r w:rsidRPr="001A549A">
        <w:rPr>
          <w:rFonts w:ascii="Times New Roman" w:hAnsi="Times New Roman" w:cs="Times New Roman"/>
          <w:sz w:val="28"/>
          <w:szCs w:val="28"/>
        </w:rPr>
        <w:t>.</w:t>
      </w:r>
    </w:p>
    <w:p w14:paraId="63A5390F" w14:textId="77777777" w:rsidR="001A549A" w:rsidRPr="001A549A" w:rsidRDefault="001A549A" w:rsidP="001A549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49A">
        <w:rPr>
          <w:rFonts w:ascii="Times New Roman" w:hAnsi="Times New Roman" w:cs="Times New Roman"/>
          <w:sz w:val="28"/>
          <w:szCs w:val="28"/>
        </w:rPr>
        <w:t>Находясь на практике, я выделил несколько ключевых моментов: Предприятие является государственной организацией, занимающейся сбором и обработкой статистических данных. Одной из главных задач предприятия является поддержка и администрирование баз данных, содержащих статистическую информацию, что требует высокой квалификации сотрудников.</w:t>
      </w:r>
    </w:p>
    <w:p w14:paraId="548AE7B0" w14:textId="3D1EA391" w:rsidR="001A549A" w:rsidRPr="001A549A" w:rsidRDefault="001A549A" w:rsidP="001A549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49A">
        <w:rPr>
          <w:rFonts w:ascii="Times New Roman" w:hAnsi="Times New Roman" w:cs="Times New Roman"/>
          <w:sz w:val="28"/>
          <w:szCs w:val="28"/>
        </w:rPr>
        <w:t xml:space="preserve">Организация имеет </w:t>
      </w:r>
      <w:r>
        <w:rPr>
          <w:rFonts w:ascii="Times New Roman" w:hAnsi="Times New Roman" w:cs="Times New Roman"/>
          <w:sz w:val="28"/>
          <w:szCs w:val="28"/>
        </w:rPr>
        <w:t>ИТ-отдел</w:t>
      </w:r>
      <w:r w:rsidRPr="001A5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549A">
        <w:rPr>
          <w:rFonts w:ascii="Times New Roman" w:hAnsi="Times New Roman" w:cs="Times New Roman"/>
          <w:sz w:val="28"/>
          <w:szCs w:val="28"/>
        </w:rPr>
        <w:t xml:space="preserve"> Управление информационных ресурсов и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E732B6" w14:textId="77777777" w:rsidR="001A549A" w:rsidRPr="001A549A" w:rsidRDefault="001A549A" w:rsidP="001A549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49A">
        <w:rPr>
          <w:rFonts w:ascii="Times New Roman" w:hAnsi="Times New Roman" w:cs="Times New Roman"/>
          <w:sz w:val="28"/>
          <w:szCs w:val="28"/>
        </w:rPr>
        <w:t>За время прохождения практики были выполнены такие функции как:</w:t>
      </w:r>
    </w:p>
    <w:p w14:paraId="13915FEA" w14:textId="3924121C" w:rsidR="001A549A" w:rsidRPr="001A549A" w:rsidRDefault="001A549A" w:rsidP="001A549A">
      <w:pPr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9A">
        <w:rPr>
          <w:rFonts w:ascii="Times New Roman" w:hAnsi="Times New Roman" w:cs="Times New Roman"/>
          <w:sz w:val="28"/>
          <w:szCs w:val="28"/>
        </w:rPr>
        <w:t>Администрирование программ «Каталог ИСУ», «График ИСП», «Прайс-лист», «Управление договорами» и «База готовых документов»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1947C8" w14:textId="630A9520" w:rsidR="001A549A" w:rsidRPr="001A549A" w:rsidRDefault="001A549A" w:rsidP="001A549A">
      <w:pPr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9A">
        <w:rPr>
          <w:rFonts w:ascii="Times New Roman" w:hAnsi="Times New Roman" w:cs="Times New Roman"/>
          <w:sz w:val="28"/>
          <w:szCs w:val="28"/>
        </w:rPr>
        <w:t xml:space="preserve">Работа с базой данных </w:t>
      </w:r>
      <w:r w:rsidRPr="001A549A">
        <w:rPr>
          <w:rFonts w:ascii="Times New Roman" w:hAnsi="Times New Roman" w:cs="Times New Roman"/>
          <w:i/>
          <w:iCs/>
          <w:sz w:val="28"/>
          <w:szCs w:val="28"/>
        </w:rPr>
        <w:t>MS SQL SERVER</w:t>
      </w:r>
      <w:r w:rsidRPr="001A549A">
        <w:rPr>
          <w:rFonts w:ascii="Times New Roman" w:hAnsi="Times New Roman" w:cs="Times New Roman"/>
          <w:sz w:val="28"/>
          <w:szCs w:val="28"/>
        </w:rPr>
        <w:t>: создание и управление базами данных, написание запросов для извлечения необходимых данных, оптимизация работы серверов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E3B134" w14:textId="4EBA04DE" w:rsidR="001A549A" w:rsidRPr="001A549A" w:rsidRDefault="001A549A" w:rsidP="001A549A">
      <w:pPr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9A">
        <w:rPr>
          <w:rFonts w:ascii="Times New Roman" w:hAnsi="Times New Roman" w:cs="Times New Roman"/>
          <w:sz w:val="28"/>
          <w:szCs w:val="28"/>
        </w:rPr>
        <w:t>Расчет трудоемкости подготовки информационно-статистических материалов: анализ объема и сложности работ, планирование ресурсов и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11E0CB" w14:textId="726CED11" w:rsidR="001A549A" w:rsidRPr="001A549A" w:rsidRDefault="001A549A" w:rsidP="001A549A">
      <w:pPr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9A">
        <w:rPr>
          <w:rFonts w:ascii="Times New Roman" w:hAnsi="Times New Roman" w:cs="Times New Roman"/>
          <w:sz w:val="28"/>
          <w:szCs w:val="28"/>
        </w:rPr>
        <w:t>Наполнение базы готовыми информационно-статистическими материалами: сбор, обработка и загрузка данных в систему, проверка их соответствия заявленным в Каталоге ИСУ статистическим материалам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E9C1D5" w14:textId="288F785D" w:rsidR="001A549A" w:rsidRPr="001A549A" w:rsidRDefault="001A549A" w:rsidP="001A549A">
      <w:pPr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9A">
        <w:rPr>
          <w:rFonts w:ascii="Times New Roman" w:hAnsi="Times New Roman" w:cs="Times New Roman"/>
          <w:sz w:val="28"/>
          <w:szCs w:val="28"/>
        </w:rPr>
        <w:t>Контроль сроков выхода информационно-статистических материалов: обеспечение своевременного выпуска материалов и их соответствие стандартам качества.</w:t>
      </w:r>
    </w:p>
    <w:p w14:paraId="03BDEC6A" w14:textId="77777777" w:rsidR="001A549A" w:rsidRPr="001A549A" w:rsidRDefault="001A549A" w:rsidP="001A549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49A">
        <w:rPr>
          <w:rFonts w:ascii="Times New Roman" w:hAnsi="Times New Roman" w:cs="Times New Roman"/>
          <w:sz w:val="28"/>
          <w:szCs w:val="28"/>
        </w:rPr>
        <w:t>Практические проблемы, в которых мне необходимо было применять полученные теоретические знания, позволили мне лучше усвоить теоретический материал и изучить реальные механизмы действий в различных ситуациях.</w:t>
      </w:r>
    </w:p>
    <w:p w14:paraId="28233E6E" w14:textId="792E8BF1" w:rsidR="001A549A" w:rsidRPr="001A549A" w:rsidRDefault="001A549A" w:rsidP="001A549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49A">
        <w:rPr>
          <w:rFonts w:ascii="Times New Roman" w:hAnsi="Times New Roman" w:cs="Times New Roman"/>
          <w:sz w:val="28"/>
          <w:szCs w:val="28"/>
        </w:rPr>
        <w:t>Рабочий день начинался в 8: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1A549A">
        <w:rPr>
          <w:rFonts w:ascii="Times New Roman" w:hAnsi="Times New Roman" w:cs="Times New Roman"/>
          <w:sz w:val="28"/>
          <w:szCs w:val="28"/>
        </w:rPr>
        <w:t xml:space="preserve"> и заканчивался в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A54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A549A">
        <w:rPr>
          <w:rFonts w:ascii="Times New Roman" w:hAnsi="Times New Roman" w:cs="Times New Roman"/>
          <w:sz w:val="28"/>
          <w:szCs w:val="28"/>
        </w:rPr>
        <w:t>0, с обеденным перерывом с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A54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1A549A">
        <w:rPr>
          <w:rFonts w:ascii="Times New Roman" w:hAnsi="Times New Roman" w:cs="Times New Roman"/>
          <w:sz w:val="28"/>
          <w:szCs w:val="28"/>
        </w:rPr>
        <w:t xml:space="preserve"> до 13:00. Время от времени приходилось задерживаться после окончания рабочего дня для завершения неотложных задач. Обязанности инженер-программиста требовали гибкости и готовности к дополнительной работе для успешного завершения проектов и обеспечения качественной работы системы.</w:t>
      </w:r>
    </w:p>
    <w:p w14:paraId="6B1EC3F8" w14:textId="77777777" w:rsidR="001A549A" w:rsidRPr="001A549A" w:rsidRDefault="001A549A" w:rsidP="001A549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549A"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прохождения практики возникала необходимость обращения к специальной литературе и документам, таким как руководство пользователя по </w:t>
      </w:r>
      <w:r w:rsidRPr="001A549A">
        <w:rPr>
          <w:rFonts w:ascii="Times New Roman" w:hAnsi="Times New Roman" w:cs="Times New Roman"/>
          <w:i/>
          <w:iCs/>
          <w:sz w:val="28"/>
          <w:szCs w:val="28"/>
        </w:rPr>
        <w:t>MS SQL SERVER</w:t>
      </w:r>
      <w:r w:rsidRPr="001A549A">
        <w:rPr>
          <w:rFonts w:ascii="Times New Roman" w:hAnsi="Times New Roman" w:cs="Times New Roman"/>
          <w:sz w:val="28"/>
          <w:szCs w:val="28"/>
        </w:rPr>
        <w:t xml:space="preserve"> и методические материалы по работе с ФГИС «Банк готовых документов». Эти источники информации были незаменимы для успешного выполнения задач и углубления знаний.</w:t>
      </w:r>
    </w:p>
    <w:p w14:paraId="3CD0F09A" w14:textId="18BB9AF0" w:rsidR="001A549A" w:rsidRPr="001A549A" w:rsidRDefault="001A549A" w:rsidP="001A549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1F471F9" w14:textId="77777777" w:rsidR="00A361F6" w:rsidRPr="00942ADB" w:rsidRDefault="00A361F6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2ADB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09C53953" w14:textId="7ABFBF73" w:rsidR="00A361F6" w:rsidRDefault="001A549A" w:rsidP="001A549A">
      <w:pPr>
        <w:pStyle w:val="1"/>
        <w:tabs>
          <w:tab w:val="left" w:pos="993"/>
        </w:tabs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71101459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БИБЛИОГРАФИЧЕСКИЕ ССЫЛКИ</w:t>
      </w:r>
      <w:bookmarkEnd w:id="23"/>
    </w:p>
    <w:p w14:paraId="292092EB" w14:textId="61B109D3" w:rsidR="001A549A" w:rsidRPr="001A549A" w:rsidRDefault="001A549A" w:rsidP="001A54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2D64A" w14:textId="77777777" w:rsidR="001A549A" w:rsidRPr="001A549A" w:rsidRDefault="001A549A" w:rsidP="001A54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13E97" w14:textId="1FA71370" w:rsidR="00B35F91" w:rsidRPr="00F44D9A" w:rsidRDefault="00B35F91" w:rsidP="00B35F91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Сковиков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, А. Г. Цифровая экономика. Электронный бизнес и электронная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коммерция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учебное пособие для вузов / А. Г. </w:t>
      </w: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Сковиков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>. –  2-е изд., стер. –  Санкт-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Петербург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Лань, 2021. –  260 с.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</w:rPr>
        <w:t>ISBN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978-5-8114-6857-7.  Текст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: электронный //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Лань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электронно-библиотечная система. –  URL: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https://e.lanbook.com/book/152653 </w:t>
      </w:r>
      <w:r w:rsidRPr="00F44D9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F44D9A">
        <w:rPr>
          <w:rFonts w:ascii="Times New Roman" w:hAnsi="Times New Roman" w:cs="Times New Roman"/>
          <w:sz w:val="28"/>
          <w:szCs w:val="28"/>
        </w:rPr>
        <w:t>дата обращения</w:t>
      </w:r>
      <w:r w:rsidRPr="005B473D">
        <w:rPr>
          <w:rFonts w:ascii="Times New Roman" w:hAnsi="Times New Roman" w:cs="Times New Roman"/>
          <w:sz w:val="28"/>
          <w:szCs w:val="28"/>
        </w:rPr>
        <w:t xml:space="preserve">: </w:t>
      </w:r>
      <w:r w:rsidR="005B473D" w:rsidRPr="005B473D">
        <w:rPr>
          <w:rFonts w:ascii="Times New Roman" w:hAnsi="Times New Roman" w:cs="Times New Roman"/>
          <w:sz w:val="28"/>
          <w:szCs w:val="28"/>
        </w:rPr>
        <w:t>05.07.2024</w:t>
      </w:r>
      <w:r w:rsidRPr="005B473D">
        <w:rPr>
          <w:rFonts w:ascii="Times New Roman" w:hAnsi="Times New Roman" w:cs="Times New Roman"/>
          <w:sz w:val="28"/>
          <w:szCs w:val="28"/>
        </w:rPr>
        <w:t>)</w:t>
      </w:r>
      <w:r w:rsidR="00066D86">
        <w:rPr>
          <w:rFonts w:ascii="Times New Roman" w:hAnsi="Times New Roman" w:cs="Times New Roman"/>
          <w:sz w:val="28"/>
          <w:szCs w:val="28"/>
        </w:rPr>
        <w:t>;</w:t>
      </w:r>
    </w:p>
    <w:p w14:paraId="560CBEC8" w14:textId="7AF7E7EE" w:rsidR="00E43DA7" w:rsidRPr="00066D86" w:rsidRDefault="005B473D" w:rsidP="00066D86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D86">
        <w:rPr>
          <w:rFonts w:ascii="Times New Roman" w:hAnsi="Times New Roman" w:cs="Times New Roman"/>
          <w:sz w:val="28"/>
          <w:szCs w:val="28"/>
        </w:rPr>
        <w:t>Управление Федеральной службы государственной статистики по Красноярскому краю, Республике Хакасия и Республике Тыва — О Красноярскстате</w:t>
      </w:r>
      <w:r w:rsidR="00066D86" w:rsidRPr="00066D86">
        <w:rPr>
          <w:rFonts w:ascii="Times New Roman" w:hAnsi="Times New Roman" w:cs="Times New Roman"/>
          <w:sz w:val="28"/>
          <w:szCs w:val="28"/>
        </w:rPr>
        <w:t xml:space="preserve"> </w:t>
      </w:r>
      <w:r w:rsidR="00066D86" w:rsidRPr="00066D8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66D86" w:rsidRPr="00066D86">
        <w:rPr>
          <w:rFonts w:ascii="Times New Roman" w:hAnsi="Times New Roman" w:cs="Times New Roman"/>
          <w:sz w:val="28"/>
          <w:szCs w:val="28"/>
        </w:rPr>
        <w:t xml:space="preserve">: </w:t>
      </w:r>
      <w:r w:rsidR="00066D86" w:rsidRPr="00066D86">
        <w:rPr>
          <w:rFonts w:ascii="Times New Roman" w:hAnsi="Times New Roman" w:cs="Times New Roman"/>
          <w:sz w:val="28"/>
          <w:szCs w:val="28"/>
        </w:rPr>
        <w:t>https://24.rossta</w:t>
      </w:r>
      <w:r w:rsidR="00066D86" w:rsidRPr="00066D86">
        <w:rPr>
          <w:rFonts w:ascii="Times New Roman" w:hAnsi="Times New Roman" w:cs="Times New Roman"/>
          <w:sz w:val="28"/>
          <w:szCs w:val="28"/>
        </w:rPr>
        <w:t>t</w:t>
      </w:r>
      <w:r w:rsidR="00066D86" w:rsidRPr="00066D86">
        <w:rPr>
          <w:rFonts w:ascii="Times New Roman" w:hAnsi="Times New Roman" w:cs="Times New Roman"/>
          <w:sz w:val="28"/>
          <w:szCs w:val="28"/>
        </w:rPr>
        <w:t>.gov.ru/about</w:t>
      </w:r>
      <w:r w:rsidR="00066D86">
        <w:rPr>
          <w:rFonts w:ascii="Times New Roman" w:hAnsi="Times New Roman" w:cs="Times New Roman"/>
          <w:sz w:val="28"/>
          <w:szCs w:val="28"/>
        </w:rPr>
        <w:t xml:space="preserve"> </w:t>
      </w:r>
      <w:r w:rsidR="00066D86" w:rsidRPr="00F44D9A">
        <w:rPr>
          <w:rFonts w:ascii="Times New Roman" w:hAnsi="Times New Roman" w:cs="Times New Roman"/>
          <w:sz w:val="28"/>
          <w:szCs w:val="28"/>
        </w:rPr>
        <w:t>(дата обращения</w:t>
      </w:r>
      <w:r w:rsidR="00066D86" w:rsidRPr="005B473D">
        <w:rPr>
          <w:rFonts w:ascii="Times New Roman" w:hAnsi="Times New Roman" w:cs="Times New Roman"/>
          <w:sz w:val="28"/>
          <w:szCs w:val="28"/>
        </w:rPr>
        <w:t>: 05.07.2024)</w:t>
      </w:r>
      <w:r w:rsidR="00066D86">
        <w:rPr>
          <w:rFonts w:ascii="Times New Roman" w:hAnsi="Times New Roman" w:cs="Times New Roman"/>
          <w:sz w:val="28"/>
          <w:szCs w:val="28"/>
        </w:rPr>
        <w:t>;</w:t>
      </w:r>
    </w:p>
    <w:p w14:paraId="13C35F6F" w14:textId="77777777" w:rsidR="001D7A94" w:rsidRPr="00066D86" w:rsidRDefault="001D7A94" w:rsidP="001D7A94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A94">
        <w:rPr>
          <w:rFonts w:ascii="Times New Roman" w:hAnsi="Times New Roman" w:cs="Times New Roman"/>
          <w:sz w:val="28"/>
          <w:szCs w:val="28"/>
        </w:rPr>
        <w:t>КРАСНОЯРСКСТАТ, ИНН 2461035305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D7A94">
        <w:rPr>
          <w:rFonts w:ascii="Times New Roman" w:hAnsi="Times New Roman" w:cs="Times New Roman"/>
          <w:sz w:val="28"/>
          <w:szCs w:val="28"/>
        </w:rPr>
        <w:t>https://www.list-org.com/company/9406998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D9A">
        <w:rPr>
          <w:rFonts w:ascii="Times New Roman" w:hAnsi="Times New Roman" w:cs="Times New Roman"/>
          <w:sz w:val="28"/>
          <w:szCs w:val="28"/>
        </w:rPr>
        <w:t>(дата обращения</w:t>
      </w:r>
      <w:r w:rsidRPr="005B473D">
        <w:rPr>
          <w:rFonts w:ascii="Times New Roman" w:hAnsi="Times New Roman" w:cs="Times New Roman"/>
          <w:sz w:val="28"/>
          <w:szCs w:val="28"/>
        </w:rPr>
        <w:t>: 05.07.2024)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FFE4B5" w14:textId="4930EF21" w:rsidR="00E43DA7" w:rsidRPr="00942ADB" w:rsidRDefault="00E43DA7" w:rsidP="00BD2CB7">
      <w:pPr>
        <w:pStyle w:val="a4"/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0F5DCBB" w14:textId="77777777" w:rsidR="00A361F6" w:rsidRPr="00942ADB" w:rsidRDefault="00A361F6" w:rsidP="00942ADB">
      <w:pPr>
        <w:tabs>
          <w:tab w:val="left" w:pos="993"/>
        </w:tabs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2A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4321B7C4" w14:textId="77777777" w:rsidR="00A95BC2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Отзыв руководителя от </w:t>
      </w:r>
      <w:r w:rsidR="00A95BC2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рганизации </w:t>
      </w:r>
    </w:p>
    <w:p w14:paraId="7F93BF21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прохождении практики обучающимся</w:t>
      </w:r>
    </w:p>
    <w:p w14:paraId="62184887" w14:textId="77777777" w:rsidR="00A361F6" w:rsidRPr="00147BFC" w:rsidRDefault="00A361F6" w:rsidP="00A361F6">
      <w:pPr>
        <w:tabs>
          <w:tab w:val="left" w:pos="9180"/>
        </w:tabs>
        <w:spacing w:before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A3407A" w14:textId="77777777" w:rsidR="00A361F6" w:rsidRPr="00147BFC" w:rsidRDefault="00A361F6" w:rsidP="00A361F6">
      <w:pPr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компетенции в соответствии с программой практики </w:t>
      </w:r>
    </w:p>
    <w:p w14:paraId="09ED7592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 результате прохождения практики студент приобрел 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компетенции, установленные рабочей программой </w:t>
      </w:r>
      <w:r w:rsidR="004917DE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производственной практики (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технологической (проектно-технологической</w:t>
      </w:r>
      <w:r w:rsidR="004917DE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)</w:t>
      </w:r>
      <w:r w:rsidR="00E17B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)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по направлению подготовки 09.0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.03 Прикладная информатика, 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направленность </w:t>
      </w:r>
      <w:r w:rsidR="00D34C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Цифровые инновации в управлении предприятиями</w:t>
      </w:r>
      <w:r w:rsidR="00D34C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5C40F11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305BE" w14:textId="77777777" w:rsidR="00A361F6" w:rsidRPr="00147BFC" w:rsidRDefault="00A361F6" w:rsidP="00A361F6">
      <w:pPr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работы обучающегося</w:t>
      </w:r>
    </w:p>
    <w:p w14:paraId="268052EB" w14:textId="77777777" w:rsidR="00A361F6" w:rsidRPr="00147BFC" w:rsidRDefault="004013D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 всем за</w:t>
      </w:r>
      <w:r w:rsidR="006C513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даниям своей практики студент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относился ответственно. Проявил себя как человек компетентный, исполнительный и аккуратный.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3F9D5D1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8C819A" w14:textId="77777777" w:rsidR="00A361F6" w:rsidRPr="00147BFC" w:rsidRDefault="00A361F6" w:rsidP="00A361F6">
      <w:pPr>
        <w:numPr>
          <w:ilvl w:val="0"/>
          <w:numId w:val="2"/>
        </w:numPr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Замечания руководителя практики о прохождении практики обучающимся</w:t>
      </w:r>
    </w:p>
    <w:p w14:paraId="2354C026" w14:textId="77777777" w:rsidR="00A361F6" w:rsidRPr="00147BFC" w:rsidRDefault="004013D6" w:rsidP="004013D6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Замечания</w:t>
      </w:r>
      <w:r w:rsidR="0098608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отсутствуют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55C250F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66D37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98BCBD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</w:t>
      </w:r>
      <w:r w:rsidR="00A95BC2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рганизации</w:t>
      </w:r>
    </w:p>
    <w:p w14:paraId="7E8D4565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AC3060" w14:textId="77777777" w:rsidR="00A361F6" w:rsidRPr="00147BFC" w:rsidRDefault="005B6D3C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Должность</w:t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B6D3C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ФИО того человека</w:t>
      </w:r>
    </w:p>
    <w:p w14:paraId="44C89B7B" w14:textId="77777777" w:rsidR="00A361F6" w:rsidRPr="00147BFC" w:rsidRDefault="00A361F6" w:rsidP="00635199">
      <w:pPr>
        <w:tabs>
          <w:tab w:val="left" w:pos="2955"/>
          <w:tab w:val="left" w:pos="4678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должность</w:t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подпись</w:t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расшифровка подписи</w:t>
      </w:r>
    </w:p>
    <w:p w14:paraId="5F0197E5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М. П. </w:t>
      </w:r>
    </w:p>
    <w:p w14:paraId="5B2D20B4" w14:textId="77777777" w:rsidR="00A361F6" w:rsidRPr="00147BFC" w:rsidRDefault="00A361F6" w:rsidP="00A361F6">
      <w:pPr>
        <w:rPr>
          <w:rFonts w:ascii="Times New Roman" w:hAnsi="Times New Roman" w:cs="Times New Roman"/>
        </w:rPr>
      </w:pPr>
    </w:p>
    <w:p w14:paraId="6D4C8489" w14:textId="77777777" w:rsidR="005B20A5" w:rsidRPr="005B6D3C" w:rsidRDefault="009860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="005B6D3C" w:rsidRPr="005B6D3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17B04">
        <w:rPr>
          <w:rFonts w:ascii="Times New Roman" w:hAnsi="Times New Roman" w:cs="Times New Roman"/>
          <w:sz w:val="28"/>
          <w:szCs w:val="28"/>
          <w:u w:val="single"/>
        </w:rPr>
        <w:t>3.0.7.2024</w:t>
      </w:r>
    </w:p>
    <w:p w14:paraId="2B85723C" w14:textId="77777777" w:rsidR="00A95BC2" w:rsidRPr="00147BFC" w:rsidRDefault="00A95BC2" w:rsidP="00D34CBD">
      <w:pPr>
        <w:rPr>
          <w:rFonts w:ascii="Times New Roman" w:hAnsi="Times New Roman" w:cs="Times New Roman"/>
        </w:rPr>
      </w:pP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="005B6D3C">
        <w:rPr>
          <w:rFonts w:ascii="Times New Roman" w:hAnsi="Times New Roman" w:cs="Times New Roman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</w:t>
      </w:r>
    </w:p>
    <w:sectPr w:rsidR="00A95BC2" w:rsidRPr="00147BFC" w:rsidSect="004917DE">
      <w:footerReference w:type="default" r:id="rId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20EBB" w14:textId="77777777" w:rsidR="00A70598" w:rsidRDefault="00A70598" w:rsidP="00A361F6">
      <w:r>
        <w:separator/>
      </w:r>
    </w:p>
  </w:endnote>
  <w:endnote w:type="continuationSeparator" w:id="0">
    <w:p w14:paraId="34F74BFB" w14:textId="77777777" w:rsidR="00A70598" w:rsidRDefault="00A70598" w:rsidP="00A3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813941"/>
    </w:sdtPr>
    <w:sdtEndPr/>
    <w:sdtContent>
      <w:p w14:paraId="521CA51F" w14:textId="77777777" w:rsidR="003137D4" w:rsidRPr="00BC312B" w:rsidRDefault="00E8318F">
        <w:pPr>
          <w:pStyle w:val="af"/>
          <w:jc w:val="center"/>
          <w:rPr>
            <w:rFonts w:ascii="Times New Roman" w:hAnsi="Times New Roman" w:cs="Times New Roman"/>
          </w:rPr>
        </w:pPr>
        <w:r w:rsidRPr="00BC312B">
          <w:rPr>
            <w:rFonts w:ascii="Times New Roman" w:hAnsi="Times New Roman" w:cs="Times New Roman"/>
          </w:rPr>
          <w:fldChar w:fldCharType="begin"/>
        </w:r>
        <w:r w:rsidR="003137D4" w:rsidRPr="00BC312B">
          <w:rPr>
            <w:rFonts w:ascii="Times New Roman" w:hAnsi="Times New Roman" w:cs="Times New Roman"/>
          </w:rPr>
          <w:instrText xml:space="preserve"> PAGE   \* MERGEFORMAT </w:instrText>
        </w:r>
        <w:r w:rsidRPr="00BC312B">
          <w:rPr>
            <w:rFonts w:ascii="Times New Roman" w:hAnsi="Times New Roman" w:cs="Times New Roman"/>
          </w:rPr>
          <w:fldChar w:fldCharType="separate"/>
        </w:r>
        <w:r w:rsidR="009703A5">
          <w:rPr>
            <w:rFonts w:ascii="Times New Roman" w:hAnsi="Times New Roman" w:cs="Times New Roman"/>
            <w:noProof/>
          </w:rPr>
          <w:t>3</w:t>
        </w:r>
        <w:r w:rsidRPr="00BC312B">
          <w:rPr>
            <w:rFonts w:ascii="Times New Roman" w:hAnsi="Times New Roman" w:cs="Times New Roman"/>
          </w:rPr>
          <w:fldChar w:fldCharType="end"/>
        </w:r>
      </w:p>
    </w:sdtContent>
  </w:sdt>
  <w:p w14:paraId="2FF78289" w14:textId="77777777" w:rsidR="003137D4" w:rsidRDefault="003137D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F8337" w14:textId="77777777" w:rsidR="00A70598" w:rsidRDefault="00A70598" w:rsidP="00A361F6">
      <w:r>
        <w:separator/>
      </w:r>
    </w:p>
  </w:footnote>
  <w:footnote w:type="continuationSeparator" w:id="0">
    <w:p w14:paraId="22E66D3A" w14:textId="77777777" w:rsidR="00A70598" w:rsidRDefault="00A70598" w:rsidP="00A361F6">
      <w:r>
        <w:continuationSeparator/>
      </w:r>
    </w:p>
  </w:footnote>
  <w:footnote w:id="1">
    <w:p w14:paraId="5E59CDFD" w14:textId="77777777" w:rsidR="003137D4" w:rsidRDefault="003137D4" w:rsidP="00A361F6">
      <w:pPr>
        <w:pStyle w:val="a8"/>
        <w:jc w:val="both"/>
      </w:pPr>
      <w:r w:rsidRPr="00F427C6">
        <w:rPr>
          <w:rStyle w:val="aa"/>
        </w:rPr>
        <w:footnoteRef/>
      </w:r>
      <w:r w:rsidRPr="00F427C6">
        <w:t>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 Организации.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C22"/>
    <w:multiLevelType w:val="hybridMultilevel"/>
    <w:tmpl w:val="FFB6ADC6"/>
    <w:lvl w:ilvl="0" w:tplc="6B38BEE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4B55C5"/>
    <w:multiLevelType w:val="hybridMultilevel"/>
    <w:tmpl w:val="373C6AB0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216365"/>
    <w:multiLevelType w:val="multilevel"/>
    <w:tmpl w:val="F3F6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769F4"/>
    <w:multiLevelType w:val="hybridMultilevel"/>
    <w:tmpl w:val="221E1FB4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BE0508F"/>
    <w:multiLevelType w:val="multilevel"/>
    <w:tmpl w:val="6B86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A33FF"/>
    <w:multiLevelType w:val="hybridMultilevel"/>
    <w:tmpl w:val="1788F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C3639"/>
    <w:multiLevelType w:val="hybridMultilevel"/>
    <w:tmpl w:val="AACCED72"/>
    <w:lvl w:ilvl="0" w:tplc="8A00C64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7AE318F"/>
    <w:multiLevelType w:val="hybridMultilevel"/>
    <w:tmpl w:val="E2F44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4D2CC4"/>
    <w:multiLevelType w:val="hybridMultilevel"/>
    <w:tmpl w:val="367EE2DA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EA0CE0"/>
    <w:multiLevelType w:val="hybridMultilevel"/>
    <w:tmpl w:val="4684AF3C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921504"/>
    <w:multiLevelType w:val="hybridMultilevel"/>
    <w:tmpl w:val="C7BE3A72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98277C"/>
    <w:multiLevelType w:val="hybridMultilevel"/>
    <w:tmpl w:val="FF7024A6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69794B"/>
    <w:multiLevelType w:val="multilevel"/>
    <w:tmpl w:val="EF6E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AF761C"/>
    <w:multiLevelType w:val="hybridMultilevel"/>
    <w:tmpl w:val="E7D8EFA8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9153D3"/>
    <w:multiLevelType w:val="hybridMultilevel"/>
    <w:tmpl w:val="FD94DC48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FD28CF"/>
    <w:multiLevelType w:val="hybridMultilevel"/>
    <w:tmpl w:val="6B8C7C0C"/>
    <w:lvl w:ilvl="0" w:tplc="8A00C646">
      <w:start w:val="1"/>
      <w:numFmt w:val="bullet"/>
      <w:lvlText w:val="-"/>
      <w:lvlJc w:val="left"/>
      <w:pPr>
        <w:ind w:left="11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4AA557EA"/>
    <w:multiLevelType w:val="hybridMultilevel"/>
    <w:tmpl w:val="D124E1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EF3FFF"/>
    <w:multiLevelType w:val="hybridMultilevel"/>
    <w:tmpl w:val="AC247602"/>
    <w:lvl w:ilvl="0" w:tplc="3CE0A72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1916677"/>
    <w:multiLevelType w:val="hybridMultilevel"/>
    <w:tmpl w:val="478A08FE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A3A20D3"/>
    <w:multiLevelType w:val="multilevel"/>
    <w:tmpl w:val="DC1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F23B05"/>
    <w:multiLevelType w:val="multilevel"/>
    <w:tmpl w:val="667E8A2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B3FF3"/>
    <w:multiLevelType w:val="hybridMultilevel"/>
    <w:tmpl w:val="2E40B8C8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0D0D54"/>
    <w:multiLevelType w:val="hybridMultilevel"/>
    <w:tmpl w:val="1CDED93A"/>
    <w:lvl w:ilvl="0" w:tplc="4FAAA1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4" w15:restartNumberingAfterBreak="0">
    <w:nsid w:val="64224A36"/>
    <w:multiLevelType w:val="multilevel"/>
    <w:tmpl w:val="A88468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85565B"/>
    <w:multiLevelType w:val="hybridMultilevel"/>
    <w:tmpl w:val="43B255CE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9B34314"/>
    <w:multiLevelType w:val="hybridMultilevel"/>
    <w:tmpl w:val="31388D7E"/>
    <w:lvl w:ilvl="0" w:tplc="001C70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0A24536"/>
    <w:multiLevelType w:val="hybridMultilevel"/>
    <w:tmpl w:val="EAA8B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D13038"/>
    <w:multiLevelType w:val="hybridMultilevel"/>
    <w:tmpl w:val="37EA7FDC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1B6E2A"/>
    <w:multiLevelType w:val="hybridMultilevel"/>
    <w:tmpl w:val="598CDF38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9CB3205"/>
    <w:multiLevelType w:val="hybridMultilevel"/>
    <w:tmpl w:val="48DCAB4A"/>
    <w:lvl w:ilvl="0" w:tplc="FE325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EF01186"/>
    <w:multiLevelType w:val="hybridMultilevel"/>
    <w:tmpl w:val="F9EA1796"/>
    <w:lvl w:ilvl="0" w:tplc="6B38B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F7E68B5"/>
    <w:multiLevelType w:val="hybridMultilevel"/>
    <w:tmpl w:val="7A966B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23"/>
  </w:num>
  <w:num w:numId="3">
    <w:abstractNumId w:val="2"/>
  </w:num>
  <w:num w:numId="4">
    <w:abstractNumId w:val="12"/>
  </w:num>
  <w:num w:numId="5">
    <w:abstractNumId w:val="6"/>
  </w:num>
  <w:num w:numId="6">
    <w:abstractNumId w:val="11"/>
  </w:num>
  <w:num w:numId="7">
    <w:abstractNumId w:val="5"/>
  </w:num>
  <w:num w:numId="8">
    <w:abstractNumId w:val="28"/>
  </w:num>
  <w:num w:numId="9">
    <w:abstractNumId w:val="15"/>
  </w:num>
  <w:num w:numId="10">
    <w:abstractNumId w:val="8"/>
  </w:num>
  <w:num w:numId="11">
    <w:abstractNumId w:val="16"/>
  </w:num>
  <w:num w:numId="12">
    <w:abstractNumId w:val="19"/>
  </w:num>
  <w:num w:numId="13">
    <w:abstractNumId w:val="27"/>
  </w:num>
  <w:num w:numId="14">
    <w:abstractNumId w:val="30"/>
  </w:num>
  <w:num w:numId="15">
    <w:abstractNumId w:val="7"/>
  </w:num>
  <w:num w:numId="16">
    <w:abstractNumId w:val="4"/>
  </w:num>
  <w:num w:numId="17">
    <w:abstractNumId w:val="26"/>
  </w:num>
  <w:num w:numId="18">
    <w:abstractNumId w:val="0"/>
  </w:num>
  <w:num w:numId="19">
    <w:abstractNumId w:val="31"/>
  </w:num>
  <w:num w:numId="20">
    <w:abstractNumId w:val="32"/>
  </w:num>
  <w:num w:numId="21">
    <w:abstractNumId w:val="29"/>
  </w:num>
  <w:num w:numId="22">
    <w:abstractNumId w:val="14"/>
  </w:num>
  <w:num w:numId="23">
    <w:abstractNumId w:val="3"/>
  </w:num>
  <w:num w:numId="24">
    <w:abstractNumId w:val="13"/>
  </w:num>
  <w:num w:numId="25">
    <w:abstractNumId w:val="10"/>
  </w:num>
  <w:num w:numId="26">
    <w:abstractNumId w:val="21"/>
  </w:num>
  <w:num w:numId="27">
    <w:abstractNumId w:val="17"/>
  </w:num>
  <w:num w:numId="28">
    <w:abstractNumId w:val="1"/>
  </w:num>
  <w:num w:numId="29">
    <w:abstractNumId w:val="18"/>
  </w:num>
  <w:num w:numId="30">
    <w:abstractNumId w:val="25"/>
  </w:num>
  <w:num w:numId="31">
    <w:abstractNumId w:val="9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1F6"/>
    <w:rsid w:val="00005A71"/>
    <w:rsid w:val="00017605"/>
    <w:rsid w:val="00023485"/>
    <w:rsid w:val="00066D86"/>
    <w:rsid w:val="00081F8F"/>
    <w:rsid w:val="00084221"/>
    <w:rsid w:val="000C30BF"/>
    <w:rsid w:val="000C68AE"/>
    <w:rsid w:val="000D4C74"/>
    <w:rsid w:val="0014198D"/>
    <w:rsid w:val="00147BFC"/>
    <w:rsid w:val="00170ACA"/>
    <w:rsid w:val="0017307C"/>
    <w:rsid w:val="00191A4A"/>
    <w:rsid w:val="00193051"/>
    <w:rsid w:val="001A549A"/>
    <w:rsid w:val="001C4EB5"/>
    <w:rsid w:val="001C670D"/>
    <w:rsid w:val="001D7A94"/>
    <w:rsid w:val="0023778D"/>
    <w:rsid w:val="00243E46"/>
    <w:rsid w:val="00255441"/>
    <w:rsid w:val="00271904"/>
    <w:rsid w:val="002763B6"/>
    <w:rsid w:val="00291A58"/>
    <w:rsid w:val="002A6CCD"/>
    <w:rsid w:val="002C2C61"/>
    <w:rsid w:val="002C7DF1"/>
    <w:rsid w:val="0030053F"/>
    <w:rsid w:val="00304E82"/>
    <w:rsid w:val="003137D4"/>
    <w:rsid w:val="00313BFF"/>
    <w:rsid w:val="00353C50"/>
    <w:rsid w:val="0035643B"/>
    <w:rsid w:val="00362DBA"/>
    <w:rsid w:val="0036347B"/>
    <w:rsid w:val="0036695D"/>
    <w:rsid w:val="00390E14"/>
    <w:rsid w:val="003A4681"/>
    <w:rsid w:val="003D523D"/>
    <w:rsid w:val="004013D6"/>
    <w:rsid w:val="004109F9"/>
    <w:rsid w:val="00431B9B"/>
    <w:rsid w:val="004353AC"/>
    <w:rsid w:val="004371C1"/>
    <w:rsid w:val="00442F62"/>
    <w:rsid w:val="00471EC4"/>
    <w:rsid w:val="0049131E"/>
    <w:rsid w:val="004917DE"/>
    <w:rsid w:val="00495260"/>
    <w:rsid w:val="00495C9B"/>
    <w:rsid w:val="004A3DC9"/>
    <w:rsid w:val="004F4009"/>
    <w:rsid w:val="0051138A"/>
    <w:rsid w:val="00512FD8"/>
    <w:rsid w:val="00552C9C"/>
    <w:rsid w:val="005A27EE"/>
    <w:rsid w:val="005B20A5"/>
    <w:rsid w:val="005B473D"/>
    <w:rsid w:val="005B6D3C"/>
    <w:rsid w:val="005C7B64"/>
    <w:rsid w:val="005D7D90"/>
    <w:rsid w:val="005F44D7"/>
    <w:rsid w:val="005F7597"/>
    <w:rsid w:val="00605D61"/>
    <w:rsid w:val="00614FCF"/>
    <w:rsid w:val="006224FC"/>
    <w:rsid w:val="00627378"/>
    <w:rsid w:val="00635199"/>
    <w:rsid w:val="00644D8A"/>
    <w:rsid w:val="00646FF7"/>
    <w:rsid w:val="006508BA"/>
    <w:rsid w:val="00650C56"/>
    <w:rsid w:val="00651A0B"/>
    <w:rsid w:val="006555D0"/>
    <w:rsid w:val="006A6E17"/>
    <w:rsid w:val="006C5131"/>
    <w:rsid w:val="006E039F"/>
    <w:rsid w:val="006F3E56"/>
    <w:rsid w:val="006F5349"/>
    <w:rsid w:val="007159D8"/>
    <w:rsid w:val="007424A4"/>
    <w:rsid w:val="00746323"/>
    <w:rsid w:val="007B0D19"/>
    <w:rsid w:val="007C1466"/>
    <w:rsid w:val="007D7956"/>
    <w:rsid w:val="007F44E2"/>
    <w:rsid w:val="00855A7C"/>
    <w:rsid w:val="00867696"/>
    <w:rsid w:val="00867EF9"/>
    <w:rsid w:val="008707DC"/>
    <w:rsid w:val="00881DA8"/>
    <w:rsid w:val="008865C8"/>
    <w:rsid w:val="008935E1"/>
    <w:rsid w:val="008B3D9D"/>
    <w:rsid w:val="008C09AC"/>
    <w:rsid w:val="008C2C4A"/>
    <w:rsid w:val="008D3895"/>
    <w:rsid w:val="008D5150"/>
    <w:rsid w:val="008E0226"/>
    <w:rsid w:val="008F4972"/>
    <w:rsid w:val="00942ADB"/>
    <w:rsid w:val="009703A5"/>
    <w:rsid w:val="0098608A"/>
    <w:rsid w:val="0098743E"/>
    <w:rsid w:val="009B58BC"/>
    <w:rsid w:val="009C67E2"/>
    <w:rsid w:val="00A17C7D"/>
    <w:rsid w:val="00A361F6"/>
    <w:rsid w:val="00A5479A"/>
    <w:rsid w:val="00A70598"/>
    <w:rsid w:val="00A95BC2"/>
    <w:rsid w:val="00AB75D8"/>
    <w:rsid w:val="00AD2DA6"/>
    <w:rsid w:val="00AE325D"/>
    <w:rsid w:val="00B35F91"/>
    <w:rsid w:val="00B6615F"/>
    <w:rsid w:val="00B749C2"/>
    <w:rsid w:val="00BB0FAD"/>
    <w:rsid w:val="00BC312B"/>
    <w:rsid w:val="00BD2CB7"/>
    <w:rsid w:val="00BD7D07"/>
    <w:rsid w:val="00C9386E"/>
    <w:rsid w:val="00CB6D7D"/>
    <w:rsid w:val="00CC2E5B"/>
    <w:rsid w:val="00CD716A"/>
    <w:rsid w:val="00CE16CA"/>
    <w:rsid w:val="00D34CBD"/>
    <w:rsid w:val="00D47D35"/>
    <w:rsid w:val="00D532FE"/>
    <w:rsid w:val="00D608EC"/>
    <w:rsid w:val="00D828A8"/>
    <w:rsid w:val="00D84215"/>
    <w:rsid w:val="00DB1524"/>
    <w:rsid w:val="00DC6D9C"/>
    <w:rsid w:val="00DD6A9A"/>
    <w:rsid w:val="00DF09AC"/>
    <w:rsid w:val="00E17B04"/>
    <w:rsid w:val="00E35B4E"/>
    <w:rsid w:val="00E439F8"/>
    <w:rsid w:val="00E43DA7"/>
    <w:rsid w:val="00E454B0"/>
    <w:rsid w:val="00E6724B"/>
    <w:rsid w:val="00E67748"/>
    <w:rsid w:val="00E8318F"/>
    <w:rsid w:val="00E83A94"/>
    <w:rsid w:val="00F15ED3"/>
    <w:rsid w:val="00F433FF"/>
    <w:rsid w:val="00F4397C"/>
    <w:rsid w:val="00F5550A"/>
    <w:rsid w:val="00F66841"/>
    <w:rsid w:val="00F72DEC"/>
    <w:rsid w:val="00F96CBF"/>
    <w:rsid w:val="00FC25E0"/>
    <w:rsid w:val="00FC4D08"/>
    <w:rsid w:val="00FD2C0C"/>
    <w:rsid w:val="00FD7173"/>
    <w:rsid w:val="00FE0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C0C9"/>
  <w15:docId w15:val="{4BFBB0FF-F9DB-4A8F-802A-A601FC5A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0A5"/>
  </w:style>
  <w:style w:type="paragraph" w:styleId="1">
    <w:name w:val="heading 1"/>
    <w:basedOn w:val="a"/>
    <w:next w:val="a"/>
    <w:link w:val="10"/>
    <w:qFormat/>
    <w:rsid w:val="00A361F6"/>
    <w:pPr>
      <w:keepNext/>
      <w:keepLines/>
      <w:spacing w:before="240" w:line="259" w:lineRule="auto"/>
      <w:ind w:firstLine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B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B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9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C5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61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361F6"/>
    <w:pPr>
      <w:outlineLvl w:val="9"/>
    </w:pPr>
    <w:rPr>
      <w:lang w:eastAsia="ru-RU"/>
    </w:rPr>
  </w:style>
  <w:style w:type="paragraph" w:styleId="a4">
    <w:name w:val="List Paragraph"/>
    <w:basedOn w:val="a"/>
    <w:link w:val="a5"/>
    <w:uiPriority w:val="34"/>
    <w:qFormat/>
    <w:rsid w:val="00A361F6"/>
    <w:pPr>
      <w:spacing w:after="160" w:line="259" w:lineRule="auto"/>
      <w:ind w:left="720" w:firstLine="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61F6"/>
    <w:pPr>
      <w:tabs>
        <w:tab w:val="right" w:leader="dot" w:pos="9639"/>
      </w:tabs>
      <w:spacing w:after="100" w:line="360" w:lineRule="auto"/>
      <w:ind w:firstLine="0"/>
    </w:pPr>
  </w:style>
  <w:style w:type="character" w:styleId="a6">
    <w:name w:val="Hyperlink"/>
    <w:basedOn w:val="a0"/>
    <w:uiPriority w:val="99"/>
    <w:unhideWhenUsed/>
    <w:rsid w:val="00A361F6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A361F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semiHidden/>
    <w:rsid w:val="00A361F6"/>
    <w:pPr>
      <w:ind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A361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A361F6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6F534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5349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E83A94"/>
    <w:pPr>
      <w:spacing w:after="100"/>
      <w:ind w:left="220"/>
    </w:pPr>
  </w:style>
  <w:style w:type="paragraph" w:styleId="ad">
    <w:name w:val="header"/>
    <w:basedOn w:val="a"/>
    <w:link w:val="ae"/>
    <w:uiPriority w:val="99"/>
    <w:semiHidden/>
    <w:unhideWhenUsed/>
    <w:rsid w:val="00BC312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BC312B"/>
  </w:style>
  <w:style w:type="paragraph" w:styleId="af">
    <w:name w:val="footer"/>
    <w:basedOn w:val="a"/>
    <w:link w:val="af0"/>
    <w:uiPriority w:val="99"/>
    <w:unhideWhenUsed/>
    <w:rsid w:val="00BC312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C312B"/>
  </w:style>
  <w:style w:type="character" w:customStyle="1" w:styleId="a5">
    <w:name w:val="Абзац списка Знак"/>
    <w:link w:val="a4"/>
    <w:uiPriority w:val="34"/>
    <w:locked/>
    <w:rsid w:val="006F3E56"/>
  </w:style>
  <w:style w:type="character" w:customStyle="1" w:styleId="apple-converted-space">
    <w:name w:val="apple-converted-space"/>
    <w:uiPriority w:val="99"/>
    <w:rsid w:val="00F72DEC"/>
  </w:style>
  <w:style w:type="character" w:customStyle="1" w:styleId="12">
    <w:name w:val="Неразрешенное упоминание1"/>
    <w:basedOn w:val="a0"/>
    <w:uiPriority w:val="99"/>
    <w:semiHidden/>
    <w:unhideWhenUsed/>
    <w:rsid w:val="00F72DEC"/>
    <w:rPr>
      <w:color w:val="605E5C"/>
      <w:shd w:val="clear" w:color="auto" w:fill="E1DFDD"/>
    </w:rPr>
  </w:style>
  <w:style w:type="paragraph" w:customStyle="1" w:styleId="14-1">
    <w:name w:val="А:14-1"/>
    <w:basedOn w:val="a"/>
    <w:uiPriority w:val="99"/>
    <w:rsid w:val="008D5150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7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B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C5131"/>
    <w:pPr>
      <w:spacing w:after="100"/>
      <w:ind w:left="440"/>
    </w:pPr>
  </w:style>
  <w:style w:type="character" w:styleId="af1">
    <w:name w:val="Unresolved Mention"/>
    <w:basedOn w:val="a0"/>
    <w:uiPriority w:val="99"/>
    <w:semiHidden/>
    <w:unhideWhenUsed/>
    <w:rsid w:val="00552C9C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uiPriority w:val="9"/>
    <w:semiHidden/>
    <w:rsid w:val="00353C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lipboard">
    <w:name w:val="clipboard"/>
    <w:basedOn w:val="a0"/>
    <w:rsid w:val="00353C50"/>
  </w:style>
  <w:style w:type="character" w:customStyle="1" w:styleId="40">
    <w:name w:val="Заголовок 4 Знак"/>
    <w:basedOn w:val="a0"/>
    <w:link w:val="4"/>
    <w:uiPriority w:val="9"/>
    <w:semiHidden/>
    <w:rsid w:val="008F49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af2">
    <w:name w:val="Table Grid"/>
    <w:basedOn w:val="a1"/>
    <w:uiPriority w:val="59"/>
    <w:rsid w:val="00495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5B47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43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582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18</Pages>
  <Words>3977</Words>
  <Characters>22673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Ириша</dc:creator>
  <cp:keywords/>
  <dc:description/>
  <cp:lastModifiedBy>Лев Цветков</cp:lastModifiedBy>
  <cp:revision>45</cp:revision>
  <cp:lastPrinted>2022-04-09T03:31:00Z</cp:lastPrinted>
  <dcterms:created xsi:type="dcterms:W3CDTF">2021-01-08T07:24:00Z</dcterms:created>
  <dcterms:modified xsi:type="dcterms:W3CDTF">2024-07-05T13:17:00Z</dcterms:modified>
</cp:coreProperties>
</file>