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7AE" w14:textId="77777777" w:rsidR="002D09BF" w:rsidRPr="002D09BF" w:rsidRDefault="002D09BF" w:rsidP="002D0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9BF">
        <w:rPr>
          <w:rFonts w:ascii="Times New Roman" w:hAnsi="Times New Roman" w:cs="Times New Roman"/>
          <w:sz w:val="28"/>
          <w:szCs w:val="28"/>
        </w:rPr>
        <w:t>Модуль 6. CRM-система</w:t>
      </w:r>
    </w:p>
    <w:p w14:paraId="70513757" w14:textId="119E6CAE" w:rsidR="009E70C3" w:rsidRDefault="002D09BF" w:rsidP="002D0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9BF">
        <w:rPr>
          <w:rFonts w:ascii="Times New Roman" w:hAnsi="Times New Roman" w:cs="Times New Roman"/>
          <w:sz w:val="28"/>
          <w:szCs w:val="28"/>
        </w:rPr>
        <w:t>День 20. Основы CRM-системы</w:t>
      </w:r>
    </w:p>
    <w:p w14:paraId="05BC10ED" w14:textId="57FE8CA4" w:rsidR="002D09BF" w:rsidRDefault="005F0F41" w:rsidP="002D09BF">
      <w:pPr>
        <w:jc w:val="center"/>
      </w:pPr>
      <w:r>
        <w:rPr>
          <w:noProof/>
        </w:rPr>
        <w:drawing>
          <wp:inline distT="0" distB="0" distL="0" distR="0" wp14:anchorId="5B664C6A" wp14:editId="5A64D2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FA64" w14:textId="33CCE6E0" w:rsidR="009E70C3" w:rsidRDefault="009E70C3" w:rsidP="009E70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5F0F41" w:rsidRPr="005F0F41">
        <w:rPr>
          <w:rFonts w:ascii="Times New Roman" w:hAnsi="Times New Roman" w:cs="Times New Roman"/>
          <w:sz w:val="24"/>
          <w:szCs w:val="24"/>
        </w:rPr>
        <w:t>ABC-классификацию номенклатуры по параметру «Валовая прибыль».</w:t>
      </w:r>
    </w:p>
    <w:p w14:paraId="66D7C4D1" w14:textId="6952E928" w:rsidR="002D09BF" w:rsidRDefault="005F0F41" w:rsidP="009E70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78204" wp14:editId="50F9EB0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BED" w14:textId="77777777" w:rsidR="002D09BF" w:rsidRDefault="002D09BF" w:rsidP="002D09B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50B7683C" w14:textId="77777777" w:rsidR="002D09BF" w:rsidRPr="006819F9" w:rsidRDefault="002D09BF" w:rsidP="009E70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885F5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FF"/>
    <w:rsid w:val="000720FF"/>
    <w:rsid w:val="002D09BF"/>
    <w:rsid w:val="005F0F41"/>
    <w:rsid w:val="007B4ADD"/>
    <w:rsid w:val="009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719A"/>
  <w15:chartTrackingRefBased/>
  <w15:docId w15:val="{59C6972A-CBB3-4785-A164-3F5B0213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2024-04-12T17:06:00Z</dcterms:created>
  <dcterms:modified xsi:type="dcterms:W3CDTF">2024-04-12T17:51:00Z</dcterms:modified>
</cp:coreProperties>
</file>