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717" w:rsidRDefault="004E6F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№5</w:t>
      </w:r>
      <w:r w:rsidR="004943F4">
        <w:rPr>
          <w:rFonts w:ascii="Times New Roman" w:hAnsi="Times New Roman" w:cs="Times New Roman"/>
          <w:b/>
          <w:sz w:val="24"/>
          <w:szCs w:val="24"/>
        </w:rPr>
        <w:t xml:space="preserve"> Анализ остатков на автокорреляцию</w:t>
      </w:r>
    </w:p>
    <w:p w:rsidR="004943F4" w:rsidRDefault="004943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Дарбина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F659D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отсона</w:t>
      </w:r>
    </w:p>
    <w:p w:rsidR="004E6FBC" w:rsidRPr="004E6FBC" w:rsidRDefault="004E6FBC">
      <w:pPr>
        <w:rPr>
          <w:rFonts w:ascii="Times New Roman" w:hAnsi="Times New Roman" w:cs="Times New Roman"/>
          <w:sz w:val="24"/>
          <w:szCs w:val="24"/>
        </w:rPr>
      </w:pPr>
      <w:r w:rsidRPr="004E6FBC">
        <w:rPr>
          <w:rFonts w:ascii="Times New Roman" w:hAnsi="Times New Roman" w:cs="Times New Roman"/>
          <w:sz w:val="24"/>
          <w:szCs w:val="24"/>
        </w:rPr>
        <w:t>Для примера сделано для 30 данных</w:t>
      </w:r>
    </w:p>
    <w:p w:rsidR="008B7EBD" w:rsidRPr="008B7EBD" w:rsidRDefault="008B7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Заполняем таблицу – первый столбец номера дней, второй остатки, третий разности вида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t=1,2,…,n,</m:t>
        </m:r>
      </m:oMath>
      <w:r w:rsidRPr="008B7E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четвертый столбец состоит из чисел вида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t=1,2,…,n.</m:t>
        </m:r>
      </m:oMath>
    </w:p>
    <w:tbl>
      <w:tblPr>
        <w:tblW w:w="4820" w:type="dxa"/>
        <w:tblInd w:w="98" w:type="dxa"/>
        <w:tblLook w:val="04A0"/>
      </w:tblPr>
      <w:tblGrid>
        <w:gridCol w:w="1600"/>
        <w:gridCol w:w="1163"/>
        <w:gridCol w:w="1163"/>
        <w:gridCol w:w="1163"/>
      </w:tblGrid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номера дней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остатки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сумма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сумма 2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0,3106987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6,2137876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0,0965337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-2,182048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4,8473965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4,7613347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0,0196321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0,857087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0,0003854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-0,906158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2,0669658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0,821122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0,5315368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0,9044356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0,2825313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-0,419481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10,325384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0,1759647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2,7938322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9,5593989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7,8054983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-0,297996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7,6505687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0,0888014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2,4679706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18,799215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6,0908787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-1,867836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1,0664412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3,4888099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-0,835149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0,0590553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0,6974742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-0,592136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0,9914039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0,3506252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0,4035565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0,7157237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0,1628579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-0,442448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0,020566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0,1957602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-0,585857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1,5830047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0,3432279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0,6723186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1,7184457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0,4520123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-0,638576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5,7411901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0,4077798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1,7575017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0,2938764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3,0888121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1,215398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0,0030795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1,4771922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1,2708914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0,0493245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1,615165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1,0488002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4,9446407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1,0999819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-1,174855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0,273988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1,3802833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-1,698293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0,5171923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2,8841996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-0,979132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1,3200664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0,9587001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0,1698091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6,2784215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0,0288351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2,6754869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25,081796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7,1582303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-2,332686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7,2806129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5,4414238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0,3655751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0,9030004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0,1336452</w:t>
            </w:r>
          </w:p>
        </w:tc>
      </w:tr>
      <w:tr w:rsidR="008F659D" w:rsidRPr="008F659D" w:rsidTr="008F659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-0,584688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0,1755774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0,3418603</w:t>
            </w:r>
          </w:p>
        </w:tc>
      </w:tr>
      <w:tr w:rsidR="008F659D" w:rsidRPr="008F659D" w:rsidTr="008F659D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-0,165669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F659D" w:rsidRPr="008F659D" w:rsidRDefault="008F659D" w:rsidP="008F65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F659D">
              <w:rPr>
                <w:rFonts w:ascii="Calibri" w:eastAsia="Times New Roman" w:hAnsi="Calibri" w:cs="Times New Roman"/>
                <w:color w:val="000000"/>
                <w:lang w:eastAsia="ru-RU"/>
              </w:rPr>
              <w:t>0,0274461</w:t>
            </w:r>
          </w:p>
        </w:tc>
      </w:tr>
    </w:tbl>
    <w:p w:rsidR="008F659D" w:rsidRDefault="008F65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301F" w:rsidRDefault="008B7EBD" w:rsidP="00A16D8A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Находим сумму третьего столбца сумма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r w:rsidRPr="008B7EBD">
        <w:rPr>
          <w:rFonts w:ascii="Calibri" w:eastAsia="Times New Roman" w:hAnsi="Calibri" w:cs="Times New Roman"/>
          <w:color w:val="000000"/>
          <w:lang w:eastAsia="ru-RU"/>
        </w:rPr>
        <w:t>120,24165</w:t>
      </w:r>
      <w:r>
        <w:rPr>
          <w:rFonts w:ascii="Calibri" w:eastAsia="Times New Roman" w:hAnsi="Calibri" w:cs="Times New Roman"/>
          <w:color w:val="000000"/>
          <w:lang w:eastAsia="ru-RU"/>
        </w:rPr>
        <w:t>, сумма четвертого столбца сумма2=</w:t>
      </w:r>
      <w:r w:rsidRPr="008B7EBD">
        <w:rPr>
          <w:rFonts w:ascii="Calibri" w:eastAsia="Times New Roman" w:hAnsi="Calibri" w:cs="Times New Roman"/>
          <w:color w:val="000000"/>
          <w:lang w:eastAsia="ru-RU"/>
        </w:rPr>
        <w:t>51,857373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r w:rsidR="00A16D8A">
        <w:rPr>
          <w:rFonts w:ascii="Calibri" w:eastAsia="Times New Roman" w:hAnsi="Calibri" w:cs="Times New Roman"/>
          <w:color w:val="000000"/>
          <w:lang w:eastAsia="ru-RU"/>
        </w:rPr>
        <w:t>делим</w:t>
      </w:r>
      <w:r w:rsidR="00A16D8A" w:rsidRPr="00A16D8A">
        <w:rPr>
          <w:rFonts w:ascii="Times New Roman" w:hAnsi="Times New Roman" w:cs="Times New Roman"/>
          <w:sz w:val="24"/>
          <w:szCs w:val="24"/>
        </w:rPr>
        <w:t xml:space="preserve"> </w:t>
      </w:r>
      <w:r w:rsidR="00A16D8A">
        <w:rPr>
          <w:rFonts w:ascii="Times New Roman" w:hAnsi="Times New Roman" w:cs="Times New Roman"/>
          <w:sz w:val="24"/>
          <w:szCs w:val="24"/>
        </w:rPr>
        <w:t xml:space="preserve">сумму1 на </w:t>
      </w:r>
      <w:r w:rsidR="00A16D8A">
        <w:rPr>
          <w:rFonts w:ascii="Calibri" w:eastAsia="Times New Roman" w:hAnsi="Calibri" w:cs="Times New Roman"/>
          <w:color w:val="000000"/>
          <w:lang w:eastAsia="ru-RU"/>
        </w:rPr>
        <w:t xml:space="preserve">сумму 2 получаем </w:t>
      </w:r>
      <w:r w:rsidR="00A16D8A">
        <w:rPr>
          <w:rFonts w:ascii="Calibri" w:eastAsia="Times New Roman" w:hAnsi="Calibri" w:cs="Times New Roman"/>
          <w:color w:val="000000"/>
          <w:lang w:val="en-US" w:eastAsia="ru-RU"/>
        </w:rPr>
        <w:t>d</w:t>
      </w:r>
      <w:r w:rsidR="00A16D8A" w:rsidRPr="00A16D8A">
        <w:rPr>
          <w:rFonts w:ascii="Calibri" w:eastAsia="Times New Roman" w:hAnsi="Calibri" w:cs="Times New Roman"/>
          <w:color w:val="000000"/>
          <w:lang w:eastAsia="ru-RU"/>
        </w:rPr>
        <w:t xml:space="preserve"> =2,318699</w:t>
      </w:r>
      <w:r w:rsidR="00A16D8A">
        <w:rPr>
          <w:rFonts w:ascii="Calibri" w:eastAsia="Times New Roman" w:hAnsi="Calibri" w:cs="Times New Roman"/>
          <w:color w:val="000000"/>
          <w:lang w:eastAsia="ru-RU"/>
        </w:rPr>
        <w:t xml:space="preserve">. Теперь открываем таблицу </w:t>
      </w:r>
      <w:proofErr w:type="spellStart"/>
      <w:r w:rsidR="00A16D8A">
        <w:rPr>
          <w:rFonts w:ascii="Calibri" w:eastAsia="Times New Roman" w:hAnsi="Calibri" w:cs="Times New Roman"/>
          <w:color w:val="000000"/>
          <w:lang w:eastAsia="ru-RU"/>
        </w:rPr>
        <w:t>Дарбина-Уотсона</w:t>
      </w:r>
      <w:proofErr w:type="spellEnd"/>
      <w:r w:rsidR="00A16D8A">
        <w:rPr>
          <w:rFonts w:ascii="Calibri" w:eastAsia="Times New Roman" w:hAnsi="Calibri" w:cs="Times New Roman"/>
          <w:color w:val="000000"/>
          <w:lang w:eastAsia="ru-RU"/>
        </w:rPr>
        <w:t xml:space="preserve"> и на пересечении столбца </w:t>
      </w:r>
      <w:r w:rsidR="00A16D8A">
        <w:rPr>
          <w:rFonts w:ascii="Calibri" w:eastAsia="Times New Roman" w:hAnsi="Calibri" w:cs="Times New Roman"/>
          <w:color w:val="000000"/>
          <w:lang w:val="en-US" w:eastAsia="ru-RU"/>
        </w:rPr>
        <w:t>k</w:t>
      </w:r>
      <w:r w:rsidR="00A16D8A" w:rsidRPr="00A16D8A">
        <w:rPr>
          <w:rFonts w:ascii="Calibri" w:eastAsia="Times New Roman" w:hAnsi="Calibri" w:cs="Times New Roman"/>
          <w:color w:val="000000"/>
          <w:lang w:eastAsia="ru-RU"/>
        </w:rPr>
        <w:t xml:space="preserve">=1 </w:t>
      </w:r>
      <w:r w:rsidR="00A16D8A">
        <w:rPr>
          <w:rFonts w:ascii="Calibri" w:eastAsia="Times New Roman" w:hAnsi="Calibri" w:cs="Times New Roman"/>
          <w:color w:val="000000"/>
          <w:lang w:eastAsia="ru-RU"/>
        </w:rPr>
        <w:t xml:space="preserve"> и строки, которая соответствует </w:t>
      </w:r>
      <w:proofErr w:type="gramStart"/>
      <w:r w:rsidR="00A16D8A">
        <w:rPr>
          <w:rFonts w:ascii="Calibri" w:eastAsia="Times New Roman" w:hAnsi="Calibri" w:cs="Times New Roman"/>
          <w:color w:val="000000"/>
          <w:lang w:eastAsia="ru-RU"/>
        </w:rPr>
        <w:t>числу</w:t>
      </w:r>
      <w:proofErr w:type="gramEnd"/>
      <w:r w:rsidR="00A16D8A">
        <w:rPr>
          <w:rFonts w:ascii="Calibri" w:eastAsia="Times New Roman" w:hAnsi="Calibri" w:cs="Times New Roman"/>
          <w:color w:val="000000"/>
          <w:lang w:eastAsia="ru-RU"/>
        </w:rPr>
        <w:t xml:space="preserve"> находим два числа: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l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u</m:t>
            </m:r>
          </m:sub>
        </m:sSub>
      </m:oMath>
      <w:r w:rsidR="00A16D8A" w:rsidRPr="00A16D8A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  <w:r w:rsidR="00A16D8A">
        <w:rPr>
          <w:rFonts w:ascii="Calibri" w:eastAsia="Times New Roman" w:hAnsi="Calibri" w:cs="Times New Roman"/>
          <w:color w:val="000000"/>
          <w:lang w:eastAsia="ru-RU"/>
        </w:rPr>
        <w:t xml:space="preserve">В рассматриваемом случае </w:t>
      </w:r>
      <w:r w:rsidR="00A16D8A">
        <w:rPr>
          <w:rFonts w:ascii="Calibri" w:eastAsia="Times New Roman" w:hAnsi="Calibri" w:cs="Times New Roman"/>
          <w:color w:val="000000"/>
          <w:lang w:val="en-US" w:eastAsia="ru-RU"/>
        </w:rPr>
        <w:t>n</w:t>
      </w:r>
      <w:r w:rsidR="00A16D8A">
        <w:rPr>
          <w:rFonts w:ascii="Calibri" w:eastAsia="Times New Roman" w:hAnsi="Calibri" w:cs="Times New Roman"/>
          <w:color w:val="000000"/>
          <w:lang w:eastAsia="ru-RU"/>
        </w:rPr>
        <w:t xml:space="preserve">=30 и соответственно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l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 xml:space="preserve">=1,35,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u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=1,49.</m:t>
        </m:r>
      </m:oMath>
      <w:r w:rsidR="00A16D8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</w:p>
    <w:p w:rsidR="00A16D8A" w:rsidRPr="00B0301F" w:rsidRDefault="00A16D8A" w:rsidP="00A16D8A">
      <w:pPr>
        <w:rPr>
          <w:rFonts w:ascii="Calibri" w:eastAsia="Times New Roman" w:hAnsi="Calibri" w:cs="Times New Roman"/>
          <w:b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lastRenderedPageBreak/>
        <w:t xml:space="preserve"> </w:t>
      </w:r>
      <w:r w:rsidRPr="00B0301F">
        <w:rPr>
          <w:rFonts w:ascii="Calibri" w:eastAsia="Times New Roman" w:hAnsi="Calibri" w:cs="Times New Roman"/>
          <w:b/>
          <w:color w:val="000000"/>
          <w:lang w:eastAsia="ru-RU"/>
        </w:rPr>
        <w:t>Если</w:t>
      </w:r>
      <w:proofErr w:type="gramStart"/>
      <w:r w:rsidRPr="00B0301F">
        <w:rPr>
          <w:rFonts w:ascii="Calibri" w:eastAsia="Times New Roman" w:hAnsi="Calibri" w:cs="Times New Roman"/>
          <w:b/>
          <w:color w:val="000000"/>
          <w:lang w:eastAsia="ru-RU"/>
        </w:rPr>
        <w:t xml:space="preserve">  ,</w:t>
      </w:r>
      <w:proofErr w:type="gramEnd"/>
      <w:r w:rsidRPr="00B0301F">
        <w:rPr>
          <w:rFonts w:ascii="Calibri" w:eastAsia="Times New Roman" w:hAnsi="Calibri" w:cs="Times New Roman"/>
          <w:b/>
          <w:color w:val="000000"/>
          <w:lang w:eastAsia="ru-RU"/>
        </w:rPr>
        <w:t>то у остатков есть автокорреляция первого порядка,</w:t>
      </w:r>
      <w:r w:rsidR="00B0301F" w:rsidRPr="00B0301F">
        <w:rPr>
          <w:rFonts w:ascii="Calibri" w:eastAsia="Times New Roman" w:hAnsi="Calibri" w:cs="Times New Roman"/>
          <w:b/>
          <w:color w:val="000000"/>
          <w:lang w:eastAsia="ru-RU"/>
        </w:rPr>
        <w:t xml:space="preserve"> если</w:t>
      </w:r>
      <w:r w:rsidRPr="00B0301F">
        <w:rPr>
          <w:rFonts w:ascii="Calibri" w:eastAsia="Times New Roman" w:hAnsi="Calibri" w:cs="Times New Roman"/>
          <w:b/>
          <w:color w:val="000000"/>
          <w:lang w:eastAsia="ru-RU"/>
        </w:rPr>
        <w:t xml:space="preserve"> </w:t>
      </w:r>
      <w:r w:rsidRPr="00B0301F">
        <w:rPr>
          <w:rFonts w:ascii="Calibri" w:eastAsia="Times New Roman" w:hAnsi="Calibri" w:cs="Times New Roman"/>
          <w:b/>
          <w:color w:val="000000"/>
          <w:lang w:val="en-US" w:eastAsia="ru-RU"/>
        </w:rPr>
        <w:t>d</w:t>
      </w:r>
      <w:r w:rsidRPr="00B0301F">
        <w:rPr>
          <w:rFonts w:ascii="Calibri" w:eastAsia="Times New Roman" w:hAnsi="Calibri" w:cs="Times New Roman"/>
          <w:b/>
          <w:color w:val="000000"/>
          <w:lang w:eastAsia="ru-RU"/>
        </w:rPr>
        <w:t>&gt;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u</m:t>
            </m:r>
          </m:sub>
        </m:sSub>
      </m:oMath>
      <w:r w:rsidR="00B0301F" w:rsidRPr="00B0301F">
        <w:rPr>
          <w:rFonts w:ascii="Calibri" w:eastAsia="Times New Roman" w:hAnsi="Calibri" w:cs="Times New Roman"/>
          <w:b/>
          <w:color w:val="000000"/>
          <w:lang w:eastAsia="ru-RU"/>
        </w:rPr>
        <w:t xml:space="preserve">, </w:t>
      </w:r>
      <w:r w:rsidRPr="00B0301F">
        <w:rPr>
          <w:rFonts w:ascii="Calibri" w:eastAsia="Times New Roman" w:hAnsi="Calibri" w:cs="Times New Roman"/>
          <w:b/>
          <w:color w:val="000000"/>
          <w:lang w:eastAsia="ru-RU"/>
        </w:rPr>
        <w:t>то автокорреляция первого порядка отсутствует.</w:t>
      </w:r>
      <w:r w:rsidR="00B0301F" w:rsidRPr="00B0301F">
        <w:rPr>
          <w:rFonts w:ascii="Calibri" w:eastAsia="Times New Roman" w:hAnsi="Calibri" w:cs="Times New Roman"/>
          <w:b/>
          <w:color w:val="000000"/>
          <w:lang w:eastAsia="ru-RU"/>
        </w:rPr>
        <w:t xml:space="preserve"> Если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l</m:t>
            </m:r>
          </m:sub>
        </m:sSub>
      </m:oMath>
      <w:r w:rsidR="00B0301F" w:rsidRPr="00B0301F">
        <w:rPr>
          <w:rFonts w:ascii="Calibri" w:eastAsia="Times New Roman" w:hAnsi="Calibri" w:cs="Times New Roman"/>
          <w:b/>
          <w:color w:val="000000"/>
          <w:lang w:eastAsia="ru-RU"/>
        </w:rPr>
        <w:t>&lt;</w:t>
      </w:r>
      <w:r w:rsidR="00B0301F" w:rsidRPr="00B0301F">
        <w:rPr>
          <w:rFonts w:ascii="Calibri" w:eastAsia="Times New Roman" w:hAnsi="Calibri" w:cs="Times New Roman"/>
          <w:b/>
          <w:color w:val="000000"/>
          <w:lang w:val="en-US" w:eastAsia="ru-RU"/>
        </w:rPr>
        <w:t>d</w:t>
      </w:r>
      <w:r w:rsidR="00B0301F" w:rsidRPr="00B0301F">
        <w:rPr>
          <w:rFonts w:ascii="Calibri" w:eastAsia="Times New Roman" w:hAnsi="Calibri" w:cs="Times New Roman"/>
          <w:b/>
          <w:color w:val="000000"/>
          <w:lang w:eastAsia="ru-RU"/>
        </w:rPr>
        <w:t xml:space="preserve"> &lt;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u</m:t>
            </m:r>
          </m:sub>
        </m:sSub>
      </m:oMath>
      <w:r w:rsidR="00B0301F" w:rsidRPr="00B0301F">
        <w:rPr>
          <w:rFonts w:ascii="Calibri" w:eastAsia="Times New Roman" w:hAnsi="Calibri" w:cs="Times New Roman"/>
          <w:b/>
          <w:color w:val="000000"/>
          <w:lang w:eastAsia="ru-RU"/>
        </w:rPr>
        <w:t>, то это случай спорный, но принято считать, что автокорреляция первого порядка есть.</w:t>
      </w:r>
    </w:p>
    <w:p w:rsidR="00B0301F" w:rsidRPr="00B0301F" w:rsidRDefault="00B0301F" w:rsidP="00A16D8A">
      <w:pPr>
        <w:rPr>
          <w:rFonts w:ascii="Calibri" w:eastAsia="Times New Roman" w:hAnsi="Calibri" w:cs="Times New Roman"/>
          <w:color w:val="000000"/>
          <w:lang w:eastAsia="ru-RU"/>
        </w:rPr>
      </w:pPr>
      <w:r w:rsidRPr="00B0301F">
        <w:rPr>
          <w:rFonts w:ascii="Calibri" w:eastAsia="Times New Roman" w:hAnsi="Calibri" w:cs="Times New Roman"/>
          <w:color w:val="000000"/>
          <w:lang w:eastAsia="ru-RU"/>
        </w:rPr>
        <w:t xml:space="preserve">В нашем случае </w:t>
      </w:r>
      <w:r w:rsidRPr="00B0301F">
        <w:rPr>
          <w:rFonts w:ascii="Calibri" w:eastAsia="Times New Roman" w:hAnsi="Calibri" w:cs="Times New Roman"/>
          <w:color w:val="000000"/>
          <w:lang w:val="en-US" w:eastAsia="ru-RU"/>
        </w:rPr>
        <w:t>d</w:t>
      </w:r>
      <w:r w:rsidRPr="00B0301F">
        <w:rPr>
          <w:rFonts w:ascii="Calibri" w:eastAsia="Times New Roman" w:hAnsi="Calibri" w:cs="Times New Roman"/>
          <w:color w:val="000000"/>
          <w:lang w:eastAsia="ru-RU"/>
        </w:rPr>
        <w:t>&gt;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u</m:t>
            </m:r>
          </m:sub>
        </m:sSub>
      </m:oMath>
      <w:r w:rsidRPr="00B0301F">
        <w:rPr>
          <w:rFonts w:ascii="Calibri" w:eastAsia="Times New Roman" w:hAnsi="Calibri" w:cs="Times New Roman"/>
          <w:color w:val="000000"/>
          <w:lang w:eastAsia="ru-RU"/>
        </w:rPr>
        <w:t xml:space="preserve"> это значит</w:t>
      </w:r>
      <w:r>
        <w:rPr>
          <w:rFonts w:ascii="Calibri" w:eastAsia="Times New Roman" w:hAnsi="Calibri" w:cs="Times New Roman"/>
          <w:color w:val="000000"/>
          <w:lang w:eastAsia="ru-RU"/>
        </w:rPr>
        <w:t>,</w:t>
      </w:r>
      <w:r w:rsidRPr="00B0301F">
        <w:rPr>
          <w:rFonts w:ascii="Calibri" w:eastAsia="Times New Roman" w:hAnsi="Calibri" w:cs="Times New Roman"/>
          <w:color w:val="000000"/>
          <w:lang w:eastAsia="ru-RU"/>
        </w:rPr>
        <w:t xml:space="preserve"> автокорреляция первого порядка отсутствует.</w:t>
      </w:r>
    </w:p>
    <w:p w:rsidR="008B7EBD" w:rsidRPr="00A16D8A" w:rsidRDefault="00B0301F" w:rsidP="008B7EBD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Рассмотрим другой пример.</w:t>
      </w:r>
    </w:p>
    <w:tbl>
      <w:tblPr>
        <w:tblW w:w="4100" w:type="dxa"/>
        <w:tblInd w:w="98" w:type="dxa"/>
        <w:tblLook w:val="04A0"/>
      </w:tblPr>
      <w:tblGrid>
        <w:gridCol w:w="960"/>
        <w:gridCol w:w="1163"/>
        <w:gridCol w:w="1163"/>
        <w:gridCol w:w="1163"/>
      </w:tblGrid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№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остатки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сумма</w:t>
            </w:r>
            <w:proofErr w:type="gramStart"/>
            <w:r w:rsidRPr="003F5ACD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1</w:t>
            </w:r>
            <w:proofErr w:type="gramEnd"/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сумма</w:t>
            </w:r>
            <w:proofErr w:type="gramStart"/>
            <w:r w:rsidRPr="003F5ACD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2</w:t>
            </w:r>
            <w:proofErr w:type="gramEnd"/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0,4997701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0,1339485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0,2497702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0,8657598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0,0180203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0,7495401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0,9999997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0,0178073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0,9999994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0,8665558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0,1335222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0,750919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0,501149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0,2495565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0,2511503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0,0015927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0,2499826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2,537E-06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-0,49839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0,1343748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0,2483926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-0,864962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0,0182346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0,7481587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-0,999997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0,0175954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0,9999943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-0,86735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0,1330958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0,7522953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-0,502527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0,2493417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0,2525329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-0,003185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0,2501939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1,015E-05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0,4970086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0,1348011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0,2470175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0,8641613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0,01845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0,7467748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0,9999921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0,0173847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0,9999841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0,8681411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0,1326695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0,753669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0,5039029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0,2491257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0,2539181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0,0047779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0,2504041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2,283E-05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-0,495626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0,1352274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0,2456451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-0,863359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0,0186666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0,7453884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-0,999984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0,0171751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0,9999689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-0,86893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0,1322432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0,7550402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-0,505278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0,2489085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0,2553057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-0,006371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0,250613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4,058E-05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0,494242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0,1356537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0,2442752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0,8625541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0,0188843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0,7439995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0,9999743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0,0169668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0,9999486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0,8697176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0,1318169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0,7564088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0,5066516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0,2486902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0,2566959</w:t>
            </w:r>
          </w:p>
        </w:tc>
      </w:tr>
      <w:tr w:rsidR="003F5ACD" w:rsidRPr="003F5ACD" w:rsidTr="003F5A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0,0079632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6,341E-05</w:t>
            </w:r>
          </w:p>
        </w:tc>
      </w:tr>
    </w:tbl>
    <w:p w:rsidR="008B7EBD" w:rsidRPr="008B7EBD" w:rsidRDefault="008B7EBD" w:rsidP="008B7EBD">
      <w:pPr>
        <w:rPr>
          <w:rFonts w:ascii="Calibri" w:eastAsia="Times New Roman" w:hAnsi="Calibri" w:cs="Times New Roman"/>
          <w:color w:val="000000"/>
          <w:lang w:eastAsia="ru-RU"/>
        </w:rPr>
      </w:pPr>
    </w:p>
    <w:p w:rsidR="003F5ACD" w:rsidRDefault="003F5ACD" w:rsidP="003F5ACD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случае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F5ACD">
        <w:rPr>
          <w:rFonts w:ascii="Times New Roman" w:hAnsi="Times New Roman" w:cs="Times New Roman"/>
          <w:sz w:val="24"/>
          <w:szCs w:val="24"/>
        </w:rPr>
        <w:t>=</w:t>
      </w:r>
      <w:r w:rsidRPr="003F5ACD">
        <w:rPr>
          <w:rFonts w:ascii="Calibri" w:eastAsia="Times New Roman" w:hAnsi="Calibri" w:cs="Times New Roman"/>
          <w:color w:val="000000"/>
          <w:lang w:eastAsia="ru-RU"/>
        </w:rPr>
        <w:t>0,250774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, оно меньше чем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l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=1,35</m:t>
        </m:r>
      </m:oMath>
      <w:r>
        <w:rPr>
          <w:rFonts w:ascii="Calibri" w:eastAsia="Times New Roman" w:hAnsi="Calibri" w:cs="Times New Roman"/>
          <w:color w:val="000000"/>
          <w:lang w:eastAsia="ru-RU"/>
        </w:rPr>
        <w:t>, поэтому эти остатки имеют автокорреляцию первого порядка.</w:t>
      </w:r>
    </w:p>
    <w:p w:rsidR="003F5ACD" w:rsidRPr="003F5ACD" w:rsidRDefault="003F5ACD" w:rsidP="003F5ACD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Определение. Если остатки связаны соотношением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=α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t-1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 xml:space="preserve">, </m:t>
        </m:r>
      </m:oMath>
      <w:r>
        <w:rPr>
          <w:rFonts w:ascii="Calibri" w:eastAsia="Times New Roman" w:hAnsi="Calibri" w:cs="Times New Roman"/>
          <w:color w:val="000000"/>
          <w:lang w:eastAsia="ru-RU"/>
        </w:rPr>
        <w:t>то говорят, что у остатков имеется автокорреляция первого порядка.</w:t>
      </w:r>
    </w:p>
    <w:p w:rsidR="008B7EBD" w:rsidRDefault="003F5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эту автокорреляцию. Для этого скопируем остатки со второго по 30 и с первого по 29, как показано ниже.</w:t>
      </w:r>
    </w:p>
    <w:tbl>
      <w:tblPr>
        <w:tblW w:w="2480" w:type="dxa"/>
        <w:tblInd w:w="98" w:type="dxa"/>
        <w:tblLook w:val="04A0"/>
      </w:tblPr>
      <w:tblGrid>
        <w:gridCol w:w="1386"/>
        <w:gridCol w:w="1386"/>
      </w:tblGrid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lastRenderedPageBreak/>
              <w:t>Столбец</w:t>
            </w:r>
            <w:proofErr w:type="gramStart"/>
            <w:r w:rsidRPr="003F5ACD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1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Столбец</w:t>
            </w:r>
            <w:proofErr w:type="gramStart"/>
            <w:r w:rsidRPr="003F5ACD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2</w:t>
            </w:r>
            <w:proofErr w:type="gramEnd"/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0,865759839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0,499770103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0,999999683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0,865759839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0,8665558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0,999999683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0,501148958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0,8665558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0,001592653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0,501148958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-0,49838998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0,001592653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-0,86496168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-0,49838998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-0,99999715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-0,86496168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-0,86734956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-0,99999715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-0,50252654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-0,86734956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-0,0031853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-0,50252654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0,497008592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-0,0031853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0,864161332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0,497008592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0,999992073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0,864161332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0,868141125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0,999992073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0,503902852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0,868141125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0,004777943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0,503902852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-0,49562594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0,004777943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-0,86335879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-0,49562594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-0,99998446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-0,86335879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-0,86893049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-0,99998446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-0,50527788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-0,86893049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-0,00637057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-0,50527788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0,494242039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-0,00637057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0,862554057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0,494242039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0,999974318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0,862554057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0,869717642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0,999974318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0,506651633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0,869717642</w:t>
            </w:r>
          </w:p>
        </w:tc>
      </w:tr>
      <w:tr w:rsidR="003F5ACD" w:rsidRPr="003F5ACD" w:rsidTr="003F5AC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0,007963184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3F5ACD" w:rsidRPr="003F5ACD" w:rsidRDefault="003F5ACD" w:rsidP="003F5A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F5ACD">
              <w:rPr>
                <w:rFonts w:ascii="Calibri" w:eastAsia="Times New Roman" w:hAnsi="Calibri" w:cs="Times New Roman"/>
                <w:color w:val="000000"/>
                <w:lang w:eastAsia="ru-RU"/>
              </w:rPr>
              <w:t>0,506651633</w:t>
            </w:r>
          </w:p>
        </w:tc>
      </w:tr>
    </w:tbl>
    <w:p w:rsidR="003F5ACD" w:rsidRDefault="003F5ACD">
      <w:pPr>
        <w:rPr>
          <w:rFonts w:ascii="Times New Roman" w:hAnsi="Times New Roman" w:cs="Times New Roman"/>
          <w:sz w:val="24"/>
          <w:szCs w:val="24"/>
        </w:rPr>
      </w:pPr>
    </w:p>
    <w:p w:rsidR="003F5ACD" w:rsidRDefault="003F5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откроем вкладку «Регрессия» и </w:t>
      </w:r>
      <w:r w:rsidR="000B2FB9">
        <w:rPr>
          <w:rFonts w:ascii="Times New Roman" w:hAnsi="Times New Roman" w:cs="Times New Roman"/>
          <w:sz w:val="24"/>
          <w:szCs w:val="24"/>
        </w:rPr>
        <w:t xml:space="preserve">во входной интервал </w:t>
      </w:r>
      <w:r w:rsidR="000B2FB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B2FB9" w:rsidRPr="000B2FB9">
        <w:rPr>
          <w:rFonts w:ascii="Times New Roman" w:hAnsi="Times New Roman" w:cs="Times New Roman"/>
          <w:sz w:val="24"/>
          <w:szCs w:val="24"/>
        </w:rPr>
        <w:t xml:space="preserve"> </w:t>
      </w:r>
      <w:r w:rsidR="000B2FB9">
        <w:rPr>
          <w:rFonts w:ascii="Times New Roman" w:hAnsi="Times New Roman" w:cs="Times New Roman"/>
          <w:sz w:val="24"/>
          <w:szCs w:val="24"/>
        </w:rPr>
        <w:t xml:space="preserve">скопируем первый столбец, а второй скопируем во входной интервал </w:t>
      </w:r>
      <w:r w:rsidR="000B2FB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B2FB9" w:rsidRPr="000B2FB9">
        <w:rPr>
          <w:rFonts w:ascii="Times New Roman" w:hAnsi="Times New Roman" w:cs="Times New Roman"/>
          <w:sz w:val="24"/>
          <w:szCs w:val="24"/>
        </w:rPr>
        <w:t xml:space="preserve">. </w:t>
      </w:r>
      <w:r w:rsidR="004F710C">
        <w:rPr>
          <w:rFonts w:ascii="Times New Roman" w:hAnsi="Times New Roman" w:cs="Times New Roman"/>
          <w:sz w:val="24"/>
          <w:szCs w:val="24"/>
        </w:rPr>
        <w:t>Не забудем поставить ф</w:t>
      </w:r>
      <w:r w:rsidR="000B2FB9">
        <w:rPr>
          <w:rFonts w:ascii="Times New Roman" w:hAnsi="Times New Roman" w:cs="Times New Roman"/>
          <w:sz w:val="24"/>
          <w:szCs w:val="24"/>
        </w:rPr>
        <w:t>лажок в опции Остатки! В результате получим:</w:t>
      </w:r>
    </w:p>
    <w:tbl>
      <w:tblPr>
        <w:tblW w:w="7952" w:type="dxa"/>
        <w:tblInd w:w="98" w:type="dxa"/>
        <w:tblLook w:val="04A0"/>
      </w:tblPr>
      <w:tblGrid>
        <w:gridCol w:w="1777"/>
        <w:gridCol w:w="1060"/>
        <w:gridCol w:w="1600"/>
        <w:gridCol w:w="1420"/>
        <w:gridCol w:w="1052"/>
        <w:gridCol w:w="1396"/>
      </w:tblGrid>
      <w:tr w:rsidR="00177717" w:rsidRPr="00177717" w:rsidTr="00177717">
        <w:trPr>
          <w:trHeight w:val="315"/>
        </w:trPr>
        <w:tc>
          <w:tcPr>
            <w:tcW w:w="1581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Дисперсионный анализ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</w:p>
        </w:tc>
      </w:tr>
      <w:tr w:rsidR="00177717" w:rsidRPr="00177717" w:rsidTr="00177717">
        <w:trPr>
          <w:trHeight w:val="300"/>
        </w:trPr>
        <w:tc>
          <w:tcPr>
            <w:tcW w:w="1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177717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df</w:t>
            </w:r>
            <w:proofErr w:type="spellEnd"/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SS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MS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F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Значимость F</w:t>
            </w:r>
          </w:p>
        </w:tc>
      </w:tr>
      <w:tr w:rsidR="00177717" w:rsidRPr="00177717" w:rsidTr="00177717">
        <w:trPr>
          <w:trHeight w:val="300"/>
        </w:trPr>
        <w:tc>
          <w:tcPr>
            <w:tcW w:w="15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Регрессия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10,90051641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10,90051641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84,20844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8,67951E-10</w:t>
            </w:r>
          </w:p>
        </w:tc>
      </w:tr>
      <w:tr w:rsidR="00177717" w:rsidRPr="00177717" w:rsidTr="00177717">
        <w:trPr>
          <w:trHeight w:val="300"/>
        </w:trPr>
        <w:tc>
          <w:tcPr>
            <w:tcW w:w="15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Остаток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3,495064622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0,129446838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177717" w:rsidRPr="00177717" w:rsidTr="00177717">
        <w:trPr>
          <w:trHeight w:val="315"/>
        </w:trPr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Итого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14,39558104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177717" w:rsidRDefault="00177717">
      <w:pPr>
        <w:rPr>
          <w:rFonts w:ascii="Times New Roman" w:hAnsi="Times New Roman" w:cs="Times New Roman"/>
          <w:sz w:val="24"/>
          <w:szCs w:val="24"/>
        </w:rPr>
      </w:pPr>
    </w:p>
    <w:p w:rsidR="00177717" w:rsidRDefault="00177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этой таблицы следует, что уравнение автокорреляции первого порядка адекватно опытным данным, поскольку Значимость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77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меньше 0,05.</w:t>
      </w:r>
    </w:p>
    <w:tbl>
      <w:tblPr>
        <w:tblW w:w="7074" w:type="dxa"/>
        <w:tblInd w:w="98" w:type="dxa"/>
        <w:tblLook w:val="04A0"/>
      </w:tblPr>
      <w:tblGrid>
        <w:gridCol w:w="1520"/>
        <w:gridCol w:w="1790"/>
        <w:gridCol w:w="1614"/>
        <w:gridCol w:w="1501"/>
        <w:gridCol w:w="1116"/>
      </w:tblGrid>
      <w:tr w:rsidR="00177717" w:rsidRPr="00177717" w:rsidTr="00177717">
        <w:trPr>
          <w:trHeight w:val="300"/>
        </w:trPr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lastRenderedPageBreak/>
              <w:t>Столбец</w:t>
            </w:r>
            <w:proofErr w:type="gramStart"/>
            <w:r w:rsidRPr="00177717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1</w:t>
            </w:r>
            <w:proofErr w:type="gramEnd"/>
          </w:p>
        </w:tc>
        <w:tc>
          <w:tcPr>
            <w:tcW w:w="15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Коэффициенты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Стандартная ошибка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t-статистика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P-Значение</w:t>
            </w:r>
          </w:p>
        </w:tc>
      </w:tr>
      <w:tr w:rsidR="00177717" w:rsidRPr="00177717" w:rsidTr="00177717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Y-пересечение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0,0002465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0,06790505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0,003630587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0,99713</w:t>
            </w:r>
          </w:p>
        </w:tc>
      </w:tr>
      <w:tr w:rsidR="00177717" w:rsidRPr="00177717" w:rsidTr="00177717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Переменная X 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0,8662312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0,09439653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9,176515735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177717" w:rsidRPr="00177717" w:rsidRDefault="00177717" w:rsidP="001777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717">
              <w:rPr>
                <w:rFonts w:ascii="Calibri" w:eastAsia="Times New Roman" w:hAnsi="Calibri" w:cs="Times New Roman"/>
                <w:color w:val="000000"/>
                <w:lang w:eastAsia="ru-RU"/>
              </w:rPr>
              <w:t>8,68E-10</w:t>
            </w:r>
          </w:p>
        </w:tc>
      </w:tr>
    </w:tbl>
    <w:p w:rsidR="00177717" w:rsidRDefault="00177717">
      <w:pPr>
        <w:rPr>
          <w:rFonts w:ascii="Times New Roman" w:hAnsi="Times New Roman" w:cs="Times New Roman"/>
          <w:sz w:val="24"/>
          <w:szCs w:val="24"/>
        </w:rPr>
      </w:pPr>
    </w:p>
    <w:p w:rsidR="00177717" w:rsidRDefault="00177717">
      <w:pPr>
        <w:rPr>
          <w:rFonts w:ascii="Times New Roman" w:eastAsiaTheme="minorEastAsia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Из этой таблицы мы видим, что коэффициент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7771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пересечение не значим, а коэффициент Переменная </w:t>
      </w:r>
      <w:r w:rsidR="004F710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F710C" w:rsidRPr="004F710C">
        <w:rPr>
          <w:rFonts w:ascii="Times New Roman" w:hAnsi="Times New Roman" w:cs="Times New Roman"/>
          <w:sz w:val="24"/>
          <w:szCs w:val="24"/>
        </w:rPr>
        <w:t xml:space="preserve">1 </w:t>
      </w:r>
      <w:r w:rsidR="004F710C">
        <w:rPr>
          <w:rFonts w:ascii="Times New Roman" w:hAnsi="Times New Roman" w:cs="Times New Roman"/>
          <w:sz w:val="24"/>
          <w:szCs w:val="24"/>
        </w:rPr>
        <w:t xml:space="preserve">значимо отличается от нуля. </w:t>
      </w:r>
      <w:proofErr w:type="gramStart"/>
      <w:r w:rsidR="004F710C"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 w:rsidR="004F710C">
        <w:rPr>
          <w:rFonts w:ascii="Times New Roman" w:hAnsi="Times New Roman" w:cs="Times New Roman"/>
          <w:sz w:val="24"/>
          <w:szCs w:val="24"/>
        </w:rPr>
        <w:t xml:space="preserve"> уравнение описывающее автокорреляцию первого порядка имеет вид</w:t>
      </w:r>
      <w:r w:rsidR="005001B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0,8662312</m:t>
            </m:r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t-1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.</m:t>
        </m:r>
      </m:oMath>
    </w:p>
    <w:p w:rsidR="005001B4" w:rsidRDefault="00500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lang w:eastAsia="ru-RU"/>
        </w:rPr>
        <w:t xml:space="preserve">Теперь будем искать автокорреляцию высших порядков, если она есть. Для этого рассмотри остатки, которые получились после поиска </w:t>
      </w:r>
      <w:r>
        <w:rPr>
          <w:rFonts w:ascii="Times New Roman" w:hAnsi="Times New Roman" w:cs="Times New Roman"/>
          <w:sz w:val="24"/>
          <w:szCs w:val="24"/>
        </w:rPr>
        <w:t>автокорреляцию первого порядка! Запишем их в следующем виде</w:t>
      </w:r>
      <w:r w:rsidR="00B04EC5">
        <w:rPr>
          <w:rFonts w:ascii="Times New Roman" w:hAnsi="Times New Roman" w:cs="Times New Roman"/>
          <w:sz w:val="24"/>
          <w:szCs w:val="24"/>
        </w:rPr>
        <w:t>. Это надо сделать 12! Раз.</w:t>
      </w:r>
    </w:p>
    <w:p w:rsidR="009B55B1" w:rsidRDefault="009B55B1" w:rsidP="009B55B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лесенкой</w:t>
      </w:r>
    </w:p>
    <w:tbl>
      <w:tblPr>
        <w:tblW w:w="8820" w:type="dxa"/>
        <w:tblInd w:w="98" w:type="dxa"/>
        <w:tblLook w:val="04A0"/>
      </w:tblPr>
      <w:tblGrid>
        <w:gridCol w:w="1386"/>
        <w:gridCol w:w="1580"/>
        <w:gridCol w:w="1720"/>
        <w:gridCol w:w="1740"/>
        <w:gridCol w:w="1386"/>
        <w:gridCol w:w="1386"/>
      </w:tblGrid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Столбец</w:t>
            </w:r>
            <w:proofErr w:type="gramStart"/>
            <w:r w:rsidRPr="00B04EC5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1</w:t>
            </w:r>
            <w:proofErr w:type="gramEnd"/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Столбец</w:t>
            </w:r>
            <w:proofErr w:type="gramStart"/>
            <w:r w:rsidRPr="00B04EC5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2</w:t>
            </w:r>
            <w:proofErr w:type="gramEnd"/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Столбец3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Столбец</w:t>
            </w:r>
            <w:proofErr w:type="gramStart"/>
            <w:r w:rsidRPr="00B04EC5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4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Столбец5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Столбец</w:t>
            </w:r>
            <w:proofErr w:type="gramStart"/>
            <w:r w:rsidRPr="00B04EC5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6</w:t>
            </w:r>
            <w:proofErr w:type="gramEnd"/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0,432596828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0,249804927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0,432596828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7,82983E-05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0,249804927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0,432596828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-0,24973528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7,82983E-05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0,249804927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0,432596828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-0,43276477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-0,249735283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7,82983E-05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0,249804927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0,432596828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-0,50001612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-0,432764766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-0,249735283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7,82983E-05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0,249804927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0,432596828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-0,43348725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-0,50001612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-0,432764766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-0,249735283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7,82983E-05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0,249804927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-0,25098685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-0,433487247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-0,50001612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-0,432764766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-0,24973528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7,82983E-05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-0,00136733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-0,250986849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-0,433487247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-0,50001612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-0,43276477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-0,24973528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0,248552211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-0,001367328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-0,250986849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-0,433487247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-0,50001612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-0,43276477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0,431872353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0,248552211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-0,001367328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-0,250986849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-0,43348725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-0,50001612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0,499521265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0,431872353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0,248552211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-0,001367328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-0,25098685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-0,43348725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0,433390427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0,499521265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0,431872353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0,248552211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-0,00136733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-0,25098685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0,251181995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0,433390427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0,499521265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0,431872353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0,248552211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-0,00136733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0,001670215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0,251181995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0,433390427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0,499521265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0,431872353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0,248552211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-0,24835465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0,001670215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0,251181995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0,433390427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0,499521265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0,431872353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-0,43196499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-0,248354648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0,001670215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0,251181995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0,433390427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0,499521265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-0,50001128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-0,431964985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-0,248354648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0,001670215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0,251181995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0,433390427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-0,43427865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-0,500011283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-0,431964985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-0,248354648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0,001670215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0,251181995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-0,25236264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-0,434278648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-0,500011283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-0,431964985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-0,24835465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0,001670215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-0,00295924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-0,252362643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-0,434278648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-0,500011283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-0,43196499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-0,24835465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0,247170315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-0,002959237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-0,252362643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-0,434278648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-0,50001128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-0,43196499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0,431070381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0,247170315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-0,002959237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-0,252362643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-0,43427865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-0,50001128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0,499513892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0,431070381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0,247170315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-0,002959237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-0,25236264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-0,43427865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0,434179627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0,499513892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0,431070381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0,247170315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-0,00295924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-0,25236264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0,252556511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0,434179627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0,499513892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0,431070381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0,247170315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-0,00295924</w:t>
            </w:r>
          </w:p>
        </w:tc>
      </w:tr>
      <w:tr w:rsidR="00B04EC5" w:rsidRPr="00B04EC5" w:rsidTr="00B04EC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0,003262112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0,252556511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0,434179627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0,499513892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0,431070381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0,247170315</w:t>
            </w:r>
          </w:p>
        </w:tc>
      </w:tr>
      <w:tr w:rsidR="00B04EC5" w:rsidRPr="00B04EC5" w:rsidTr="00B04EC5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-0,24697149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0,003262112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0,252556511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0,434179627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0,499513892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0,431070381</w:t>
            </w:r>
          </w:p>
        </w:tc>
      </w:tr>
      <w:tr w:rsidR="00B04EC5" w:rsidRPr="00B04EC5" w:rsidTr="00B04EC5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-0,43116082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-0,246971495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0,003262112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0,252556511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0,434179627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0,499513892</w:t>
            </w:r>
          </w:p>
        </w:tc>
      </w:tr>
      <w:tr w:rsidR="00B04EC5" w:rsidRPr="00B04EC5" w:rsidTr="00B04EC5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-0,431160824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-0,246971495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0,003262112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0,252556511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0,434179627</w:t>
            </w:r>
          </w:p>
        </w:tc>
      </w:tr>
      <w:tr w:rsidR="00B04EC5" w:rsidRPr="00B04EC5" w:rsidTr="00B04EC5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-0,431160824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-0,246971495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0,003262112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0,252556511</w:t>
            </w:r>
          </w:p>
        </w:tc>
      </w:tr>
      <w:tr w:rsidR="00B04EC5" w:rsidRPr="00B04EC5" w:rsidTr="00B04EC5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-0,431160824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-0,24697149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0,003262112</w:t>
            </w:r>
          </w:p>
        </w:tc>
      </w:tr>
      <w:tr w:rsidR="00B04EC5" w:rsidRPr="00B04EC5" w:rsidTr="00B04EC5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-0,43116082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-0,24697149</w:t>
            </w:r>
          </w:p>
        </w:tc>
      </w:tr>
      <w:tr w:rsidR="00B04EC5" w:rsidRPr="00B04EC5" w:rsidTr="00B04EC5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DBE5F1" w:fill="DBE5F1"/>
            <w:noWrap/>
            <w:vAlign w:val="bottom"/>
            <w:hideMark/>
          </w:tcPr>
          <w:p w:rsidR="00B04EC5" w:rsidRPr="00B04EC5" w:rsidRDefault="00B04EC5" w:rsidP="00B04E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04EC5">
              <w:rPr>
                <w:rFonts w:ascii="Calibri" w:eastAsia="Times New Roman" w:hAnsi="Calibri" w:cs="Times New Roman"/>
                <w:color w:val="000000"/>
                <w:lang w:eastAsia="ru-RU"/>
              </w:rPr>
              <w:t>-0,43116082</w:t>
            </w:r>
          </w:p>
        </w:tc>
      </w:tr>
    </w:tbl>
    <w:p w:rsidR="00B04EC5" w:rsidRDefault="00B04EC5">
      <w:pPr>
        <w:rPr>
          <w:rFonts w:ascii="Times New Roman" w:hAnsi="Times New Roman" w:cs="Times New Roman"/>
          <w:sz w:val="24"/>
          <w:szCs w:val="24"/>
        </w:rPr>
      </w:pPr>
    </w:p>
    <w:p w:rsidR="005F0A78" w:rsidRDefault="005F0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входим в Анализ данных, Корреляция. Вставляем туда всю эту таблицу от первого элемента до последнего. Получаем</w:t>
      </w:r>
    </w:p>
    <w:tbl>
      <w:tblPr>
        <w:tblW w:w="10600" w:type="dxa"/>
        <w:tblInd w:w="98" w:type="dxa"/>
        <w:tblLook w:val="04A0"/>
      </w:tblPr>
      <w:tblGrid>
        <w:gridCol w:w="1360"/>
        <w:gridCol w:w="1580"/>
        <w:gridCol w:w="1720"/>
        <w:gridCol w:w="1740"/>
        <w:gridCol w:w="1400"/>
        <w:gridCol w:w="1400"/>
        <w:gridCol w:w="1400"/>
      </w:tblGrid>
      <w:tr w:rsidR="005F0A78" w:rsidRPr="005F0A78" w:rsidTr="005F0A78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5F0A78" w:rsidRPr="005F0A78" w:rsidRDefault="009B55B1" w:rsidP="005F0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что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Столбец 1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Столбец 2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Столбец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Столбец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Столбец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4F81BD" w:fill="4F81BD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Столбец 6</w:t>
            </w:r>
          </w:p>
        </w:tc>
      </w:tr>
      <w:tr w:rsidR="005F0A78" w:rsidRPr="005F0A78" w:rsidTr="005F0A78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 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F0A78" w:rsidRPr="005F0A78" w:rsidTr="005F0A78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 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0,853483598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F0A78" w:rsidRPr="005F0A78" w:rsidTr="005F0A78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9B55B1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0,450432903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0,853483598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F0A78" w:rsidRPr="005F0A78" w:rsidTr="005F0A78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 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-0,060459802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0,450432903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0,853483598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F0A78" w:rsidRPr="005F0A78" w:rsidTr="005F0A78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 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-0,5271229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-0,060459802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0,450432903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0,853483598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F0A78" w:rsidRPr="005F0A78" w:rsidTr="005F0A78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 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-0,86522752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-0,5271229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-0,060459802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0,450432903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0,853483598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DBE5F1" w:fill="DBE5F1"/>
            <w:noWrap/>
            <w:vAlign w:val="bottom"/>
            <w:hideMark/>
          </w:tcPr>
          <w:p w:rsidR="005F0A78" w:rsidRPr="005F0A78" w:rsidRDefault="005F0A78" w:rsidP="005F0A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0A7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5F0A78" w:rsidRDefault="005F0A78">
      <w:pPr>
        <w:rPr>
          <w:rFonts w:ascii="Times New Roman" w:hAnsi="Times New Roman" w:cs="Times New Roman"/>
          <w:sz w:val="24"/>
          <w:szCs w:val="24"/>
        </w:rPr>
      </w:pPr>
    </w:p>
    <w:p w:rsidR="009B55B1" w:rsidRDefault="009B55B1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Из этой таблицы видно, коэффициент корреляции между первым столбцом и вторым </w:t>
      </w:r>
      <w:r w:rsidRPr="005F0A78">
        <w:rPr>
          <w:rFonts w:ascii="Calibri" w:eastAsia="Times New Roman" w:hAnsi="Calibri" w:cs="Times New Roman"/>
          <w:color w:val="000000"/>
          <w:lang w:eastAsia="ru-RU"/>
        </w:rPr>
        <w:t>0,853483598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, между первым и третьим </w:t>
      </w:r>
      <w:r w:rsidRPr="005F0A78">
        <w:rPr>
          <w:rFonts w:ascii="Calibri" w:eastAsia="Times New Roman" w:hAnsi="Calibri" w:cs="Times New Roman"/>
          <w:color w:val="000000"/>
          <w:lang w:eastAsia="ru-RU"/>
        </w:rPr>
        <w:t>0,450432903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и т.д. В таблице лесенкой выбираем только те столбцы, коэффициент корреляции которых по модулю больше 0,3. Это второй третий</w:t>
      </w:r>
      <w:proofErr w:type="gramStart"/>
      <w:r>
        <w:rPr>
          <w:rFonts w:ascii="Calibri" w:eastAsia="Times New Roman" w:hAnsi="Calibri" w:cs="Times New Roman"/>
          <w:color w:val="000000"/>
          <w:lang w:eastAsia="ru-RU"/>
        </w:rPr>
        <w:t xml:space="preserve"> ,</w:t>
      </w:r>
      <w:proofErr w:type="gramEnd"/>
      <w:r>
        <w:rPr>
          <w:rFonts w:ascii="Calibri" w:eastAsia="Times New Roman" w:hAnsi="Calibri" w:cs="Times New Roman"/>
          <w:color w:val="000000"/>
          <w:lang w:eastAsia="ru-RU"/>
        </w:rPr>
        <w:t xml:space="preserve"> пятый и шестой столбцы. Преобразуем таблицу лесенкой так</w:t>
      </w:r>
    </w:p>
    <w:tbl>
      <w:tblPr>
        <w:tblW w:w="9200" w:type="dxa"/>
        <w:tblInd w:w="98" w:type="dxa"/>
        <w:tblLook w:val="04A0"/>
      </w:tblPr>
      <w:tblGrid>
        <w:gridCol w:w="1386"/>
        <w:gridCol w:w="1580"/>
        <w:gridCol w:w="1720"/>
        <w:gridCol w:w="1740"/>
        <w:gridCol w:w="1454"/>
        <w:gridCol w:w="1400"/>
      </w:tblGrid>
      <w:tr w:rsidR="00D9399C" w:rsidRPr="006213C0" w:rsidTr="006213C0">
        <w:trPr>
          <w:trHeight w:val="30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9399C" w:rsidRPr="006213C0" w:rsidRDefault="00D9399C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 столбец</w:t>
            </w:r>
          </w:p>
        </w:tc>
        <w:tc>
          <w:tcPr>
            <w:tcW w:w="15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9399C" w:rsidRPr="006213C0" w:rsidRDefault="00D9399C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 столбец</w:t>
            </w:r>
          </w:p>
        </w:tc>
        <w:tc>
          <w:tcPr>
            <w:tcW w:w="17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9399C" w:rsidRPr="006213C0" w:rsidRDefault="00D9399C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 столбец</w:t>
            </w:r>
          </w:p>
        </w:tc>
        <w:tc>
          <w:tcPr>
            <w:tcW w:w="1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9399C" w:rsidRPr="006213C0" w:rsidRDefault="00D9399C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 столбец</w:t>
            </w:r>
          </w:p>
        </w:tc>
        <w:tc>
          <w:tcPr>
            <w:tcW w:w="14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9399C" w:rsidRPr="006213C0" w:rsidRDefault="00D9399C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 столбец</w:t>
            </w:r>
          </w:p>
        </w:tc>
        <w:tc>
          <w:tcPr>
            <w:tcW w:w="140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9399C" w:rsidRPr="006213C0" w:rsidRDefault="00D9399C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 столбец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-0,50001612</w:t>
            </w:r>
          </w:p>
        </w:tc>
        <w:tc>
          <w:tcPr>
            <w:tcW w:w="15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-0,432764766</w:t>
            </w:r>
          </w:p>
        </w:tc>
        <w:tc>
          <w:tcPr>
            <w:tcW w:w="17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-0,249735283</w:t>
            </w:r>
          </w:p>
        </w:tc>
        <w:tc>
          <w:tcPr>
            <w:tcW w:w="17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7,82983E-05</w:t>
            </w:r>
          </w:p>
        </w:tc>
        <w:tc>
          <w:tcPr>
            <w:tcW w:w="14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0,249804927</w:t>
            </w:r>
          </w:p>
        </w:tc>
        <w:tc>
          <w:tcPr>
            <w:tcW w:w="140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0,432596828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-0,433487247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-0,50001612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-0,432764766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-0,249735283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7,82983E-05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0,249804927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-0,250986849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-0,433487247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-0,50001612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-0,432764766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-0,249735283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7,82983E-05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-0,001367328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-0,250986849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-0,433487247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-0,50001612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-0,432764766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-0,249735283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0,248552211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-0,001367328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-0,250986849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-0,433487247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-0,50001612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-0,432764766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0,431872353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0,248552211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-0,001367328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-0,250986849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-0,433487247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-0,50001612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0,499521265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0,431872353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0,248552211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-0,001367328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-0,250986849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-0,433487247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0,433390427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0,499521265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0,431872353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0,248552211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-0,001367328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-0,250986849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0,251181995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0,433390427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0,499521265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0,431872353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0,248552211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-0,001367328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0,001670215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0,251181995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0,433390427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0,499521265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0,431872353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0,248552211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-0,248354648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0,001670215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0,251181995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0,433390427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0,499521265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0,431872353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-0,431964985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-0,248354648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0,001670215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0,251181995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0,433390427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0,499521265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-0,500011283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-0,431964985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-0,248354648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0,001670215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0,251181995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0,433390427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-0,434278648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-0,500011283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-0,431964985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-0,248354648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0,001670215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0,251181995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-0,252362643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-0,434278648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-0,500011283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-0,431964985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D9399C" w:rsidP="00D939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0,248354648</w:t>
            </w:r>
            <w:r w:rsidR="006213C0"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0,001670215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-0,002959237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-0,252362643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-0,434278648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-0,500011283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-0,431964985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-0,248354648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0,247170315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-0,002959237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-0,252362643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-0,434278648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-0,500011283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-0,431964985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0,431070381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0,247170315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-0,002959237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-0,252362643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-0,434278648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-0,500011283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0,499513892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0,431070381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0,247170315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-0,002959237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-0,252362643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-0,434278648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0,434179627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0,499513892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0,431070381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0,247170315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-0,002959237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-0,252362643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0,252556511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0,434179627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0,499513892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0,431070381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0,247170315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-0,002959237</w:t>
            </w:r>
          </w:p>
        </w:tc>
      </w:tr>
      <w:tr w:rsidR="006213C0" w:rsidRPr="006213C0" w:rsidTr="006213C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0,003262112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0,252556511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0,434179627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0,499513892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0,431070381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0,247170315</w:t>
            </w:r>
          </w:p>
        </w:tc>
      </w:tr>
      <w:tr w:rsidR="006213C0" w:rsidRPr="006213C0" w:rsidTr="006213C0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-0,246971495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0,003262112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0,252556511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0,434179627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0,499513892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0,431070381</w:t>
            </w:r>
          </w:p>
        </w:tc>
      </w:tr>
      <w:tr w:rsidR="006213C0" w:rsidRPr="006213C0" w:rsidTr="006213C0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-0,431160824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-0,246971495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0,003262112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0,252556511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0,434179627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213C0" w:rsidRPr="006213C0" w:rsidRDefault="006213C0" w:rsidP="006213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213C0">
              <w:rPr>
                <w:rFonts w:ascii="Calibri" w:eastAsia="Times New Roman" w:hAnsi="Calibri" w:cs="Times New Roman"/>
                <w:color w:val="000000"/>
                <w:lang w:eastAsia="ru-RU"/>
              </w:rPr>
              <w:t>0,499513892</w:t>
            </w:r>
          </w:p>
        </w:tc>
      </w:tr>
    </w:tbl>
    <w:p w:rsidR="006213C0" w:rsidRDefault="006213C0">
      <w:pPr>
        <w:rPr>
          <w:rFonts w:ascii="Times New Roman" w:hAnsi="Times New Roman" w:cs="Times New Roman"/>
          <w:sz w:val="24"/>
          <w:szCs w:val="24"/>
        </w:rPr>
      </w:pPr>
    </w:p>
    <w:p w:rsidR="00D9399C" w:rsidRPr="006A2B22" w:rsidRDefault="00D9399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Определение. Автокорреляция высших порядков имеет вид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t-k</m:t>
                </m:r>
              </m:sub>
            </m:sSub>
          </m:e>
        </m:nary>
      </m:oMath>
    </w:p>
    <w:p w:rsidR="00E35DAC" w:rsidRDefault="00E3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построения этого уравнения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З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айдем во </w:t>
      </w:r>
      <w:r>
        <w:rPr>
          <w:rFonts w:ascii="Times New Roman" w:hAnsi="Times New Roman" w:cs="Times New Roman"/>
          <w:sz w:val="24"/>
          <w:szCs w:val="24"/>
        </w:rPr>
        <w:t xml:space="preserve">вкладку «Регрессия» и во входной интервал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B2F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скопируем первый столбец, а со второго по шестой скопируем во входной интервал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B2F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результате получим</w:t>
      </w:r>
    </w:p>
    <w:tbl>
      <w:tblPr>
        <w:tblW w:w="10280" w:type="dxa"/>
        <w:tblInd w:w="98" w:type="dxa"/>
        <w:tblLook w:val="04A0"/>
      </w:tblPr>
      <w:tblGrid>
        <w:gridCol w:w="2620"/>
        <w:gridCol w:w="1720"/>
        <w:gridCol w:w="1740"/>
        <w:gridCol w:w="1400"/>
        <w:gridCol w:w="1400"/>
        <w:gridCol w:w="1400"/>
      </w:tblGrid>
      <w:tr w:rsidR="00E35DAC" w:rsidRPr="00E35DAC" w:rsidTr="00E35DAC">
        <w:trPr>
          <w:trHeight w:val="315"/>
        </w:trPr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Дисперсионный анализ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Столбец</w:t>
            </w:r>
            <w:proofErr w:type="gramStart"/>
            <w:r w:rsidRPr="00E35DAC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1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Столбец</w:t>
            </w:r>
            <w:proofErr w:type="gramStart"/>
            <w:r w:rsidRPr="00E35DAC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2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Столбец3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Столбец</w:t>
            </w:r>
            <w:proofErr w:type="gramStart"/>
            <w:r w:rsidRPr="00E35DAC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4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Столбец5</w:t>
            </w:r>
          </w:p>
        </w:tc>
      </w:tr>
      <w:tr w:rsidR="00E35DAC" w:rsidRPr="00E35DAC" w:rsidTr="00E35DAC">
        <w:trPr>
          <w:trHeight w:val="300"/>
        </w:trPr>
        <w:tc>
          <w:tcPr>
            <w:tcW w:w="2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E35DAC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df</w:t>
            </w:r>
            <w:proofErr w:type="spellEnd"/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SS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MS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B8CCE4" w:fill="B8CCE4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Значимость F</w:t>
            </w:r>
          </w:p>
        </w:tc>
      </w:tr>
      <w:tr w:rsidR="00E35DAC" w:rsidRPr="00E35DAC" w:rsidTr="00E35DA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color w:val="000000"/>
                <w:lang w:eastAsia="ru-RU"/>
              </w:rPr>
              <w:t>Регрессия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color w:val="000000"/>
                <w:lang w:eastAsia="ru-RU"/>
              </w:rPr>
              <w:t>2,734981788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color w:val="000000"/>
                <w:lang w:eastAsia="ru-RU"/>
              </w:rPr>
              <w:t>0,683745447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color w:val="000000"/>
                <w:lang w:eastAsia="ru-RU"/>
              </w:rPr>
              <w:t>2,78184E+31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color w:val="000000"/>
                <w:lang w:eastAsia="ru-RU"/>
              </w:rPr>
              <w:t>7,5843E-277</w:t>
            </w:r>
          </w:p>
        </w:tc>
      </w:tr>
      <w:tr w:rsidR="00E35DAC" w:rsidRPr="00E35DAC" w:rsidTr="00E35DA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color w:val="000000"/>
                <w:lang w:eastAsia="ru-RU"/>
              </w:rPr>
              <w:t>Остаток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color w:val="000000"/>
                <w:lang w:eastAsia="ru-RU"/>
              </w:rPr>
              <w:t>9,83154E-31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color w:val="000000"/>
                <w:lang w:eastAsia="ru-RU"/>
              </w:rPr>
              <w:t>4,91577E-32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35DAC" w:rsidRPr="00E35DAC" w:rsidTr="00E35DA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color w:val="000000"/>
                <w:lang w:eastAsia="ru-RU"/>
              </w:rPr>
              <w:t>Итого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5DAC">
              <w:rPr>
                <w:rFonts w:ascii="Calibri" w:eastAsia="Times New Roman" w:hAnsi="Calibri" w:cs="Times New Roman"/>
                <w:color w:val="000000"/>
                <w:lang w:eastAsia="ru-RU"/>
              </w:rPr>
              <w:t>2,734981788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DBE5F1" w:fill="DBE5F1"/>
            <w:noWrap/>
            <w:vAlign w:val="bottom"/>
            <w:hideMark/>
          </w:tcPr>
          <w:p w:rsidR="00E35DAC" w:rsidRPr="00E35DAC" w:rsidRDefault="00E35DAC" w:rsidP="00E35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E35DAC" w:rsidRDefault="00E3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5DAC" w:rsidRDefault="00E3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этой таблицы видно, поскольку значимость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35D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меньше чем 0,05 наше уравнение адекватно опытным данным.</w:t>
      </w:r>
    </w:p>
    <w:tbl>
      <w:tblPr>
        <w:tblW w:w="8172" w:type="dxa"/>
        <w:tblInd w:w="98" w:type="dxa"/>
        <w:tblLook w:val="04A0"/>
      </w:tblPr>
      <w:tblGrid>
        <w:gridCol w:w="1880"/>
        <w:gridCol w:w="1790"/>
        <w:gridCol w:w="1614"/>
        <w:gridCol w:w="1820"/>
        <w:gridCol w:w="1460"/>
      </w:tblGrid>
      <w:tr w:rsidR="009764C4" w:rsidRPr="009764C4" w:rsidTr="009764C4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Столбец</w:t>
            </w:r>
            <w:proofErr w:type="gramStart"/>
            <w:r w:rsidRPr="009764C4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1</w:t>
            </w:r>
            <w:proofErr w:type="gramEnd"/>
          </w:p>
        </w:tc>
        <w:tc>
          <w:tcPr>
            <w:tcW w:w="15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Коэффициенты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Стандартная ошибка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t-статистика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4F81BD" w:fill="4F81BD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lang w:eastAsia="ru-RU"/>
              </w:rPr>
              <w:t>P-Значение</w:t>
            </w:r>
          </w:p>
        </w:tc>
      </w:tr>
      <w:tr w:rsidR="009764C4" w:rsidRPr="009764C4" w:rsidTr="009764C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Y-пересечение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-0,00010409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4,63235E-17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-2,247E+12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1,6759E-235</w:t>
            </w:r>
          </w:p>
        </w:tc>
      </w:tr>
      <w:tr w:rsidR="009764C4" w:rsidRPr="009764C4" w:rsidTr="009764C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Переменная X 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1,155054366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1,54854E-16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7,45901E+15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6,3486E-306</w:t>
            </w:r>
          </w:p>
        </w:tc>
      </w:tr>
      <w:tr w:rsidR="009764C4" w:rsidRPr="009764C4" w:rsidTr="009764C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Переменная X 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65535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#ЧИСЛО!</w:t>
            </w:r>
          </w:p>
        </w:tc>
      </w:tr>
      <w:tr w:rsidR="009764C4" w:rsidRPr="009764C4" w:rsidTr="009764C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Переменная X 3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-0,57726182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1,49688E-16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-3,85644E+15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3,4085E-300</w:t>
            </w:r>
          </w:p>
        </w:tc>
      </w:tr>
      <w:tr w:rsidR="009764C4" w:rsidRPr="009764C4" w:rsidTr="009764C4">
        <w:trPr>
          <w:trHeight w:val="315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Переменная X 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65535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B8CCE4" w:fill="B8CCE4"/>
            <w:noWrap/>
            <w:vAlign w:val="bottom"/>
            <w:hideMark/>
          </w:tcPr>
          <w:p w:rsidR="009764C4" w:rsidRPr="009764C4" w:rsidRDefault="009764C4" w:rsidP="009764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764C4">
              <w:rPr>
                <w:rFonts w:ascii="Calibri" w:eastAsia="Times New Roman" w:hAnsi="Calibri" w:cs="Times New Roman"/>
                <w:color w:val="000000"/>
                <w:lang w:eastAsia="ru-RU"/>
              </w:rPr>
              <w:t>#ЧИСЛО!</w:t>
            </w:r>
          </w:p>
        </w:tc>
      </w:tr>
    </w:tbl>
    <w:p w:rsidR="009764C4" w:rsidRDefault="009764C4">
      <w:pPr>
        <w:rPr>
          <w:rFonts w:ascii="Times New Roman" w:hAnsi="Times New Roman" w:cs="Times New Roman"/>
          <w:sz w:val="24"/>
          <w:szCs w:val="24"/>
        </w:rPr>
      </w:pPr>
    </w:p>
    <w:p w:rsidR="009F2F25" w:rsidRPr="0059215D" w:rsidRDefault="009F2F25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Из этой таблицы видно, что</w:t>
      </w:r>
      <w:r w:rsidRPr="009F2F25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9764C4">
        <w:rPr>
          <w:rFonts w:ascii="Calibri" w:eastAsia="Times New Roman" w:hAnsi="Calibri" w:cs="Times New Roman"/>
          <w:color w:val="000000"/>
          <w:lang w:eastAsia="ru-RU"/>
        </w:rPr>
        <w:t>Y-пересечение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r w:rsidRPr="009764C4">
        <w:rPr>
          <w:rFonts w:ascii="Calibri" w:eastAsia="Times New Roman" w:hAnsi="Calibri" w:cs="Times New Roman"/>
          <w:color w:val="000000"/>
          <w:lang w:eastAsia="ru-RU"/>
        </w:rPr>
        <w:t>Переменная X 1</w:t>
      </w:r>
      <w:r>
        <w:rPr>
          <w:rFonts w:ascii="Calibri" w:eastAsia="Times New Roman" w:hAnsi="Calibri" w:cs="Times New Roman"/>
          <w:color w:val="000000"/>
          <w:lang w:eastAsia="ru-RU"/>
        </w:rPr>
        <w:t>,</w:t>
      </w:r>
      <w:r w:rsidRPr="009F2F25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9764C4">
        <w:rPr>
          <w:rFonts w:ascii="Calibri" w:eastAsia="Times New Roman" w:hAnsi="Calibri" w:cs="Times New Roman"/>
          <w:color w:val="000000"/>
          <w:lang w:eastAsia="ru-RU"/>
        </w:rPr>
        <w:t>Переменная X 3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значимо отличаются от нуля. Остальные коэффициенты не значимы. Окончательное уравнение автокорреляции остатков имеет вид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ru-RU"/>
          </w:rPr>
          <m:t>-0,00010409</m:t>
        </m:r>
      </m:oMath>
      <w:r w:rsidRPr="009F2F25">
        <w:rPr>
          <w:rFonts w:ascii="Calibri" w:eastAsia="Times New Roman" w:hAnsi="Calibri" w:cs="Times New Roman"/>
          <w:color w:val="000000"/>
          <w:lang w:eastAsia="ru-RU"/>
        </w:rPr>
        <w:t xml:space="preserve"> +</w:t>
      </w:r>
      <w:r w:rsidRPr="009764C4">
        <w:rPr>
          <w:rFonts w:ascii="Calibri" w:eastAsia="Times New Roman" w:hAnsi="Calibri" w:cs="Times New Roman"/>
          <w:color w:val="000000"/>
          <w:lang w:eastAsia="ru-RU"/>
        </w:rPr>
        <w:t>1,155054366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t-1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ru-RU"/>
          </w:rPr>
          <m:t>0,57726182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t-3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 xml:space="preserve"> </m:t>
        </m:r>
      </m:oMath>
      <w:r w:rsidR="0059215D" w:rsidRPr="0059215D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59215D" w:rsidRPr="0059215D" w:rsidRDefault="0059215D">
      <w:pPr>
        <w:rPr>
          <w:rFonts w:ascii="Times New Roman" w:hAnsi="Times New Roman" w:cs="Times New Roman"/>
          <w:b/>
          <w:sz w:val="24"/>
          <w:szCs w:val="24"/>
        </w:rPr>
      </w:pPr>
      <w:r w:rsidRPr="0059215D">
        <w:rPr>
          <w:rFonts w:ascii="Calibri" w:eastAsia="Times New Roman" w:hAnsi="Calibri" w:cs="Times New Roman"/>
          <w:b/>
          <w:color w:val="000000"/>
          <w:lang w:eastAsia="ru-RU"/>
        </w:rPr>
        <w:lastRenderedPageBreak/>
        <w:t>Вывод по работе. Остатки имеют автокорреляцию первого и третьего порядков.</w:t>
      </w:r>
    </w:p>
    <w:sectPr w:rsidR="0059215D" w:rsidRPr="0059215D" w:rsidSect="006C1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4943F4"/>
    <w:rsid w:val="000B2FB9"/>
    <w:rsid w:val="00177717"/>
    <w:rsid w:val="00216D22"/>
    <w:rsid w:val="00311A6D"/>
    <w:rsid w:val="003F5ACD"/>
    <w:rsid w:val="004943F4"/>
    <w:rsid w:val="004A1CD6"/>
    <w:rsid w:val="004E6FBC"/>
    <w:rsid w:val="004F710C"/>
    <w:rsid w:val="005001B4"/>
    <w:rsid w:val="0059215D"/>
    <w:rsid w:val="005F0A78"/>
    <w:rsid w:val="006213C0"/>
    <w:rsid w:val="006420EA"/>
    <w:rsid w:val="006A2B22"/>
    <w:rsid w:val="006C1A59"/>
    <w:rsid w:val="008B7EBD"/>
    <w:rsid w:val="008F659D"/>
    <w:rsid w:val="009764C4"/>
    <w:rsid w:val="009B55B1"/>
    <w:rsid w:val="009F2F25"/>
    <w:rsid w:val="00A16D8A"/>
    <w:rsid w:val="00B0301F"/>
    <w:rsid w:val="00B04EC5"/>
    <w:rsid w:val="00D9399C"/>
    <w:rsid w:val="00E35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7EB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B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7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Ерыгин</dc:creator>
  <cp:keywords/>
  <dc:description/>
  <cp:lastModifiedBy>Ерыгин</cp:lastModifiedBy>
  <cp:revision>2</cp:revision>
  <dcterms:created xsi:type="dcterms:W3CDTF">2024-02-19T09:55:00Z</dcterms:created>
  <dcterms:modified xsi:type="dcterms:W3CDTF">2024-02-19T09:55:00Z</dcterms:modified>
</cp:coreProperties>
</file>