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E42A" w14:textId="77777777" w:rsidR="00E02605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7F49CED5" w14:textId="77777777" w:rsidR="00E02605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4D90CEB1" w14:textId="77777777" w:rsidR="00E02605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7564C52" w14:textId="77777777" w:rsidR="00E02605" w:rsidRDefault="00E026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4BAAE78" w14:textId="77777777" w:rsidR="00E02605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18C412C7" w14:textId="77777777" w:rsidR="00E02605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35112653" w14:textId="77777777" w:rsidR="00E02605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6DF8034F" w14:textId="77777777" w:rsidR="00E02605" w:rsidRDefault="00E026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EA3E0A3" w14:textId="77777777" w:rsidR="00E02605" w:rsidRDefault="00E026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FEDBFA1" w14:textId="77777777" w:rsidR="00E02605" w:rsidRDefault="00E026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EDD6B56" w14:textId="77777777" w:rsidR="00E02605" w:rsidRDefault="00E026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F6BB901" w14:textId="77777777" w:rsidR="00E02605" w:rsidRDefault="00E026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22A53175" w14:textId="77777777" w:rsidR="00E02605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36672408" w14:textId="77777777" w:rsidR="00E02605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№1</w:t>
      </w:r>
    </w:p>
    <w:p w14:paraId="2DDE082C" w14:textId="77777777" w:rsidR="00E02605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39EC3B7A" w14:textId="77777777" w:rsidR="00E02605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«МЕТОДЫ АДРЕСАЦИИ. КОМАНДЫ ПЕРЕСЫЛКИ ДАННЫХ»</w:t>
      </w:r>
    </w:p>
    <w:p w14:paraId="36B299B4" w14:textId="77777777" w:rsidR="00E02605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1-40-04-01</w:t>
      </w:r>
    </w:p>
    <w:p w14:paraId="7CBF54D2" w14:textId="77777777" w:rsidR="00E02605" w:rsidRDefault="00E026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325F29A" w14:textId="77777777" w:rsidR="00E02605" w:rsidRDefault="00E026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1"/>
        <w:tblW w:w="4678" w:type="dxa"/>
        <w:tblInd w:w="4820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E02605" w14:paraId="61F4A956" w14:textId="77777777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1D8D097" w14:textId="77777777" w:rsidR="00E02605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ru-RU" w:bidi="ar-SA"/>
              </w:rPr>
              <w:t>Выполнил студент группы 253504</w:t>
            </w:r>
          </w:p>
          <w:p w14:paraId="25C7181C" w14:textId="77777777" w:rsidR="00E02605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ЖГУТОВ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 w:bidi="ar-SA"/>
              </w:rPr>
              <w:t xml:space="preserve"> Евгений Дмитриевич</w:t>
            </w:r>
          </w:p>
        </w:tc>
      </w:tr>
      <w:tr w:rsidR="00E02605" w14:paraId="670A6927" w14:textId="77777777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021126CE" w14:textId="77777777" w:rsidR="00E02605" w:rsidRDefault="00E02605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02605" w14:paraId="263A21CA" w14:textId="77777777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1570DF7B" w14:textId="77777777" w:rsidR="00E02605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vertAlign w:val="superscript"/>
                <w:lang w:eastAsia="ru-RU" w:bidi="ar-SA"/>
              </w:rPr>
              <w:t>(дата, подпись студента)</w:t>
            </w:r>
          </w:p>
        </w:tc>
      </w:tr>
      <w:tr w:rsidR="00E02605" w14:paraId="7AB8E446" w14:textId="77777777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F2F0D63" w14:textId="77777777" w:rsidR="00E02605" w:rsidRDefault="00000000">
            <w:pPr>
              <w:widowControl w:val="0"/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ru-RU" w:bidi="ar-SA"/>
              </w:rPr>
              <w:t>Проверил ассистент кафедры информатики</w:t>
            </w:r>
          </w:p>
          <w:p w14:paraId="6B2161FC" w14:textId="77777777" w:rsidR="00E02605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ru-RU" w:bidi="ar-SA"/>
              </w:rPr>
              <w:t>РОМАНЮК Максим Валерьевич</w:t>
            </w:r>
          </w:p>
        </w:tc>
      </w:tr>
      <w:tr w:rsidR="00E02605" w14:paraId="6561951E" w14:textId="77777777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221A48A5" w14:textId="77777777" w:rsidR="00E02605" w:rsidRDefault="00E02605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02605" w14:paraId="537E3552" w14:textId="77777777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6BA27C0F" w14:textId="77777777" w:rsidR="00E02605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vertAlign w:val="superscript"/>
                <w:lang w:eastAsia="ru-RU" w:bidi="ar-SA"/>
              </w:rPr>
              <w:t>(дата, подпись преподавателя)</w:t>
            </w:r>
          </w:p>
        </w:tc>
      </w:tr>
    </w:tbl>
    <w:p w14:paraId="2BD07DF5" w14:textId="77777777" w:rsidR="00E02605" w:rsidRDefault="00E026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787CDA72" w14:textId="77777777" w:rsidR="00E02605" w:rsidRDefault="00E026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8D53B53" w14:textId="77777777" w:rsidR="00E02605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5751DF5B" w14:textId="77777777" w:rsidR="00E02605" w:rsidRDefault="0000000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Задание 1. Вариант 7. Произвести</w:t>
      </w:r>
      <w:r w:rsidRPr="004008FA">
        <w:rPr>
          <w:rFonts w:ascii="TimesNewRoman" w:hAnsi="TimesNewRoman" w:cs="Times New Roman"/>
          <w:color w:val="000000"/>
          <w:sz w:val="27"/>
          <w:szCs w:val="28"/>
        </w:rPr>
        <w:t xml:space="preserve"> обмен содержимого младшего байта регистра </w:t>
      </w:r>
      <w:r>
        <w:rPr>
          <w:rFonts w:ascii="TimesNewRoman" w:hAnsi="TimesNewRoman" w:cs="Times New Roman"/>
          <w:color w:val="000000"/>
          <w:sz w:val="27"/>
          <w:szCs w:val="28"/>
          <w:lang w:val="en-US"/>
        </w:rPr>
        <w:t>X</w:t>
      </w:r>
      <w:r w:rsidRPr="004008FA">
        <w:rPr>
          <w:rFonts w:ascii="TimesNewRoman" w:hAnsi="TimesNewRoman" w:cs="Times New Roman"/>
          <w:color w:val="000000"/>
          <w:sz w:val="27"/>
          <w:szCs w:val="28"/>
        </w:rPr>
        <w:t xml:space="preserve"> с регистром </w:t>
      </w:r>
      <w:r>
        <w:rPr>
          <w:rFonts w:ascii="TimesNewRoman" w:hAnsi="TimesNewRoman" w:cs="Times New Roman"/>
          <w:color w:val="000000"/>
          <w:sz w:val="27"/>
          <w:szCs w:val="28"/>
          <w:lang w:val="en-US"/>
        </w:rPr>
        <w:t>A</w:t>
      </w:r>
      <w:r w:rsidRPr="004008FA">
        <w:rPr>
          <w:rFonts w:ascii="TimesNewRoman" w:hAnsi="TimesNewRoman" w:cs="Times New Roman"/>
          <w:color w:val="000000"/>
          <w:sz w:val="27"/>
          <w:szCs w:val="28"/>
        </w:rPr>
        <w:t xml:space="preserve">. </w:t>
      </w:r>
    </w:p>
    <w:p w14:paraId="7AF277BA" w14:textId="77777777" w:rsidR="00E02605" w:rsidRDefault="0000000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на рисунках 3 и 4 - соответствующие значения после выполнения программы.</w:t>
      </w:r>
    </w:p>
    <w:p w14:paraId="42E81A53" w14:textId="77777777" w:rsidR="00E02605" w:rsidRDefault="00E0260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6B073" w14:textId="77777777" w:rsidR="00E02605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7BEC24DC" w14:textId="77777777" w:rsidR="00E02605" w:rsidRPr="004008FA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08FA">
        <w:rPr>
          <w:rFonts w:ascii="Courier New" w:hAnsi="Courier New" w:cs="Courier New"/>
          <w:sz w:val="28"/>
          <w:szCs w:val="28"/>
        </w:rPr>
        <w:t xml:space="preserve"> </w:t>
      </w:r>
      <w:r w:rsidRPr="004008FA">
        <w:rPr>
          <w:rFonts w:ascii="Courier New" w:hAnsi="Courier New" w:cs="Courier New"/>
          <w:sz w:val="28"/>
          <w:szCs w:val="28"/>
          <w:lang w:val="en-US"/>
        </w:rPr>
        <w:t>org $8000</w:t>
      </w:r>
    </w:p>
    <w:p w14:paraId="2D4EFA25" w14:textId="77777777" w:rsidR="00E02605" w:rsidRPr="004008FA" w:rsidRDefault="00000000">
      <w:pPr>
        <w:pStyle w:val="Standard"/>
        <w:jc w:val="both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xgdx</w:t>
      </w:r>
      <w:proofErr w:type="spellEnd"/>
    </w:p>
    <w:p w14:paraId="49DF1869" w14:textId="77777777" w:rsidR="00E02605" w:rsidRPr="004008FA" w:rsidRDefault="00000000">
      <w:pPr>
        <w:pStyle w:val="Standard"/>
        <w:jc w:val="both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pshb</w:t>
      </w:r>
      <w:proofErr w:type="spellEnd"/>
    </w:p>
    <w:p w14:paraId="0EB84C1D" w14:textId="77777777" w:rsidR="00E02605" w:rsidRPr="004008FA" w:rsidRDefault="00000000">
      <w:pPr>
        <w:pStyle w:val="Standard"/>
        <w:jc w:val="both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xgdx</w:t>
      </w:r>
      <w:proofErr w:type="spellEnd"/>
    </w:p>
    <w:p w14:paraId="4F4CB174" w14:textId="77777777" w:rsidR="00E02605" w:rsidRPr="004008FA" w:rsidRDefault="00000000">
      <w:pPr>
        <w:pStyle w:val="Standard"/>
        <w:jc w:val="both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psha</w:t>
      </w:r>
      <w:proofErr w:type="spellEnd"/>
    </w:p>
    <w:p w14:paraId="4C407C77" w14:textId="77777777" w:rsidR="00E02605" w:rsidRPr="004008FA" w:rsidRDefault="00000000">
      <w:pPr>
        <w:pStyle w:val="Standard"/>
        <w:jc w:val="both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xgdx</w:t>
      </w:r>
      <w:proofErr w:type="spellEnd"/>
    </w:p>
    <w:p w14:paraId="60F3CC73" w14:textId="77777777" w:rsidR="00E02605" w:rsidRPr="004008FA" w:rsidRDefault="00000000">
      <w:pPr>
        <w:pStyle w:val="Standard"/>
        <w:jc w:val="both"/>
        <w:rPr>
          <w:rFonts w:ascii="Courier New" w:hAnsi="Courier New" w:cs="Courier New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pulb</w:t>
      </w:r>
      <w:proofErr w:type="spellEnd"/>
    </w:p>
    <w:p w14:paraId="03F75536" w14:textId="77777777" w:rsidR="00E02605" w:rsidRPr="004008FA" w:rsidRDefault="00000000">
      <w:pPr>
        <w:pStyle w:val="Standard"/>
        <w:jc w:val="both"/>
        <w:rPr>
          <w:rFonts w:ascii="Courier New" w:hAnsi="Courier New" w:cs="Courier New"/>
        </w:rPr>
      </w:pPr>
      <w:r w:rsidRPr="004008F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xgdx</w:t>
      </w:r>
      <w:proofErr w:type="spellEnd"/>
    </w:p>
    <w:p w14:paraId="428CAEA4" w14:textId="77777777" w:rsidR="00E02605" w:rsidRPr="004008FA" w:rsidRDefault="00000000">
      <w:pPr>
        <w:pStyle w:val="Standard"/>
        <w:rPr>
          <w:rFonts w:ascii="Courier New" w:hAnsi="Courier New" w:cs="Courier New"/>
        </w:rPr>
      </w:pPr>
      <w:r w:rsidRPr="004008FA">
        <w:rPr>
          <w:rFonts w:ascii="Courier New" w:hAnsi="Courier New" w:cs="Courier New"/>
          <w:sz w:val="28"/>
          <w:szCs w:val="28"/>
        </w:rPr>
        <w:t xml:space="preserve"> </w:t>
      </w:r>
      <w:r w:rsidRPr="004008FA">
        <w:rPr>
          <w:rFonts w:ascii="Courier New" w:hAnsi="Courier New" w:cs="Courier New"/>
          <w:sz w:val="28"/>
          <w:szCs w:val="28"/>
          <w:lang w:val="en-US"/>
        </w:rPr>
        <w:t>pula</w:t>
      </w:r>
    </w:p>
    <w:p w14:paraId="2A14A1FF" w14:textId="77777777" w:rsidR="00E02605" w:rsidRPr="004008FA" w:rsidRDefault="00E02605">
      <w:pPr>
        <w:pStyle w:val="Standard"/>
        <w:rPr>
          <w:rFonts w:ascii="Courier New" w:hAnsi="Courier New" w:cs="Courier New"/>
          <w:sz w:val="28"/>
          <w:szCs w:val="28"/>
        </w:rPr>
      </w:pPr>
    </w:p>
    <w:p w14:paraId="749773FF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09DFE9CC" wp14:editId="6E18E437">
            <wp:simplePos x="0" y="0"/>
            <wp:positionH relativeFrom="column">
              <wp:posOffset>2341245</wp:posOffset>
            </wp:positionH>
            <wp:positionV relativeFrom="paragraph">
              <wp:posOffset>158750</wp:posOffset>
            </wp:positionV>
            <wp:extent cx="1628775" cy="162115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9FEF6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C710FD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5E389DB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52C8F7E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89B536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2F98355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2FF586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FEADE8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0672758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5D6091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</w:p>
    <w:p w14:paraId="594E6F6B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15466C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0" allowOverlap="1" wp14:anchorId="4BF7F928" wp14:editId="031E5205">
            <wp:simplePos x="0" y="0"/>
            <wp:positionH relativeFrom="column">
              <wp:posOffset>1865630</wp:posOffset>
            </wp:positionH>
            <wp:positionV relativeFrom="paragraph">
              <wp:posOffset>43180</wp:posOffset>
            </wp:positionV>
            <wp:extent cx="2124075" cy="3296285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B5BF4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435464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095560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1CFD9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A389EA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2A8976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E86130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E548CE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26BC90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1C9CDB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BA4E6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5EC53F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C1D714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650843" w14:textId="77777777" w:rsidR="00E02605" w:rsidRDefault="00E026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FABEB1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77269A9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перед выполнением программы</w:t>
      </w:r>
    </w:p>
    <w:p w14:paraId="7B4C5EAB" w14:textId="77777777" w:rsidR="00E02605" w:rsidRDefault="00E026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D8C413" w14:textId="77777777" w:rsidR="00E02605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3D3D3F2A" wp14:editId="71AD14AF">
            <wp:simplePos x="0" y="0"/>
            <wp:positionH relativeFrom="column">
              <wp:posOffset>2018030</wp:posOffset>
            </wp:positionH>
            <wp:positionV relativeFrom="paragraph">
              <wp:posOffset>16510</wp:posOffset>
            </wp:positionV>
            <wp:extent cx="1628775" cy="175260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6F3C8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23023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17F707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C6CB098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0BF8405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3894A0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AA8BAD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BD459C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2462BD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ECCA2C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Значения регистров программы после выполнения</w:t>
      </w:r>
    </w:p>
    <w:p w14:paraId="6D14C7D5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1432C04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17FF7A08" wp14:editId="3EF95382">
            <wp:simplePos x="0" y="0"/>
            <wp:positionH relativeFrom="column">
              <wp:posOffset>1875155</wp:posOffset>
            </wp:positionH>
            <wp:positionV relativeFrom="paragraph">
              <wp:posOffset>60325</wp:posOffset>
            </wp:positionV>
            <wp:extent cx="2009775" cy="357949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C7630" w14:textId="77777777" w:rsidR="00E02605" w:rsidRDefault="00E026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4ED606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755BB3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84BD2B7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FDFBDE1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841CE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55C4A7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66025F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D75F03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8C8768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33611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1FC38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9D29FF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610390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D282AE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EC1F1C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723D1B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D9EF6AC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69F15C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программы</w:t>
      </w:r>
    </w:p>
    <w:p w14:paraId="595D3E3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927F408" w14:textId="77777777" w:rsidR="00E02605" w:rsidRDefault="0000000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Задание 2. Вариант 7.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Напишите программу, позволяющую вычислить адрес элемента, находящегося в двухмерном массиве размерностью 3 x 3. Массив располагается по адресу $8100-$8109. Индекс задается регистрами А и В, где А – номер строки, B – номер столбца массива.</w:t>
      </w:r>
    </w:p>
    <w:p w14:paraId="3CC9B804" w14:textId="77777777" w:rsidR="00E02605" w:rsidRDefault="0000000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на рисунке 5 представлены изначальные значения регистров, на рисунке 6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на рисунках 7 и 8 - соответствующие значения после выполнения программы (при различных числах в ячейках памяти). </w:t>
      </w:r>
    </w:p>
    <w:p w14:paraId="21A53484" w14:textId="77777777" w:rsidR="00E02605" w:rsidRDefault="00E026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DC753B" w14:textId="77777777" w:rsidR="00E02605" w:rsidRDefault="00E026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8A4AFF" w14:textId="77777777" w:rsidR="00E02605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Исходный код программы задания 2</w:t>
      </w:r>
    </w:p>
    <w:p w14:paraId="496C0E6C" w14:textId="77777777" w:rsidR="00E02605" w:rsidRPr="004008FA" w:rsidRDefault="00000000">
      <w:pPr>
        <w:pStyle w:val="Standard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ldaa</w:t>
      </w:r>
      <w:proofErr w:type="spellEnd"/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#2</w:t>
      </w:r>
    </w:p>
    <w:p w14:paraId="517233C1" w14:textId="77777777" w:rsidR="00E02605" w:rsidRPr="004008FA" w:rsidRDefault="00000000">
      <w:pPr>
        <w:pStyle w:val="Standard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ldab</w:t>
      </w:r>
      <w:proofErr w:type="spellEnd"/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#3</w:t>
      </w:r>
    </w:p>
    <w:p w14:paraId="253849E2" w14:textId="77777777" w:rsidR="00E02605" w:rsidRPr="004008FA" w:rsidRDefault="00000000">
      <w:pPr>
        <w:pStyle w:val="Standard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mul</w:t>
      </w:r>
      <w:proofErr w:type="spellEnd"/>
    </w:p>
    <w:p w14:paraId="7B77239D" w14:textId="77777777" w:rsidR="00E02605" w:rsidRPr="004008FA" w:rsidRDefault="00000000">
      <w:pPr>
        <w:pStyle w:val="Standard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tba</w:t>
      </w:r>
    </w:p>
    <w:p w14:paraId="249E26F0" w14:textId="77777777" w:rsidR="00E02605" w:rsidRPr="004008FA" w:rsidRDefault="00000000">
      <w:pPr>
        <w:pStyle w:val="Standard"/>
        <w:rPr>
          <w:rFonts w:ascii="Courier New" w:hAnsi="Courier New" w:cs="Courier New"/>
          <w:lang w:val="en-US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ldab</w:t>
      </w:r>
      <w:proofErr w:type="spellEnd"/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#0</w:t>
      </w:r>
    </w:p>
    <w:p w14:paraId="6248840D" w14:textId="77777777" w:rsidR="00E02605" w:rsidRPr="004008FA" w:rsidRDefault="00000000">
      <w:pPr>
        <w:pStyle w:val="Standard"/>
        <w:rPr>
          <w:rFonts w:ascii="Courier New" w:hAnsi="Courier New" w:cs="Courier New"/>
        </w:rPr>
      </w:pPr>
      <w:r w:rsidRPr="004008FA">
        <w:rPr>
          <w:rFonts w:ascii="Courier New" w:hAnsi="Courier New" w:cs="Courier New"/>
          <w:sz w:val="28"/>
          <w:szCs w:val="28"/>
          <w:lang w:val="en-US"/>
        </w:rPr>
        <w:t xml:space="preserve"> aba</w:t>
      </w:r>
    </w:p>
    <w:p w14:paraId="12FECFC6" w14:textId="77777777" w:rsidR="00E02605" w:rsidRPr="004008FA" w:rsidRDefault="00000000">
      <w:pPr>
        <w:pStyle w:val="Standard"/>
        <w:rPr>
          <w:rFonts w:ascii="Courier New" w:hAnsi="Courier New" w:cs="Courier New"/>
        </w:rPr>
      </w:pPr>
      <w:r w:rsidRPr="004008FA">
        <w:rPr>
          <w:rFonts w:ascii="Courier New" w:hAnsi="Courier New" w:cs="Courier New"/>
          <w:sz w:val="28"/>
          <w:szCs w:val="28"/>
        </w:rPr>
        <w:t xml:space="preserve"> </w:t>
      </w:r>
      <w:r w:rsidRPr="004008FA">
        <w:rPr>
          <w:rFonts w:ascii="Courier New" w:hAnsi="Courier New" w:cs="Courier New"/>
          <w:sz w:val="28"/>
          <w:szCs w:val="28"/>
          <w:lang w:val="en-US"/>
        </w:rPr>
        <w:t>tab</w:t>
      </w:r>
    </w:p>
    <w:p w14:paraId="5475ABBB" w14:textId="77777777" w:rsidR="00E02605" w:rsidRPr="004008FA" w:rsidRDefault="00000000">
      <w:pPr>
        <w:pStyle w:val="Standard"/>
        <w:rPr>
          <w:rFonts w:ascii="Courier New" w:hAnsi="Courier New" w:cs="Courier New"/>
        </w:rPr>
      </w:pPr>
      <w:r w:rsidRPr="004008F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ldx</w:t>
      </w:r>
      <w:proofErr w:type="spellEnd"/>
      <w:r w:rsidRPr="004008FA">
        <w:rPr>
          <w:rFonts w:ascii="Courier New" w:hAnsi="Courier New" w:cs="Courier New"/>
          <w:sz w:val="28"/>
          <w:szCs w:val="28"/>
        </w:rPr>
        <w:t xml:space="preserve"> #8100</w:t>
      </w:r>
    </w:p>
    <w:p w14:paraId="414A05BE" w14:textId="77777777" w:rsidR="00E02605" w:rsidRPr="004008FA" w:rsidRDefault="00000000">
      <w:pPr>
        <w:pStyle w:val="Standard"/>
        <w:rPr>
          <w:rFonts w:ascii="Courier New" w:hAnsi="Courier New" w:cs="Courier New"/>
        </w:rPr>
      </w:pPr>
      <w:r w:rsidRPr="004008F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008FA">
        <w:rPr>
          <w:rFonts w:ascii="Courier New" w:hAnsi="Courier New" w:cs="Courier New"/>
          <w:sz w:val="28"/>
          <w:szCs w:val="28"/>
          <w:lang w:val="en-US"/>
        </w:rPr>
        <w:t>abx</w:t>
      </w:r>
      <w:proofErr w:type="spellEnd"/>
    </w:p>
    <w:p w14:paraId="4FCB1793" w14:textId="77777777" w:rsidR="00E02605" w:rsidRDefault="00E02605">
      <w:pPr>
        <w:pStyle w:val="Standard"/>
        <w:rPr>
          <w:rFonts w:ascii="Courier New" w:hAnsi="Courier New"/>
        </w:rPr>
      </w:pPr>
    </w:p>
    <w:p w14:paraId="3D543C2B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7E056A74" wp14:editId="30D1E8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300" cy="1952625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50853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6D35A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B0889B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7597F3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52FF7F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3208A25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60939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0A119E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52C27A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FB8155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9D90DE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Значения регистров программы перед выполнением</w:t>
      </w:r>
    </w:p>
    <w:p w14:paraId="1ECB5936" w14:textId="77777777" w:rsidR="00E02605" w:rsidRDefault="00E026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2A27CF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7FC74EFD" wp14:editId="1C2E30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371475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61D1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D61288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91C0D4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79F3B31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AE86C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C75D1DE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010D70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6D48B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8B9C2D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F34251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43DA5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C1C2F4B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4F3B78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A941A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48CCC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E4ED13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67B244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72EB5AA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5FC283B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A0215F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перед выполнением программы</w:t>
      </w:r>
    </w:p>
    <w:p w14:paraId="0B2D0D5C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663FB6" w14:textId="77777777" w:rsidR="00E02605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32FA25E8" wp14:editId="418CF1AC">
            <wp:simplePos x="0" y="0"/>
            <wp:positionH relativeFrom="column">
              <wp:posOffset>2079625</wp:posOffset>
            </wp:positionH>
            <wp:positionV relativeFrom="paragraph">
              <wp:posOffset>94615</wp:posOffset>
            </wp:positionV>
            <wp:extent cx="1600200" cy="2093595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7194A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81DC2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8E703A7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840ED0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38FFAE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B57FF1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0FA1034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44C5197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E2D843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8F4F7A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E8E844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2356BC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Значения регистров программы после выполнения</w:t>
      </w:r>
    </w:p>
    <w:p w14:paraId="7FC368EC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9D250B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57203CC2" wp14:editId="0AC7C0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28800" cy="3820795"/>
            <wp:effectExtent l="0" t="0" r="0" b="0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2BB7C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EFF6F7E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6520C0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AA60F6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AA08AF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91BFDBC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E1FF2C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0707CA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C28AD4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54B49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9FF871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0AD1C1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A1DB69F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0F3E5F9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CA772C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D4A942B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2336E0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FCEF97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8040E2" w14:textId="77777777" w:rsidR="00E02605" w:rsidRDefault="00E026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45ED74" w14:textId="77777777" w:rsidR="00E02605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программы</w:t>
      </w:r>
    </w:p>
    <w:p w14:paraId="34B33C54" w14:textId="77777777" w:rsidR="00E02605" w:rsidRDefault="00E026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1E3D67" w14:textId="77777777" w:rsidR="00E02605" w:rsidRDefault="00E026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267EEC" w14:textId="77777777" w:rsidR="00E02605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были изучены методы адресации, команды пересылки данных и арифметическими командами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микроконтроллеров семейства M68HC11RM.</w:t>
      </w:r>
    </w:p>
    <w:sectPr w:rsidR="00E02605">
      <w:footerReference w:type="default" r:id="rId14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00909" w14:textId="77777777" w:rsidR="00B60B38" w:rsidRDefault="00B60B38">
      <w:r>
        <w:separator/>
      </w:r>
    </w:p>
  </w:endnote>
  <w:endnote w:type="continuationSeparator" w:id="0">
    <w:p w14:paraId="7DD89059" w14:textId="77777777" w:rsidR="00B60B38" w:rsidRDefault="00B6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36766"/>
      <w:docPartObj>
        <w:docPartGallery w:val="Page Numbers (Bottom of Page)"/>
        <w:docPartUnique/>
      </w:docPartObj>
    </w:sdtPr>
    <w:sdtContent>
      <w:p w14:paraId="6D754A24" w14:textId="77777777" w:rsidR="00E02605" w:rsidRDefault="00E02605">
        <w:pPr>
          <w:pStyle w:val="a6"/>
          <w:jc w:val="right"/>
        </w:pPr>
      </w:p>
      <w:p w14:paraId="47AA48B4" w14:textId="77777777" w:rsidR="00E02605" w:rsidRDefault="00000000">
        <w:pPr>
          <w:pStyle w:val="a6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ascii="Times New Roman" w:hAnsi="Times New Roman" w:cs="Times New Roman"/>
            <w:sz w:val="28"/>
            <w:szCs w:val="22"/>
          </w:rPr>
          <w:fldChar w:fldCharType="begin"/>
        </w:r>
        <w:r>
          <w:rPr>
            <w:rFonts w:ascii="Times New Roman" w:hAnsi="Times New Roman" w:cs="Times New Roman"/>
            <w:sz w:val="28"/>
            <w:szCs w:val="22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2"/>
          </w:rPr>
          <w:fldChar w:fldCharType="separate"/>
        </w:r>
        <w:r>
          <w:rPr>
            <w:rFonts w:ascii="Times New Roman" w:hAnsi="Times New Roman" w:cs="Times New Roman"/>
            <w:sz w:val="28"/>
            <w:szCs w:val="22"/>
          </w:rPr>
          <w:t>3</w:t>
        </w:r>
        <w:r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6AB40485" w14:textId="77777777" w:rsidR="00E02605" w:rsidRDefault="00E026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7042" w14:textId="77777777" w:rsidR="00B60B38" w:rsidRDefault="00B60B38">
      <w:r>
        <w:separator/>
      </w:r>
    </w:p>
  </w:footnote>
  <w:footnote w:type="continuationSeparator" w:id="0">
    <w:p w14:paraId="051E3AFE" w14:textId="77777777" w:rsidR="00B60B38" w:rsidRDefault="00B60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05"/>
    <w:rsid w:val="004008FA"/>
    <w:rsid w:val="00B60B38"/>
    <w:rsid w:val="00E0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789E"/>
  <w15:docId w15:val="{DCF995AE-0623-49B6-A464-90757908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92A76"/>
    <w:rPr>
      <w:rFonts w:cs="Mangal"/>
      <w:szCs w:val="21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92A76"/>
    <w:rPr>
      <w:rFonts w:cs="Mangal"/>
      <w:szCs w:val="21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aa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link w:val="a5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table" w:customStyle="1" w:styleId="11">
    <w:name w:val="Сетка таблицы1"/>
    <w:basedOn w:val="a1"/>
    <w:uiPriority w:val="39"/>
    <w:rsid w:val="00E661C1"/>
    <w:rPr>
      <w:sz w:val="28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6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Рысник Анна Викторовна</dc:creator>
  <dc:description/>
  <cp:lastModifiedBy>Рысник Анна Викторовна</cp:lastModifiedBy>
  <cp:revision>2</cp:revision>
  <dcterms:created xsi:type="dcterms:W3CDTF">2023-10-04T11:48:00Z</dcterms:created>
  <dcterms:modified xsi:type="dcterms:W3CDTF">2023-10-04T11:48:00Z</dcterms:modified>
  <dc:language>ru-RU</dc:language>
</cp:coreProperties>
</file>