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180" w:rsidRPr="00AC1A12" w:rsidRDefault="001D5180" w:rsidP="002A1DA6">
      <w:pPr>
        <w:spacing w:after="0" w:line="360" w:lineRule="auto"/>
        <w:ind w:left="3540"/>
        <w:rPr>
          <w:rFonts w:ascii="Cambria" w:hAnsi="Cambria"/>
          <w:b/>
          <w:sz w:val="44"/>
          <w:szCs w:val="44"/>
        </w:rPr>
      </w:pPr>
      <w:r w:rsidRPr="00AC1A12">
        <w:rPr>
          <w:rFonts w:ascii="Cambria" w:hAnsi="Cambria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72EB86D" wp14:editId="36661C7E">
            <wp:simplePos x="0" y="0"/>
            <wp:positionH relativeFrom="column">
              <wp:posOffset>43815</wp:posOffset>
            </wp:positionH>
            <wp:positionV relativeFrom="paragraph">
              <wp:posOffset>3810</wp:posOffset>
            </wp:positionV>
            <wp:extent cx="1771650" cy="1997710"/>
            <wp:effectExtent l="0" t="0" r="0" b="2540"/>
            <wp:wrapTight wrapText="bothSides">
              <wp:wrapPolygon edited="0">
                <wp:start x="0" y="0"/>
                <wp:lineTo x="0" y="21421"/>
                <wp:lineTo x="21368" y="21421"/>
                <wp:lineTo x="2136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A12">
        <w:rPr>
          <w:rFonts w:ascii="Cambria" w:hAnsi="Cambria"/>
          <w:b/>
          <w:sz w:val="44"/>
          <w:szCs w:val="44"/>
        </w:rPr>
        <w:t>Евгений Маслов</w:t>
      </w:r>
    </w:p>
    <w:p w:rsidR="001D5180" w:rsidRPr="00AC1A12" w:rsidRDefault="001D5180" w:rsidP="002A1DA6">
      <w:pPr>
        <w:spacing w:after="0" w:line="360" w:lineRule="auto"/>
        <w:ind w:left="3540" w:right="-142"/>
        <w:rPr>
          <w:rFonts w:ascii="Cambria" w:hAnsi="Cambria"/>
        </w:rPr>
      </w:pPr>
      <w:proofErr w:type="gramStart"/>
      <w:r w:rsidRPr="00AC1A12">
        <w:rPr>
          <w:rFonts w:ascii="Cambria" w:hAnsi="Cambria"/>
          <w:b/>
        </w:rPr>
        <w:t>Телефон</w:t>
      </w:r>
      <w:r w:rsidR="002A1DA6" w:rsidRPr="00AC1A12">
        <w:rPr>
          <w:rFonts w:ascii="Cambria" w:hAnsi="Cambria"/>
          <w:b/>
        </w:rPr>
        <w:t>:</w:t>
      </w:r>
      <w:r w:rsidRPr="00AC1A12">
        <w:rPr>
          <w:rFonts w:ascii="Cambria" w:hAnsi="Cambria"/>
        </w:rPr>
        <w:t xml:space="preserve">   </w:t>
      </w:r>
      <w:proofErr w:type="gramEnd"/>
      <w:r w:rsidRPr="00AC1A12">
        <w:rPr>
          <w:rFonts w:ascii="Cambria" w:hAnsi="Cambria"/>
        </w:rPr>
        <w:t>+7 (908) 0221179</w:t>
      </w:r>
    </w:p>
    <w:p w:rsidR="001D5180" w:rsidRPr="00AC1A12" w:rsidRDefault="001D5180" w:rsidP="002A1DA6">
      <w:pPr>
        <w:spacing w:after="0" w:line="360" w:lineRule="auto"/>
        <w:ind w:left="3540"/>
        <w:rPr>
          <w:rFonts w:ascii="Cambria" w:hAnsi="Cambria"/>
          <w:lang w:val="en-US"/>
        </w:rPr>
      </w:pPr>
      <w:r w:rsidRPr="00AC1A12">
        <w:rPr>
          <w:rFonts w:ascii="Cambria" w:hAnsi="Cambria"/>
          <w:b/>
          <w:lang w:val="en-US"/>
        </w:rPr>
        <w:t>email:</w:t>
      </w:r>
      <w:r w:rsidRPr="00AC1A12">
        <w:rPr>
          <w:rFonts w:ascii="Cambria" w:hAnsi="Cambria"/>
          <w:lang w:val="en-US"/>
        </w:rPr>
        <w:t xml:space="preserve">  </w:t>
      </w:r>
      <w:r w:rsidR="002A1DA6" w:rsidRPr="00AC1A12">
        <w:rPr>
          <w:rFonts w:ascii="Cambria" w:hAnsi="Cambria" w:cs="Arial"/>
          <w:shd w:val="clear" w:color="auto" w:fill="FFFFFF"/>
          <w:lang w:val="en-US"/>
        </w:rPr>
        <w:t>Evgeniy-Almas@ya</w:t>
      </w:r>
      <w:r w:rsidR="002A1DA6" w:rsidRPr="00AC1A12">
        <w:rPr>
          <w:rFonts w:ascii="Cambria" w:hAnsi="Cambria" w:cs="Arial"/>
          <w:shd w:val="clear" w:color="auto" w:fill="FFFFFF"/>
          <w:lang w:val="en-US"/>
        </w:rPr>
        <w:t>n</w:t>
      </w:r>
      <w:r w:rsidR="002A1DA6" w:rsidRPr="00AC1A12">
        <w:rPr>
          <w:rFonts w:ascii="Cambria" w:hAnsi="Cambria" w:cs="Arial"/>
          <w:shd w:val="clear" w:color="auto" w:fill="FFFFFF"/>
          <w:lang w:val="en-US"/>
        </w:rPr>
        <w:t>d</w:t>
      </w:r>
      <w:r w:rsidR="002A1DA6" w:rsidRPr="00AC1A12">
        <w:rPr>
          <w:rFonts w:ascii="Cambria" w:hAnsi="Cambria" w:cs="Arial"/>
          <w:shd w:val="clear" w:color="auto" w:fill="FFFFFF"/>
          <w:lang w:val="en-US"/>
        </w:rPr>
        <w:t>ex.ru</w:t>
      </w:r>
    </w:p>
    <w:p w:rsidR="002A1DA6" w:rsidRPr="00AC1A12" w:rsidRDefault="001D5180" w:rsidP="002A1DA6">
      <w:pPr>
        <w:spacing w:after="0" w:line="360" w:lineRule="auto"/>
        <w:ind w:left="3540"/>
        <w:rPr>
          <w:rFonts w:ascii="Cambria" w:hAnsi="Cambria"/>
          <w:lang w:val="en-US"/>
        </w:rPr>
      </w:pPr>
      <w:r w:rsidRPr="00AC1A12">
        <w:rPr>
          <w:rFonts w:ascii="Cambria" w:hAnsi="Cambria"/>
          <w:b/>
          <w:lang w:val="en-US"/>
        </w:rPr>
        <w:t>Telegram:</w:t>
      </w:r>
      <w:r w:rsidRPr="00AC1A12">
        <w:rPr>
          <w:rFonts w:ascii="Cambria" w:hAnsi="Cambria"/>
          <w:lang w:val="en-US"/>
        </w:rPr>
        <w:t xml:space="preserve">  </w:t>
      </w:r>
      <w:r w:rsidR="002A1DA6" w:rsidRPr="00AC1A12">
        <w:rPr>
          <w:rFonts w:ascii="Cambria" w:hAnsi="Cambria"/>
          <w:lang w:val="en-US"/>
        </w:rPr>
        <w:t>https://t.m</w:t>
      </w:r>
      <w:r w:rsidR="002A1DA6" w:rsidRPr="00AC1A12">
        <w:rPr>
          <w:rFonts w:ascii="Cambria" w:hAnsi="Cambria"/>
          <w:lang w:val="en-US"/>
        </w:rPr>
        <w:t>e</w:t>
      </w:r>
      <w:r w:rsidR="002A1DA6" w:rsidRPr="00AC1A12">
        <w:rPr>
          <w:rFonts w:ascii="Cambria" w:hAnsi="Cambria"/>
          <w:lang w:val="en-US"/>
        </w:rPr>
        <w:t>/Evgeniy_Almas</w:t>
      </w:r>
    </w:p>
    <w:p w:rsidR="002A1DA6" w:rsidRPr="00AC1A12" w:rsidRDefault="002A1DA6" w:rsidP="002A1DA6">
      <w:pPr>
        <w:spacing w:after="0" w:line="360" w:lineRule="auto"/>
        <w:ind w:left="3540"/>
        <w:rPr>
          <w:rFonts w:ascii="Cambria" w:hAnsi="Cambria"/>
          <w:lang w:val="en-US"/>
        </w:rPr>
      </w:pPr>
    </w:p>
    <w:p w:rsidR="00BC6B19" w:rsidRPr="00AC1A12" w:rsidRDefault="00031563" w:rsidP="002A1DA6">
      <w:pPr>
        <w:spacing w:after="0" w:line="360" w:lineRule="auto"/>
        <w:ind w:left="3540"/>
        <w:rPr>
          <w:rFonts w:ascii="Cambria" w:hAnsi="Cambria"/>
          <w:b/>
          <w:sz w:val="36"/>
          <w:szCs w:val="36"/>
        </w:rPr>
      </w:pPr>
      <w:r w:rsidRPr="00AC1A12">
        <w:rPr>
          <w:rFonts w:ascii="Cambria" w:hAnsi="Cambria"/>
          <w:b/>
          <w:sz w:val="36"/>
          <w:szCs w:val="36"/>
        </w:rPr>
        <w:t>Разработчик С++</w:t>
      </w:r>
    </w:p>
    <w:p w:rsidR="002A1DA6" w:rsidRDefault="002A1DA6" w:rsidP="00B60C9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1A1A1A"/>
          <w:sz w:val="26"/>
          <w:szCs w:val="26"/>
          <w:lang w:eastAsia="ru-RU"/>
        </w:rPr>
      </w:pPr>
    </w:p>
    <w:p w:rsidR="00B60C94" w:rsidRPr="00AC1A12" w:rsidRDefault="00B60C94" w:rsidP="00B60C9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color w:val="1A1A1A"/>
          <w:sz w:val="26"/>
          <w:szCs w:val="26"/>
          <w:lang w:eastAsia="ru-RU"/>
        </w:rPr>
      </w:pPr>
      <w:r w:rsidRPr="00B60C94">
        <w:rPr>
          <w:rFonts w:ascii="Cambria" w:eastAsia="Times New Roman" w:hAnsi="Cambria" w:cs="Times New Roman"/>
          <w:b/>
          <w:color w:val="1A1A1A"/>
          <w:sz w:val="26"/>
          <w:szCs w:val="26"/>
          <w:lang w:eastAsia="ru-RU"/>
        </w:rPr>
        <w:t>Ключевые компетенции</w:t>
      </w:r>
    </w:p>
    <w:p w:rsidR="00B60C94" w:rsidRPr="00B60C94" w:rsidRDefault="00B60C94" w:rsidP="00B60C9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color w:val="1A1A1A"/>
          <w:sz w:val="26"/>
          <w:szCs w:val="26"/>
          <w:lang w:eastAsia="ru-RU"/>
        </w:rPr>
      </w:pPr>
    </w:p>
    <w:p w:rsidR="00B60C94" w:rsidRPr="00B60C94" w:rsidRDefault="00B60C94" w:rsidP="00B60C9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1A1A1A"/>
          <w:lang w:eastAsia="ru-RU"/>
        </w:rPr>
      </w:pPr>
      <w:r w:rsidRPr="00B60C94">
        <w:rPr>
          <w:rFonts w:ascii="Cambria" w:eastAsia="Times New Roman" w:hAnsi="Cambria" w:cs="Arial"/>
          <w:color w:val="1A1A1A"/>
          <w:lang w:eastAsia="ru-RU"/>
        </w:rPr>
        <w:t>○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Программирование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на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С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++ </w:t>
      </w:r>
      <w:r w:rsidRPr="00B60C94">
        <w:rPr>
          <w:rFonts w:ascii="Cambria" w:eastAsia="Times New Roman" w:hAnsi="Cambria" w:cs="Verdana"/>
          <w:color w:val="1A1A1A"/>
          <w:lang w:eastAsia="ru-RU"/>
        </w:rPr>
        <w:t>и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STL</w:t>
      </w:r>
    </w:p>
    <w:p w:rsidR="00B60C94" w:rsidRPr="00B60C94" w:rsidRDefault="00B60C94" w:rsidP="00B60C9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1A1A1A"/>
          <w:lang w:eastAsia="ru-RU"/>
        </w:rPr>
      </w:pPr>
      <w:r w:rsidRPr="00B60C94">
        <w:rPr>
          <w:rFonts w:ascii="Cambria" w:eastAsia="Times New Roman" w:hAnsi="Cambria" w:cs="Arial"/>
          <w:color w:val="1A1A1A"/>
          <w:lang w:eastAsia="ru-RU"/>
        </w:rPr>
        <w:t>○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Работа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с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системой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контроля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версий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proofErr w:type="spellStart"/>
      <w:r w:rsidRPr="00B60C94">
        <w:rPr>
          <w:rFonts w:ascii="Cambria" w:eastAsia="Times New Roman" w:hAnsi="Cambria" w:cs="Times New Roman"/>
          <w:color w:val="1A1A1A"/>
          <w:lang w:eastAsia="ru-RU"/>
        </w:rPr>
        <w:t>Git</w:t>
      </w:r>
      <w:proofErr w:type="spellEnd"/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и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proofErr w:type="spellStart"/>
      <w:r w:rsidRPr="00B60C94">
        <w:rPr>
          <w:rFonts w:ascii="Cambria" w:eastAsia="Times New Roman" w:hAnsi="Cambria" w:cs="Times New Roman"/>
          <w:color w:val="1A1A1A"/>
          <w:lang w:eastAsia="ru-RU"/>
        </w:rPr>
        <w:t>GitHub</w:t>
      </w:r>
      <w:proofErr w:type="spellEnd"/>
    </w:p>
    <w:p w:rsidR="00B60C94" w:rsidRPr="00B60C94" w:rsidRDefault="00B60C94" w:rsidP="00B60C9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1A1A1A"/>
          <w:lang w:eastAsia="ru-RU"/>
        </w:rPr>
      </w:pPr>
      <w:r w:rsidRPr="00B60C94">
        <w:rPr>
          <w:rFonts w:ascii="Cambria" w:eastAsia="Times New Roman" w:hAnsi="Cambria" w:cs="Arial"/>
          <w:color w:val="1A1A1A"/>
          <w:lang w:eastAsia="ru-RU"/>
        </w:rPr>
        <w:t>○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Тестирование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кода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и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написание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proofErr w:type="spellStart"/>
      <w:r w:rsidRPr="00B60C94">
        <w:rPr>
          <w:rFonts w:ascii="Cambria" w:eastAsia="Times New Roman" w:hAnsi="Cambria" w:cs="Verdana"/>
          <w:color w:val="1A1A1A"/>
          <w:lang w:eastAsia="ru-RU"/>
        </w:rPr>
        <w:t>автотестов</w:t>
      </w:r>
      <w:proofErr w:type="spellEnd"/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на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С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>++</w:t>
      </w:r>
    </w:p>
    <w:p w:rsidR="00B60C94" w:rsidRPr="00B60C94" w:rsidRDefault="00B60C94" w:rsidP="00B60C9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1A1A1A"/>
          <w:lang w:eastAsia="ru-RU"/>
        </w:rPr>
      </w:pPr>
      <w:r w:rsidRPr="00B60C94">
        <w:rPr>
          <w:rFonts w:ascii="Cambria" w:eastAsia="Times New Roman" w:hAnsi="Cambria" w:cs="Arial"/>
          <w:color w:val="1A1A1A"/>
          <w:lang w:eastAsia="ru-RU"/>
        </w:rPr>
        <w:t>○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Применение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алгоритмов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и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структуры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данных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для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оптимизации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приложений</w:t>
      </w:r>
    </w:p>
    <w:p w:rsidR="00B60C94" w:rsidRPr="00B60C94" w:rsidRDefault="00B60C94" w:rsidP="00B60C9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1A1A1A"/>
          <w:lang w:eastAsia="ru-RU"/>
        </w:rPr>
      </w:pPr>
      <w:r w:rsidRPr="00B60C94">
        <w:rPr>
          <w:rFonts w:ascii="Cambria" w:eastAsia="Times New Roman" w:hAnsi="Cambria" w:cs="Arial"/>
          <w:color w:val="1A1A1A"/>
          <w:lang w:eastAsia="ru-RU"/>
        </w:rPr>
        <w:t>○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Работа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в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подходах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многопоточного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и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асинхронного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программирования</w:t>
      </w:r>
    </w:p>
    <w:p w:rsidR="00B60C94" w:rsidRPr="00B60C94" w:rsidRDefault="00B60C94" w:rsidP="00B60C9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1A1A1A"/>
          <w:lang w:eastAsia="ru-RU"/>
        </w:rPr>
      </w:pPr>
      <w:r w:rsidRPr="00B60C94">
        <w:rPr>
          <w:rFonts w:ascii="Cambria" w:eastAsia="Times New Roman" w:hAnsi="Cambria" w:cs="Arial"/>
          <w:color w:val="1A1A1A"/>
          <w:lang w:eastAsia="ru-RU"/>
        </w:rPr>
        <w:t>○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Использование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в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работе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шаблонов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проектирования</w:t>
      </w:r>
    </w:p>
    <w:p w:rsidR="00B60C94" w:rsidRPr="00B60C94" w:rsidRDefault="00B60C94" w:rsidP="00B60C9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1A1A1A"/>
          <w:lang w:eastAsia="ru-RU"/>
        </w:rPr>
      </w:pPr>
      <w:r w:rsidRPr="00B60C94">
        <w:rPr>
          <w:rFonts w:ascii="Cambria" w:eastAsia="Times New Roman" w:hAnsi="Cambria" w:cs="Arial"/>
          <w:color w:val="1A1A1A"/>
          <w:lang w:eastAsia="ru-RU"/>
        </w:rPr>
        <w:t>○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Создание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proofErr w:type="spellStart"/>
      <w:r w:rsidRPr="00B60C94">
        <w:rPr>
          <w:rFonts w:ascii="Cambria" w:eastAsia="Times New Roman" w:hAnsi="Cambria" w:cs="Verdana"/>
          <w:color w:val="1A1A1A"/>
          <w:lang w:eastAsia="ru-RU"/>
        </w:rPr>
        <w:t>многофайл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>овых</w:t>
      </w:r>
      <w:proofErr w:type="spellEnd"/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проектов и их сбор с помощью </w:t>
      </w:r>
      <w:proofErr w:type="spellStart"/>
      <w:r w:rsidRPr="00B60C94">
        <w:rPr>
          <w:rFonts w:ascii="Cambria" w:eastAsia="Times New Roman" w:hAnsi="Cambria" w:cs="Times New Roman"/>
          <w:color w:val="1A1A1A"/>
          <w:lang w:eastAsia="ru-RU"/>
        </w:rPr>
        <w:t>CMake</w:t>
      </w:r>
      <w:proofErr w:type="spellEnd"/>
    </w:p>
    <w:p w:rsidR="00B60C94" w:rsidRPr="00B60C94" w:rsidRDefault="00B60C94" w:rsidP="00B60C9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1A1A1A"/>
          <w:lang w:eastAsia="ru-RU"/>
        </w:rPr>
      </w:pPr>
      <w:r w:rsidRPr="00B60C94">
        <w:rPr>
          <w:rFonts w:ascii="Cambria" w:eastAsia="Times New Roman" w:hAnsi="Cambria" w:cs="Arial"/>
          <w:color w:val="1A1A1A"/>
          <w:lang w:eastAsia="ru-RU"/>
        </w:rPr>
        <w:t>○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Работа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с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базами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данных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на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базовом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уровне</w:t>
      </w:r>
    </w:p>
    <w:p w:rsidR="00B60C94" w:rsidRPr="00B60C94" w:rsidRDefault="00B60C94" w:rsidP="00B60C9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1A1A1A"/>
          <w:lang w:eastAsia="ru-RU"/>
        </w:rPr>
      </w:pPr>
      <w:r w:rsidRPr="00B60C94">
        <w:rPr>
          <w:rFonts w:ascii="Cambria" w:eastAsia="Times New Roman" w:hAnsi="Cambria" w:cs="Arial"/>
          <w:color w:val="1A1A1A"/>
          <w:lang w:eastAsia="ru-RU"/>
        </w:rPr>
        <w:t>○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</w:t>
      </w:r>
      <w:r w:rsidRPr="00B60C94">
        <w:rPr>
          <w:rFonts w:ascii="Cambria" w:eastAsia="Times New Roman" w:hAnsi="Cambria" w:cs="Verdana"/>
          <w:color w:val="1A1A1A"/>
          <w:lang w:eastAsia="ru-RU"/>
        </w:rPr>
        <w:t>Простые</w:t>
      </w:r>
      <w:r w:rsidRPr="00B60C94">
        <w:rPr>
          <w:rFonts w:ascii="Cambria" w:eastAsia="Times New Roman" w:hAnsi="Cambria" w:cs="Times New Roman"/>
          <w:color w:val="1A1A1A"/>
          <w:lang w:eastAsia="ru-RU"/>
        </w:rPr>
        <w:t xml:space="preserve"> SQL-</w:t>
      </w:r>
      <w:r w:rsidRPr="00B60C94">
        <w:rPr>
          <w:rFonts w:ascii="Cambria" w:eastAsia="Times New Roman" w:hAnsi="Cambria" w:cs="Verdana"/>
          <w:color w:val="1A1A1A"/>
          <w:lang w:eastAsia="ru-RU"/>
        </w:rPr>
        <w:t>запросы</w:t>
      </w:r>
    </w:p>
    <w:p w:rsidR="00031563" w:rsidRDefault="00031563" w:rsidP="00AC1A12">
      <w:pPr>
        <w:jc w:val="both"/>
        <w:rPr>
          <w:rFonts w:ascii="Verdana" w:hAnsi="Verdana"/>
        </w:rPr>
      </w:pPr>
    </w:p>
    <w:p w:rsidR="00AC1A12" w:rsidRPr="00AC1A12" w:rsidRDefault="00AC1A12" w:rsidP="00AC1A12">
      <w:pPr>
        <w:pStyle w:val="1"/>
        <w:keepNext w:val="0"/>
        <w:keepLines w:val="0"/>
        <w:spacing w:before="0" w:after="0" w:line="240" w:lineRule="auto"/>
        <w:ind w:right="-861"/>
        <w:rPr>
          <w:rFonts w:ascii="Cambria" w:eastAsia="Proxima Nova" w:hAnsi="Cambria" w:cs="Proxima Nova"/>
          <w:b/>
          <w:sz w:val="22"/>
          <w:szCs w:val="22"/>
        </w:rPr>
      </w:pPr>
      <w:r w:rsidRPr="00AC1A12">
        <w:rPr>
          <w:rFonts w:ascii="Cambria" w:eastAsia="Proxima Nova" w:hAnsi="Cambria" w:cs="Cambria"/>
          <w:b/>
          <w:sz w:val="26"/>
          <w:szCs w:val="26"/>
        </w:rPr>
        <w:t>Профессиональный</w:t>
      </w:r>
      <w:r w:rsidRPr="00AC1A12">
        <w:rPr>
          <w:rFonts w:ascii="Cambria" w:eastAsia="Proxima Nova" w:hAnsi="Cambria" w:cs="Proxima Nova"/>
          <w:b/>
          <w:sz w:val="26"/>
          <w:szCs w:val="26"/>
        </w:rPr>
        <w:t xml:space="preserve"> </w:t>
      </w:r>
      <w:r w:rsidRPr="00AC1A12">
        <w:rPr>
          <w:rFonts w:ascii="Cambria" w:eastAsia="Proxima Nova" w:hAnsi="Cambria" w:cs="Cambria"/>
          <w:b/>
          <w:sz w:val="26"/>
          <w:szCs w:val="26"/>
        </w:rPr>
        <w:t>опыт</w:t>
      </w:r>
    </w:p>
    <w:p w:rsidR="00AC1A12" w:rsidRPr="00AC1A12" w:rsidRDefault="00AC1A12" w:rsidP="00AC1A12">
      <w:pPr>
        <w:spacing w:before="200" w:line="240" w:lineRule="auto"/>
        <w:ind w:right="-861"/>
        <w:rPr>
          <w:rFonts w:ascii="Cambria" w:eastAsia="Proxima Nova" w:hAnsi="Cambria" w:cs="Proxima Nova"/>
          <w:color w:val="202124"/>
        </w:rPr>
      </w:pPr>
      <w:r>
        <w:rPr>
          <w:rFonts w:ascii="Cambria" w:eastAsia="Proxima Nova" w:hAnsi="Cambria" w:cs="Proxima Nova"/>
          <w:color w:val="202124"/>
          <w:lang w:val="en-US"/>
        </w:rPr>
        <w:t>10</w:t>
      </w:r>
      <w:r w:rsidRPr="00AC1A12">
        <w:rPr>
          <w:rFonts w:ascii="Cambria" w:eastAsia="Proxima Nova" w:hAnsi="Cambria" w:cs="Proxima Nova"/>
          <w:color w:val="202124"/>
        </w:rPr>
        <w:t>.202</w:t>
      </w:r>
      <w:r w:rsidRPr="00AC1A12">
        <w:rPr>
          <w:rFonts w:ascii="Cambria" w:eastAsia="Proxima Nova" w:hAnsi="Cambria" w:cs="Cambria"/>
          <w:color w:val="202124"/>
          <w:lang w:val="en-US"/>
        </w:rPr>
        <w:t>3</w:t>
      </w:r>
      <w:r w:rsidRPr="00AC1A12">
        <w:rPr>
          <w:rFonts w:ascii="Cambria" w:eastAsia="Proxima Nova" w:hAnsi="Cambria" w:cs="Proxima Nova"/>
          <w:color w:val="202124"/>
        </w:rPr>
        <w:t xml:space="preserve"> </w:t>
      </w:r>
      <w:r w:rsidRPr="00AC1A12">
        <w:rPr>
          <w:rFonts w:ascii="Cambria" w:eastAsia="Proxima Nova" w:hAnsi="Cambria" w:cs="MV Boli"/>
          <w:color w:val="202124"/>
        </w:rPr>
        <w:t>–</w:t>
      </w:r>
      <w:r w:rsidRPr="00AC1A12">
        <w:rPr>
          <w:rFonts w:ascii="Cambria" w:eastAsia="Proxima Nova" w:hAnsi="Cambria" w:cs="Proxima Nova"/>
          <w:color w:val="202124"/>
        </w:rPr>
        <w:t xml:space="preserve"> </w:t>
      </w:r>
      <w:r w:rsidRPr="00AC1A12">
        <w:rPr>
          <w:rFonts w:ascii="Cambria" w:eastAsia="Proxima Nova" w:hAnsi="Cambria" w:cs="Cambria"/>
          <w:color w:val="202124"/>
        </w:rPr>
        <w:t>настоящее</w:t>
      </w:r>
      <w:r w:rsidRPr="00AC1A12">
        <w:rPr>
          <w:rFonts w:ascii="Cambria" w:eastAsia="Proxima Nova" w:hAnsi="Cambria" w:cs="Proxima Nova"/>
          <w:color w:val="202124"/>
        </w:rPr>
        <w:t xml:space="preserve"> </w:t>
      </w:r>
      <w:r w:rsidRPr="00AC1A12">
        <w:rPr>
          <w:rFonts w:ascii="Cambria" w:eastAsia="Proxima Nova" w:hAnsi="Cambria" w:cs="Cambria"/>
          <w:color w:val="202124"/>
        </w:rPr>
        <w:t>время</w:t>
      </w:r>
    </w:p>
    <w:p w:rsidR="00AC1A12" w:rsidRDefault="00AC1A12" w:rsidP="00511679">
      <w:pPr>
        <w:spacing w:after="0" w:line="240" w:lineRule="auto"/>
        <w:ind w:right="-862"/>
        <w:rPr>
          <w:rFonts w:ascii="Cambria" w:eastAsia="Proxima Nova" w:hAnsi="Cambria" w:cs="Cambria"/>
          <w:b/>
        </w:rPr>
      </w:pPr>
      <w:r w:rsidRPr="00AC1A12">
        <w:rPr>
          <w:rFonts w:ascii="Cambria" w:eastAsia="Proxima Nova" w:hAnsi="Cambria" w:cs="Cambria"/>
          <w:b/>
        </w:rPr>
        <w:t>Учебные</w:t>
      </w:r>
      <w:r>
        <w:rPr>
          <w:rFonts w:ascii="Proxima Nova" w:eastAsia="Proxima Nova" w:hAnsi="Proxima Nova" w:cs="Proxima Nova"/>
          <w:b/>
        </w:rPr>
        <w:t xml:space="preserve"> </w:t>
      </w:r>
      <w:r>
        <w:rPr>
          <w:rFonts w:ascii="Cambria" w:eastAsia="Proxima Nova" w:hAnsi="Cambria" w:cs="Cambria"/>
          <w:b/>
        </w:rPr>
        <w:t>проекты</w:t>
      </w:r>
      <w:r>
        <w:rPr>
          <w:rFonts w:ascii="Proxima Nova" w:eastAsia="Proxima Nova" w:hAnsi="Proxima Nova" w:cs="Proxima Nova"/>
          <w:b/>
        </w:rPr>
        <w:t xml:space="preserve"> </w:t>
      </w:r>
      <w:r>
        <w:rPr>
          <w:rFonts w:ascii="Cambria" w:eastAsia="Proxima Nova" w:hAnsi="Cambria" w:cs="Cambria"/>
          <w:b/>
        </w:rPr>
        <w:t>в</w:t>
      </w:r>
      <w:r>
        <w:rPr>
          <w:rFonts w:ascii="Proxima Nova" w:eastAsia="Proxima Nova" w:hAnsi="Proxima Nova" w:cs="Proxima Nova"/>
          <w:b/>
        </w:rPr>
        <w:t xml:space="preserve"> </w:t>
      </w:r>
      <w:proofErr w:type="spellStart"/>
      <w:r>
        <w:rPr>
          <w:rFonts w:ascii="Cambria" w:eastAsia="Proxima Nova" w:hAnsi="Cambria" w:cs="Cambria"/>
          <w:b/>
        </w:rPr>
        <w:t>Нетологии</w:t>
      </w:r>
      <w:proofErr w:type="spellEnd"/>
    </w:p>
    <w:p w:rsidR="00511679" w:rsidRPr="00511679" w:rsidRDefault="00511679" w:rsidP="00511679">
      <w:pPr>
        <w:spacing w:after="0" w:line="240" w:lineRule="auto"/>
        <w:ind w:right="-862"/>
        <w:rPr>
          <w:rFonts w:ascii="Proxima Nova" w:eastAsia="Proxima Nova" w:hAnsi="Proxima Nova" w:cs="Proxima Nova"/>
          <w:b/>
          <w:sz w:val="16"/>
          <w:szCs w:val="16"/>
        </w:rPr>
      </w:pPr>
    </w:p>
    <w:p w:rsidR="00AC1A12" w:rsidRDefault="00AC1A12" w:rsidP="00511679">
      <w:pPr>
        <w:spacing w:after="0" w:line="240" w:lineRule="auto"/>
        <w:ind w:right="-862"/>
        <w:rPr>
          <w:rFonts w:ascii="Proxima Nova" w:eastAsia="Proxima Nova" w:hAnsi="Proxima Nova" w:cs="Proxima Nova"/>
        </w:rPr>
      </w:pPr>
      <w:r w:rsidRPr="00511679">
        <w:rPr>
          <w:rFonts w:ascii="Cambria" w:eastAsia="Proxima Nova" w:hAnsi="Cambria" w:cs="Cambria"/>
        </w:rPr>
        <w:t>направление</w:t>
      </w:r>
      <w:r w:rsidRPr="00511679">
        <w:rPr>
          <w:rFonts w:ascii="Proxima Nova" w:eastAsia="Proxima Nova" w:hAnsi="Proxima Nova" w:cs="Proxima Nova"/>
        </w:rPr>
        <w:t xml:space="preserve"> </w:t>
      </w:r>
      <w:r w:rsidRPr="00511679">
        <w:rPr>
          <w:rFonts w:ascii="MV Boli" w:eastAsia="Proxima Nova" w:hAnsi="MV Boli" w:cs="MV Boli"/>
        </w:rPr>
        <w:t>«</w:t>
      </w:r>
      <w:r w:rsidRPr="00511679">
        <w:rPr>
          <w:rFonts w:ascii="Cambria" w:eastAsia="Proxima Nova" w:hAnsi="Cambria" w:cs="Cambria"/>
        </w:rPr>
        <w:t>Программирование</w:t>
      </w:r>
      <w:r w:rsidRPr="00511679">
        <w:rPr>
          <w:rFonts w:ascii="MV Boli" w:eastAsia="Proxima Nova" w:hAnsi="MV Boli" w:cs="MV Boli"/>
        </w:rPr>
        <w:t>»</w:t>
      </w:r>
      <w:r w:rsidRPr="00511679">
        <w:rPr>
          <w:rFonts w:ascii="Proxima Nova" w:eastAsia="Proxima Nova" w:hAnsi="Proxima Nova" w:cs="Proxima Nova"/>
        </w:rPr>
        <w:t xml:space="preserve">, </w:t>
      </w:r>
      <w:r w:rsidRPr="00511679">
        <w:rPr>
          <w:rFonts w:ascii="Cambria" w:eastAsia="Proxima Nova" w:hAnsi="Cambria" w:cs="Cambria"/>
        </w:rPr>
        <w:t>курс</w:t>
      </w:r>
      <w:r w:rsidRPr="00511679">
        <w:rPr>
          <w:rFonts w:ascii="Proxima Nova" w:eastAsia="Proxima Nova" w:hAnsi="Proxima Nova" w:cs="Proxima Nova"/>
        </w:rPr>
        <w:t xml:space="preserve"> </w:t>
      </w:r>
      <w:r w:rsidRPr="00511679">
        <w:rPr>
          <w:rFonts w:ascii="MV Boli" w:eastAsia="Proxima Nova" w:hAnsi="MV Boli" w:cs="MV Boli"/>
        </w:rPr>
        <w:t>«</w:t>
      </w:r>
      <w:r w:rsidRPr="00511679">
        <w:rPr>
          <w:rFonts w:ascii="Cambria" w:eastAsia="Proxima Nova" w:hAnsi="Cambria" w:cs="Cambria"/>
          <w:highlight w:val="white"/>
        </w:rPr>
        <w:t>Разработчик</w:t>
      </w:r>
      <w:r w:rsidRPr="00511679">
        <w:rPr>
          <w:rFonts w:ascii="Proxima Nova" w:eastAsia="Proxima Nova" w:hAnsi="Proxima Nova" w:cs="Proxima Nova"/>
          <w:highlight w:val="white"/>
        </w:rPr>
        <w:t xml:space="preserve"> </w:t>
      </w:r>
      <w:r w:rsidRPr="00511679">
        <w:rPr>
          <w:rFonts w:ascii="Cambria" w:eastAsia="Proxima Nova" w:hAnsi="Cambria" w:cs="Cambria"/>
          <w:highlight w:val="white"/>
        </w:rPr>
        <w:t>на</w:t>
      </w:r>
      <w:r w:rsidRPr="00511679">
        <w:rPr>
          <w:rFonts w:ascii="Proxima Nova" w:eastAsia="Proxima Nova" w:hAnsi="Proxima Nova" w:cs="Proxima Nova"/>
          <w:highlight w:val="white"/>
        </w:rPr>
        <w:t xml:space="preserve"> </w:t>
      </w:r>
      <w:r w:rsidRPr="00511679">
        <w:rPr>
          <w:rFonts w:ascii="Cambria" w:eastAsia="Proxima Nova" w:hAnsi="Cambria" w:cs="Cambria"/>
          <w:highlight w:val="white"/>
        </w:rPr>
        <w:t>С</w:t>
      </w:r>
      <w:r w:rsidRPr="00511679">
        <w:rPr>
          <w:rFonts w:ascii="Proxima Nova" w:eastAsia="Proxima Nova" w:hAnsi="Proxima Nova" w:cs="Proxima Nova"/>
          <w:highlight w:val="white"/>
        </w:rPr>
        <w:t>++</w:t>
      </w:r>
      <w:r w:rsidRPr="00511679">
        <w:rPr>
          <w:rFonts w:ascii="MV Boli" w:eastAsia="Proxima Nova" w:hAnsi="MV Boli" w:cs="MV Boli"/>
          <w:highlight w:val="white"/>
        </w:rPr>
        <w:t>»</w:t>
      </w:r>
      <w:r>
        <w:rPr>
          <w:rFonts w:ascii="Proxima Nova" w:eastAsia="Proxima Nova" w:hAnsi="Proxima Nova" w:cs="Proxima Nova"/>
          <w:i/>
          <w:highlight w:val="white"/>
        </w:rPr>
        <w:t xml:space="preserve"> </w:t>
      </w:r>
      <w:r>
        <w:rPr>
          <w:rFonts w:ascii="Proxima Nova" w:eastAsia="Proxima Nova" w:hAnsi="Proxima Nova" w:cs="Proxima Nova"/>
          <w:i/>
        </w:rPr>
        <w:t>(</w:t>
      </w:r>
      <w:r>
        <w:rPr>
          <w:rFonts w:ascii="Cambria" w:eastAsia="Proxima Nova" w:hAnsi="Cambria" w:cs="Cambria"/>
          <w:i/>
        </w:rPr>
        <w:t>программа</w:t>
      </w:r>
      <w:r>
        <w:rPr>
          <w:rFonts w:ascii="Proxima Nova" w:eastAsia="Proxima Nova" w:hAnsi="Proxima Nova" w:cs="Proxima Nova"/>
          <w:i/>
        </w:rPr>
        <w:t xml:space="preserve"> </w:t>
      </w:r>
      <w:r>
        <w:rPr>
          <w:rFonts w:ascii="Cambria" w:eastAsia="Proxima Nova" w:hAnsi="Cambria" w:cs="Cambria"/>
          <w:i/>
        </w:rPr>
        <w:t>курса</w:t>
      </w:r>
      <w:r>
        <w:rPr>
          <w:rFonts w:ascii="Proxima Nova" w:eastAsia="Proxima Nova" w:hAnsi="Proxima Nova" w:cs="Proxima Nova"/>
          <w:i/>
        </w:rPr>
        <w:t xml:space="preserve"> </w:t>
      </w:r>
      <w:hyperlink r:id="rId6" w:anchor="/">
        <w:r>
          <w:rPr>
            <w:rFonts w:ascii="Cambria" w:eastAsia="Proxima Nova" w:hAnsi="Cambria" w:cs="Cambria"/>
            <w:i/>
            <w:color w:val="1155CC"/>
            <w:u w:val="single"/>
          </w:rPr>
          <w:t>по</w:t>
        </w:r>
        <w:r>
          <w:rPr>
            <w:rFonts w:ascii="Proxima Nova" w:eastAsia="Proxima Nova" w:hAnsi="Proxima Nova" w:cs="Proxima Nova"/>
            <w:i/>
            <w:color w:val="1155CC"/>
            <w:u w:val="single"/>
          </w:rPr>
          <w:t xml:space="preserve"> </w:t>
        </w:r>
        <w:r>
          <w:rPr>
            <w:rFonts w:ascii="Cambria" w:eastAsia="Proxima Nova" w:hAnsi="Cambria" w:cs="Cambria"/>
            <w:i/>
            <w:color w:val="1155CC"/>
            <w:u w:val="single"/>
          </w:rPr>
          <w:t>с</w:t>
        </w:r>
        <w:r>
          <w:rPr>
            <w:rFonts w:ascii="Cambria" w:eastAsia="Proxima Nova" w:hAnsi="Cambria" w:cs="Cambria"/>
            <w:i/>
            <w:color w:val="1155CC"/>
            <w:u w:val="single"/>
          </w:rPr>
          <w:t>сылке</w:t>
        </w:r>
      </w:hyperlink>
      <w:r>
        <w:rPr>
          <w:rFonts w:ascii="Proxima Nova" w:eastAsia="Proxima Nova" w:hAnsi="Proxima Nova" w:cs="Proxima Nova"/>
          <w:i/>
        </w:rPr>
        <w:t>)</w:t>
      </w:r>
    </w:p>
    <w:p w:rsidR="00882717" w:rsidRPr="004A1C26" w:rsidRDefault="00882717" w:rsidP="004A1C26">
      <w:pPr>
        <w:pStyle w:val="a6"/>
        <w:numPr>
          <w:ilvl w:val="0"/>
          <w:numId w:val="1"/>
        </w:numPr>
        <w:spacing w:after="0" w:line="240" w:lineRule="auto"/>
        <w:ind w:right="-862"/>
        <w:rPr>
          <w:rFonts w:ascii="Cambria" w:eastAsia="Proxima Nova" w:hAnsi="Cambria" w:cs="Cambria"/>
        </w:rPr>
      </w:pPr>
      <w:hyperlink r:id="rId7" w:history="1">
        <w:r w:rsidRPr="004A1C26">
          <w:rPr>
            <w:rStyle w:val="a4"/>
            <w:rFonts w:ascii="Cambria" w:eastAsia="Proxima Nova" w:hAnsi="Cambria" w:cs="Cambria"/>
          </w:rPr>
          <w:t>Курсовой про</w:t>
        </w:r>
        <w:r w:rsidRPr="004A1C26">
          <w:rPr>
            <w:rStyle w:val="a4"/>
            <w:rFonts w:ascii="Cambria" w:eastAsia="Proxima Nova" w:hAnsi="Cambria" w:cs="Cambria"/>
          </w:rPr>
          <w:t>е</w:t>
        </w:r>
        <w:r w:rsidRPr="004A1C26">
          <w:rPr>
            <w:rStyle w:val="a4"/>
            <w:rFonts w:ascii="Cambria" w:eastAsia="Proxima Nova" w:hAnsi="Cambria" w:cs="Cambria"/>
          </w:rPr>
          <w:t>кт «Игра Жизнь»</w:t>
        </w:r>
      </w:hyperlink>
    </w:p>
    <w:p w:rsidR="00AC1A12" w:rsidRDefault="00744172" w:rsidP="004A1C26">
      <w:pPr>
        <w:spacing w:after="0" w:line="240" w:lineRule="auto"/>
        <w:ind w:right="-862" w:firstLine="708"/>
        <w:rPr>
          <w:rFonts w:ascii="Cambria" w:eastAsia="Proxima Nova" w:hAnsi="Cambria" w:cs="Cambria"/>
        </w:rPr>
      </w:pPr>
      <w:hyperlink r:id="rId8" w:history="1">
        <w:r w:rsidRPr="004A1C26">
          <w:rPr>
            <w:rStyle w:val="a4"/>
            <w:rFonts w:ascii="Cambria" w:eastAsia="Proxima Nova" w:hAnsi="Cambria" w:cs="Cambria"/>
          </w:rPr>
          <w:t>Зад</w:t>
        </w:r>
        <w:r w:rsidRPr="004A1C26">
          <w:rPr>
            <w:rStyle w:val="a4"/>
            <w:rFonts w:ascii="Cambria" w:eastAsia="Proxima Nova" w:hAnsi="Cambria" w:cs="Cambria"/>
          </w:rPr>
          <w:t>а</w:t>
        </w:r>
        <w:r w:rsidRPr="004A1C26">
          <w:rPr>
            <w:rStyle w:val="a4"/>
            <w:rFonts w:ascii="Cambria" w:eastAsia="Proxima Nova" w:hAnsi="Cambria" w:cs="Cambria"/>
          </w:rPr>
          <w:t>ча</w:t>
        </w:r>
      </w:hyperlink>
    </w:p>
    <w:p w:rsidR="00744172" w:rsidRDefault="004A1C26" w:rsidP="004A1C26">
      <w:pPr>
        <w:pStyle w:val="a6"/>
        <w:numPr>
          <w:ilvl w:val="0"/>
          <w:numId w:val="1"/>
        </w:numPr>
        <w:spacing w:line="256" w:lineRule="auto"/>
        <w:ind w:right="-861"/>
        <w:rPr>
          <w:rFonts w:ascii="Cambria" w:eastAsia="Proxima Nova" w:hAnsi="Cambria" w:cs="Proxima Nova"/>
          <w:lang w:val="en-US"/>
        </w:rPr>
      </w:pPr>
      <w:hyperlink r:id="rId9" w:history="1">
        <w:proofErr w:type="spellStart"/>
        <w:r w:rsidRPr="004A1C26">
          <w:rPr>
            <w:rStyle w:val="a4"/>
            <w:rFonts w:ascii="Cambria" w:eastAsia="Proxima Nova" w:hAnsi="Cambria" w:cs="Proxima Nova"/>
            <w:lang w:val="en-US"/>
          </w:rPr>
          <w:t>Курсовой</w:t>
        </w:r>
        <w:proofErr w:type="spellEnd"/>
        <w:r w:rsidRPr="004A1C26">
          <w:rPr>
            <w:rStyle w:val="a4"/>
            <w:rFonts w:ascii="Cambria" w:eastAsia="Proxima Nova" w:hAnsi="Cambria" w:cs="Proxima Nova"/>
            <w:lang w:val="en-US"/>
          </w:rPr>
          <w:t xml:space="preserve"> </w:t>
        </w:r>
        <w:proofErr w:type="spellStart"/>
        <w:r w:rsidRPr="004A1C26">
          <w:rPr>
            <w:rStyle w:val="a4"/>
            <w:rFonts w:ascii="Cambria" w:eastAsia="Proxima Nova" w:hAnsi="Cambria" w:cs="Proxima Nova"/>
            <w:lang w:val="en-US"/>
          </w:rPr>
          <w:t>проек</w:t>
        </w:r>
        <w:r w:rsidRPr="004A1C26">
          <w:rPr>
            <w:rStyle w:val="a4"/>
            <w:rFonts w:ascii="Cambria" w:eastAsia="Proxima Nova" w:hAnsi="Cambria" w:cs="Proxima Nova"/>
            <w:lang w:val="en-US"/>
          </w:rPr>
          <w:t>т</w:t>
        </w:r>
        <w:proofErr w:type="spellEnd"/>
        <w:r w:rsidRPr="004A1C26">
          <w:rPr>
            <w:rStyle w:val="a4"/>
            <w:rFonts w:ascii="Cambria" w:eastAsia="Proxima Nova" w:hAnsi="Cambria" w:cs="Proxima Nova"/>
            <w:lang w:val="en-US"/>
          </w:rPr>
          <w:t xml:space="preserve"> «</w:t>
        </w:r>
        <w:proofErr w:type="spellStart"/>
        <w:r w:rsidRPr="004A1C26">
          <w:rPr>
            <w:rStyle w:val="a4"/>
            <w:rFonts w:ascii="Cambria" w:eastAsia="Proxima Nova" w:hAnsi="Cambria" w:cs="Proxima Nova"/>
            <w:lang w:val="en-US"/>
          </w:rPr>
          <w:t>Симулятор</w:t>
        </w:r>
        <w:proofErr w:type="spellEnd"/>
        <w:r w:rsidRPr="004A1C26">
          <w:rPr>
            <w:rStyle w:val="a4"/>
            <w:rFonts w:ascii="Cambria" w:eastAsia="Proxima Nova" w:hAnsi="Cambria" w:cs="Proxima Nova"/>
            <w:lang w:val="en-US"/>
          </w:rPr>
          <w:t xml:space="preserve"> </w:t>
        </w:r>
        <w:proofErr w:type="spellStart"/>
        <w:r w:rsidRPr="004A1C26">
          <w:rPr>
            <w:rStyle w:val="a4"/>
            <w:rFonts w:ascii="Cambria" w:eastAsia="Proxima Nova" w:hAnsi="Cambria" w:cs="Proxima Nova"/>
            <w:lang w:val="en-US"/>
          </w:rPr>
          <w:t>гонок</w:t>
        </w:r>
        <w:proofErr w:type="spellEnd"/>
        <w:r w:rsidRPr="004A1C26">
          <w:rPr>
            <w:rStyle w:val="a4"/>
            <w:rFonts w:ascii="Cambria" w:eastAsia="Proxima Nova" w:hAnsi="Cambria" w:cs="Proxima Nova"/>
            <w:lang w:val="en-US"/>
          </w:rPr>
          <w:t>»</w:t>
        </w:r>
      </w:hyperlink>
    </w:p>
    <w:p w:rsidR="004A1C26" w:rsidRDefault="004A1C26" w:rsidP="004A1C26">
      <w:pPr>
        <w:pStyle w:val="a6"/>
        <w:spacing w:line="256" w:lineRule="auto"/>
        <w:ind w:right="-861"/>
        <w:rPr>
          <w:rFonts w:ascii="Cambria" w:eastAsia="Proxima Nova" w:hAnsi="Cambria" w:cs="Proxima Nova"/>
        </w:rPr>
      </w:pPr>
      <w:hyperlink r:id="rId10" w:history="1">
        <w:r w:rsidRPr="004A1C26">
          <w:rPr>
            <w:rStyle w:val="a4"/>
            <w:rFonts w:ascii="Cambria" w:eastAsia="Proxima Nova" w:hAnsi="Cambria" w:cs="Proxima Nova"/>
          </w:rPr>
          <w:t>За</w:t>
        </w:r>
        <w:r w:rsidRPr="004A1C26">
          <w:rPr>
            <w:rStyle w:val="a4"/>
            <w:rFonts w:ascii="Cambria" w:eastAsia="Proxima Nova" w:hAnsi="Cambria" w:cs="Proxima Nova"/>
          </w:rPr>
          <w:t>д</w:t>
        </w:r>
        <w:r w:rsidRPr="004A1C26">
          <w:rPr>
            <w:rStyle w:val="a4"/>
            <w:rFonts w:ascii="Cambria" w:eastAsia="Proxima Nova" w:hAnsi="Cambria" w:cs="Proxima Nova"/>
          </w:rPr>
          <w:t>ача</w:t>
        </w:r>
      </w:hyperlink>
    </w:p>
    <w:p w:rsidR="00602340" w:rsidRDefault="009E4B48" w:rsidP="009E4B48">
      <w:pPr>
        <w:pStyle w:val="a6"/>
        <w:spacing w:line="256" w:lineRule="auto"/>
        <w:ind w:right="-861"/>
        <w:rPr>
          <w:rFonts w:ascii="Cambria" w:eastAsia="Proxima Nova" w:hAnsi="Cambria" w:cs="Cambria"/>
        </w:rPr>
      </w:pPr>
      <w:r>
        <w:rPr>
          <w:rFonts w:ascii="Cambria" w:eastAsia="Proxima Nova" w:hAnsi="Cambria" w:cs="Cambria"/>
        </w:rPr>
        <w:t>Используемые</w:t>
      </w:r>
      <w:r>
        <w:rPr>
          <w:rFonts w:ascii="Proxima Nova" w:eastAsia="Proxima Nova" w:hAnsi="Proxima Nova" w:cs="Proxima Nova"/>
        </w:rPr>
        <w:t xml:space="preserve"> </w:t>
      </w:r>
      <w:r>
        <w:rPr>
          <w:rFonts w:ascii="Cambria" w:eastAsia="Proxima Nova" w:hAnsi="Cambria" w:cs="Cambria"/>
        </w:rPr>
        <w:t>технологии</w:t>
      </w:r>
      <w:r>
        <w:rPr>
          <w:rFonts w:ascii="Cambria" w:eastAsia="Proxima Nova" w:hAnsi="Cambria" w:cs="Cambria"/>
        </w:rPr>
        <w:t>:</w:t>
      </w:r>
    </w:p>
    <w:p w:rsidR="009E4B48" w:rsidRDefault="009E4B48" w:rsidP="009E4B48">
      <w:pPr>
        <w:pStyle w:val="a6"/>
        <w:spacing w:line="256" w:lineRule="auto"/>
        <w:ind w:right="-861"/>
        <w:rPr>
          <w:rFonts w:ascii="Cambria" w:eastAsia="Proxima Nova" w:hAnsi="Cambria" w:cs="Cambria"/>
        </w:rPr>
      </w:pPr>
      <w:r>
        <w:rPr>
          <w:rFonts w:ascii="Cambria" w:eastAsia="Proxima Nova" w:hAnsi="Cambria" w:cs="Cambria"/>
        </w:rPr>
        <w:tab/>
        <w:t>И</w:t>
      </w:r>
      <w:r w:rsidRPr="009E4B48">
        <w:rPr>
          <w:rFonts w:ascii="Cambria" w:eastAsia="Proxima Nova" w:hAnsi="Cambria" w:cs="Cambria"/>
        </w:rPr>
        <w:t>спользованы иерархии классов</w:t>
      </w:r>
      <w:r>
        <w:rPr>
          <w:rFonts w:ascii="Cambria" w:eastAsia="Proxima Nova" w:hAnsi="Cambria" w:cs="Cambria"/>
        </w:rPr>
        <w:t>.</w:t>
      </w:r>
    </w:p>
    <w:p w:rsidR="0025405B" w:rsidRDefault="0025405B" w:rsidP="0025405B">
      <w:pPr>
        <w:pStyle w:val="a6"/>
        <w:spacing w:line="256" w:lineRule="auto"/>
        <w:ind w:right="-861" w:firstLine="696"/>
        <w:rPr>
          <w:rFonts w:ascii="Cambria" w:eastAsia="Proxima Nova" w:hAnsi="Cambria" w:cs="Cambria"/>
        </w:rPr>
      </w:pPr>
      <w:r>
        <w:rPr>
          <w:rFonts w:ascii="Cambria" w:eastAsia="Proxima Nova" w:hAnsi="Cambria" w:cs="Cambria"/>
        </w:rPr>
        <w:t>Д</w:t>
      </w:r>
      <w:r w:rsidRPr="0025405B">
        <w:rPr>
          <w:rFonts w:ascii="Cambria" w:eastAsia="Proxima Nova" w:hAnsi="Cambria" w:cs="Cambria"/>
        </w:rPr>
        <w:t>инамической библиотеке (DLL).</w:t>
      </w:r>
    </w:p>
    <w:p w:rsidR="009E4B48" w:rsidRPr="0025405B" w:rsidRDefault="009E4B48" w:rsidP="0025405B">
      <w:pPr>
        <w:pStyle w:val="a6"/>
        <w:spacing w:line="256" w:lineRule="auto"/>
        <w:ind w:right="-861"/>
        <w:rPr>
          <w:rFonts w:ascii="Cambria" w:eastAsia="Proxima Nova" w:hAnsi="Cambria" w:cs="Cambria"/>
        </w:rPr>
      </w:pPr>
      <w:r>
        <w:rPr>
          <w:rFonts w:ascii="Cambria" w:eastAsia="Proxima Nova" w:hAnsi="Cambria" w:cs="Cambria"/>
        </w:rPr>
        <w:tab/>
        <w:t xml:space="preserve">Сборка </w:t>
      </w:r>
      <w:r w:rsidRPr="009E4B48">
        <w:rPr>
          <w:rFonts w:ascii="Cambria" w:eastAsia="Proxima Nova" w:hAnsi="Cambria" w:cs="Cambria"/>
        </w:rPr>
        <w:t>проект</w:t>
      </w:r>
      <w:r>
        <w:rPr>
          <w:rFonts w:ascii="Cambria" w:eastAsia="Proxima Nova" w:hAnsi="Cambria" w:cs="Cambria"/>
        </w:rPr>
        <w:t>а</w:t>
      </w:r>
      <w:r w:rsidRPr="009E4B48">
        <w:rPr>
          <w:rFonts w:ascii="Cambria" w:eastAsia="Proxima Nova" w:hAnsi="Cambria" w:cs="Cambria"/>
        </w:rPr>
        <w:t xml:space="preserve"> средствами </w:t>
      </w:r>
      <w:proofErr w:type="spellStart"/>
      <w:r w:rsidRPr="009E4B48">
        <w:rPr>
          <w:rFonts w:ascii="Cambria" w:eastAsia="Proxima Nova" w:hAnsi="Cambria" w:cs="Cambria"/>
        </w:rPr>
        <w:t>CMake</w:t>
      </w:r>
      <w:proofErr w:type="spellEnd"/>
      <w:r>
        <w:rPr>
          <w:rFonts w:ascii="Cambria" w:eastAsia="Proxima Nova" w:hAnsi="Cambria" w:cs="Cambria"/>
        </w:rPr>
        <w:t>.</w:t>
      </w:r>
      <w:bookmarkStart w:id="0" w:name="_GoBack"/>
      <w:bookmarkEnd w:id="0"/>
    </w:p>
    <w:p w:rsidR="004A1C26" w:rsidRDefault="0025405B" w:rsidP="0025405B">
      <w:pPr>
        <w:pStyle w:val="a6"/>
        <w:numPr>
          <w:ilvl w:val="0"/>
          <w:numId w:val="1"/>
        </w:numPr>
        <w:spacing w:line="256" w:lineRule="auto"/>
        <w:ind w:right="-861"/>
        <w:rPr>
          <w:rFonts w:ascii="Cambria" w:eastAsia="Proxima Nova" w:hAnsi="Cambria" w:cs="Proxima Nova"/>
        </w:rPr>
      </w:pPr>
      <w:hyperlink r:id="rId11" w:history="1">
        <w:r w:rsidRPr="0025405B">
          <w:rPr>
            <w:rStyle w:val="a4"/>
            <w:rFonts w:ascii="Cambria" w:eastAsia="Proxima Nova" w:hAnsi="Cambria" w:cs="Proxima Nova"/>
          </w:rPr>
          <w:t>Курсовой проект «</w:t>
        </w:r>
        <w:proofErr w:type="spellStart"/>
        <w:r w:rsidRPr="0025405B">
          <w:rPr>
            <w:rStyle w:val="a4"/>
            <w:rFonts w:ascii="Cambria" w:eastAsia="Proxima Nova" w:hAnsi="Cambria" w:cs="Proxima Nova"/>
          </w:rPr>
          <w:t>Парсер</w:t>
        </w:r>
        <w:proofErr w:type="spellEnd"/>
        <w:r w:rsidRPr="0025405B">
          <w:rPr>
            <w:rStyle w:val="a4"/>
            <w:rFonts w:ascii="Cambria" w:eastAsia="Proxima Nova" w:hAnsi="Cambria" w:cs="Proxima Nova"/>
          </w:rPr>
          <w:t xml:space="preserve"> INI-</w:t>
        </w:r>
        <w:r w:rsidRPr="0025405B">
          <w:rPr>
            <w:rStyle w:val="a4"/>
            <w:rFonts w:ascii="Cambria" w:eastAsia="Proxima Nova" w:hAnsi="Cambria" w:cs="Proxima Nova"/>
          </w:rPr>
          <w:t>ф</w:t>
        </w:r>
        <w:r w:rsidRPr="0025405B">
          <w:rPr>
            <w:rStyle w:val="a4"/>
            <w:rFonts w:ascii="Cambria" w:eastAsia="Proxima Nova" w:hAnsi="Cambria" w:cs="Proxima Nova"/>
          </w:rPr>
          <w:t>айлов»</w:t>
        </w:r>
      </w:hyperlink>
    </w:p>
    <w:p w:rsidR="0025405B" w:rsidRDefault="0025405B" w:rsidP="00511679">
      <w:pPr>
        <w:pStyle w:val="a6"/>
        <w:spacing w:after="0" w:line="240" w:lineRule="auto"/>
        <w:ind w:right="-862"/>
        <w:rPr>
          <w:rFonts w:ascii="Cambria" w:eastAsia="Proxima Nova" w:hAnsi="Cambria" w:cs="Proxima Nova"/>
        </w:rPr>
      </w:pPr>
      <w:hyperlink r:id="rId12" w:history="1">
        <w:r w:rsidRPr="0025405B">
          <w:rPr>
            <w:rStyle w:val="a4"/>
            <w:rFonts w:ascii="Cambria" w:eastAsia="Proxima Nova" w:hAnsi="Cambria" w:cs="Proxima Nova"/>
          </w:rPr>
          <w:t>Задача</w:t>
        </w:r>
      </w:hyperlink>
    </w:p>
    <w:p w:rsidR="00F0256D" w:rsidRDefault="00F0256D" w:rsidP="00511679">
      <w:pPr>
        <w:pStyle w:val="a6"/>
        <w:spacing w:after="0" w:line="240" w:lineRule="auto"/>
        <w:ind w:right="-862"/>
        <w:rPr>
          <w:rFonts w:ascii="Cambria" w:eastAsia="Proxima Nova" w:hAnsi="Cambria" w:cs="Proxima Nova"/>
        </w:rPr>
      </w:pPr>
    </w:p>
    <w:p w:rsidR="0025405B" w:rsidRDefault="00F0256D" w:rsidP="00511679">
      <w:pPr>
        <w:spacing w:after="0" w:line="240" w:lineRule="auto"/>
        <w:ind w:right="-862"/>
        <w:rPr>
          <w:rFonts w:ascii="Cambria" w:eastAsia="Proxima Nova" w:hAnsi="Cambria" w:cs="Proxima Nova"/>
          <w:b/>
          <w:sz w:val="26"/>
          <w:szCs w:val="26"/>
        </w:rPr>
      </w:pPr>
      <w:r w:rsidRPr="00F0256D">
        <w:rPr>
          <w:rFonts w:ascii="Cambria" w:eastAsia="Proxima Nova" w:hAnsi="Cambria" w:cs="Proxima Nova"/>
          <w:b/>
          <w:sz w:val="26"/>
          <w:szCs w:val="26"/>
        </w:rPr>
        <w:t>Образование</w:t>
      </w:r>
    </w:p>
    <w:p w:rsidR="0007684A" w:rsidRDefault="0007684A" w:rsidP="00511679">
      <w:pPr>
        <w:spacing w:before="120" w:after="0" w:line="240" w:lineRule="auto"/>
        <w:ind w:right="-862"/>
        <w:rPr>
          <w:rFonts w:ascii="Cambria" w:eastAsia="Proxima Nova" w:hAnsi="Cambria" w:cs="Proxima Nova"/>
        </w:rPr>
      </w:pPr>
      <w:r>
        <w:rPr>
          <w:rFonts w:ascii="Cambria" w:eastAsia="Proxima Nova" w:hAnsi="Cambria" w:cs="Proxima Nova"/>
        </w:rPr>
        <w:t>2003</w:t>
      </w:r>
    </w:p>
    <w:p w:rsidR="0007684A" w:rsidRPr="0007684A" w:rsidRDefault="0007684A" w:rsidP="0007684A">
      <w:pPr>
        <w:spacing w:after="0" w:line="240" w:lineRule="auto"/>
        <w:rPr>
          <w:rFonts w:ascii="Cambria" w:hAnsi="Cambria"/>
          <w:b/>
        </w:rPr>
      </w:pPr>
      <w:r w:rsidRPr="0007684A">
        <w:rPr>
          <w:rFonts w:ascii="Cambria" w:hAnsi="Cambria"/>
          <w:b/>
        </w:rPr>
        <w:t>Красноярская государственная академия цветных металлов и золота</w:t>
      </w:r>
    </w:p>
    <w:p w:rsidR="0007684A" w:rsidRDefault="0007684A" w:rsidP="0007684A">
      <w:pPr>
        <w:spacing w:after="0" w:line="240" w:lineRule="auto"/>
        <w:ind w:right="-862"/>
        <w:rPr>
          <w:rFonts w:ascii="Cambria" w:hAnsi="Cambria"/>
        </w:rPr>
      </w:pPr>
      <w:r w:rsidRPr="0007684A">
        <w:rPr>
          <w:rFonts w:ascii="Cambria" w:hAnsi="Cambria"/>
        </w:rPr>
        <w:t>Инженер по специальности: “’электропривод и автоматика промышленных установок и технологических комплексов”</w:t>
      </w:r>
    </w:p>
    <w:p w:rsidR="0007684A" w:rsidRPr="0007684A" w:rsidRDefault="0007684A" w:rsidP="0007684A">
      <w:pPr>
        <w:spacing w:after="0" w:line="240" w:lineRule="auto"/>
        <w:ind w:right="-862"/>
        <w:rPr>
          <w:rFonts w:ascii="Cambria" w:eastAsia="Proxima Nova" w:hAnsi="Cambria" w:cs="Proxima Nova"/>
          <w:sz w:val="16"/>
        </w:rPr>
      </w:pPr>
    </w:p>
    <w:p w:rsidR="002F7B1C" w:rsidRPr="0007684A" w:rsidRDefault="002F7B1C" w:rsidP="0007684A">
      <w:pPr>
        <w:spacing w:after="0" w:line="240" w:lineRule="auto"/>
        <w:ind w:right="-862"/>
        <w:rPr>
          <w:rFonts w:ascii="Cambria" w:eastAsia="Proxima Nova" w:hAnsi="Cambria" w:cs="Proxima Nova"/>
        </w:rPr>
      </w:pPr>
      <w:r w:rsidRPr="0007684A">
        <w:rPr>
          <w:rFonts w:ascii="Cambria" w:eastAsia="Proxima Nova" w:hAnsi="Cambria" w:cs="Proxima Nova"/>
        </w:rPr>
        <w:t>1998</w:t>
      </w:r>
    </w:p>
    <w:p w:rsidR="0007684A" w:rsidRPr="0007684A" w:rsidRDefault="0007684A" w:rsidP="0007684A">
      <w:pPr>
        <w:spacing w:after="0" w:line="240" w:lineRule="auto"/>
        <w:ind w:right="-862"/>
        <w:rPr>
          <w:rFonts w:ascii="Cambria" w:eastAsia="Proxima Nova" w:hAnsi="Cambria" w:cs="Proxima Nova"/>
        </w:rPr>
      </w:pPr>
      <w:r w:rsidRPr="0007684A">
        <w:rPr>
          <w:rFonts w:ascii="Cambria" w:eastAsia="Proxima Nova" w:hAnsi="Cambria" w:cs="Proxima Nova"/>
          <w:b/>
        </w:rPr>
        <w:t>Черногорский горный техникум</w:t>
      </w:r>
      <w:r>
        <w:rPr>
          <w:rFonts w:ascii="Cambria" w:eastAsia="Proxima Nova" w:hAnsi="Cambria" w:cs="Proxima Nova"/>
          <w:b/>
        </w:rPr>
        <w:t>.</w:t>
      </w:r>
    </w:p>
    <w:p w:rsidR="0007684A" w:rsidRDefault="0007684A" w:rsidP="0007684A">
      <w:pPr>
        <w:spacing w:after="0" w:line="240" w:lineRule="auto"/>
        <w:ind w:right="-862"/>
        <w:rPr>
          <w:rFonts w:ascii="Cambria" w:eastAsia="Proxima Nova" w:hAnsi="Cambria" w:cs="Proxima Nova"/>
        </w:rPr>
      </w:pPr>
      <w:r w:rsidRPr="0007684A">
        <w:rPr>
          <w:rFonts w:ascii="Cambria" w:eastAsia="Proxima Nova" w:hAnsi="Cambria" w:cs="Proxima Nova"/>
        </w:rPr>
        <w:t>Горный техник электромеханик по специальности “Эксплуатация и ремонт горного электромеханического оборудования и автоматических устройств”</w:t>
      </w:r>
      <w:r>
        <w:rPr>
          <w:rFonts w:ascii="Cambria" w:eastAsia="Proxima Nova" w:hAnsi="Cambria" w:cs="Proxima Nova"/>
        </w:rPr>
        <w:t>.</w:t>
      </w:r>
    </w:p>
    <w:p w:rsidR="0007684A" w:rsidRPr="0007684A" w:rsidRDefault="0007684A" w:rsidP="0007684A">
      <w:pPr>
        <w:spacing w:after="0" w:line="240" w:lineRule="auto"/>
        <w:ind w:right="-862"/>
        <w:rPr>
          <w:rFonts w:ascii="Cambria" w:hAnsi="Cambria"/>
          <w:b/>
          <w:sz w:val="16"/>
          <w:szCs w:val="16"/>
        </w:rPr>
      </w:pPr>
    </w:p>
    <w:p w:rsidR="0007684A" w:rsidRDefault="0007684A" w:rsidP="0007684A">
      <w:pPr>
        <w:spacing w:after="0" w:line="240" w:lineRule="auto"/>
        <w:ind w:right="-862"/>
        <w:rPr>
          <w:rFonts w:ascii="Cambria" w:hAnsi="Cambria"/>
          <w:b/>
        </w:rPr>
      </w:pPr>
      <w:r w:rsidRPr="0007684A">
        <w:rPr>
          <w:rFonts w:ascii="Cambria" w:hAnsi="Cambria"/>
          <w:b/>
        </w:rPr>
        <w:t>Курсы</w:t>
      </w:r>
      <w:r>
        <w:rPr>
          <w:rFonts w:ascii="Cambria" w:hAnsi="Cambria"/>
          <w:b/>
        </w:rPr>
        <w:t>:</w:t>
      </w:r>
    </w:p>
    <w:p w:rsidR="00511679" w:rsidRDefault="00511679" w:rsidP="00511679">
      <w:pPr>
        <w:spacing w:line="240" w:lineRule="auto"/>
        <w:ind w:left="-708" w:right="-861" w:firstLine="708"/>
        <w:rPr>
          <w:rFonts w:ascii="Proxima Nova" w:eastAsia="Proxima Nova" w:hAnsi="Proxima Nova" w:cs="Proxima Nova"/>
          <w:b/>
        </w:rPr>
      </w:pPr>
      <w:r w:rsidRPr="00511679">
        <w:rPr>
          <w:rFonts w:ascii="Cambria" w:eastAsia="Proxima Nova" w:hAnsi="Cambria" w:cs="Cambria"/>
        </w:rPr>
        <w:t>направление</w:t>
      </w:r>
      <w:r w:rsidRPr="00511679">
        <w:rPr>
          <w:rFonts w:ascii="Proxima Nova" w:eastAsia="Proxima Nova" w:hAnsi="Proxima Nova" w:cs="Proxima Nova"/>
        </w:rPr>
        <w:t xml:space="preserve"> </w:t>
      </w:r>
      <w:r w:rsidRPr="00511679">
        <w:rPr>
          <w:rFonts w:ascii="MV Boli" w:eastAsia="Proxima Nova" w:hAnsi="MV Boli" w:cs="MV Boli"/>
        </w:rPr>
        <w:t>«</w:t>
      </w:r>
      <w:r w:rsidRPr="00511679">
        <w:rPr>
          <w:rFonts w:ascii="Cambria" w:eastAsia="Proxima Nova" w:hAnsi="Cambria" w:cs="Cambria"/>
        </w:rPr>
        <w:t>Программирование</w:t>
      </w:r>
      <w:r w:rsidRPr="00511679">
        <w:rPr>
          <w:rFonts w:ascii="MV Boli" w:eastAsia="Proxima Nova" w:hAnsi="MV Boli" w:cs="MV Boli"/>
        </w:rPr>
        <w:t>»</w:t>
      </w:r>
      <w:r w:rsidRPr="00511679">
        <w:rPr>
          <w:rFonts w:ascii="Proxima Nova" w:eastAsia="Proxima Nova" w:hAnsi="Proxima Nova" w:cs="Proxima Nova"/>
        </w:rPr>
        <w:t xml:space="preserve">, </w:t>
      </w:r>
      <w:r w:rsidRPr="00511679">
        <w:rPr>
          <w:rFonts w:ascii="Cambria" w:eastAsia="Proxima Nova" w:hAnsi="Cambria" w:cs="Cambria"/>
        </w:rPr>
        <w:t>курс</w:t>
      </w:r>
      <w:r w:rsidRPr="00511679">
        <w:rPr>
          <w:rFonts w:ascii="Proxima Nova" w:eastAsia="Proxima Nova" w:hAnsi="Proxima Nova" w:cs="Proxima Nova"/>
        </w:rPr>
        <w:t xml:space="preserve"> </w:t>
      </w:r>
      <w:r w:rsidRPr="00511679">
        <w:rPr>
          <w:rFonts w:ascii="MV Boli" w:eastAsia="Proxima Nova" w:hAnsi="MV Boli" w:cs="MV Boli"/>
        </w:rPr>
        <w:t>«</w:t>
      </w:r>
      <w:r w:rsidRPr="00511679">
        <w:rPr>
          <w:rFonts w:ascii="Cambria" w:eastAsia="Proxima Nova" w:hAnsi="Cambria" w:cs="Cambria"/>
          <w:highlight w:val="white"/>
        </w:rPr>
        <w:t>Разработчик</w:t>
      </w:r>
      <w:r w:rsidRPr="00511679">
        <w:rPr>
          <w:rFonts w:ascii="Proxima Nova" w:eastAsia="Proxima Nova" w:hAnsi="Proxima Nova" w:cs="Proxima Nova"/>
          <w:highlight w:val="white"/>
        </w:rPr>
        <w:t xml:space="preserve"> </w:t>
      </w:r>
      <w:r w:rsidRPr="00511679">
        <w:rPr>
          <w:rFonts w:ascii="Cambria" w:eastAsia="Proxima Nova" w:hAnsi="Cambria" w:cs="Cambria"/>
          <w:highlight w:val="white"/>
        </w:rPr>
        <w:t>на</w:t>
      </w:r>
      <w:r w:rsidRPr="00511679">
        <w:rPr>
          <w:rFonts w:ascii="Proxima Nova" w:eastAsia="Proxima Nova" w:hAnsi="Proxima Nova" w:cs="Proxima Nova"/>
          <w:highlight w:val="white"/>
        </w:rPr>
        <w:t xml:space="preserve"> </w:t>
      </w:r>
      <w:r w:rsidRPr="00511679">
        <w:rPr>
          <w:rFonts w:ascii="Cambria" w:eastAsia="Proxima Nova" w:hAnsi="Cambria" w:cs="Cambria"/>
          <w:highlight w:val="white"/>
        </w:rPr>
        <w:t>С</w:t>
      </w:r>
      <w:r w:rsidRPr="00511679">
        <w:rPr>
          <w:rFonts w:ascii="Proxima Nova" w:eastAsia="Proxima Nova" w:hAnsi="Proxima Nova" w:cs="Proxima Nova"/>
          <w:highlight w:val="white"/>
        </w:rPr>
        <w:t>++</w:t>
      </w:r>
      <w:r w:rsidRPr="00511679">
        <w:rPr>
          <w:rFonts w:ascii="MV Boli" w:eastAsia="Proxima Nova" w:hAnsi="MV Boli" w:cs="MV Boli"/>
          <w:highlight w:val="white"/>
        </w:rPr>
        <w:t>»</w:t>
      </w:r>
      <w:r w:rsidRPr="00511679">
        <w:rPr>
          <w:rFonts w:ascii="Proxima Nova" w:eastAsia="Proxima Nova" w:hAnsi="Proxima Nova" w:cs="Proxima Nova"/>
          <w:highlight w:val="white"/>
        </w:rPr>
        <w:t xml:space="preserve"> </w:t>
      </w:r>
      <w:r>
        <w:rPr>
          <w:rFonts w:ascii="Proxima Nova" w:eastAsia="Proxima Nova" w:hAnsi="Proxima Nova" w:cs="Proxima Nova"/>
          <w:i/>
        </w:rPr>
        <w:t>(</w:t>
      </w:r>
      <w:r>
        <w:rPr>
          <w:rFonts w:ascii="Cambria" w:eastAsia="Proxima Nova" w:hAnsi="Cambria" w:cs="Cambria"/>
          <w:i/>
        </w:rPr>
        <w:t>программа</w:t>
      </w:r>
      <w:r>
        <w:rPr>
          <w:rFonts w:ascii="Proxima Nova" w:eastAsia="Proxima Nova" w:hAnsi="Proxima Nova" w:cs="Proxima Nova"/>
          <w:i/>
        </w:rPr>
        <w:t xml:space="preserve"> </w:t>
      </w:r>
      <w:r>
        <w:rPr>
          <w:rFonts w:ascii="Cambria" w:eastAsia="Proxima Nova" w:hAnsi="Cambria" w:cs="Cambria"/>
          <w:i/>
        </w:rPr>
        <w:t>курса</w:t>
      </w:r>
      <w:r>
        <w:rPr>
          <w:rFonts w:ascii="Proxima Nova" w:eastAsia="Proxima Nova" w:hAnsi="Proxima Nova" w:cs="Proxima Nova"/>
          <w:i/>
        </w:rPr>
        <w:t xml:space="preserve"> </w:t>
      </w:r>
      <w:hyperlink r:id="rId13" w:anchor="/">
        <w:r>
          <w:rPr>
            <w:rFonts w:ascii="Cambria" w:eastAsia="Proxima Nova" w:hAnsi="Cambria" w:cs="Cambria"/>
            <w:i/>
            <w:color w:val="1155CC"/>
            <w:u w:val="single"/>
          </w:rPr>
          <w:t>по</w:t>
        </w:r>
        <w:r>
          <w:rPr>
            <w:rFonts w:ascii="Proxima Nova" w:eastAsia="Proxima Nova" w:hAnsi="Proxima Nova" w:cs="Proxima Nova"/>
            <w:i/>
            <w:color w:val="1155CC"/>
            <w:u w:val="single"/>
          </w:rPr>
          <w:t xml:space="preserve"> </w:t>
        </w:r>
        <w:r>
          <w:rPr>
            <w:rFonts w:ascii="Cambria" w:eastAsia="Proxima Nova" w:hAnsi="Cambria" w:cs="Cambria"/>
            <w:i/>
            <w:color w:val="1155CC"/>
            <w:u w:val="single"/>
          </w:rPr>
          <w:t>ссылке</w:t>
        </w:r>
      </w:hyperlink>
      <w:r>
        <w:rPr>
          <w:rFonts w:ascii="Proxima Nova" w:eastAsia="Proxima Nova" w:hAnsi="Proxima Nova" w:cs="Proxima Nova"/>
          <w:i/>
        </w:rPr>
        <w:t>)</w:t>
      </w:r>
    </w:p>
    <w:p w:rsidR="0007684A" w:rsidRDefault="00511679" w:rsidP="00511679">
      <w:pPr>
        <w:spacing w:after="0" w:line="240" w:lineRule="auto"/>
        <w:ind w:right="-284"/>
        <w:jc w:val="both"/>
        <w:rPr>
          <w:rFonts w:ascii="Cambria" w:eastAsia="Proxima Nova" w:hAnsi="Cambria" w:cs="Proxima Nova"/>
          <w:b/>
          <w:sz w:val="26"/>
          <w:szCs w:val="26"/>
        </w:rPr>
      </w:pPr>
      <w:r w:rsidRPr="00511679">
        <w:rPr>
          <w:rFonts w:ascii="Cambria" w:eastAsia="Proxima Nova" w:hAnsi="Cambria" w:cs="Proxima Nova"/>
          <w:b/>
          <w:sz w:val="26"/>
          <w:szCs w:val="26"/>
        </w:rPr>
        <w:lastRenderedPageBreak/>
        <w:t>Обо мне</w:t>
      </w:r>
    </w:p>
    <w:p w:rsidR="00511679" w:rsidRPr="00511679" w:rsidRDefault="00511679" w:rsidP="00511679">
      <w:pPr>
        <w:spacing w:after="0" w:line="240" w:lineRule="auto"/>
        <w:ind w:right="-425" w:firstLine="340"/>
        <w:jc w:val="both"/>
        <w:rPr>
          <w:rFonts w:ascii="Cambria" w:eastAsia="Proxima Nova" w:hAnsi="Cambria" w:cs="Proxima Nova"/>
        </w:rPr>
      </w:pPr>
      <w:r w:rsidRPr="00511679">
        <w:rPr>
          <w:rFonts w:ascii="Cambria" w:eastAsia="Proxima Nova" w:hAnsi="Cambria" w:cs="Proxima Nova"/>
        </w:rPr>
        <w:t>Мне 44 года. Родился и живу в Хакасии. Её еще называют “солнечная Хакасия”. Но не путайте с Абхазией. Ничего общего, кроме созвучия, у нас нет. Я из Сибири.</w:t>
      </w:r>
    </w:p>
    <w:p w:rsidR="00511679" w:rsidRPr="00511679" w:rsidRDefault="00511679" w:rsidP="006125B7">
      <w:pPr>
        <w:spacing w:after="0" w:line="240" w:lineRule="auto"/>
        <w:ind w:right="-425" w:firstLine="340"/>
        <w:jc w:val="both"/>
        <w:rPr>
          <w:rFonts w:ascii="Cambria" w:eastAsia="Proxima Nova" w:hAnsi="Cambria" w:cs="Proxima Nova"/>
        </w:rPr>
      </w:pPr>
      <w:r w:rsidRPr="00511679">
        <w:rPr>
          <w:rFonts w:ascii="Cambria" w:eastAsia="Proxima Nova" w:hAnsi="Cambria" w:cs="Proxima Nova"/>
        </w:rPr>
        <w:t>По знаку зодиака - дева. О, и это моя особенность. Я стремлюсь к совершенству во всем, учусь всю жизнь и пытаюсь учить других. Стремление к лучшему заставляет меня подмечать и, соответственно, исправлять недоч</w:t>
      </w:r>
      <w:r w:rsidR="006125B7">
        <w:rPr>
          <w:rFonts w:ascii="Cambria" w:eastAsia="Proxima Nova" w:hAnsi="Cambria" w:cs="Proxima Nova"/>
        </w:rPr>
        <w:t>ёты во всем, что меня окружает.</w:t>
      </w:r>
    </w:p>
    <w:p w:rsidR="00511679" w:rsidRPr="00511679" w:rsidRDefault="00511679" w:rsidP="006125B7">
      <w:pPr>
        <w:spacing w:after="0" w:line="240" w:lineRule="auto"/>
        <w:ind w:right="-425" w:firstLine="340"/>
        <w:jc w:val="both"/>
        <w:rPr>
          <w:rFonts w:ascii="Cambria" w:eastAsia="Proxima Nova" w:hAnsi="Cambria" w:cs="Proxima Nova"/>
        </w:rPr>
      </w:pPr>
      <w:r w:rsidRPr="00511679">
        <w:rPr>
          <w:rFonts w:ascii="Cambria" w:eastAsia="Proxima Nova" w:hAnsi="Cambria" w:cs="Proxima Nova"/>
        </w:rPr>
        <w:t>Работаю в угольной промышленности, обслуживаю и ремонтирую гидравлическую</w:t>
      </w:r>
      <w:r w:rsidR="006125B7">
        <w:rPr>
          <w:rFonts w:ascii="Cambria" w:eastAsia="Proxima Nova" w:hAnsi="Cambria" w:cs="Proxima Nova"/>
        </w:rPr>
        <w:t xml:space="preserve"> и электрическую</w:t>
      </w:r>
      <w:r w:rsidRPr="00511679">
        <w:rPr>
          <w:rFonts w:ascii="Cambria" w:eastAsia="Proxima Nova" w:hAnsi="Cambria" w:cs="Proxima Nova"/>
        </w:rPr>
        <w:t xml:space="preserve"> технику (э</w:t>
      </w:r>
      <w:r w:rsidR="006125B7">
        <w:rPr>
          <w:rFonts w:ascii="Cambria" w:eastAsia="Proxima Nova" w:hAnsi="Cambria" w:cs="Proxima Nova"/>
        </w:rPr>
        <w:t>кскаваторы, погрузчики и т.д.).</w:t>
      </w:r>
    </w:p>
    <w:p w:rsidR="00511679" w:rsidRPr="00511679" w:rsidRDefault="006125B7" w:rsidP="00511679">
      <w:pPr>
        <w:spacing w:after="0" w:line="240" w:lineRule="auto"/>
        <w:ind w:right="-425" w:firstLine="340"/>
        <w:jc w:val="both"/>
        <w:rPr>
          <w:rFonts w:ascii="Cambria" w:eastAsia="Proxima Nova" w:hAnsi="Cambria" w:cs="Proxima Nova"/>
        </w:rPr>
      </w:pPr>
      <w:r>
        <w:rPr>
          <w:rFonts w:ascii="Cambria" w:eastAsia="Proxima Nova" w:hAnsi="Cambria" w:cs="Proxima Nova"/>
        </w:rPr>
        <w:t xml:space="preserve">В </w:t>
      </w:r>
      <w:proofErr w:type="spellStart"/>
      <w:r>
        <w:rPr>
          <w:rFonts w:ascii="Cambria" w:eastAsia="Proxima Nova" w:hAnsi="Cambria" w:cs="Proxima Nova"/>
        </w:rPr>
        <w:t>Н</w:t>
      </w:r>
      <w:r w:rsidR="00511679" w:rsidRPr="00511679">
        <w:rPr>
          <w:rFonts w:ascii="Cambria" w:eastAsia="Proxima Nova" w:hAnsi="Cambria" w:cs="Proxima Nova"/>
        </w:rPr>
        <w:t>етологию</w:t>
      </w:r>
      <w:proofErr w:type="spellEnd"/>
      <w:r w:rsidR="00511679" w:rsidRPr="00511679">
        <w:rPr>
          <w:rFonts w:ascii="Cambria" w:eastAsia="Proxima Nova" w:hAnsi="Cambria" w:cs="Proxima Nova"/>
        </w:rPr>
        <w:t xml:space="preserve"> пришёл за новой, интересной, творческой профессией. И я уверен, что добьюсь значительных успехов в будущей профессии своей мечты!</w:t>
      </w:r>
    </w:p>
    <w:sectPr w:rsidR="00511679" w:rsidRPr="00511679" w:rsidSect="00511679">
      <w:pgSz w:w="11906" w:h="16838"/>
      <w:pgMar w:top="993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roxima Nova">
    <w:altName w:val="MV Boli"/>
    <w:charset w:val="00"/>
    <w:family w:val="auto"/>
    <w:pitch w:val="default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45892"/>
    <w:multiLevelType w:val="hybridMultilevel"/>
    <w:tmpl w:val="08145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58"/>
    <w:rsid w:val="00031563"/>
    <w:rsid w:val="0007684A"/>
    <w:rsid w:val="001D5180"/>
    <w:rsid w:val="00227761"/>
    <w:rsid w:val="0025405B"/>
    <w:rsid w:val="002A1DA6"/>
    <w:rsid w:val="002F7B1C"/>
    <w:rsid w:val="004A1C26"/>
    <w:rsid w:val="00511679"/>
    <w:rsid w:val="00602340"/>
    <w:rsid w:val="006125B7"/>
    <w:rsid w:val="00744172"/>
    <w:rsid w:val="00763558"/>
    <w:rsid w:val="00882717"/>
    <w:rsid w:val="009E4B48"/>
    <w:rsid w:val="00AC1A12"/>
    <w:rsid w:val="00B60C94"/>
    <w:rsid w:val="00BC6B19"/>
    <w:rsid w:val="00F0256D"/>
    <w:rsid w:val="00F0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1E62C"/>
  <w15:chartTrackingRefBased/>
  <w15:docId w15:val="{06DF098A-6901-4A43-A9BA-8596C219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AC1A12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A1DA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A1DA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AC1A12"/>
    <w:rPr>
      <w:rFonts w:ascii="Arial" w:eastAsia="Arial" w:hAnsi="Arial" w:cs="Arial"/>
      <w:sz w:val="40"/>
      <w:szCs w:val="40"/>
      <w:lang w:val="ru" w:eastAsia="ru-RU"/>
    </w:rPr>
  </w:style>
  <w:style w:type="paragraph" w:styleId="a6">
    <w:name w:val="List Paragraph"/>
    <w:basedOn w:val="a"/>
    <w:uiPriority w:val="34"/>
    <w:qFormat/>
    <w:rsid w:val="00744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cpps-diplom" TargetMode="External"/><Relationship Id="rId13" Type="http://schemas.openxmlformats.org/officeDocument/2006/relationships/hyperlink" Target="https://netology.ru/programs/cpp-develo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vgeniy-Maslov/Homework_CPP-16/tree/main/&#1050;&#1091;&#1088;&#1089;&#1086;&#1074;&#1086;&#1081;%20&#1087;&#1088;&#1086;&#1077;&#1082;&#1090;%20&#171;&#1048;&#1075;&#1088;&#1072;%20&#1046;&#1080;&#1079;&#1085;&#1100;&#187;" TargetMode="External"/><Relationship Id="rId12" Type="http://schemas.openxmlformats.org/officeDocument/2006/relationships/hyperlink" Target="https://github.com/netology-code/cppl-dipl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ology.ru/programs/cpp-developer" TargetMode="External"/><Relationship Id="rId11" Type="http://schemas.openxmlformats.org/officeDocument/2006/relationships/hyperlink" Target="https://github.com/Evgeniy-Maslov/Homework_CPP-16/tree/main/Course_project_Parser_INI%20file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netology-code/cppm-dipl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vgeniy-Maslov/Homework_CPP-16/tree/main/Basic_programming_n_Cpp/RacingSimulator_Cma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1</cp:revision>
  <dcterms:created xsi:type="dcterms:W3CDTF">2025-01-26T08:38:00Z</dcterms:created>
  <dcterms:modified xsi:type="dcterms:W3CDTF">2025-01-26T12:06:00Z</dcterms:modified>
</cp:coreProperties>
</file>