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caps w:val="0"/>
          <w:color w:val="0D0D0D" w:themeColor="text1" w:themeTint="F2"/>
          <w:szCs w:val="28"/>
          <w:lang w:val="ru-RU"/>
        </w:rPr>
        <w:id w:val="-1040815816"/>
        <w:docPartObj>
          <w:docPartGallery w:val="Table of Contents"/>
          <w:docPartUnique/>
        </w:docPartObj>
      </w:sdtPr>
      <w:sdtEndPr>
        <w:rPr>
          <w:bCs/>
        </w:rPr>
      </w:sdtEndPr>
      <w:sdtContent>
        <w:p w14:paraId="5F9C40F4" w14:textId="5E5C983D" w:rsidR="008362F7" w:rsidRPr="00107BE3" w:rsidRDefault="008362F7" w:rsidP="001E68C2">
          <w:pPr>
            <w:pStyle w:val="a7"/>
            <w:spacing w:before="0" w:line="240" w:lineRule="auto"/>
            <w:rPr>
              <w:rFonts w:cs="Times New Roman"/>
              <w:color w:val="0D0D0D" w:themeColor="text1" w:themeTint="F2"/>
              <w:szCs w:val="28"/>
              <w:lang w:val="ru-RU"/>
            </w:rPr>
          </w:pPr>
          <w:r w:rsidRPr="00107BE3">
            <w:rPr>
              <w:rFonts w:cs="Times New Roman"/>
              <w:color w:val="0D0D0D" w:themeColor="text1" w:themeTint="F2"/>
              <w:szCs w:val="28"/>
              <w:lang w:val="ru-RU"/>
            </w:rPr>
            <w:t>Содержание</w:t>
          </w:r>
        </w:p>
        <w:p w14:paraId="21493D92" w14:textId="77777777" w:rsidR="00DD3461" w:rsidRPr="00107BE3" w:rsidRDefault="00DD3461" w:rsidP="001E68C2">
          <w:pPr>
            <w:spacing w:line="240" w:lineRule="auto"/>
            <w:rPr>
              <w:szCs w:val="28"/>
              <w:lang w:val="ru-RU"/>
            </w:rPr>
          </w:pPr>
        </w:p>
        <w:p w14:paraId="3E7979E5" w14:textId="3EB5724E" w:rsidR="0059365F" w:rsidRDefault="008362F7">
          <w:pPr>
            <w:pStyle w:val="11"/>
            <w:rPr>
              <w:rFonts w:asciiTheme="minorHAnsi" w:eastAsiaTheme="minorEastAsia" w:hAnsiTheme="minorHAnsi"/>
              <w:noProof/>
              <w:sz w:val="22"/>
              <w:lang w:val="ru-RU" w:eastAsia="ru-RU"/>
            </w:rPr>
          </w:pPr>
          <w:r w:rsidRPr="00107BE3">
            <w:rPr>
              <w:rFonts w:cs="Times New Roman"/>
              <w:color w:val="0D0D0D" w:themeColor="text1" w:themeTint="F2"/>
              <w:szCs w:val="28"/>
            </w:rPr>
            <w:fldChar w:fldCharType="begin"/>
          </w:r>
          <w:r w:rsidRPr="00107BE3">
            <w:rPr>
              <w:rFonts w:cs="Times New Roman"/>
              <w:color w:val="0D0D0D" w:themeColor="text1" w:themeTint="F2"/>
              <w:szCs w:val="28"/>
              <w:lang w:val="ru-RU"/>
            </w:rPr>
            <w:instrText xml:space="preserve"> </w:instrText>
          </w:r>
          <w:r w:rsidRPr="00107BE3">
            <w:rPr>
              <w:rFonts w:cs="Times New Roman"/>
              <w:color w:val="0D0D0D" w:themeColor="text1" w:themeTint="F2"/>
              <w:szCs w:val="28"/>
            </w:rPr>
            <w:instrText>TOC</w:instrText>
          </w:r>
          <w:r w:rsidRPr="00107BE3">
            <w:rPr>
              <w:rFonts w:cs="Times New Roman"/>
              <w:color w:val="0D0D0D" w:themeColor="text1" w:themeTint="F2"/>
              <w:szCs w:val="28"/>
              <w:lang w:val="ru-RU"/>
            </w:rPr>
            <w:instrText xml:space="preserve"> \</w:instrText>
          </w:r>
          <w:r w:rsidRPr="00107BE3">
            <w:rPr>
              <w:rFonts w:cs="Times New Roman"/>
              <w:color w:val="0D0D0D" w:themeColor="text1" w:themeTint="F2"/>
              <w:szCs w:val="28"/>
            </w:rPr>
            <w:instrText>o</w:instrText>
          </w:r>
          <w:r w:rsidRPr="00107BE3">
            <w:rPr>
              <w:rFonts w:cs="Times New Roman"/>
              <w:color w:val="0D0D0D" w:themeColor="text1" w:themeTint="F2"/>
              <w:szCs w:val="28"/>
              <w:lang w:val="ru-RU"/>
            </w:rPr>
            <w:instrText xml:space="preserve"> "1-3" \</w:instrText>
          </w:r>
          <w:r w:rsidRPr="00107BE3">
            <w:rPr>
              <w:rFonts w:cs="Times New Roman"/>
              <w:color w:val="0D0D0D" w:themeColor="text1" w:themeTint="F2"/>
              <w:szCs w:val="28"/>
            </w:rPr>
            <w:instrText>h</w:instrText>
          </w:r>
          <w:r w:rsidRPr="00107BE3">
            <w:rPr>
              <w:rFonts w:cs="Times New Roman"/>
              <w:color w:val="0D0D0D" w:themeColor="text1" w:themeTint="F2"/>
              <w:szCs w:val="28"/>
              <w:lang w:val="ru-RU"/>
            </w:rPr>
            <w:instrText xml:space="preserve"> \</w:instrText>
          </w:r>
          <w:r w:rsidRPr="00107BE3">
            <w:rPr>
              <w:rFonts w:cs="Times New Roman"/>
              <w:color w:val="0D0D0D" w:themeColor="text1" w:themeTint="F2"/>
              <w:szCs w:val="28"/>
            </w:rPr>
            <w:instrText>z</w:instrText>
          </w:r>
          <w:r w:rsidRPr="00107BE3">
            <w:rPr>
              <w:rFonts w:cs="Times New Roman"/>
              <w:color w:val="0D0D0D" w:themeColor="text1" w:themeTint="F2"/>
              <w:szCs w:val="28"/>
              <w:lang w:val="ru-RU"/>
            </w:rPr>
            <w:instrText xml:space="preserve"> \</w:instrText>
          </w:r>
          <w:r w:rsidRPr="00107BE3">
            <w:rPr>
              <w:rFonts w:cs="Times New Roman"/>
              <w:color w:val="0D0D0D" w:themeColor="text1" w:themeTint="F2"/>
              <w:szCs w:val="28"/>
            </w:rPr>
            <w:instrText>u</w:instrText>
          </w:r>
          <w:r w:rsidRPr="00107BE3">
            <w:rPr>
              <w:rFonts w:cs="Times New Roman"/>
              <w:color w:val="0D0D0D" w:themeColor="text1" w:themeTint="F2"/>
              <w:szCs w:val="28"/>
              <w:lang w:val="ru-RU"/>
            </w:rPr>
            <w:instrText xml:space="preserve"> </w:instrText>
          </w:r>
          <w:r w:rsidRPr="00107BE3">
            <w:rPr>
              <w:rFonts w:cs="Times New Roman"/>
              <w:color w:val="0D0D0D" w:themeColor="text1" w:themeTint="F2"/>
              <w:szCs w:val="28"/>
            </w:rPr>
            <w:fldChar w:fldCharType="separate"/>
          </w:r>
          <w:hyperlink w:anchor="_Toc19528032" w:history="1">
            <w:r w:rsidR="0059365F" w:rsidRPr="00341A5D">
              <w:rPr>
                <w:rStyle w:val="aa"/>
                <w:rFonts w:cs="Times New Roman"/>
                <w:noProof/>
                <w:lang w:val="ru-RU"/>
              </w:rPr>
              <w:t>ВВЕДЕНИЕ</w:t>
            </w:r>
            <w:r w:rsidR="0059365F">
              <w:rPr>
                <w:noProof/>
                <w:webHidden/>
              </w:rPr>
              <w:tab/>
            </w:r>
            <w:r w:rsidR="0059365F">
              <w:rPr>
                <w:noProof/>
                <w:webHidden/>
              </w:rPr>
              <w:fldChar w:fldCharType="begin"/>
            </w:r>
            <w:r w:rsidR="0059365F">
              <w:rPr>
                <w:noProof/>
                <w:webHidden/>
              </w:rPr>
              <w:instrText xml:space="preserve"> PAGEREF _Toc19528032 \h </w:instrText>
            </w:r>
            <w:r w:rsidR="0059365F">
              <w:rPr>
                <w:noProof/>
                <w:webHidden/>
              </w:rPr>
            </w:r>
            <w:r w:rsidR="0059365F">
              <w:rPr>
                <w:noProof/>
                <w:webHidden/>
              </w:rPr>
              <w:fldChar w:fldCharType="separate"/>
            </w:r>
            <w:r w:rsidR="00B16814">
              <w:rPr>
                <w:noProof/>
                <w:webHidden/>
              </w:rPr>
              <w:t>4</w:t>
            </w:r>
            <w:r w:rsidR="0059365F">
              <w:rPr>
                <w:noProof/>
                <w:webHidden/>
              </w:rPr>
              <w:fldChar w:fldCharType="end"/>
            </w:r>
          </w:hyperlink>
        </w:p>
        <w:p w14:paraId="55461936" w14:textId="76CDE878" w:rsidR="0059365F" w:rsidRDefault="0059365F">
          <w:pPr>
            <w:pStyle w:val="11"/>
            <w:rPr>
              <w:rFonts w:asciiTheme="minorHAnsi" w:eastAsiaTheme="minorEastAsia" w:hAnsiTheme="minorHAnsi"/>
              <w:noProof/>
              <w:sz w:val="22"/>
              <w:lang w:val="ru-RU" w:eastAsia="ru-RU"/>
            </w:rPr>
          </w:pPr>
          <w:hyperlink w:anchor="_Toc19528033" w:history="1">
            <w:r w:rsidRPr="00341A5D">
              <w:rPr>
                <w:rStyle w:val="aa"/>
                <w:noProof/>
                <w:lang w:val="ru-RU"/>
              </w:rPr>
              <w:t>1</w:t>
            </w:r>
            <w:r>
              <w:rPr>
                <w:rFonts w:asciiTheme="minorHAnsi" w:eastAsiaTheme="minorEastAsia" w:hAnsiTheme="minorHAnsi"/>
                <w:noProof/>
                <w:sz w:val="22"/>
                <w:lang w:val="ru-RU" w:eastAsia="ru-RU"/>
              </w:rPr>
              <w:tab/>
            </w:r>
            <w:r w:rsidRPr="00341A5D">
              <w:rPr>
                <w:rStyle w:val="aa"/>
                <w:noProof/>
                <w:lang w:val="ru-RU"/>
              </w:rPr>
              <w:t>ОБЩИЕ СВЕДЕНИЯ ОБ ОРГАНИЗАЦИИ</w:t>
            </w:r>
            <w:r>
              <w:rPr>
                <w:rStyle w:val="aa"/>
                <w:noProof/>
                <w:lang w:val="ru-RU"/>
              </w:rPr>
              <w:t xml:space="preserve"> </w:t>
            </w:r>
            <w:r w:rsidRPr="00341A5D">
              <w:rPr>
                <w:rStyle w:val="aa"/>
                <w:noProof/>
                <w:lang w:val="ru-RU"/>
              </w:rPr>
              <w:t>ООО «ОПЕНМАЙГЕЙМ»</w:t>
            </w:r>
            <w:r>
              <w:rPr>
                <w:noProof/>
                <w:webHidden/>
              </w:rPr>
              <w:tab/>
            </w:r>
            <w:r>
              <w:rPr>
                <w:noProof/>
                <w:webHidden/>
              </w:rPr>
              <w:fldChar w:fldCharType="begin"/>
            </w:r>
            <w:r>
              <w:rPr>
                <w:noProof/>
                <w:webHidden/>
              </w:rPr>
              <w:instrText xml:space="preserve"> PAGEREF _Toc19528033 \h </w:instrText>
            </w:r>
            <w:r>
              <w:rPr>
                <w:noProof/>
                <w:webHidden/>
              </w:rPr>
            </w:r>
            <w:r>
              <w:rPr>
                <w:noProof/>
                <w:webHidden/>
              </w:rPr>
              <w:fldChar w:fldCharType="separate"/>
            </w:r>
            <w:r w:rsidR="00B16814">
              <w:rPr>
                <w:noProof/>
                <w:webHidden/>
              </w:rPr>
              <w:t>5</w:t>
            </w:r>
            <w:r>
              <w:rPr>
                <w:noProof/>
                <w:webHidden/>
              </w:rPr>
              <w:fldChar w:fldCharType="end"/>
            </w:r>
          </w:hyperlink>
        </w:p>
        <w:p w14:paraId="7D421058" w14:textId="73065667" w:rsidR="0059365F" w:rsidRDefault="0059365F">
          <w:pPr>
            <w:pStyle w:val="21"/>
            <w:rPr>
              <w:rFonts w:asciiTheme="minorHAnsi" w:eastAsiaTheme="minorEastAsia" w:hAnsiTheme="minorHAnsi"/>
              <w:noProof/>
              <w:sz w:val="22"/>
              <w:lang w:val="ru-RU" w:eastAsia="ru-RU"/>
            </w:rPr>
          </w:pPr>
          <w:hyperlink w:anchor="_Toc19528034" w:history="1">
            <w:r w:rsidRPr="00341A5D">
              <w:rPr>
                <w:rStyle w:val="aa"/>
                <w:rFonts w:cs="Times New Roman"/>
                <w:noProof/>
                <w:lang w:val="ru-RU"/>
              </w:rPr>
              <w:t>1.1</w:t>
            </w:r>
            <w:r>
              <w:rPr>
                <w:rFonts w:asciiTheme="minorHAnsi" w:eastAsiaTheme="minorEastAsia" w:hAnsiTheme="minorHAnsi"/>
                <w:noProof/>
                <w:sz w:val="22"/>
                <w:lang w:val="ru-RU" w:eastAsia="ru-RU"/>
              </w:rPr>
              <w:tab/>
            </w:r>
            <w:r w:rsidRPr="00341A5D">
              <w:rPr>
                <w:rStyle w:val="aa"/>
                <w:rFonts w:cs="Times New Roman"/>
                <w:noProof/>
                <w:lang w:val="ru-RU"/>
              </w:rPr>
              <w:t>О компании ООО «ОпенМайГейм»</w:t>
            </w:r>
            <w:r>
              <w:rPr>
                <w:noProof/>
                <w:webHidden/>
              </w:rPr>
              <w:tab/>
            </w:r>
            <w:r>
              <w:rPr>
                <w:noProof/>
                <w:webHidden/>
              </w:rPr>
              <w:fldChar w:fldCharType="begin"/>
            </w:r>
            <w:r>
              <w:rPr>
                <w:noProof/>
                <w:webHidden/>
              </w:rPr>
              <w:instrText xml:space="preserve"> PAGEREF _Toc19528034 \h </w:instrText>
            </w:r>
            <w:r>
              <w:rPr>
                <w:noProof/>
                <w:webHidden/>
              </w:rPr>
            </w:r>
            <w:r>
              <w:rPr>
                <w:noProof/>
                <w:webHidden/>
              </w:rPr>
              <w:fldChar w:fldCharType="separate"/>
            </w:r>
            <w:r w:rsidR="00B16814">
              <w:rPr>
                <w:noProof/>
                <w:webHidden/>
              </w:rPr>
              <w:t>5</w:t>
            </w:r>
            <w:r>
              <w:rPr>
                <w:noProof/>
                <w:webHidden/>
              </w:rPr>
              <w:fldChar w:fldCharType="end"/>
            </w:r>
          </w:hyperlink>
        </w:p>
        <w:p w14:paraId="6A79F71A" w14:textId="5211B99D" w:rsidR="0059365F" w:rsidRDefault="0059365F">
          <w:pPr>
            <w:pStyle w:val="21"/>
            <w:rPr>
              <w:rFonts w:asciiTheme="minorHAnsi" w:eastAsiaTheme="minorEastAsia" w:hAnsiTheme="minorHAnsi"/>
              <w:noProof/>
              <w:sz w:val="22"/>
              <w:lang w:val="ru-RU" w:eastAsia="ru-RU"/>
            </w:rPr>
          </w:pPr>
          <w:hyperlink w:anchor="_Toc19528035" w:history="1">
            <w:r w:rsidRPr="00341A5D">
              <w:rPr>
                <w:rStyle w:val="aa"/>
                <w:noProof/>
                <w:lang w:val="ru-RU"/>
              </w:rPr>
              <w:t>1.2</w:t>
            </w:r>
            <w:r>
              <w:rPr>
                <w:rFonts w:asciiTheme="minorHAnsi" w:eastAsiaTheme="minorEastAsia" w:hAnsiTheme="minorHAnsi"/>
                <w:noProof/>
                <w:sz w:val="22"/>
                <w:lang w:val="ru-RU" w:eastAsia="ru-RU"/>
              </w:rPr>
              <w:tab/>
            </w:r>
            <w:r w:rsidRPr="00341A5D">
              <w:rPr>
                <w:rStyle w:val="aa"/>
                <w:noProof/>
                <w:lang w:val="ru-RU"/>
              </w:rPr>
              <w:t>Ключевые факторы развития игровой индустрии</w:t>
            </w:r>
            <w:r>
              <w:rPr>
                <w:noProof/>
                <w:webHidden/>
              </w:rPr>
              <w:tab/>
            </w:r>
            <w:r>
              <w:rPr>
                <w:noProof/>
                <w:webHidden/>
              </w:rPr>
              <w:fldChar w:fldCharType="begin"/>
            </w:r>
            <w:r>
              <w:rPr>
                <w:noProof/>
                <w:webHidden/>
              </w:rPr>
              <w:instrText xml:space="preserve"> PAGEREF _Toc19528035 \h </w:instrText>
            </w:r>
            <w:r>
              <w:rPr>
                <w:noProof/>
                <w:webHidden/>
              </w:rPr>
            </w:r>
            <w:r>
              <w:rPr>
                <w:noProof/>
                <w:webHidden/>
              </w:rPr>
              <w:fldChar w:fldCharType="separate"/>
            </w:r>
            <w:r w:rsidR="00B16814">
              <w:rPr>
                <w:noProof/>
                <w:webHidden/>
              </w:rPr>
              <w:t>6</w:t>
            </w:r>
            <w:r>
              <w:rPr>
                <w:noProof/>
                <w:webHidden/>
              </w:rPr>
              <w:fldChar w:fldCharType="end"/>
            </w:r>
          </w:hyperlink>
        </w:p>
        <w:p w14:paraId="64099974" w14:textId="6902311B" w:rsidR="0059365F" w:rsidRDefault="0059365F">
          <w:pPr>
            <w:pStyle w:val="11"/>
            <w:rPr>
              <w:rFonts w:asciiTheme="minorHAnsi" w:eastAsiaTheme="minorEastAsia" w:hAnsiTheme="minorHAnsi"/>
              <w:noProof/>
              <w:sz w:val="22"/>
              <w:lang w:val="ru-RU" w:eastAsia="ru-RU"/>
            </w:rPr>
          </w:pPr>
          <w:hyperlink w:anchor="_Toc19528036" w:history="1">
            <w:r w:rsidRPr="00341A5D">
              <w:rPr>
                <w:rStyle w:val="aa"/>
                <w:noProof/>
                <w:lang w:val="ru-RU"/>
              </w:rPr>
              <w:t>2</w:t>
            </w:r>
            <w:r>
              <w:rPr>
                <w:rFonts w:asciiTheme="minorHAnsi" w:eastAsiaTheme="minorEastAsia" w:hAnsiTheme="minorHAnsi"/>
                <w:noProof/>
                <w:sz w:val="22"/>
                <w:lang w:val="ru-RU" w:eastAsia="ru-RU"/>
              </w:rPr>
              <w:tab/>
            </w:r>
            <w:r w:rsidRPr="00341A5D">
              <w:rPr>
                <w:rStyle w:val="aa"/>
                <w:noProof/>
                <w:lang w:val="ru-RU"/>
              </w:rPr>
              <w:t>ПРОЦЕССЫ ТЕСТИРОВАНИЯ И РАЗРАБОТКА ТЕСТОВОЙ ДОКУМЕНТАЦИИ</w:t>
            </w:r>
            <w:r>
              <w:rPr>
                <w:noProof/>
                <w:webHidden/>
              </w:rPr>
              <w:tab/>
            </w:r>
            <w:r>
              <w:rPr>
                <w:noProof/>
                <w:webHidden/>
              </w:rPr>
              <w:fldChar w:fldCharType="begin"/>
            </w:r>
            <w:r>
              <w:rPr>
                <w:noProof/>
                <w:webHidden/>
              </w:rPr>
              <w:instrText xml:space="preserve"> PAGEREF _Toc19528036 \h </w:instrText>
            </w:r>
            <w:r>
              <w:rPr>
                <w:noProof/>
                <w:webHidden/>
              </w:rPr>
            </w:r>
            <w:r>
              <w:rPr>
                <w:noProof/>
                <w:webHidden/>
              </w:rPr>
              <w:fldChar w:fldCharType="separate"/>
            </w:r>
            <w:r w:rsidR="00B16814">
              <w:rPr>
                <w:noProof/>
                <w:webHidden/>
              </w:rPr>
              <w:t>12</w:t>
            </w:r>
            <w:r>
              <w:rPr>
                <w:noProof/>
                <w:webHidden/>
              </w:rPr>
              <w:fldChar w:fldCharType="end"/>
            </w:r>
          </w:hyperlink>
        </w:p>
        <w:p w14:paraId="5F50DE64" w14:textId="16FD8480" w:rsidR="0059365F" w:rsidRDefault="0059365F">
          <w:pPr>
            <w:pStyle w:val="21"/>
            <w:rPr>
              <w:rFonts w:asciiTheme="minorHAnsi" w:eastAsiaTheme="minorEastAsia" w:hAnsiTheme="minorHAnsi"/>
              <w:noProof/>
              <w:sz w:val="22"/>
              <w:lang w:val="ru-RU" w:eastAsia="ru-RU"/>
            </w:rPr>
          </w:pPr>
          <w:hyperlink w:anchor="_Toc19528037" w:history="1">
            <w:r w:rsidRPr="00341A5D">
              <w:rPr>
                <w:rStyle w:val="aa"/>
                <w:rFonts w:cs="Times New Roman"/>
                <w:noProof/>
                <w:lang w:val="ru-RU"/>
              </w:rPr>
              <w:t>2.1</w:t>
            </w:r>
            <w:r>
              <w:rPr>
                <w:rFonts w:asciiTheme="minorHAnsi" w:eastAsiaTheme="minorEastAsia" w:hAnsiTheme="minorHAnsi"/>
                <w:noProof/>
                <w:sz w:val="22"/>
                <w:lang w:val="ru-RU" w:eastAsia="ru-RU"/>
              </w:rPr>
              <w:tab/>
            </w:r>
            <w:r w:rsidRPr="00341A5D">
              <w:rPr>
                <w:rStyle w:val="aa"/>
                <w:rFonts w:cs="Times New Roman"/>
                <w:noProof/>
                <w:lang w:val="ru-RU"/>
              </w:rPr>
              <w:t>Индивидуальное задание от компании ООО «ОпенМайГейм»</w:t>
            </w:r>
            <w:r>
              <w:rPr>
                <w:noProof/>
                <w:webHidden/>
              </w:rPr>
              <w:tab/>
            </w:r>
            <w:r>
              <w:rPr>
                <w:noProof/>
                <w:webHidden/>
              </w:rPr>
              <w:fldChar w:fldCharType="begin"/>
            </w:r>
            <w:r>
              <w:rPr>
                <w:noProof/>
                <w:webHidden/>
              </w:rPr>
              <w:instrText xml:space="preserve"> PAGEREF _Toc19528037 \h </w:instrText>
            </w:r>
            <w:r>
              <w:rPr>
                <w:noProof/>
                <w:webHidden/>
              </w:rPr>
            </w:r>
            <w:r>
              <w:rPr>
                <w:noProof/>
                <w:webHidden/>
              </w:rPr>
              <w:fldChar w:fldCharType="separate"/>
            </w:r>
            <w:r w:rsidR="00B16814">
              <w:rPr>
                <w:noProof/>
                <w:webHidden/>
              </w:rPr>
              <w:t>12</w:t>
            </w:r>
            <w:r>
              <w:rPr>
                <w:noProof/>
                <w:webHidden/>
              </w:rPr>
              <w:fldChar w:fldCharType="end"/>
            </w:r>
          </w:hyperlink>
        </w:p>
        <w:p w14:paraId="3C7087B5" w14:textId="6420CFD4" w:rsidR="0059365F" w:rsidRDefault="0059365F">
          <w:pPr>
            <w:pStyle w:val="21"/>
            <w:rPr>
              <w:rFonts w:asciiTheme="minorHAnsi" w:eastAsiaTheme="minorEastAsia" w:hAnsiTheme="minorHAnsi"/>
              <w:noProof/>
              <w:sz w:val="22"/>
              <w:lang w:val="ru-RU" w:eastAsia="ru-RU"/>
            </w:rPr>
          </w:pPr>
          <w:hyperlink w:anchor="_Toc19528038" w:history="1">
            <w:r w:rsidRPr="00341A5D">
              <w:rPr>
                <w:rStyle w:val="aa"/>
                <w:rFonts w:cs="Times New Roman"/>
                <w:noProof/>
                <w:lang w:val="ru-RU"/>
              </w:rPr>
              <w:t>2.2</w:t>
            </w:r>
            <w:r>
              <w:rPr>
                <w:rFonts w:asciiTheme="minorHAnsi" w:eastAsiaTheme="minorEastAsia" w:hAnsiTheme="minorHAnsi"/>
                <w:noProof/>
                <w:sz w:val="22"/>
                <w:lang w:val="ru-RU" w:eastAsia="ru-RU"/>
              </w:rPr>
              <w:tab/>
            </w:r>
            <w:r w:rsidRPr="00341A5D">
              <w:rPr>
                <w:rStyle w:val="aa"/>
                <w:rFonts w:cs="Times New Roman"/>
                <w:noProof/>
                <w:lang w:val="ru-RU"/>
              </w:rPr>
              <w:t>Модели разработки программного обеспечения</w:t>
            </w:r>
            <w:r>
              <w:rPr>
                <w:noProof/>
                <w:webHidden/>
              </w:rPr>
              <w:tab/>
            </w:r>
            <w:r>
              <w:rPr>
                <w:noProof/>
                <w:webHidden/>
              </w:rPr>
              <w:fldChar w:fldCharType="begin"/>
            </w:r>
            <w:r>
              <w:rPr>
                <w:noProof/>
                <w:webHidden/>
              </w:rPr>
              <w:instrText xml:space="preserve"> PAGEREF _Toc19528038 \h </w:instrText>
            </w:r>
            <w:r>
              <w:rPr>
                <w:noProof/>
                <w:webHidden/>
              </w:rPr>
            </w:r>
            <w:r>
              <w:rPr>
                <w:noProof/>
                <w:webHidden/>
              </w:rPr>
              <w:fldChar w:fldCharType="separate"/>
            </w:r>
            <w:r w:rsidR="00B16814">
              <w:rPr>
                <w:noProof/>
                <w:webHidden/>
              </w:rPr>
              <w:t>12</w:t>
            </w:r>
            <w:r>
              <w:rPr>
                <w:noProof/>
                <w:webHidden/>
              </w:rPr>
              <w:fldChar w:fldCharType="end"/>
            </w:r>
          </w:hyperlink>
        </w:p>
        <w:p w14:paraId="4412FB60" w14:textId="62DF5F8C" w:rsidR="0059365F" w:rsidRDefault="0059365F">
          <w:pPr>
            <w:pStyle w:val="21"/>
            <w:rPr>
              <w:rFonts w:asciiTheme="minorHAnsi" w:eastAsiaTheme="minorEastAsia" w:hAnsiTheme="minorHAnsi"/>
              <w:noProof/>
              <w:sz w:val="22"/>
              <w:lang w:val="ru-RU" w:eastAsia="ru-RU"/>
            </w:rPr>
          </w:pPr>
          <w:hyperlink w:anchor="_Toc19528039" w:history="1">
            <w:r w:rsidRPr="00341A5D">
              <w:rPr>
                <w:rStyle w:val="aa"/>
                <w:rFonts w:cs="Times New Roman"/>
                <w:noProof/>
                <w:lang w:val="ru-RU"/>
              </w:rPr>
              <w:t>2.3</w:t>
            </w:r>
            <w:r>
              <w:rPr>
                <w:rFonts w:asciiTheme="minorHAnsi" w:eastAsiaTheme="minorEastAsia" w:hAnsiTheme="minorHAnsi"/>
                <w:noProof/>
                <w:sz w:val="22"/>
                <w:lang w:val="ru-RU" w:eastAsia="ru-RU"/>
              </w:rPr>
              <w:tab/>
            </w:r>
            <w:r w:rsidRPr="00341A5D">
              <w:rPr>
                <w:rStyle w:val="aa"/>
                <w:rFonts w:cs="Times New Roman"/>
                <w:noProof/>
                <w:lang w:val="ru-RU"/>
              </w:rPr>
              <w:t>Жизненный цикл тестирования</w:t>
            </w:r>
            <w:r>
              <w:rPr>
                <w:noProof/>
                <w:webHidden/>
              </w:rPr>
              <w:tab/>
            </w:r>
            <w:r>
              <w:rPr>
                <w:noProof/>
                <w:webHidden/>
              </w:rPr>
              <w:fldChar w:fldCharType="begin"/>
            </w:r>
            <w:r>
              <w:rPr>
                <w:noProof/>
                <w:webHidden/>
              </w:rPr>
              <w:instrText xml:space="preserve"> PAGEREF _Toc19528039 \h </w:instrText>
            </w:r>
            <w:r>
              <w:rPr>
                <w:noProof/>
                <w:webHidden/>
              </w:rPr>
            </w:r>
            <w:r>
              <w:rPr>
                <w:noProof/>
                <w:webHidden/>
              </w:rPr>
              <w:fldChar w:fldCharType="separate"/>
            </w:r>
            <w:r w:rsidR="00B16814">
              <w:rPr>
                <w:noProof/>
                <w:webHidden/>
              </w:rPr>
              <w:t>18</w:t>
            </w:r>
            <w:r>
              <w:rPr>
                <w:noProof/>
                <w:webHidden/>
              </w:rPr>
              <w:fldChar w:fldCharType="end"/>
            </w:r>
          </w:hyperlink>
        </w:p>
        <w:p w14:paraId="27427CCD" w14:textId="682ED708" w:rsidR="0059365F" w:rsidRDefault="0059365F" w:rsidP="00B45621">
          <w:pPr>
            <w:pStyle w:val="21"/>
            <w:tabs>
              <w:tab w:val="clear" w:pos="851"/>
            </w:tabs>
            <w:rPr>
              <w:rFonts w:asciiTheme="minorHAnsi" w:eastAsiaTheme="minorEastAsia" w:hAnsiTheme="minorHAnsi"/>
              <w:noProof/>
              <w:sz w:val="22"/>
              <w:lang w:val="ru-RU" w:eastAsia="ru-RU"/>
            </w:rPr>
          </w:pPr>
          <w:hyperlink w:anchor="_Toc19528040" w:history="1">
            <w:r w:rsidRPr="00341A5D">
              <w:rPr>
                <w:rStyle w:val="aa"/>
                <w:noProof/>
                <w:lang w:val="ru-RU"/>
              </w:rPr>
              <w:t>2.3</w:t>
            </w:r>
            <w:r w:rsidR="00B45621">
              <w:rPr>
                <w:rStyle w:val="aa"/>
                <w:noProof/>
                <w:lang w:val="ru-RU"/>
              </w:rPr>
              <w:t xml:space="preserve">   </w:t>
            </w:r>
            <w:bookmarkStart w:id="0" w:name="_GoBack"/>
            <w:bookmarkEnd w:id="0"/>
            <w:r w:rsidRPr="00341A5D">
              <w:rPr>
                <w:rStyle w:val="aa"/>
                <w:noProof/>
                <w:lang w:val="ru-RU"/>
              </w:rPr>
              <w:t>Требования к программному обеспечению</w:t>
            </w:r>
            <w:r>
              <w:rPr>
                <w:noProof/>
                <w:webHidden/>
              </w:rPr>
              <w:tab/>
            </w:r>
            <w:r>
              <w:rPr>
                <w:noProof/>
                <w:webHidden/>
              </w:rPr>
              <w:fldChar w:fldCharType="begin"/>
            </w:r>
            <w:r>
              <w:rPr>
                <w:noProof/>
                <w:webHidden/>
              </w:rPr>
              <w:instrText xml:space="preserve"> PAGEREF _Toc19528040 \h </w:instrText>
            </w:r>
            <w:r>
              <w:rPr>
                <w:noProof/>
                <w:webHidden/>
              </w:rPr>
            </w:r>
            <w:r>
              <w:rPr>
                <w:noProof/>
                <w:webHidden/>
              </w:rPr>
              <w:fldChar w:fldCharType="separate"/>
            </w:r>
            <w:r w:rsidR="00B16814">
              <w:rPr>
                <w:noProof/>
                <w:webHidden/>
              </w:rPr>
              <w:t>18</w:t>
            </w:r>
            <w:r>
              <w:rPr>
                <w:noProof/>
                <w:webHidden/>
              </w:rPr>
              <w:fldChar w:fldCharType="end"/>
            </w:r>
          </w:hyperlink>
        </w:p>
        <w:p w14:paraId="3CBA7FAB" w14:textId="5419C7AE" w:rsidR="0059365F" w:rsidRDefault="0059365F">
          <w:pPr>
            <w:pStyle w:val="21"/>
            <w:rPr>
              <w:rFonts w:asciiTheme="minorHAnsi" w:eastAsiaTheme="minorEastAsia" w:hAnsiTheme="minorHAnsi"/>
              <w:noProof/>
              <w:sz w:val="22"/>
              <w:lang w:val="ru-RU" w:eastAsia="ru-RU"/>
            </w:rPr>
          </w:pPr>
          <w:hyperlink w:anchor="_Toc19528041" w:history="1">
            <w:r w:rsidRPr="00341A5D">
              <w:rPr>
                <w:rStyle w:val="aa"/>
                <w:noProof/>
                <w:lang w:val="ru-RU"/>
              </w:rPr>
              <w:t>2.4</w:t>
            </w:r>
            <w:r>
              <w:rPr>
                <w:rFonts w:asciiTheme="minorHAnsi" w:eastAsiaTheme="minorEastAsia" w:hAnsiTheme="minorHAnsi"/>
                <w:noProof/>
                <w:sz w:val="22"/>
                <w:lang w:val="ru-RU" w:eastAsia="ru-RU"/>
              </w:rPr>
              <w:tab/>
            </w:r>
            <w:r w:rsidRPr="00341A5D">
              <w:rPr>
                <w:rStyle w:val="aa"/>
                <w:noProof/>
                <w:lang w:val="ru-RU"/>
              </w:rPr>
              <w:t>Описание тест-кейса и дефекта</w:t>
            </w:r>
            <w:r>
              <w:rPr>
                <w:noProof/>
                <w:webHidden/>
              </w:rPr>
              <w:tab/>
            </w:r>
            <w:r>
              <w:rPr>
                <w:noProof/>
                <w:webHidden/>
              </w:rPr>
              <w:fldChar w:fldCharType="begin"/>
            </w:r>
            <w:r>
              <w:rPr>
                <w:noProof/>
                <w:webHidden/>
              </w:rPr>
              <w:instrText xml:space="preserve"> PAGEREF _Toc19528041 \h </w:instrText>
            </w:r>
            <w:r>
              <w:rPr>
                <w:noProof/>
                <w:webHidden/>
              </w:rPr>
            </w:r>
            <w:r>
              <w:rPr>
                <w:noProof/>
                <w:webHidden/>
              </w:rPr>
              <w:fldChar w:fldCharType="separate"/>
            </w:r>
            <w:r w:rsidR="00B16814">
              <w:rPr>
                <w:noProof/>
                <w:webHidden/>
              </w:rPr>
              <w:t>20</w:t>
            </w:r>
            <w:r>
              <w:rPr>
                <w:noProof/>
                <w:webHidden/>
              </w:rPr>
              <w:fldChar w:fldCharType="end"/>
            </w:r>
          </w:hyperlink>
        </w:p>
        <w:p w14:paraId="59C089A1" w14:textId="4B4F1C73" w:rsidR="0059365F" w:rsidRDefault="0059365F">
          <w:pPr>
            <w:pStyle w:val="21"/>
            <w:rPr>
              <w:rFonts w:asciiTheme="minorHAnsi" w:eastAsiaTheme="minorEastAsia" w:hAnsiTheme="minorHAnsi"/>
              <w:noProof/>
              <w:sz w:val="22"/>
              <w:lang w:val="ru-RU" w:eastAsia="ru-RU"/>
            </w:rPr>
          </w:pPr>
          <w:hyperlink w:anchor="_Toc19528042" w:history="1">
            <w:r w:rsidRPr="00341A5D">
              <w:rPr>
                <w:rStyle w:val="aa"/>
                <w:noProof/>
                <w:lang w:val="ru-RU"/>
              </w:rPr>
              <w:t>2.5</w:t>
            </w:r>
            <w:r w:rsidR="00B45621">
              <w:rPr>
                <w:rStyle w:val="aa"/>
                <w:noProof/>
                <w:lang w:val="ru-RU"/>
              </w:rPr>
              <w:tab/>
            </w:r>
            <w:r w:rsidRPr="00341A5D">
              <w:rPr>
                <w:rStyle w:val="aa"/>
                <w:noProof/>
                <w:lang w:val="ru-RU"/>
              </w:rPr>
              <w:t>Покрытие продукта тестами и их прогон</w:t>
            </w:r>
            <w:r>
              <w:rPr>
                <w:noProof/>
                <w:webHidden/>
              </w:rPr>
              <w:tab/>
            </w:r>
            <w:r>
              <w:rPr>
                <w:noProof/>
                <w:webHidden/>
              </w:rPr>
              <w:fldChar w:fldCharType="begin"/>
            </w:r>
            <w:r>
              <w:rPr>
                <w:noProof/>
                <w:webHidden/>
              </w:rPr>
              <w:instrText xml:space="preserve"> PAGEREF _Toc19528042 \h </w:instrText>
            </w:r>
            <w:r>
              <w:rPr>
                <w:noProof/>
                <w:webHidden/>
              </w:rPr>
            </w:r>
            <w:r>
              <w:rPr>
                <w:noProof/>
                <w:webHidden/>
              </w:rPr>
              <w:fldChar w:fldCharType="separate"/>
            </w:r>
            <w:r w:rsidR="00B16814">
              <w:rPr>
                <w:noProof/>
                <w:webHidden/>
              </w:rPr>
              <w:t>23</w:t>
            </w:r>
            <w:r>
              <w:rPr>
                <w:noProof/>
                <w:webHidden/>
              </w:rPr>
              <w:fldChar w:fldCharType="end"/>
            </w:r>
          </w:hyperlink>
        </w:p>
        <w:p w14:paraId="4A6CBC68" w14:textId="5B99BDCF" w:rsidR="0059365F" w:rsidRDefault="0059365F">
          <w:pPr>
            <w:pStyle w:val="11"/>
            <w:rPr>
              <w:rFonts w:asciiTheme="minorHAnsi" w:eastAsiaTheme="minorEastAsia" w:hAnsiTheme="minorHAnsi"/>
              <w:noProof/>
              <w:sz w:val="22"/>
              <w:lang w:val="ru-RU" w:eastAsia="ru-RU"/>
            </w:rPr>
          </w:pPr>
          <w:hyperlink w:anchor="_Toc19528043" w:history="1">
            <w:r w:rsidRPr="00341A5D">
              <w:rPr>
                <w:rStyle w:val="aa"/>
                <w:noProof/>
                <w:lang w:val="ru-RU"/>
              </w:rPr>
              <w:t>ЗАКЛЮЧЕНИЕ</w:t>
            </w:r>
            <w:r>
              <w:rPr>
                <w:noProof/>
                <w:webHidden/>
              </w:rPr>
              <w:tab/>
            </w:r>
            <w:r>
              <w:rPr>
                <w:noProof/>
                <w:webHidden/>
              </w:rPr>
              <w:fldChar w:fldCharType="begin"/>
            </w:r>
            <w:r>
              <w:rPr>
                <w:noProof/>
                <w:webHidden/>
              </w:rPr>
              <w:instrText xml:space="preserve"> PAGEREF _Toc19528043 \h </w:instrText>
            </w:r>
            <w:r>
              <w:rPr>
                <w:noProof/>
                <w:webHidden/>
              </w:rPr>
            </w:r>
            <w:r>
              <w:rPr>
                <w:noProof/>
                <w:webHidden/>
              </w:rPr>
              <w:fldChar w:fldCharType="separate"/>
            </w:r>
            <w:r w:rsidR="00B16814">
              <w:rPr>
                <w:noProof/>
                <w:webHidden/>
              </w:rPr>
              <w:t>26</w:t>
            </w:r>
            <w:r>
              <w:rPr>
                <w:noProof/>
                <w:webHidden/>
              </w:rPr>
              <w:fldChar w:fldCharType="end"/>
            </w:r>
          </w:hyperlink>
        </w:p>
        <w:p w14:paraId="4884B03B" w14:textId="6B7C4322" w:rsidR="0059365F" w:rsidRDefault="0059365F">
          <w:pPr>
            <w:pStyle w:val="11"/>
            <w:rPr>
              <w:rFonts w:asciiTheme="minorHAnsi" w:eastAsiaTheme="minorEastAsia" w:hAnsiTheme="minorHAnsi"/>
              <w:noProof/>
              <w:sz w:val="22"/>
              <w:lang w:val="ru-RU" w:eastAsia="ru-RU"/>
            </w:rPr>
          </w:pPr>
          <w:hyperlink w:anchor="_Toc19528044" w:history="1">
            <w:r w:rsidRPr="00341A5D">
              <w:rPr>
                <w:rStyle w:val="aa"/>
                <w:noProof/>
                <w:lang w:val="ru-RU"/>
              </w:rPr>
              <w:t>СПИСОК ИСПОЛЬЗОВАННЫХ ИСТОЧНИКОВ</w:t>
            </w:r>
            <w:r>
              <w:rPr>
                <w:noProof/>
                <w:webHidden/>
              </w:rPr>
              <w:tab/>
            </w:r>
            <w:r>
              <w:rPr>
                <w:noProof/>
                <w:webHidden/>
              </w:rPr>
              <w:fldChar w:fldCharType="begin"/>
            </w:r>
            <w:r>
              <w:rPr>
                <w:noProof/>
                <w:webHidden/>
              </w:rPr>
              <w:instrText xml:space="preserve"> PAGEREF _Toc19528044 \h </w:instrText>
            </w:r>
            <w:r>
              <w:rPr>
                <w:noProof/>
                <w:webHidden/>
              </w:rPr>
            </w:r>
            <w:r>
              <w:rPr>
                <w:noProof/>
                <w:webHidden/>
              </w:rPr>
              <w:fldChar w:fldCharType="separate"/>
            </w:r>
            <w:r w:rsidR="00B16814">
              <w:rPr>
                <w:noProof/>
                <w:webHidden/>
              </w:rPr>
              <w:t>27</w:t>
            </w:r>
            <w:r>
              <w:rPr>
                <w:noProof/>
                <w:webHidden/>
              </w:rPr>
              <w:fldChar w:fldCharType="end"/>
            </w:r>
          </w:hyperlink>
        </w:p>
        <w:p w14:paraId="2569A818" w14:textId="3A6CE476" w:rsidR="0059365F" w:rsidRDefault="0059365F">
          <w:pPr>
            <w:pStyle w:val="11"/>
            <w:rPr>
              <w:rFonts w:asciiTheme="minorHAnsi" w:eastAsiaTheme="minorEastAsia" w:hAnsiTheme="minorHAnsi"/>
              <w:noProof/>
              <w:sz w:val="22"/>
              <w:lang w:val="ru-RU" w:eastAsia="ru-RU"/>
            </w:rPr>
          </w:pPr>
          <w:hyperlink w:anchor="_Toc19528045" w:history="1">
            <w:r w:rsidRPr="00341A5D">
              <w:rPr>
                <w:rStyle w:val="aa"/>
                <w:noProof/>
                <w:lang w:val="ru-RU"/>
              </w:rPr>
              <w:t>ПРИЛОЖЕНИЕ А</w:t>
            </w:r>
            <w:r>
              <w:rPr>
                <w:rStyle w:val="aa"/>
                <w:noProof/>
                <w:lang w:val="ru-RU"/>
              </w:rPr>
              <w:t xml:space="preserve">. </w:t>
            </w:r>
            <w:r w:rsidRPr="0059365F">
              <w:rPr>
                <w:rStyle w:val="aa"/>
                <w:noProof/>
                <w:lang w:val="ru-RU"/>
              </w:rPr>
              <w:t>Охрана труда в организации и техника безопасности на рабочем месте программиста</w:t>
            </w:r>
            <w:r>
              <w:rPr>
                <w:noProof/>
                <w:webHidden/>
              </w:rPr>
              <w:tab/>
            </w:r>
            <w:r>
              <w:rPr>
                <w:noProof/>
                <w:webHidden/>
              </w:rPr>
              <w:fldChar w:fldCharType="begin"/>
            </w:r>
            <w:r>
              <w:rPr>
                <w:noProof/>
                <w:webHidden/>
              </w:rPr>
              <w:instrText xml:space="preserve"> PAGEREF _Toc19528045 \h </w:instrText>
            </w:r>
            <w:r>
              <w:rPr>
                <w:noProof/>
                <w:webHidden/>
              </w:rPr>
            </w:r>
            <w:r>
              <w:rPr>
                <w:noProof/>
                <w:webHidden/>
              </w:rPr>
              <w:fldChar w:fldCharType="separate"/>
            </w:r>
            <w:r w:rsidR="00B16814">
              <w:rPr>
                <w:noProof/>
                <w:webHidden/>
              </w:rPr>
              <w:t>28</w:t>
            </w:r>
            <w:r>
              <w:rPr>
                <w:noProof/>
                <w:webHidden/>
              </w:rPr>
              <w:fldChar w:fldCharType="end"/>
            </w:r>
          </w:hyperlink>
        </w:p>
        <w:p w14:paraId="61626055" w14:textId="5C0ECB43" w:rsidR="0059365F" w:rsidRDefault="0059365F">
          <w:pPr>
            <w:pStyle w:val="11"/>
            <w:rPr>
              <w:rFonts w:asciiTheme="minorHAnsi" w:eastAsiaTheme="minorEastAsia" w:hAnsiTheme="minorHAnsi"/>
              <w:noProof/>
              <w:sz w:val="22"/>
              <w:lang w:val="ru-RU" w:eastAsia="ru-RU"/>
            </w:rPr>
          </w:pPr>
          <w:hyperlink w:anchor="_Toc19528046" w:history="1">
            <w:r w:rsidRPr="00341A5D">
              <w:rPr>
                <w:rStyle w:val="aa"/>
                <w:noProof/>
                <w:lang w:val="ru-RU"/>
              </w:rPr>
              <w:t>ПРИЛОЖЕНИЕ Б</w:t>
            </w:r>
            <w:r>
              <w:rPr>
                <w:rStyle w:val="aa"/>
                <w:noProof/>
                <w:lang w:val="ru-RU"/>
              </w:rPr>
              <w:t xml:space="preserve">. </w:t>
            </w:r>
            <w:r w:rsidRPr="0059365F">
              <w:rPr>
                <w:rStyle w:val="aa"/>
                <w:noProof/>
                <w:lang w:val="ru-RU"/>
              </w:rPr>
              <w:t>Должностная инструкция инженера-программист</w:t>
            </w:r>
            <w:r>
              <w:rPr>
                <w:noProof/>
                <w:webHidden/>
              </w:rPr>
              <w:tab/>
            </w:r>
            <w:r>
              <w:rPr>
                <w:noProof/>
                <w:webHidden/>
              </w:rPr>
              <w:fldChar w:fldCharType="begin"/>
            </w:r>
            <w:r>
              <w:rPr>
                <w:noProof/>
                <w:webHidden/>
              </w:rPr>
              <w:instrText xml:space="preserve"> PAGEREF _Toc19528046 \h </w:instrText>
            </w:r>
            <w:r>
              <w:rPr>
                <w:noProof/>
                <w:webHidden/>
              </w:rPr>
            </w:r>
            <w:r>
              <w:rPr>
                <w:noProof/>
                <w:webHidden/>
              </w:rPr>
              <w:fldChar w:fldCharType="separate"/>
            </w:r>
            <w:r w:rsidR="00B16814">
              <w:rPr>
                <w:noProof/>
                <w:webHidden/>
              </w:rPr>
              <w:t>30</w:t>
            </w:r>
            <w:r>
              <w:rPr>
                <w:noProof/>
                <w:webHidden/>
              </w:rPr>
              <w:fldChar w:fldCharType="end"/>
            </w:r>
          </w:hyperlink>
        </w:p>
        <w:p w14:paraId="14990B0F" w14:textId="5C623433" w:rsidR="00650ACE" w:rsidRPr="00107BE3" w:rsidRDefault="008362F7" w:rsidP="001E68C2">
          <w:pPr>
            <w:spacing w:line="240" w:lineRule="auto"/>
            <w:rPr>
              <w:rFonts w:cs="Times New Roman"/>
              <w:bCs/>
              <w:color w:val="0D0D0D" w:themeColor="text1" w:themeTint="F2"/>
              <w:szCs w:val="28"/>
              <w:lang w:val="ru-RU"/>
            </w:rPr>
          </w:pPr>
          <w:r w:rsidRPr="00107BE3">
            <w:rPr>
              <w:rFonts w:cs="Times New Roman"/>
              <w:bCs/>
              <w:color w:val="0D0D0D" w:themeColor="text1" w:themeTint="F2"/>
              <w:szCs w:val="28"/>
              <w:lang w:val="ru-RU"/>
            </w:rPr>
            <w:fldChar w:fldCharType="end"/>
          </w:r>
        </w:p>
      </w:sdtContent>
    </w:sdt>
    <w:p w14:paraId="681E3A6D" w14:textId="46C744F9" w:rsidR="008362F7" w:rsidRPr="00107BE3" w:rsidRDefault="008362F7" w:rsidP="001E68C2">
      <w:pPr>
        <w:spacing w:line="240" w:lineRule="auto"/>
        <w:rPr>
          <w:rFonts w:cs="Times New Roman"/>
          <w:bCs/>
          <w:color w:val="0D0D0D" w:themeColor="text1" w:themeTint="F2"/>
          <w:szCs w:val="28"/>
          <w:lang w:val="ru-RU"/>
        </w:rPr>
      </w:pPr>
      <w:r w:rsidRPr="00107BE3">
        <w:rPr>
          <w:rFonts w:cs="Times New Roman"/>
          <w:color w:val="0D0D0D" w:themeColor="text1" w:themeTint="F2"/>
          <w:szCs w:val="28"/>
          <w:lang w:val="ru-RU"/>
        </w:rPr>
        <w:br w:type="page"/>
      </w:r>
    </w:p>
    <w:p w14:paraId="6AB4597D" w14:textId="02A2C9E2" w:rsidR="008362F7" w:rsidRPr="00107BE3" w:rsidRDefault="00E8779A" w:rsidP="001E68C2">
      <w:pPr>
        <w:pStyle w:val="1"/>
        <w:spacing w:before="0" w:line="240" w:lineRule="auto"/>
        <w:rPr>
          <w:rFonts w:cs="Times New Roman"/>
          <w:color w:val="0D0D0D" w:themeColor="text1" w:themeTint="F2"/>
          <w:szCs w:val="28"/>
          <w:lang w:val="ru-RU"/>
        </w:rPr>
      </w:pPr>
      <w:bookmarkStart w:id="1" w:name="_Toc19528032"/>
      <w:r w:rsidRPr="00107BE3">
        <w:rPr>
          <w:rFonts w:cs="Times New Roman"/>
          <w:caps w:val="0"/>
          <w:color w:val="0D0D0D" w:themeColor="text1" w:themeTint="F2"/>
          <w:szCs w:val="28"/>
          <w:lang w:val="ru-RU"/>
        </w:rPr>
        <w:lastRenderedPageBreak/>
        <w:t>ВВЕДЕНИЕ</w:t>
      </w:r>
      <w:bookmarkEnd w:id="1"/>
    </w:p>
    <w:p w14:paraId="23D9EDD9" w14:textId="77777777" w:rsidR="008362F7" w:rsidRPr="00107BE3" w:rsidRDefault="008362F7" w:rsidP="001E68C2">
      <w:pPr>
        <w:spacing w:line="240" w:lineRule="auto"/>
        <w:rPr>
          <w:rFonts w:cs="Times New Roman"/>
          <w:color w:val="0D0D0D" w:themeColor="text1" w:themeTint="F2"/>
          <w:szCs w:val="28"/>
          <w:lang w:val="ru-RU"/>
        </w:rPr>
      </w:pPr>
    </w:p>
    <w:p w14:paraId="5C3A0A99" w14:textId="77777777" w:rsidR="00DB62F1" w:rsidRDefault="00DB62F1" w:rsidP="00C02398">
      <w:pPr>
        <w:ind w:firstLine="708"/>
        <w:rPr>
          <w:szCs w:val="28"/>
          <w:shd w:val="clear" w:color="auto" w:fill="FFFFFF"/>
          <w:lang w:val="ru-RU"/>
        </w:rPr>
      </w:pPr>
      <w:r>
        <w:rPr>
          <w:szCs w:val="28"/>
          <w:shd w:val="clear" w:color="auto" w:fill="FFFFFF"/>
          <w:lang w:val="ru-RU"/>
        </w:rPr>
        <w:t xml:space="preserve">Практика на производстве дает возможность будущему специалисту ознакомиться со специальным оборудованием, программным обеспечением, применяемыми при разработке, сопровождении и эксплуатации информационных систем. </w:t>
      </w:r>
    </w:p>
    <w:p w14:paraId="6F076E55" w14:textId="39B58765" w:rsidR="00060A27" w:rsidRDefault="00DB62F1" w:rsidP="00C02398">
      <w:pPr>
        <w:ind w:firstLine="708"/>
        <w:rPr>
          <w:szCs w:val="28"/>
          <w:shd w:val="clear" w:color="auto" w:fill="FFFFFF"/>
          <w:lang w:val="ru-RU"/>
        </w:rPr>
      </w:pPr>
      <w:r>
        <w:rPr>
          <w:szCs w:val="28"/>
          <w:shd w:val="clear" w:color="auto" w:fill="FFFFFF"/>
          <w:lang w:val="ru-RU"/>
        </w:rPr>
        <w:t>В ходе ее прохождения студент получает углубление и закрепления знаний и профессиональных навыков, полученных в процессе обучения на основе изучения практических ситуаций.</w:t>
      </w:r>
    </w:p>
    <w:p w14:paraId="0417F22E" w14:textId="0B8487E1" w:rsidR="00DB62F1" w:rsidRDefault="00DB62F1" w:rsidP="00C02398">
      <w:pPr>
        <w:ind w:firstLine="708"/>
        <w:rPr>
          <w:szCs w:val="28"/>
          <w:shd w:val="clear" w:color="auto" w:fill="FFFFFF"/>
          <w:lang w:val="ru-RU"/>
        </w:rPr>
      </w:pPr>
      <w:r>
        <w:rPr>
          <w:szCs w:val="28"/>
          <w:shd w:val="clear" w:color="auto" w:fill="FFFFFF"/>
          <w:lang w:val="ru-RU"/>
        </w:rPr>
        <w:t>Для прохождения технологической практики была направлена в организацию ООО «</w:t>
      </w:r>
      <w:proofErr w:type="spellStart"/>
      <w:r>
        <w:rPr>
          <w:szCs w:val="28"/>
          <w:shd w:val="clear" w:color="auto" w:fill="FFFFFF"/>
          <w:lang w:val="ru-RU"/>
        </w:rPr>
        <w:t>ОпенМайГейм</w:t>
      </w:r>
      <w:proofErr w:type="spellEnd"/>
      <w:r>
        <w:rPr>
          <w:szCs w:val="28"/>
          <w:shd w:val="clear" w:color="auto" w:fill="FFFFFF"/>
          <w:lang w:val="ru-RU"/>
        </w:rPr>
        <w:t>». По прибытию в организацию передо мной были поставлены следующие задачи:</w:t>
      </w:r>
    </w:p>
    <w:p w14:paraId="765D6760" w14:textId="0130179A" w:rsidR="00DB62F1" w:rsidRPr="000F5FC5" w:rsidRDefault="00DB62F1" w:rsidP="000F5FC5">
      <w:pPr>
        <w:pStyle w:val="a9"/>
        <w:numPr>
          <w:ilvl w:val="0"/>
          <w:numId w:val="30"/>
        </w:numPr>
        <w:tabs>
          <w:tab w:val="left" w:pos="993"/>
        </w:tabs>
        <w:ind w:left="0" w:firstLine="709"/>
        <w:rPr>
          <w:szCs w:val="28"/>
          <w:shd w:val="clear" w:color="auto" w:fill="FFFFFF"/>
          <w:lang w:val="ru-RU"/>
        </w:rPr>
      </w:pPr>
      <w:r w:rsidRPr="000F5FC5">
        <w:rPr>
          <w:szCs w:val="28"/>
          <w:shd w:val="clear" w:color="auto" w:fill="FFFFFF"/>
          <w:lang w:val="ru-RU"/>
        </w:rPr>
        <w:t xml:space="preserve">ознакомление с </w:t>
      </w:r>
      <w:r w:rsidR="000F5FC5" w:rsidRPr="000F5FC5">
        <w:rPr>
          <w:szCs w:val="28"/>
          <w:shd w:val="clear" w:color="auto" w:fill="FFFFFF"/>
          <w:lang w:val="ru-RU"/>
        </w:rPr>
        <w:t>организацией</w:t>
      </w:r>
      <w:r w:rsidRPr="000F5FC5">
        <w:rPr>
          <w:szCs w:val="28"/>
          <w:shd w:val="clear" w:color="auto" w:fill="FFFFFF"/>
          <w:lang w:val="ru-RU"/>
        </w:rPr>
        <w:t>: структура, основные управленческие и производственные функции подразделения;</w:t>
      </w:r>
    </w:p>
    <w:p w14:paraId="752F0D78" w14:textId="4633DA9B" w:rsidR="00DB62F1" w:rsidRPr="000F5FC5" w:rsidRDefault="00DB62F1" w:rsidP="000F5FC5">
      <w:pPr>
        <w:pStyle w:val="a9"/>
        <w:numPr>
          <w:ilvl w:val="0"/>
          <w:numId w:val="30"/>
        </w:numPr>
        <w:tabs>
          <w:tab w:val="left" w:pos="993"/>
        </w:tabs>
        <w:ind w:left="0" w:firstLine="709"/>
        <w:rPr>
          <w:szCs w:val="28"/>
          <w:shd w:val="clear" w:color="auto" w:fill="FFFFFF"/>
          <w:lang w:val="ru-RU"/>
        </w:rPr>
      </w:pPr>
      <w:r w:rsidRPr="000F5FC5">
        <w:rPr>
          <w:szCs w:val="28"/>
          <w:shd w:val="clear" w:color="auto" w:fill="FFFFFF"/>
          <w:lang w:val="ru-RU"/>
        </w:rPr>
        <w:t>непосредственное участие в текуще</w:t>
      </w:r>
      <w:r w:rsidR="000F5FC5" w:rsidRPr="000F5FC5">
        <w:rPr>
          <w:szCs w:val="28"/>
          <w:shd w:val="clear" w:color="auto" w:fill="FFFFFF"/>
          <w:lang w:val="ru-RU"/>
        </w:rPr>
        <w:t>й деятельности компании;</w:t>
      </w:r>
    </w:p>
    <w:p w14:paraId="4E5638F6" w14:textId="0231E57B" w:rsidR="000F5FC5" w:rsidRPr="000F5FC5" w:rsidRDefault="000F5FC5" w:rsidP="000F5FC5">
      <w:pPr>
        <w:pStyle w:val="a9"/>
        <w:numPr>
          <w:ilvl w:val="0"/>
          <w:numId w:val="30"/>
        </w:numPr>
        <w:tabs>
          <w:tab w:val="left" w:pos="993"/>
        </w:tabs>
        <w:ind w:left="0" w:firstLine="709"/>
        <w:rPr>
          <w:szCs w:val="28"/>
          <w:shd w:val="clear" w:color="auto" w:fill="FFFFFF"/>
          <w:lang w:val="ru-RU"/>
        </w:rPr>
      </w:pPr>
      <w:r w:rsidRPr="000F5FC5">
        <w:rPr>
          <w:szCs w:val="28"/>
          <w:shd w:val="clear" w:color="auto" w:fill="FFFFFF"/>
          <w:lang w:val="ru-RU"/>
        </w:rPr>
        <w:t xml:space="preserve">разработка рабочего процесса в мобильном </w:t>
      </w:r>
      <w:proofErr w:type="spellStart"/>
      <w:r w:rsidRPr="000F5FC5">
        <w:rPr>
          <w:szCs w:val="28"/>
          <w:shd w:val="clear" w:color="auto" w:fill="FFFFFF"/>
          <w:lang w:val="ru-RU"/>
        </w:rPr>
        <w:t>геймдеве</w:t>
      </w:r>
      <w:proofErr w:type="spellEnd"/>
      <w:r w:rsidRPr="000F5FC5">
        <w:rPr>
          <w:szCs w:val="28"/>
          <w:shd w:val="clear" w:color="auto" w:fill="FFFFFF"/>
          <w:lang w:val="ru-RU"/>
        </w:rPr>
        <w:t>.</w:t>
      </w:r>
    </w:p>
    <w:p w14:paraId="097CA7C7" w14:textId="77777777" w:rsidR="00DB62F1" w:rsidRPr="00C02398" w:rsidRDefault="00DB62F1" w:rsidP="00C02398">
      <w:pPr>
        <w:ind w:firstLine="708"/>
        <w:rPr>
          <w:b/>
          <w:szCs w:val="28"/>
          <w:lang w:val="ru-RU"/>
        </w:rPr>
      </w:pPr>
    </w:p>
    <w:p w14:paraId="0F13C7A8" w14:textId="4009EDF3" w:rsidR="008362F7" w:rsidRPr="00C02398" w:rsidRDefault="008362F7" w:rsidP="001E68C2">
      <w:pPr>
        <w:spacing w:line="240" w:lineRule="auto"/>
        <w:rPr>
          <w:rFonts w:cs="Times New Roman"/>
          <w:szCs w:val="28"/>
          <w:lang w:val="ru-RU"/>
        </w:rPr>
      </w:pPr>
      <w:r w:rsidRPr="00C02398">
        <w:rPr>
          <w:rFonts w:cs="Times New Roman"/>
          <w:szCs w:val="28"/>
          <w:lang w:val="ru-RU"/>
        </w:rPr>
        <w:br w:type="page"/>
      </w:r>
    </w:p>
    <w:p w14:paraId="04DF401E" w14:textId="7F3542A6" w:rsidR="008362F7" w:rsidRPr="00107BE3" w:rsidRDefault="001B0E9D" w:rsidP="00831E75">
      <w:pPr>
        <w:pStyle w:val="1"/>
        <w:numPr>
          <w:ilvl w:val="0"/>
          <w:numId w:val="2"/>
        </w:numPr>
        <w:tabs>
          <w:tab w:val="left" w:pos="993"/>
        </w:tabs>
        <w:spacing w:before="0" w:line="240" w:lineRule="auto"/>
        <w:ind w:left="993" w:hanging="284"/>
        <w:jc w:val="left"/>
        <w:rPr>
          <w:color w:val="0D0D0D" w:themeColor="text1" w:themeTint="F2"/>
          <w:szCs w:val="28"/>
          <w:lang w:val="ru-RU"/>
        </w:rPr>
      </w:pPr>
      <w:bookmarkStart w:id="2" w:name="_Toc19528033"/>
      <w:r w:rsidRPr="00107BE3">
        <w:rPr>
          <w:color w:val="0D0D0D" w:themeColor="text1" w:themeTint="F2"/>
          <w:szCs w:val="28"/>
          <w:lang w:val="ru-RU"/>
        </w:rPr>
        <w:lastRenderedPageBreak/>
        <w:t xml:space="preserve">ОБЩИЕ СВЕДЕНИЯ ОБ ОРГАНИЗАЦИИ </w:t>
      </w:r>
      <w:r w:rsidR="00831E75" w:rsidRPr="00831E75">
        <w:rPr>
          <w:color w:val="0D0D0D" w:themeColor="text1" w:themeTint="F2"/>
          <w:szCs w:val="28"/>
          <w:lang w:val="ru-RU"/>
        </w:rPr>
        <w:t xml:space="preserve">                                    </w:t>
      </w:r>
      <w:r w:rsidRPr="00107BE3">
        <w:rPr>
          <w:color w:val="0D0D0D" w:themeColor="text1" w:themeTint="F2"/>
          <w:szCs w:val="28"/>
          <w:lang w:val="ru-RU"/>
        </w:rPr>
        <w:t>ООО</w:t>
      </w:r>
      <w:r w:rsidR="00831E75" w:rsidRPr="00831E75">
        <w:rPr>
          <w:color w:val="0D0D0D" w:themeColor="text1" w:themeTint="F2"/>
          <w:szCs w:val="28"/>
          <w:lang w:val="ru-RU"/>
        </w:rPr>
        <w:t xml:space="preserve"> </w:t>
      </w:r>
      <w:r w:rsidRPr="00107BE3">
        <w:rPr>
          <w:color w:val="0D0D0D" w:themeColor="text1" w:themeTint="F2"/>
          <w:szCs w:val="28"/>
          <w:lang w:val="ru-RU"/>
        </w:rPr>
        <w:t>«ОПЕНМАЙГЕЙМ»</w:t>
      </w:r>
      <w:bookmarkEnd w:id="2"/>
    </w:p>
    <w:p w14:paraId="03AB6856" w14:textId="77777777" w:rsidR="008362F7" w:rsidRPr="00107BE3" w:rsidRDefault="008362F7" w:rsidP="001E68C2">
      <w:pPr>
        <w:pStyle w:val="a8"/>
        <w:tabs>
          <w:tab w:val="left" w:pos="1134"/>
        </w:tabs>
        <w:ind w:left="709"/>
        <w:rPr>
          <w:rFonts w:cs="Times New Roman"/>
          <w:color w:val="0D0D0D" w:themeColor="text1" w:themeTint="F2"/>
          <w:szCs w:val="28"/>
          <w:lang w:val="ru-RU"/>
        </w:rPr>
      </w:pPr>
    </w:p>
    <w:p w14:paraId="61CE6FE0" w14:textId="028239BB" w:rsidR="008362F7" w:rsidRPr="00107BE3" w:rsidRDefault="00325E6B" w:rsidP="00DB453D">
      <w:pPr>
        <w:pStyle w:val="2"/>
        <w:numPr>
          <w:ilvl w:val="1"/>
          <w:numId w:val="2"/>
        </w:numPr>
        <w:tabs>
          <w:tab w:val="left" w:pos="1134"/>
        </w:tabs>
        <w:spacing w:before="0" w:line="240" w:lineRule="auto"/>
        <w:jc w:val="left"/>
        <w:rPr>
          <w:rFonts w:cs="Times New Roman"/>
          <w:color w:val="0D0D0D" w:themeColor="text1" w:themeTint="F2"/>
          <w:szCs w:val="28"/>
          <w:lang w:val="ru-RU"/>
        </w:rPr>
      </w:pPr>
      <w:bookmarkStart w:id="3" w:name="_Toc19528034"/>
      <w:r>
        <w:rPr>
          <w:rFonts w:cs="Times New Roman"/>
          <w:color w:val="0D0D0D" w:themeColor="text1" w:themeTint="F2"/>
          <w:szCs w:val="28"/>
          <w:lang w:val="ru-RU"/>
        </w:rPr>
        <w:t>О компании</w:t>
      </w:r>
      <w:r w:rsidR="00665BFC">
        <w:rPr>
          <w:rFonts w:cs="Times New Roman"/>
          <w:color w:val="0D0D0D" w:themeColor="text1" w:themeTint="F2"/>
          <w:szCs w:val="28"/>
          <w:lang w:val="ru-RU"/>
        </w:rPr>
        <w:t xml:space="preserve"> ООО «</w:t>
      </w:r>
      <w:proofErr w:type="spellStart"/>
      <w:r w:rsidR="00665BFC">
        <w:rPr>
          <w:rFonts w:cs="Times New Roman"/>
          <w:color w:val="0D0D0D" w:themeColor="text1" w:themeTint="F2"/>
          <w:szCs w:val="28"/>
          <w:lang w:val="ru-RU"/>
        </w:rPr>
        <w:t>ОпенМайГейм</w:t>
      </w:r>
      <w:proofErr w:type="spellEnd"/>
      <w:r w:rsidR="00665BFC">
        <w:rPr>
          <w:rFonts w:cs="Times New Roman"/>
          <w:color w:val="0D0D0D" w:themeColor="text1" w:themeTint="F2"/>
          <w:szCs w:val="28"/>
          <w:lang w:val="ru-RU"/>
        </w:rPr>
        <w:t>»</w:t>
      </w:r>
      <w:bookmarkEnd w:id="3"/>
    </w:p>
    <w:p w14:paraId="54AC936E" w14:textId="77777777" w:rsidR="006E52C5" w:rsidRPr="00107BE3" w:rsidRDefault="006E52C5" w:rsidP="001E68C2">
      <w:pPr>
        <w:spacing w:line="240" w:lineRule="auto"/>
        <w:rPr>
          <w:rFonts w:cs="Times New Roman"/>
          <w:color w:val="0D0D0D" w:themeColor="text1" w:themeTint="F2"/>
          <w:szCs w:val="28"/>
          <w:lang w:val="ru-RU"/>
        </w:rPr>
      </w:pPr>
    </w:p>
    <w:p w14:paraId="4575FC93" w14:textId="54C0864B" w:rsidR="001A2649" w:rsidRPr="00107BE3" w:rsidRDefault="009D1742" w:rsidP="001E68C2">
      <w:pPr>
        <w:spacing w:line="240" w:lineRule="auto"/>
        <w:ind w:firstLine="709"/>
        <w:rPr>
          <w:szCs w:val="28"/>
          <w:lang w:val="ru-RU"/>
        </w:rPr>
      </w:pPr>
      <w:r w:rsidRPr="00107BE3">
        <w:rPr>
          <w:szCs w:val="28"/>
          <w:lang w:val="ru-RU"/>
        </w:rPr>
        <w:t>Общество с ограниченной ответственностью</w:t>
      </w:r>
      <w:r w:rsidR="00206F97" w:rsidRPr="00107BE3">
        <w:rPr>
          <w:szCs w:val="28"/>
          <w:lang w:val="ru-RU"/>
        </w:rPr>
        <w:t xml:space="preserve"> </w:t>
      </w:r>
      <w:proofErr w:type="spellStart"/>
      <w:r w:rsidR="006E79D0" w:rsidRPr="00107BE3">
        <w:rPr>
          <w:szCs w:val="28"/>
          <w:lang w:val="ru-RU"/>
        </w:rPr>
        <w:t>ОпенМайГейм</w:t>
      </w:r>
      <w:proofErr w:type="spellEnd"/>
      <w:r w:rsidR="003D535F" w:rsidRPr="00107BE3">
        <w:rPr>
          <w:szCs w:val="28"/>
          <w:lang w:val="ru-RU"/>
        </w:rPr>
        <w:t xml:space="preserve"> </w:t>
      </w:r>
      <w:r w:rsidR="006E79D0" w:rsidRPr="00107BE3">
        <w:rPr>
          <w:szCs w:val="28"/>
          <w:lang w:val="ru-RU"/>
        </w:rPr>
        <w:t xml:space="preserve">является продуктовой компанией, деятельность которой направлена на создание собственных проектов </w:t>
      </w:r>
      <w:r w:rsidR="00B02D41" w:rsidRPr="00107BE3">
        <w:rPr>
          <w:szCs w:val="28"/>
          <w:lang w:val="ru-RU"/>
        </w:rPr>
        <w:t>–</w:t>
      </w:r>
      <w:r w:rsidR="006E79D0" w:rsidRPr="00107BE3">
        <w:rPr>
          <w:szCs w:val="28"/>
          <w:lang w:val="ru-RU"/>
        </w:rPr>
        <w:t xml:space="preserve"> мобильных игр развивающей и развлекательной направленности</w:t>
      </w:r>
      <w:r w:rsidR="00206F97" w:rsidRPr="00107BE3">
        <w:rPr>
          <w:szCs w:val="28"/>
          <w:lang w:val="ru-RU"/>
        </w:rPr>
        <w:t>.</w:t>
      </w:r>
    </w:p>
    <w:p w14:paraId="01F47C8E" w14:textId="758318F5" w:rsidR="006E79D0" w:rsidRPr="00107BE3" w:rsidRDefault="00CB6508" w:rsidP="001E68C2">
      <w:pPr>
        <w:spacing w:line="240" w:lineRule="auto"/>
        <w:rPr>
          <w:szCs w:val="28"/>
          <w:lang w:val="ru-RU"/>
        </w:rPr>
      </w:pPr>
      <w:r w:rsidRPr="00107BE3">
        <w:rPr>
          <w:szCs w:val="28"/>
          <w:lang w:val="ru-RU"/>
        </w:rPr>
        <w:tab/>
      </w:r>
      <w:r w:rsidR="006E79D0" w:rsidRPr="00107BE3">
        <w:rPr>
          <w:szCs w:val="28"/>
          <w:lang w:val="ru-RU"/>
        </w:rPr>
        <w:t>На протяжении последних 7 лет многие члены команды активно занимаются разработкой программного обеспечения (ПО) и игр, в частности разработкой под мобильные устройства.</w:t>
      </w:r>
    </w:p>
    <w:p w14:paraId="41617859" w14:textId="60B03EE4" w:rsidR="009869BE" w:rsidRPr="00107BE3" w:rsidRDefault="009869BE" w:rsidP="001E68C2">
      <w:pPr>
        <w:spacing w:line="240" w:lineRule="auto"/>
        <w:rPr>
          <w:szCs w:val="28"/>
          <w:lang w:val="ru-RU"/>
        </w:rPr>
      </w:pPr>
      <w:r w:rsidRPr="00107BE3">
        <w:rPr>
          <w:szCs w:val="28"/>
          <w:lang w:val="ru-RU"/>
        </w:rPr>
        <w:tab/>
        <w:t xml:space="preserve">Деятельность сфокусирована на мобильном рынке, который показывает отличную динамику роста. Разработка ведется под две самые популярные платформы </w:t>
      </w:r>
      <w:r w:rsidR="00B02D41" w:rsidRPr="00107BE3">
        <w:rPr>
          <w:szCs w:val="28"/>
          <w:lang w:val="ru-RU"/>
        </w:rPr>
        <w:t xml:space="preserve">– </w:t>
      </w:r>
      <w:proofErr w:type="spellStart"/>
      <w:r w:rsidRPr="00107BE3">
        <w:rPr>
          <w:i/>
          <w:iCs/>
          <w:szCs w:val="28"/>
          <w:lang w:val="ru-RU"/>
        </w:rPr>
        <w:t>Android</w:t>
      </w:r>
      <w:proofErr w:type="spellEnd"/>
      <w:r w:rsidRPr="00107BE3">
        <w:rPr>
          <w:szCs w:val="28"/>
          <w:lang w:val="ru-RU"/>
        </w:rPr>
        <w:t xml:space="preserve"> и </w:t>
      </w:r>
      <w:proofErr w:type="spellStart"/>
      <w:r w:rsidRPr="00107BE3">
        <w:rPr>
          <w:i/>
          <w:iCs/>
          <w:szCs w:val="28"/>
          <w:lang w:val="ru-RU"/>
        </w:rPr>
        <w:t>Apple</w:t>
      </w:r>
      <w:proofErr w:type="spellEnd"/>
      <w:r w:rsidRPr="00107BE3">
        <w:rPr>
          <w:szCs w:val="28"/>
          <w:lang w:val="ru-RU"/>
        </w:rPr>
        <w:t xml:space="preserve"> </w:t>
      </w:r>
      <w:proofErr w:type="spellStart"/>
      <w:r w:rsidRPr="00107BE3">
        <w:rPr>
          <w:i/>
          <w:iCs/>
          <w:szCs w:val="28"/>
        </w:rPr>
        <w:t>i</w:t>
      </w:r>
      <w:proofErr w:type="spellEnd"/>
      <w:r w:rsidRPr="00107BE3">
        <w:rPr>
          <w:i/>
          <w:iCs/>
          <w:szCs w:val="28"/>
          <w:lang w:val="ru-RU"/>
        </w:rPr>
        <w:t>OS</w:t>
      </w:r>
      <w:r w:rsidRPr="00107BE3">
        <w:rPr>
          <w:szCs w:val="28"/>
          <w:lang w:val="ru-RU"/>
        </w:rPr>
        <w:t xml:space="preserve">, используя среду для кроссплатформенной разработки </w:t>
      </w:r>
      <w:proofErr w:type="spellStart"/>
      <w:r w:rsidRPr="00107BE3">
        <w:rPr>
          <w:i/>
          <w:iCs/>
          <w:szCs w:val="28"/>
          <w:lang w:val="ru-RU"/>
        </w:rPr>
        <w:t>Unity</w:t>
      </w:r>
      <w:proofErr w:type="spellEnd"/>
      <w:r w:rsidRPr="00107BE3">
        <w:rPr>
          <w:szCs w:val="28"/>
          <w:lang w:val="ru-RU"/>
        </w:rPr>
        <w:t xml:space="preserve">. В качестве исследования сейчас также ведется разработка на движке </w:t>
      </w:r>
      <w:proofErr w:type="spellStart"/>
      <w:r w:rsidRPr="00107BE3">
        <w:rPr>
          <w:i/>
          <w:iCs/>
          <w:szCs w:val="28"/>
          <w:lang w:val="ru-RU"/>
        </w:rPr>
        <w:t>Defold</w:t>
      </w:r>
      <w:proofErr w:type="spellEnd"/>
      <w:r w:rsidRPr="00107BE3">
        <w:rPr>
          <w:szCs w:val="28"/>
          <w:lang w:val="ru-RU"/>
        </w:rPr>
        <w:t xml:space="preserve"> для игр с моментальным запуском.</w:t>
      </w:r>
    </w:p>
    <w:p w14:paraId="61898630" w14:textId="5F9FA94C" w:rsidR="009869BE" w:rsidRPr="00107BE3" w:rsidRDefault="009869BE" w:rsidP="001E68C2">
      <w:pPr>
        <w:spacing w:line="240" w:lineRule="auto"/>
        <w:rPr>
          <w:szCs w:val="28"/>
          <w:lang w:val="ru-RU"/>
        </w:rPr>
      </w:pPr>
      <w:r w:rsidRPr="00107BE3">
        <w:rPr>
          <w:szCs w:val="28"/>
          <w:lang w:val="ru-RU"/>
        </w:rPr>
        <w:tab/>
        <w:t>Инновационность деятельности заключается в создании собственных продуктов в сфере программного обеспечения в игровой индустрии, которые решают потребности и реализуют запросы большого числа пользователей со всего мира, следовательно, деятельность имеет крайне высокий экспортный потенциал, на текущий момент 100% выручки от реализации услуг приходится на экспорт. Самостоятельная работа команды над собственными проектами показала, что у продуктов есть перспектива и большой потенциал, суммарное количество установок игр превысило 20 миллионов.</w:t>
      </w:r>
    </w:p>
    <w:p w14:paraId="4966830F" w14:textId="77777777" w:rsidR="009869BE" w:rsidRPr="00107BE3" w:rsidRDefault="009869BE" w:rsidP="009869BE">
      <w:pPr>
        <w:spacing w:line="240" w:lineRule="auto"/>
        <w:rPr>
          <w:szCs w:val="28"/>
          <w:lang w:val="ru-RU"/>
        </w:rPr>
      </w:pPr>
      <w:r w:rsidRPr="00107BE3">
        <w:rPr>
          <w:szCs w:val="28"/>
          <w:lang w:val="ru-RU"/>
        </w:rPr>
        <w:tab/>
        <w:t xml:space="preserve">Партнерами компании </w:t>
      </w:r>
      <w:proofErr w:type="spellStart"/>
      <w:r w:rsidRPr="00107BE3">
        <w:rPr>
          <w:szCs w:val="28"/>
          <w:lang w:val="ru-RU"/>
        </w:rPr>
        <w:t>ОпенМайГейм</w:t>
      </w:r>
      <w:proofErr w:type="spellEnd"/>
      <w:r w:rsidRPr="00107BE3">
        <w:rPr>
          <w:szCs w:val="28"/>
          <w:lang w:val="ru-RU"/>
        </w:rPr>
        <w:t xml:space="preserve"> как продуктовой фирмы в мобильной сфере являются такие гиганты, как </w:t>
      </w:r>
      <w:proofErr w:type="spellStart"/>
      <w:r w:rsidRPr="00107BE3">
        <w:rPr>
          <w:i/>
          <w:iCs/>
          <w:szCs w:val="28"/>
          <w:lang w:val="ru-RU"/>
        </w:rPr>
        <w:t>Google</w:t>
      </w:r>
      <w:proofErr w:type="spellEnd"/>
      <w:r w:rsidRPr="00107BE3">
        <w:rPr>
          <w:szCs w:val="28"/>
          <w:lang w:val="ru-RU"/>
        </w:rPr>
        <w:t xml:space="preserve"> и </w:t>
      </w:r>
      <w:proofErr w:type="spellStart"/>
      <w:r w:rsidRPr="00107BE3">
        <w:rPr>
          <w:i/>
          <w:iCs/>
          <w:szCs w:val="28"/>
          <w:lang w:val="ru-RU"/>
        </w:rPr>
        <w:t>Apple</w:t>
      </w:r>
      <w:proofErr w:type="spellEnd"/>
      <w:r w:rsidRPr="00107BE3">
        <w:rPr>
          <w:szCs w:val="28"/>
          <w:lang w:val="ru-RU"/>
        </w:rPr>
        <w:t xml:space="preserve">. На их платформе и с помощью их инструментов производится доступ к клиентской базе, продажа виртуальных товаров и маркетинг. Налажена работа с большим количеством рекламных сетей и агрегаторов: </w:t>
      </w:r>
    </w:p>
    <w:p w14:paraId="6D9C8ABB" w14:textId="77777777" w:rsidR="009869BE" w:rsidRPr="00107BE3" w:rsidRDefault="009869BE" w:rsidP="001E70D8">
      <w:pPr>
        <w:pStyle w:val="a9"/>
        <w:numPr>
          <w:ilvl w:val="0"/>
          <w:numId w:val="13"/>
        </w:numPr>
        <w:tabs>
          <w:tab w:val="left" w:pos="993"/>
        </w:tabs>
        <w:spacing w:line="240" w:lineRule="auto"/>
        <w:ind w:hanging="11"/>
        <w:rPr>
          <w:szCs w:val="28"/>
          <w:lang w:val="ru-RU"/>
        </w:rPr>
      </w:pPr>
      <w:proofErr w:type="spellStart"/>
      <w:r w:rsidRPr="00107BE3">
        <w:rPr>
          <w:i/>
          <w:iCs/>
          <w:szCs w:val="28"/>
          <w:lang w:val="ru-RU"/>
        </w:rPr>
        <w:t>Admob</w:t>
      </w:r>
      <w:proofErr w:type="spellEnd"/>
      <w:r w:rsidRPr="00107BE3">
        <w:rPr>
          <w:szCs w:val="28"/>
          <w:lang w:val="ru-RU"/>
        </w:rPr>
        <w:t xml:space="preserve">; </w:t>
      </w:r>
    </w:p>
    <w:p w14:paraId="25DBAD28" w14:textId="77777777" w:rsidR="009869BE" w:rsidRPr="00107BE3" w:rsidRDefault="009869BE" w:rsidP="001E70D8">
      <w:pPr>
        <w:pStyle w:val="a9"/>
        <w:numPr>
          <w:ilvl w:val="0"/>
          <w:numId w:val="13"/>
        </w:numPr>
        <w:tabs>
          <w:tab w:val="left" w:pos="993"/>
        </w:tabs>
        <w:spacing w:line="240" w:lineRule="auto"/>
        <w:ind w:hanging="11"/>
        <w:rPr>
          <w:szCs w:val="28"/>
          <w:lang w:val="ru-RU"/>
        </w:rPr>
      </w:pPr>
      <w:proofErr w:type="spellStart"/>
      <w:r w:rsidRPr="00107BE3">
        <w:rPr>
          <w:i/>
          <w:iCs/>
          <w:szCs w:val="28"/>
          <w:lang w:val="ru-RU"/>
        </w:rPr>
        <w:t>Appodeal</w:t>
      </w:r>
      <w:proofErr w:type="spellEnd"/>
      <w:r w:rsidRPr="00107BE3">
        <w:rPr>
          <w:szCs w:val="28"/>
          <w:lang w:val="ru-RU"/>
        </w:rPr>
        <w:t xml:space="preserve">; </w:t>
      </w:r>
    </w:p>
    <w:p w14:paraId="3485A5BC" w14:textId="77777777" w:rsidR="009869BE" w:rsidRPr="00107BE3" w:rsidRDefault="009869BE" w:rsidP="001E70D8">
      <w:pPr>
        <w:pStyle w:val="a9"/>
        <w:numPr>
          <w:ilvl w:val="0"/>
          <w:numId w:val="13"/>
        </w:numPr>
        <w:tabs>
          <w:tab w:val="left" w:pos="993"/>
        </w:tabs>
        <w:spacing w:line="240" w:lineRule="auto"/>
        <w:ind w:hanging="11"/>
        <w:rPr>
          <w:szCs w:val="28"/>
          <w:lang w:val="ru-RU"/>
        </w:rPr>
      </w:pPr>
      <w:proofErr w:type="spellStart"/>
      <w:r w:rsidRPr="00107BE3">
        <w:rPr>
          <w:i/>
          <w:iCs/>
          <w:szCs w:val="28"/>
          <w:lang w:val="ru-RU"/>
        </w:rPr>
        <w:t>Chartboost</w:t>
      </w:r>
      <w:proofErr w:type="spellEnd"/>
      <w:r w:rsidRPr="00107BE3">
        <w:rPr>
          <w:szCs w:val="28"/>
          <w:lang w:val="ru-RU"/>
        </w:rPr>
        <w:t xml:space="preserve">; </w:t>
      </w:r>
    </w:p>
    <w:p w14:paraId="0EC5B79F" w14:textId="77777777" w:rsidR="009869BE" w:rsidRPr="00107BE3" w:rsidRDefault="009869BE" w:rsidP="001E70D8">
      <w:pPr>
        <w:pStyle w:val="a9"/>
        <w:numPr>
          <w:ilvl w:val="0"/>
          <w:numId w:val="13"/>
        </w:numPr>
        <w:tabs>
          <w:tab w:val="left" w:pos="993"/>
        </w:tabs>
        <w:spacing w:line="240" w:lineRule="auto"/>
        <w:ind w:hanging="11"/>
        <w:rPr>
          <w:szCs w:val="28"/>
          <w:lang w:val="ru-RU"/>
        </w:rPr>
      </w:pPr>
      <w:proofErr w:type="spellStart"/>
      <w:r w:rsidRPr="00107BE3">
        <w:rPr>
          <w:i/>
          <w:iCs/>
          <w:szCs w:val="28"/>
          <w:lang w:val="ru-RU"/>
        </w:rPr>
        <w:t>Tapjoy</w:t>
      </w:r>
      <w:proofErr w:type="spellEnd"/>
      <w:r w:rsidRPr="00107BE3">
        <w:rPr>
          <w:szCs w:val="28"/>
          <w:lang w:val="ru-RU"/>
        </w:rPr>
        <w:t xml:space="preserve">; </w:t>
      </w:r>
    </w:p>
    <w:p w14:paraId="7C306F12" w14:textId="77777777" w:rsidR="009869BE" w:rsidRPr="00107BE3" w:rsidRDefault="009869BE" w:rsidP="001E70D8">
      <w:pPr>
        <w:pStyle w:val="a9"/>
        <w:numPr>
          <w:ilvl w:val="0"/>
          <w:numId w:val="13"/>
        </w:numPr>
        <w:tabs>
          <w:tab w:val="left" w:pos="993"/>
        </w:tabs>
        <w:spacing w:line="240" w:lineRule="auto"/>
        <w:ind w:hanging="11"/>
        <w:rPr>
          <w:szCs w:val="28"/>
          <w:lang w:val="ru-RU"/>
        </w:rPr>
      </w:pPr>
      <w:proofErr w:type="spellStart"/>
      <w:r w:rsidRPr="00107BE3">
        <w:rPr>
          <w:i/>
          <w:iCs/>
          <w:szCs w:val="28"/>
          <w:lang w:val="ru-RU"/>
        </w:rPr>
        <w:t>Unityads</w:t>
      </w:r>
      <w:proofErr w:type="spellEnd"/>
      <w:r w:rsidRPr="00107BE3">
        <w:rPr>
          <w:szCs w:val="28"/>
          <w:lang w:val="ru-RU"/>
        </w:rPr>
        <w:t>.</w:t>
      </w:r>
    </w:p>
    <w:p w14:paraId="3D329158" w14:textId="7CB3D509" w:rsidR="009869BE" w:rsidRPr="00107BE3" w:rsidRDefault="009869BE" w:rsidP="009869BE">
      <w:pPr>
        <w:spacing w:line="240" w:lineRule="auto"/>
        <w:ind w:firstLine="709"/>
        <w:rPr>
          <w:szCs w:val="28"/>
          <w:lang w:val="ru-RU"/>
        </w:rPr>
      </w:pPr>
      <w:r w:rsidRPr="00107BE3">
        <w:rPr>
          <w:szCs w:val="28"/>
          <w:lang w:val="ru-RU"/>
        </w:rPr>
        <w:t>Высокая степень диверсификации заработка на рекламе обеспечена большим количеством рекламодателей, что очень полезно для бизнеса.</w:t>
      </w:r>
    </w:p>
    <w:p w14:paraId="3AC4C272" w14:textId="77777777" w:rsidR="00B02D41" w:rsidRPr="00107BE3" w:rsidRDefault="009869BE" w:rsidP="009869BE">
      <w:pPr>
        <w:spacing w:line="240" w:lineRule="auto"/>
        <w:ind w:firstLine="720"/>
        <w:rPr>
          <w:szCs w:val="28"/>
          <w:lang w:val="ru-RU"/>
        </w:rPr>
      </w:pPr>
      <w:r w:rsidRPr="00107BE3">
        <w:rPr>
          <w:szCs w:val="28"/>
          <w:lang w:val="ru-RU"/>
        </w:rPr>
        <w:t xml:space="preserve">Сбыт продукции, в терминах мобильной разработки </w:t>
      </w:r>
      <w:r w:rsidR="00B02D41" w:rsidRPr="00107BE3">
        <w:rPr>
          <w:szCs w:val="28"/>
          <w:lang w:val="ru-RU"/>
        </w:rPr>
        <w:t xml:space="preserve">– </w:t>
      </w:r>
      <w:r w:rsidRPr="00107BE3">
        <w:rPr>
          <w:szCs w:val="28"/>
          <w:lang w:val="ru-RU"/>
        </w:rPr>
        <w:t xml:space="preserve">установки, происходит по каналам мобильных площадок </w:t>
      </w:r>
      <w:r w:rsidR="00B02D41" w:rsidRPr="00107BE3">
        <w:rPr>
          <w:szCs w:val="28"/>
          <w:lang w:val="ru-RU"/>
        </w:rPr>
        <w:t xml:space="preserve">– </w:t>
      </w:r>
      <w:proofErr w:type="spellStart"/>
      <w:r w:rsidRPr="00107BE3">
        <w:rPr>
          <w:i/>
          <w:iCs/>
          <w:szCs w:val="28"/>
          <w:lang w:val="ru-RU"/>
        </w:rPr>
        <w:t>Google</w:t>
      </w:r>
      <w:proofErr w:type="spellEnd"/>
      <w:r w:rsidRPr="00107BE3">
        <w:rPr>
          <w:szCs w:val="28"/>
          <w:lang w:val="ru-RU"/>
        </w:rPr>
        <w:t xml:space="preserve"> </w:t>
      </w:r>
      <w:proofErr w:type="spellStart"/>
      <w:r w:rsidRPr="00107BE3">
        <w:rPr>
          <w:i/>
          <w:iCs/>
          <w:szCs w:val="28"/>
          <w:lang w:val="ru-RU"/>
        </w:rPr>
        <w:t>Play</w:t>
      </w:r>
      <w:proofErr w:type="spellEnd"/>
      <w:r w:rsidRPr="00107BE3">
        <w:rPr>
          <w:szCs w:val="28"/>
          <w:lang w:val="ru-RU"/>
        </w:rPr>
        <w:t xml:space="preserve"> и </w:t>
      </w:r>
      <w:proofErr w:type="spellStart"/>
      <w:r w:rsidRPr="00107BE3">
        <w:rPr>
          <w:i/>
          <w:iCs/>
          <w:szCs w:val="28"/>
          <w:lang w:val="ru-RU"/>
        </w:rPr>
        <w:t>Apple</w:t>
      </w:r>
      <w:proofErr w:type="spellEnd"/>
      <w:r w:rsidRPr="00107BE3">
        <w:rPr>
          <w:szCs w:val="28"/>
          <w:lang w:val="ru-RU"/>
        </w:rPr>
        <w:t xml:space="preserve"> </w:t>
      </w:r>
      <w:proofErr w:type="spellStart"/>
      <w:r w:rsidRPr="00107BE3">
        <w:rPr>
          <w:i/>
          <w:iCs/>
          <w:szCs w:val="28"/>
          <w:lang w:val="ru-RU"/>
        </w:rPr>
        <w:t>AppStore</w:t>
      </w:r>
      <w:proofErr w:type="spellEnd"/>
      <w:r w:rsidRPr="00107BE3">
        <w:rPr>
          <w:szCs w:val="28"/>
          <w:lang w:val="ru-RU"/>
        </w:rPr>
        <w:t xml:space="preserve">. </w:t>
      </w:r>
    </w:p>
    <w:p w14:paraId="083AFB80" w14:textId="77777777" w:rsidR="00B02D41" w:rsidRPr="00107BE3" w:rsidRDefault="009869BE" w:rsidP="009869BE">
      <w:pPr>
        <w:spacing w:line="240" w:lineRule="auto"/>
        <w:ind w:firstLine="720"/>
        <w:rPr>
          <w:szCs w:val="28"/>
          <w:lang w:val="ru-RU"/>
        </w:rPr>
      </w:pPr>
      <w:r w:rsidRPr="00107BE3">
        <w:rPr>
          <w:szCs w:val="28"/>
          <w:lang w:val="ru-RU"/>
        </w:rPr>
        <w:t>В продуктах компании поддерживаются основные европейские языки</w:t>
      </w:r>
      <w:r w:rsidR="00B02D41" w:rsidRPr="00107BE3">
        <w:rPr>
          <w:szCs w:val="28"/>
          <w:lang w:val="ru-RU"/>
        </w:rPr>
        <w:t>:</w:t>
      </w:r>
      <w:r w:rsidRPr="00107BE3">
        <w:rPr>
          <w:szCs w:val="28"/>
          <w:lang w:val="ru-RU"/>
        </w:rPr>
        <w:t xml:space="preserve"> </w:t>
      </w:r>
    </w:p>
    <w:p w14:paraId="052983E0" w14:textId="77777777" w:rsidR="00B02D41" w:rsidRPr="00107BE3" w:rsidRDefault="009869BE" w:rsidP="001E70D8">
      <w:pPr>
        <w:pStyle w:val="a9"/>
        <w:numPr>
          <w:ilvl w:val="0"/>
          <w:numId w:val="14"/>
        </w:numPr>
        <w:spacing w:line="240" w:lineRule="auto"/>
        <w:ind w:left="993" w:hanging="284"/>
        <w:rPr>
          <w:szCs w:val="28"/>
          <w:lang w:val="ru-RU"/>
        </w:rPr>
      </w:pPr>
      <w:r w:rsidRPr="00107BE3">
        <w:rPr>
          <w:szCs w:val="28"/>
          <w:lang w:val="ru-RU"/>
        </w:rPr>
        <w:t>русский</w:t>
      </w:r>
      <w:r w:rsidR="00B02D41" w:rsidRPr="00107BE3">
        <w:rPr>
          <w:szCs w:val="28"/>
          <w:lang w:val="ru-RU"/>
        </w:rPr>
        <w:t xml:space="preserve">; </w:t>
      </w:r>
    </w:p>
    <w:p w14:paraId="4B123878" w14:textId="7DDFB756" w:rsidR="00B02D41" w:rsidRPr="00107BE3" w:rsidRDefault="009869BE" w:rsidP="001E70D8">
      <w:pPr>
        <w:pStyle w:val="a9"/>
        <w:numPr>
          <w:ilvl w:val="0"/>
          <w:numId w:val="14"/>
        </w:numPr>
        <w:spacing w:line="240" w:lineRule="auto"/>
        <w:ind w:left="993" w:hanging="284"/>
        <w:rPr>
          <w:szCs w:val="28"/>
          <w:lang w:val="ru-RU"/>
        </w:rPr>
      </w:pPr>
      <w:r w:rsidRPr="00107BE3">
        <w:rPr>
          <w:szCs w:val="28"/>
          <w:lang w:val="ru-RU"/>
        </w:rPr>
        <w:t>английский</w:t>
      </w:r>
      <w:r w:rsidR="00B02D41" w:rsidRPr="00107BE3">
        <w:rPr>
          <w:szCs w:val="28"/>
          <w:lang w:val="ru-RU"/>
        </w:rPr>
        <w:t>;</w:t>
      </w:r>
      <w:r w:rsidRPr="00107BE3">
        <w:rPr>
          <w:szCs w:val="28"/>
          <w:lang w:val="ru-RU"/>
        </w:rPr>
        <w:t xml:space="preserve"> </w:t>
      </w:r>
    </w:p>
    <w:p w14:paraId="34DCD546" w14:textId="18139461" w:rsidR="00B02D41" w:rsidRPr="00107BE3" w:rsidRDefault="009869BE" w:rsidP="001E70D8">
      <w:pPr>
        <w:pStyle w:val="a9"/>
        <w:numPr>
          <w:ilvl w:val="0"/>
          <w:numId w:val="14"/>
        </w:numPr>
        <w:spacing w:line="240" w:lineRule="auto"/>
        <w:ind w:left="993" w:hanging="284"/>
        <w:rPr>
          <w:szCs w:val="28"/>
          <w:lang w:val="ru-RU"/>
        </w:rPr>
      </w:pPr>
      <w:r w:rsidRPr="00107BE3">
        <w:rPr>
          <w:szCs w:val="28"/>
          <w:lang w:val="ru-RU"/>
        </w:rPr>
        <w:t>французский</w:t>
      </w:r>
      <w:r w:rsidR="00B02D41" w:rsidRPr="00107BE3">
        <w:rPr>
          <w:szCs w:val="28"/>
          <w:lang w:val="ru-RU"/>
        </w:rPr>
        <w:t>;</w:t>
      </w:r>
    </w:p>
    <w:p w14:paraId="5E56C9CA" w14:textId="53A25127" w:rsidR="00B02D41" w:rsidRPr="00107BE3" w:rsidRDefault="009869BE" w:rsidP="001E70D8">
      <w:pPr>
        <w:pStyle w:val="a9"/>
        <w:numPr>
          <w:ilvl w:val="0"/>
          <w:numId w:val="14"/>
        </w:numPr>
        <w:spacing w:line="240" w:lineRule="auto"/>
        <w:ind w:left="993" w:hanging="284"/>
        <w:rPr>
          <w:szCs w:val="28"/>
          <w:lang w:val="ru-RU"/>
        </w:rPr>
      </w:pPr>
      <w:r w:rsidRPr="00107BE3">
        <w:rPr>
          <w:szCs w:val="28"/>
          <w:lang w:val="ru-RU"/>
        </w:rPr>
        <w:t>немецкий</w:t>
      </w:r>
      <w:r w:rsidR="00B02D41" w:rsidRPr="00107BE3">
        <w:rPr>
          <w:szCs w:val="28"/>
          <w:lang w:val="ru-RU"/>
        </w:rPr>
        <w:t>;</w:t>
      </w:r>
    </w:p>
    <w:p w14:paraId="7ECDCEC0" w14:textId="69F34D83" w:rsidR="00B02D41" w:rsidRPr="00107BE3" w:rsidRDefault="009869BE" w:rsidP="001E70D8">
      <w:pPr>
        <w:pStyle w:val="a9"/>
        <w:numPr>
          <w:ilvl w:val="0"/>
          <w:numId w:val="14"/>
        </w:numPr>
        <w:spacing w:line="240" w:lineRule="auto"/>
        <w:ind w:left="993" w:hanging="284"/>
        <w:rPr>
          <w:szCs w:val="28"/>
          <w:lang w:val="ru-RU"/>
        </w:rPr>
      </w:pPr>
      <w:r w:rsidRPr="00107BE3">
        <w:rPr>
          <w:szCs w:val="28"/>
          <w:lang w:val="ru-RU"/>
        </w:rPr>
        <w:t>испански</w:t>
      </w:r>
      <w:r w:rsidR="00B02D41" w:rsidRPr="00107BE3">
        <w:rPr>
          <w:szCs w:val="28"/>
          <w:lang w:val="ru-RU"/>
        </w:rPr>
        <w:t>й;</w:t>
      </w:r>
      <w:r w:rsidRPr="00107BE3">
        <w:rPr>
          <w:szCs w:val="28"/>
          <w:lang w:val="ru-RU"/>
        </w:rPr>
        <w:t xml:space="preserve"> </w:t>
      </w:r>
    </w:p>
    <w:p w14:paraId="5F9EED82" w14:textId="0F705F12" w:rsidR="00B02D41" w:rsidRPr="00107BE3" w:rsidRDefault="009869BE" w:rsidP="001E70D8">
      <w:pPr>
        <w:pStyle w:val="a9"/>
        <w:numPr>
          <w:ilvl w:val="0"/>
          <w:numId w:val="14"/>
        </w:numPr>
        <w:spacing w:line="240" w:lineRule="auto"/>
        <w:ind w:left="993" w:hanging="284"/>
        <w:rPr>
          <w:szCs w:val="28"/>
          <w:lang w:val="ru-RU"/>
        </w:rPr>
      </w:pPr>
      <w:r w:rsidRPr="00107BE3">
        <w:rPr>
          <w:szCs w:val="28"/>
          <w:lang w:val="ru-RU"/>
        </w:rPr>
        <w:lastRenderedPageBreak/>
        <w:t>португальский</w:t>
      </w:r>
      <w:r w:rsidR="00B02D41" w:rsidRPr="00107BE3">
        <w:rPr>
          <w:szCs w:val="28"/>
          <w:lang w:val="ru-RU"/>
        </w:rPr>
        <w:t>;</w:t>
      </w:r>
      <w:r w:rsidRPr="00107BE3">
        <w:rPr>
          <w:szCs w:val="28"/>
          <w:lang w:val="ru-RU"/>
        </w:rPr>
        <w:t xml:space="preserve"> </w:t>
      </w:r>
    </w:p>
    <w:p w14:paraId="6E3BCC77" w14:textId="38819E33" w:rsidR="00B02D41" w:rsidRPr="00107BE3" w:rsidRDefault="009869BE" w:rsidP="001E70D8">
      <w:pPr>
        <w:pStyle w:val="a9"/>
        <w:numPr>
          <w:ilvl w:val="0"/>
          <w:numId w:val="14"/>
        </w:numPr>
        <w:spacing w:line="240" w:lineRule="auto"/>
        <w:ind w:left="993" w:hanging="284"/>
        <w:rPr>
          <w:szCs w:val="28"/>
          <w:lang w:val="ru-RU"/>
        </w:rPr>
      </w:pPr>
      <w:r w:rsidRPr="00107BE3">
        <w:rPr>
          <w:szCs w:val="28"/>
          <w:lang w:val="ru-RU"/>
        </w:rPr>
        <w:t xml:space="preserve">итальянский. </w:t>
      </w:r>
    </w:p>
    <w:p w14:paraId="0B2EC452" w14:textId="45CD40CD" w:rsidR="009869BE" w:rsidRPr="00107BE3" w:rsidRDefault="009869BE" w:rsidP="009869BE">
      <w:pPr>
        <w:spacing w:line="240" w:lineRule="auto"/>
        <w:ind w:firstLine="720"/>
        <w:rPr>
          <w:szCs w:val="28"/>
          <w:lang w:val="ru-RU"/>
        </w:rPr>
      </w:pPr>
      <w:r w:rsidRPr="00107BE3">
        <w:rPr>
          <w:szCs w:val="28"/>
          <w:lang w:val="ru-RU"/>
        </w:rPr>
        <w:t>Доступ к играм имеют все страны без ограничения. На данный момент наиболее успешные позиции у проектов на рынках России, странах Латинской Америки, Европейского Союза и Великобритании.</w:t>
      </w:r>
    </w:p>
    <w:p w14:paraId="0E5020CF" w14:textId="77777777" w:rsidR="006E79D0" w:rsidRPr="00107BE3" w:rsidRDefault="006E79D0" w:rsidP="001E68C2">
      <w:pPr>
        <w:spacing w:line="240" w:lineRule="auto"/>
        <w:rPr>
          <w:szCs w:val="28"/>
          <w:lang w:val="ru-RU"/>
        </w:rPr>
      </w:pPr>
    </w:p>
    <w:p w14:paraId="45B3AAF3" w14:textId="29C55DE4" w:rsidR="00F56851" w:rsidRPr="002379DE" w:rsidRDefault="002379DE" w:rsidP="002379DE">
      <w:pPr>
        <w:pStyle w:val="2"/>
        <w:numPr>
          <w:ilvl w:val="1"/>
          <w:numId w:val="2"/>
        </w:numPr>
        <w:tabs>
          <w:tab w:val="left" w:pos="1134"/>
        </w:tabs>
        <w:spacing w:line="240" w:lineRule="auto"/>
        <w:jc w:val="left"/>
        <w:rPr>
          <w:szCs w:val="28"/>
          <w:lang w:val="ru-RU"/>
        </w:rPr>
      </w:pPr>
      <w:bookmarkStart w:id="4" w:name="_Toc19528035"/>
      <w:r w:rsidRPr="002379DE">
        <w:rPr>
          <w:szCs w:val="28"/>
          <w:lang w:val="ru-RU"/>
        </w:rPr>
        <w:t>Ключевые факторы развития игровой</w:t>
      </w:r>
      <w:r>
        <w:rPr>
          <w:szCs w:val="28"/>
          <w:lang w:val="ru-RU"/>
        </w:rPr>
        <w:t xml:space="preserve"> </w:t>
      </w:r>
      <w:r w:rsidRPr="002379DE">
        <w:rPr>
          <w:szCs w:val="28"/>
          <w:lang w:val="ru-RU"/>
        </w:rPr>
        <w:t>индустрии</w:t>
      </w:r>
      <w:bookmarkEnd w:id="4"/>
    </w:p>
    <w:p w14:paraId="06F64A0C" w14:textId="77777777" w:rsidR="005763F9" w:rsidRPr="00107BE3" w:rsidRDefault="005763F9" w:rsidP="001E68C2">
      <w:pPr>
        <w:spacing w:line="240" w:lineRule="auto"/>
        <w:rPr>
          <w:szCs w:val="28"/>
          <w:lang w:val="ru-RU"/>
        </w:rPr>
      </w:pPr>
    </w:p>
    <w:p w14:paraId="6D29E547" w14:textId="04901D73" w:rsidR="00B71B14" w:rsidRDefault="00465399" w:rsidP="00465399">
      <w:pPr>
        <w:spacing w:line="240" w:lineRule="auto"/>
        <w:ind w:firstLine="709"/>
        <w:rPr>
          <w:lang w:val="ru-RU"/>
        </w:rPr>
      </w:pPr>
      <w:r w:rsidRPr="00465399">
        <w:rPr>
          <w:lang w:val="ru-RU"/>
        </w:rPr>
        <w:t xml:space="preserve">Научный прогресс, ускоренный экономический рост и глобализация обусловили переход качества жизни человечества на новый уровень, что, в свою очередь, привело к появлению новых форм досуговой деятельности и изобилию развлекательного контента. Одной из наиболее востребованных на сегодняшний день форм развлечений стали видеоигры. В </w:t>
      </w:r>
      <w:r>
        <w:t>XXI</w:t>
      </w:r>
      <w:r w:rsidRPr="00465399">
        <w:rPr>
          <w:lang w:val="ru-RU"/>
        </w:rPr>
        <w:t xml:space="preserve"> в. игровая индустрия стала не только неотъемлемой частью поп-культуры и индустрии развлечений, но и двигателем технологического прогресса: дополненная реальность, 3</w:t>
      </w:r>
      <w:r>
        <w:t>D</w:t>
      </w:r>
      <w:r w:rsidRPr="00465399">
        <w:rPr>
          <w:lang w:val="ru-RU"/>
        </w:rPr>
        <w:t xml:space="preserve">-моделирование и новые разработки в области робототехники и </w:t>
      </w:r>
      <w:r w:rsidRPr="00465399">
        <w:rPr>
          <w:i/>
          <w:iCs/>
        </w:rPr>
        <w:t>IT</w:t>
      </w:r>
      <w:r w:rsidRPr="00465399">
        <w:rPr>
          <w:lang w:val="ru-RU"/>
        </w:rPr>
        <w:t>-технологий применяются как для создания нового аппаратного обеспечения, так и в медицинских, образовательных и даже в военных целях.</w:t>
      </w:r>
    </w:p>
    <w:p w14:paraId="27C67E2D" w14:textId="2C2285FB" w:rsidR="00465399" w:rsidRDefault="00465399" w:rsidP="00465399">
      <w:pPr>
        <w:spacing w:line="240" w:lineRule="auto"/>
        <w:ind w:firstLine="709"/>
        <w:rPr>
          <w:lang w:val="ru-RU"/>
        </w:rPr>
      </w:pPr>
      <w:r w:rsidRPr="00465399">
        <w:rPr>
          <w:lang w:val="ru-RU"/>
        </w:rPr>
        <w:t>Тем не менее формирование ныне существующей международной игровой индустрии нельзя рассматривать без ключевых игроков на этом рынке: США, Европы и Японии. Подход японских разработчиков к созданию видеоигр в корне отличается от западных представителей индустрии, что говорит о разном не только технологическом, но и культурном подходе в работе. Этому способствовало множество факторов: от исторических, социально-экономических, политических до культурных особенностей и трансформации национального сознания японцев.</w:t>
      </w:r>
    </w:p>
    <w:p w14:paraId="3E24CFCF" w14:textId="50BFDC0D" w:rsidR="00465399" w:rsidRPr="00465399" w:rsidRDefault="00465399" w:rsidP="00465399">
      <w:pPr>
        <w:spacing w:line="240" w:lineRule="auto"/>
        <w:ind w:firstLine="709"/>
        <w:rPr>
          <w:szCs w:val="28"/>
          <w:lang w:val="ru-RU"/>
        </w:rPr>
      </w:pPr>
      <w:r w:rsidRPr="00465399">
        <w:rPr>
          <w:lang w:val="ru-RU"/>
        </w:rPr>
        <w:t xml:space="preserve">Изучение такой индустрии, как игровая, предполагает комплексный подход, однако наиболее распространенным является подход экономический. Он предполагает анализ экономических показателей и бизнес-стратегий конкурирующих на рынке компаний. Экономический подход позволяет составить общую картину, сложившуюся на рынке в определенный промежуток 204 времени, определить роль и место игровой индустрии в экономике страны на разных этапах развития общества. Рассматривая историю игровой индустрии с точки зрения технологий, мы можем проследить развитие технологий, применяемых в видеоиграх, их аппаратном и программном обеспечении, то есть качественные изменения в процессе создания игр. В то же время нельзя исключать творческую составляющую при разработке, а именно историю жанров и </w:t>
      </w:r>
      <w:proofErr w:type="spellStart"/>
      <w:r w:rsidRPr="00465399">
        <w:rPr>
          <w:lang w:val="ru-RU"/>
        </w:rPr>
        <w:t>геймдизайна</w:t>
      </w:r>
      <w:proofErr w:type="spellEnd"/>
      <w:r w:rsidRPr="00465399">
        <w:rPr>
          <w:lang w:val="ru-RU"/>
        </w:rPr>
        <w:t>. Многие игры в качестве сюжета берут за основу реальные исторические события (Гражданская война в США, эпоха Троецарствия в Китае), литературные произведения (</w:t>
      </w:r>
      <w:proofErr w:type="spellStart"/>
      <w:r w:rsidRPr="00465399">
        <w:rPr>
          <w:i/>
          <w:iCs/>
        </w:rPr>
        <w:t>TheWitcher</w:t>
      </w:r>
      <w:proofErr w:type="spellEnd"/>
      <w:r w:rsidRPr="00465399">
        <w:rPr>
          <w:lang w:val="ru-RU"/>
        </w:rPr>
        <w:t xml:space="preserve">, </w:t>
      </w:r>
      <w:proofErr w:type="spellStart"/>
      <w:r w:rsidRPr="00465399">
        <w:rPr>
          <w:i/>
          <w:iCs/>
        </w:rPr>
        <w:t>TheLordoftheRings</w:t>
      </w:r>
      <w:proofErr w:type="spellEnd"/>
      <w:r w:rsidRPr="00465399">
        <w:rPr>
          <w:lang w:val="ru-RU"/>
        </w:rPr>
        <w:t xml:space="preserve">, серия романов о Гарри Поттере). Продукция разрабатывается с учетом вкусовых предпочтений и интересов аудитории, что обусловливает тесную взаимосвязь популярной культуры в конкретной стране и мире. В свою очередь, уровень культуры и ее содержание соответствует определенной социокультурной ситуации в стране, на основании чего мы можем </w:t>
      </w:r>
      <w:r w:rsidRPr="00465399">
        <w:rPr>
          <w:lang w:val="ru-RU"/>
        </w:rPr>
        <w:lastRenderedPageBreak/>
        <w:t>анализировать историю игровой индустрии с точки зрения истории культуры и современной истории отдельно взятого общества [</w:t>
      </w:r>
      <w:r w:rsidR="007C4AD4" w:rsidRPr="007C4AD4">
        <w:rPr>
          <w:lang w:val="ru-RU"/>
        </w:rPr>
        <w:t>1</w:t>
      </w:r>
      <w:r w:rsidRPr="00465399">
        <w:rPr>
          <w:lang w:val="ru-RU"/>
        </w:rPr>
        <w:t xml:space="preserve">, </w:t>
      </w:r>
      <w:r>
        <w:t>c</w:t>
      </w:r>
      <w:r w:rsidRPr="00465399">
        <w:rPr>
          <w:lang w:val="ru-RU"/>
        </w:rPr>
        <w:t>. 167].</w:t>
      </w:r>
    </w:p>
    <w:p w14:paraId="0392749C" w14:textId="08215145" w:rsidR="00465399" w:rsidRDefault="00D76E99" w:rsidP="00D76E99">
      <w:pPr>
        <w:spacing w:line="240" w:lineRule="auto"/>
        <w:ind w:firstLine="709"/>
        <w:rPr>
          <w:lang w:val="ru-RU"/>
        </w:rPr>
      </w:pPr>
      <w:r w:rsidRPr="00D76E99">
        <w:rPr>
          <w:lang w:val="ru-RU"/>
        </w:rPr>
        <w:t xml:space="preserve">Формирование игровой индустрии происходило совместно с изменениями, пришедшимися на вторую половину </w:t>
      </w:r>
      <w:r>
        <w:t>XX</w:t>
      </w:r>
      <w:r w:rsidRPr="00D76E99">
        <w:rPr>
          <w:lang w:val="ru-RU"/>
        </w:rPr>
        <w:t xml:space="preserve"> в. Здесь в первую очередь следует говорить о всеобъемлющем влиянии США и послевоенной оккупации не только на политическую и экономическую жизнь, но и на культуру. Контроль и финансовая поддержка со стороны американского правительства стали фундаментом для экономического чуда, что в свою очередь привело к потребительскому буму, в том числе на товары и услуги в сфере развлечений.</w:t>
      </w:r>
    </w:p>
    <w:p w14:paraId="6C450DD8" w14:textId="77777777" w:rsidR="00D76E99" w:rsidRDefault="00D76E99" w:rsidP="00D76E99">
      <w:pPr>
        <w:spacing w:line="240" w:lineRule="auto"/>
        <w:ind w:firstLine="709"/>
        <w:rPr>
          <w:lang w:val="ru-RU"/>
        </w:rPr>
      </w:pPr>
      <w:r w:rsidRPr="00D76E99">
        <w:rPr>
          <w:lang w:val="ru-RU"/>
        </w:rPr>
        <w:t xml:space="preserve">Первые японские разработчики аппаратного и программного обеспечения опирались на уже существующие концепции и разработки американских коллег, однако более поздний старт и сложившаяся социально-экономическая ситуация предопределили особый путь развития игровой индустрии в Японии. </w:t>
      </w:r>
    </w:p>
    <w:p w14:paraId="0137864F" w14:textId="25F38333" w:rsidR="00D76E99" w:rsidRDefault="00D76E99" w:rsidP="00D76E99">
      <w:pPr>
        <w:spacing w:line="240" w:lineRule="auto"/>
        <w:ind w:firstLine="709"/>
        <w:rPr>
          <w:lang w:val="ru-RU"/>
        </w:rPr>
      </w:pPr>
      <w:r w:rsidRPr="00D76E99">
        <w:rPr>
          <w:lang w:val="ru-RU"/>
        </w:rPr>
        <w:t xml:space="preserve">В отличие от США, где началом игровой индустрии принято считать выход легендарной игры </w:t>
      </w:r>
      <w:proofErr w:type="spellStart"/>
      <w:r w:rsidRPr="00D76E99">
        <w:rPr>
          <w:i/>
          <w:iCs/>
        </w:rPr>
        <w:t>Spacewar</w:t>
      </w:r>
      <w:proofErr w:type="spellEnd"/>
      <w:r w:rsidRPr="00D76E99">
        <w:rPr>
          <w:lang w:val="ru-RU"/>
        </w:rPr>
        <w:t xml:space="preserve"> в 1961 г., в Японии первый этап охватывает 205</w:t>
      </w:r>
      <w:r>
        <w:t> </w:t>
      </w:r>
      <w:r w:rsidRPr="00D76E99">
        <w:rPr>
          <w:lang w:val="ru-RU"/>
        </w:rPr>
        <w:t>период с момента рождения отрасли в конце 1970-х гг. и до 1980 г. Это объясняется личной инициативой японских компаний и отдельных разработчиков, в то время как в США создание видеоигр проводилось на базе университетов, научных лабораторий при участии военных. Основной движущей силой развития технологий в игровой индустрии Японии стали предприятия электротехники и бытовой электроники, а также компании по производству игрушек для детей</w:t>
      </w:r>
      <w:r>
        <w:t> </w:t>
      </w:r>
      <w:r w:rsidRPr="00D76E99">
        <w:rPr>
          <w:lang w:val="ru-RU"/>
        </w:rPr>
        <w:t xml:space="preserve">[2, </w:t>
      </w:r>
      <w:r>
        <w:t>c</w:t>
      </w:r>
      <w:r w:rsidRPr="00D76E99">
        <w:rPr>
          <w:lang w:val="ru-RU"/>
        </w:rPr>
        <w:t>. 48].</w:t>
      </w:r>
    </w:p>
    <w:p w14:paraId="09FCF97F" w14:textId="520DB518" w:rsidR="005B2E5E" w:rsidRDefault="005B2E5E" w:rsidP="00D76E99">
      <w:pPr>
        <w:spacing w:line="240" w:lineRule="auto"/>
        <w:ind w:firstLine="709"/>
        <w:rPr>
          <w:lang w:val="ru-RU"/>
        </w:rPr>
      </w:pPr>
      <w:r w:rsidRPr="005B2E5E">
        <w:rPr>
          <w:lang w:val="ru-RU"/>
        </w:rPr>
        <w:t xml:space="preserve">Наиболее успешным примером стала компания </w:t>
      </w:r>
      <w:r w:rsidRPr="005B2E5E">
        <w:rPr>
          <w:i/>
          <w:iCs/>
        </w:rPr>
        <w:t>Nintendo</w:t>
      </w:r>
      <w:r w:rsidRPr="005B2E5E">
        <w:rPr>
          <w:lang w:val="ru-RU"/>
        </w:rPr>
        <w:t>, основанная в</w:t>
      </w:r>
      <w:r>
        <w:rPr>
          <w:lang w:val="ru-RU"/>
        </w:rPr>
        <w:t> </w:t>
      </w:r>
      <w:r w:rsidRPr="005B2E5E">
        <w:rPr>
          <w:lang w:val="ru-RU"/>
        </w:rPr>
        <w:t xml:space="preserve">1889 г., перейдя от производства простых игрушек и игральных карт к разработке инновационных на тот момент электронных игрушек. С 1964 г. для разработки независимого программного и аппаратного обеспечения </w:t>
      </w:r>
      <w:r w:rsidRPr="005B2E5E">
        <w:rPr>
          <w:i/>
          <w:iCs/>
        </w:rPr>
        <w:t>Nintendo</w:t>
      </w:r>
      <w:r w:rsidRPr="005B2E5E">
        <w:rPr>
          <w:lang w:val="ru-RU"/>
        </w:rPr>
        <w:t xml:space="preserve"> провела совместные исследования с крупнейшими производителями бытовой электроники </w:t>
      </w:r>
      <w:r w:rsidRPr="005B2E5E">
        <w:rPr>
          <w:i/>
          <w:iCs/>
        </w:rPr>
        <w:t>Sharp</w:t>
      </w:r>
      <w:r w:rsidRPr="005B2E5E">
        <w:rPr>
          <w:lang w:val="ru-RU"/>
        </w:rPr>
        <w:t xml:space="preserve"> и </w:t>
      </w:r>
      <w:r w:rsidRPr="005B2E5E">
        <w:rPr>
          <w:i/>
          <w:iCs/>
        </w:rPr>
        <w:t>Mitsubishi</w:t>
      </w:r>
      <w:r w:rsidRPr="005B2E5E">
        <w:rPr>
          <w:lang w:val="ru-RU"/>
        </w:rPr>
        <w:t xml:space="preserve"> </w:t>
      </w:r>
      <w:r w:rsidRPr="005B2E5E">
        <w:rPr>
          <w:i/>
          <w:iCs/>
        </w:rPr>
        <w:t>Electric</w:t>
      </w:r>
      <w:r w:rsidRPr="005B2E5E">
        <w:rPr>
          <w:lang w:val="ru-RU"/>
        </w:rPr>
        <w:t xml:space="preserve">. Первым успехом стало получение лицензии на производство игровой домашней приставки </w:t>
      </w:r>
      <w:r w:rsidRPr="005B2E5E">
        <w:rPr>
          <w:i/>
          <w:iCs/>
        </w:rPr>
        <w:t>Odyssey</w:t>
      </w:r>
      <w:r w:rsidRPr="005B2E5E">
        <w:rPr>
          <w:lang w:val="ru-RU"/>
        </w:rPr>
        <w:t xml:space="preserve"> от американской компании </w:t>
      </w:r>
      <w:r w:rsidRPr="005B2E5E">
        <w:rPr>
          <w:i/>
          <w:iCs/>
        </w:rPr>
        <w:t>Magnavox</w:t>
      </w:r>
      <w:r w:rsidRPr="005B2E5E">
        <w:rPr>
          <w:lang w:val="ru-RU"/>
        </w:rPr>
        <w:t xml:space="preserve"> в 1975 г. Инженеры, которые изначально были наняты для разработки подающих машин для бейсбола и игрушечных раций, впоследствии были перенаправлены в отдел по разработке аркадных игр, что показывает еще одну специфическую черту японской индустрии видеоигр </w:t>
      </w:r>
      <w:r>
        <w:rPr>
          <w:lang w:val="ru-RU"/>
        </w:rPr>
        <w:t>–</w:t>
      </w:r>
      <w:r w:rsidRPr="005B2E5E">
        <w:rPr>
          <w:lang w:val="ru-RU"/>
        </w:rPr>
        <w:t xml:space="preserve"> преемственность кадров из смежных отраслей, например, таких, как мультипликационные студии, сфера </w:t>
      </w:r>
      <w:r w:rsidRPr="005B2E5E">
        <w:rPr>
          <w:i/>
          <w:iCs/>
        </w:rPr>
        <w:t>IT</w:t>
      </w:r>
      <w:r w:rsidRPr="005B2E5E">
        <w:rPr>
          <w:lang w:val="ru-RU"/>
        </w:rPr>
        <w:t xml:space="preserve"> и т.</w:t>
      </w:r>
      <w:r>
        <w:rPr>
          <w:lang w:val="ru-RU"/>
        </w:rPr>
        <w:t> </w:t>
      </w:r>
      <w:r w:rsidRPr="005B2E5E">
        <w:rPr>
          <w:lang w:val="ru-RU"/>
        </w:rPr>
        <w:t>д. [</w:t>
      </w:r>
      <w:r>
        <w:rPr>
          <w:lang w:val="ru-RU"/>
        </w:rPr>
        <w:t>3</w:t>
      </w:r>
      <w:r w:rsidRPr="005B2E5E">
        <w:rPr>
          <w:lang w:val="ru-RU"/>
        </w:rPr>
        <w:t>].</w:t>
      </w:r>
    </w:p>
    <w:p w14:paraId="72E93D72" w14:textId="69C212A2" w:rsidR="005B2E5E" w:rsidRDefault="005B2E5E" w:rsidP="00D76E99">
      <w:pPr>
        <w:spacing w:line="240" w:lineRule="auto"/>
        <w:ind w:firstLine="709"/>
        <w:rPr>
          <w:lang w:val="ru-RU"/>
        </w:rPr>
      </w:pPr>
      <w:r w:rsidRPr="005B2E5E">
        <w:rPr>
          <w:lang w:val="ru-RU"/>
        </w:rPr>
        <w:t>После так называемого шока Атари в 1983 г. рынок игровых консолей, прежде всего американский, настиг кризис перенасыщения. Это стало следствием относительно невысокого качества игр для популярных на тот момент консолей (</w:t>
      </w:r>
      <w:r w:rsidRPr="005B2E5E">
        <w:rPr>
          <w:i/>
          <w:iCs/>
        </w:rPr>
        <w:t>Atari</w:t>
      </w:r>
      <w:r w:rsidRPr="005B2E5E">
        <w:rPr>
          <w:lang w:val="ru-RU"/>
        </w:rPr>
        <w:t xml:space="preserve"> 5200, </w:t>
      </w:r>
      <w:proofErr w:type="spellStart"/>
      <w:r w:rsidRPr="005B2E5E">
        <w:rPr>
          <w:i/>
          <w:iCs/>
        </w:rPr>
        <w:t>ColecoVision</w:t>
      </w:r>
      <w:proofErr w:type="spellEnd"/>
      <w:r w:rsidRPr="005B2E5E">
        <w:rPr>
          <w:lang w:val="ru-RU"/>
        </w:rPr>
        <w:t xml:space="preserve">, </w:t>
      </w:r>
      <w:proofErr w:type="spellStart"/>
      <w:r w:rsidRPr="005B2E5E">
        <w:rPr>
          <w:i/>
          <w:iCs/>
        </w:rPr>
        <w:t>MagnavoxOdyssey</w:t>
      </w:r>
      <w:proofErr w:type="spellEnd"/>
      <w:r w:rsidRPr="005B2E5E">
        <w:rPr>
          <w:lang w:val="ru-RU"/>
        </w:rPr>
        <w:t xml:space="preserve"> и т.</w:t>
      </w:r>
      <w:r>
        <w:rPr>
          <w:lang w:val="ru-RU"/>
        </w:rPr>
        <w:t> </w:t>
      </w:r>
      <w:r w:rsidRPr="005B2E5E">
        <w:rPr>
          <w:lang w:val="ru-RU"/>
        </w:rPr>
        <w:t xml:space="preserve">д.). Многие компании раскрыли спецификацию оборудования, чтобы увеличить количество игр, выпускаемых для своих приставок, что, в конечном счете, и привело к потере контроля над качеством выпускаемой продукции. Несмотря на то что первая самостоятельная игровая приставка компании </w:t>
      </w:r>
      <w:proofErr w:type="spellStart"/>
      <w:r w:rsidRPr="005B2E5E">
        <w:rPr>
          <w:i/>
          <w:iCs/>
        </w:rPr>
        <w:t>NintendoEntertainmentSystem</w:t>
      </w:r>
      <w:proofErr w:type="spellEnd"/>
      <w:r w:rsidRPr="005B2E5E">
        <w:rPr>
          <w:lang w:val="ru-RU"/>
        </w:rPr>
        <w:t xml:space="preserve"> (</w:t>
      </w:r>
      <w:proofErr w:type="spellStart"/>
      <w:r w:rsidRPr="005B2E5E">
        <w:rPr>
          <w:i/>
          <w:iCs/>
        </w:rPr>
        <w:t>Famicom</w:t>
      </w:r>
      <w:proofErr w:type="spellEnd"/>
      <w:r w:rsidRPr="005B2E5E">
        <w:rPr>
          <w:lang w:val="ru-RU"/>
        </w:rPr>
        <w:t xml:space="preserve">) вышла только в 1983 г. и уже тогда была технически устаревшей в сравнении с продукцией конкурентов, </w:t>
      </w:r>
      <w:r w:rsidRPr="005B2E5E">
        <w:rPr>
          <w:i/>
          <w:iCs/>
        </w:rPr>
        <w:t>Nintendo</w:t>
      </w:r>
      <w:r w:rsidRPr="005B2E5E">
        <w:rPr>
          <w:lang w:val="ru-RU"/>
        </w:rPr>
        <w:t xml:space="preserve"> 206 пошла другим путем, сделав </w:t>
      </w:r>
      <w:r w:rsidRPr="005B2E5E">
        <w:rPr>
          <w:lang w:val="ru-RU"/>
        </w:rPr>
        <w:lastRenderedPageBreak/>
        <w:t>ставку на приемлемую цену и обеспечив качественно новое разнообразие игр для своей консоли, и заняла 90 % японского рынка.</w:t>
      </w:r>
    </w:p>
    <w:p w14:paraId="5551CB5C" w14:textId="0E9AB42F" w:rsidR="005B2E5E" w:rsidRDefault="005B2E5E" w:rsidP="00D76E99">
      <w:pPr>
        <w:spacing w:line="240" w:lineRule="auto"/>
        <w:ind w:firstLine="709"/>
        <w:rPr>
          <w:lang w:val="ru-RU"/>
        </w:rPr>
      </w:pPr>
      <w:r w:rsidRPr="005B2E5E">
        <w:rPr>
          <w:lang w:val="ru-RU"/>
        </w:rPr>
        <w:t xml:space="preserve">С выходом таких игр, как </w:t>
      </w:r>
      <w:proofErr w:type="spellStart"/>
      <w:r w:rsidRPr="005B2E5E">
        <w:rPr>
          <w:i/>
          <w:iCs/>
        </w:rPr>
        <w:t>DonkeyKong</w:t>
      </w:r>
      <w:proofErr w:type="spellEnd"/>
      <w:r w:rsidRPr="005B2E5E">
        <w:rPr>
          <w:lang w:val="ru-RU"/>
        </w:rPr>
        <w:t xml:space="preserve"> (1981 г.) и </w:t>
      </w:r>
      <w:r w:rsidRPr="005B2E5E">
        <w:rPr>
          <w:i/>
          <w:iCs/>
        </w:rPr>
        <w:t>Pac</w:t>
      </w:r>
      <w:r w:rsidRPr="005B2E5E">
        <w:rPr>
          <w:lang w:val="ru-RU"/>
        </w:rPr>
        <w:t>-</w:t>
      </w:r>
      <w:r w:rsidRPr="005B2E5E">
        <w:rPr>
          <w:i/>
          <w:iCs/>
        </w:rPr>
        <w:t>Man</w:t>
      </w:r>
      <w:r w:rsidRPr="005B2E5E">
        <w:rPr>
          <w:lang w:val="ru-RU"/>
        </w:rPr>
        <w:t xml:space="preserve"> (1981 г.), начинается второй этап. В отличие от предыдущих, более примитивных игр, где игрок управлял каким-либо предметом (бита, оружие и т.</w:t>
      </w:r>
      <w:r>
        <w:rPr>
          <w:lang w:val="ru-RU"/>
        </w:rPr>
        <w:t> </w:t>
      </w:r>
      <w:r w:rsidRPr="005B2E5E">
        <w:rPr>
          <w:lang w:val="ru-RU"/>
        </w:rPr>
        <w:t xml:space="preserve">д.) или транспортным средством (автомобиль, космический корабль), </w:t>
      </w:r>
      <w:proofErr w:type="spellStart"/>
      <w:r w:rsidRPr="005B2E5E">
        <w:rPr>
          <w:i/>
          <w:iCs/>
        </w:rPr>
        <w:t>DonkeyKong</w:t>
      </w:r>
      <w:proofErr w:type="spellEnd"/>
      <w:r w:rsidRPr="005B2E5E">
        <w:rPr>
          <w:lang w:val="ru-RU"/>
        </w:rPr>
        <w:t xml:space="preserve"> и </w:t>
      </w:r>
      <w:r w:rsidRPr="005B2E5E">
        <w:rPr>
          <w:i/>
          <w:iCs/>
        </w:rPr>
        <w:t>Pac</w:t>
      </w:r>
      <w:r w:rsidRPr="005B2E5E">
        <w:rPr>
          <w:lang w:val="ru-RU"/>
        </w:rPr>
        <w:t>-</w:t>
      </w:r>
      <w:r w:rsidRPr="005B2E5E">
        <w:rPr>
          <w:i/>
          <w:iCs/>
        </w:rPr>
        <w:t>Man</w:t>
      </w:r>
      <w:r w:rsidRPr="005B2E5E">
        <w:rPr>
          <w:lang w:val="ru-RU"/>
        </w:rPr>
        <w:t xml:space="preserve"> стали первыми играми, в которых появился прототип главного героя, имеющего образ человека или животного [2, с. 293]. Это стало отправной точкой у разработчиков во всем мире для изменения сюжетной структуры и геймплея. Переход японских разработчиков к персонализации и более глубокому развитию сюжетных линий связан с влиянием поп-культуры Японии (аниме и </w:t>
      </w:r>
      <w:proofErr w:type="spellStart"/>
      <w:r w:rsidRPr="005B2E5E">
        <w:rPr>
          <w:lang w:val="ru-RU"/>
        </w:rPr>
        <w:t>манга</w:t>
      </w:r>
      <w:proofErr w:type="spellEnd"/>
      <w:r w:rsidRPr="005B2E5E">
        <w:rPr>
          <w:lang w:val="ru-RU"/>
        </w:rPr>
        <w:t>). Этому способствовали и технические факторы: изобразить персонажей из комиксов и мультфильмов намного проще, чем реалистичный прототип из фильма.</w:t>
      </w:r>
    </w:p>
    <w:p w14:paraId="5FFF1A62" w14:textId="5BD12F3A" w:rsidR="005B2E5E" w:rsidRDefault="008A30E5" w:rsidP="00D76E99">
      <w:pPr>
        <w:spacing w:line="240" w:lineRule="auto"/>
        <w:ind w:firstLine="709"/>
        <w:rPr>
          <w:lang w:val="ru-RU"/>
        </w:rPr>
      </w:pPr>
      <w:r w:rsidRPr="008A30E5">
        <w:rPr>
          <w:lang w:val="ru-RU"/>
        </w:rPr>
        <w:t>Массовое признание комиксов и анимационных фильмов как форм развлечения для детей и взрослых, а также переход высококвалифицированных кадров (художников и сценаристов) из анимации в видеоигры стали ключевыми факторами более раннего начала второго этапа в истории игровой индустрии Японии (по сравнению с США, где второй этап в связи с кризисом начался в 1985</w:t>
      </w:r>
      <w:r>
        <w:rPr>
          <w:lang w:val="ru-RU"/>
        </w:rPr>
        <w:t> </w:t>
      </w:r>
      <w:r w:rsidRPr="008A30E5">
        <w:rPr>
          <w:lang w:val="ru-RU"/>
        </w:rPr>
        <w:t xml:space="preserve">г., с выходом </w:t>
      </w:r>
      <w:proofErr w:type="spellStart"/>
      <w:r w:rsidRPr="008A30E5">
        <w:rPr>
          <w:i/>
          <w:iCs/>
        </w:rPr>
        <w:t>NintendoEntertainmentSystem</w:t>
      </w:r>
      <w:proofErr w:type="spellEnd"/>
      <w:r w:rsidRPr="008A30E5">
        <w:rPr>
          <w:lang w:val="ru-RU"/>
        </w:rPr>
        <w:t xml:space="preserve"> на американский рынок) [1]. Дальнейший успех таких крупных проектов от </w:t>
      </w:r>
      <w:r w:rsidRPr="008A30E5">
        <w:rPr>
          <w:i/>
          <w:iCs/>
        </w:rPr>
        <w:t>Nintendo</w:t>
      </w:r>
      <w:r w:rsidRPr="008A30E5">
        <w:rPr>
          <w:lang w:val="ru-RU"/>
        </w:rPr>
        <w:t xml:space="preserve">, как </w:t>
      </w:r>
      <w:r w:rsidRPr="008A30E5">
        <w:rPr>
          <w:i/>
          <w:iCs/>
        </w:rPr>
        <w:t>Mario</w:t>
      </w:r>
      <w:r w:rsidRPr="008A30E5">
        <w:rPr>
          <w:lang w:val="ru-RU"/>
        </w:rPr>
        <w:t xml:space="preserve"> и </w:t>
      </w:r>
      <w:proofErr w:type="spellStart"/>
      <w:r w:rsidRPr="008A30E5">
        <w:rPr>
          <w:i/>
          <w:iCs/>
        </w:rPr>
        <w:t>Pokemon</w:t>
      </w:r>
      <w:proofErr w:type="spellEnd"/>
      <w:r w:rsidRPr="008A30E5">
        <w:rPr>
          <w:lang w:val="ru-RU"/>
        </w:rPr>
        <w:t xml:space="preserve">, породил новую волну конкуренции не только в самой Японии, но и в среде западных разработчиков. Помимо технической гонки появление </w:t>
      </w:r>
      <w:r w:rsidRPr="008A30E5">
        <w:rPr>
          <w:i/>
          <w:iCs/>
        </w:rPr>
        <w:t>Mario</w:t>
      </w:r>
      <w:r w:rsidRPr="008A30E5">
        <w:rPr>
          <w:lang w:val="ru-RU"/>
        </w:rPr>
        <w:t xml:space="preserve"> стало своеобразным переходом игр на абсолютно новый уровень: если раньше они были связаны в основном с космосом, спортом, то после выхода </w:t>
      </w:r>
      <w:r w:rsidRPr="008A30E5">
        <w:rPr>
          <w:i/>
          <w:iCs/>
        </w:rPr>
        <w:t>Mario</w:t>
      </w:r>
      <w:r w:rsidRPr="008A30E5">
        <w:rPr>
          <w:lang w:val="ru-RU"/>
        </w:rPr>
        <w:t xml:space="preserve"> в 1983 г. концепция сменилась на более игривую и юмористическую, что стало еще одним вкладом </w:t>
      </w:r>
      <w:r w:rsidRPr="008A30E5">
        <w:rPr>
          <w:i/>
          <w:iCs/>
        </w:rPr>
        <w:t>Nintendo</w:t>
      </w:r>
      <w:r w:rsidRPr="008A30E5">
        <w:rPr>
          <w:lang w:val="ru-RU"/>
        </w:rPr>
        <w:t xml:space="preserve"> не только в техническую, но и в содержательную часть создания видеоигр и их жанровое разнообразие.</w:t>
      </w:r>
    </w:p>
    <w:p w14:paraId="030DBA50" w14:textId="6E857866" w:rsidR="008A30E5" w:rsidRDefault="008A30E5" w:rsidP="00D76E99">
      <w:pPr>
        <w:spacing w:line="240" w:lineRule="auto"/>
        <w:ind w:firstLine="709"/>
        <w:rPr>
          <w:lang w:val="ru-RU"/>
        </w:rPr>
      </w:pPr>
      <w:r w:rsidRPr="008A30E5">
        <w:rPr>
          <w:lang w:val="ru-RU"/>
        </w:rPr>
        <w:t>Конъюнктура как мирового, так и японского рынка позволила расширить потенциальную аудиторию. Если раньше продукция разрабатывалась в 207 основном для детей и молодежи, то привлечение более взрослой аудитории посредством разработки более серьезной категории игр (</w:t>
      </w:r>
      <w:proofErr w:type="spellStart"/>
      <w:r w:rsidRPr="008A30E5">
        <w:rPr>
          <w:lang w:val="ru-RU"/>
        </w:rPr>
        <w:t>маджонг</w:t>
      </w:r>
      <w:proofErr w:type="spellEnd"/>
      <w:r w:rsidRPr="008A30E5">
        <w:rPr>
          <w:lang w:val="ru-RU"/>
        </w:rPr>
        <w:t xml:space="preserve">, </w:t>
      </w:r>
      <w:proofErr w:type="spellStart"/>
      <w:r w:rsidRPr="008A30E5">
        <w:rPr>
          <w:lang w:val="ru-RU"/>
        </w:rPr>
        <w:t>го</w:t>
      </w:r>
      <w:proofErr w:type="spellEnd"/>
      <w:r w:rsidRPr="008A30E5">
        <w:rPr>
          <w:lang w:val="ru-RU"/>
        </w:rPr>
        <w:t xml:space="preserve">, спортивные симуляторы) стало для японской индустрии важнейшим вектором в дальнейшем развитии. Старение населения, низкий уровень рождаемости и увеличение численности рабочего сегмента потребителей, которые не в состоянии уделять время для игр на </w:t>
      </w:r>
      <w:r>
        <w:rPr>
          <w:lang w:val="ru-RU"/>
        </w:rPr>
        <w:t>персональных компьютерах</w:t>
      </w:r>
      <w:r w:rsidRPr="008A30E5">
        <w:rPr>
          <w:lang w:val="ru-RU"/>
        </w:rPr>
        <w:t xml:space="preserve"> или домашних консолях, обусловило появление новой формы вовлеченности аудитории. Подобные изменения не только разнообразили внутреннюю составляющую игр, но и обновили подходы к разработке бизнес-моделей и маркетинговых стратегий.</w:t>
      </w:r>
    </w:p>
    <w:p w14:paraId="1168CDEE" w14:textId="2370FE0F" w:rsidR="008A30E5" w:rsidRDefault="008A30E5" w:rsidP="00D76E99">
      <w:pPr>
        <w:spacing w:line="240" w:lineRule="auto"/>
        <w:ind w:firstLine="709"/>
        <w:rPr>
          <w:lang w:val="ru-RU"/>
        </w:rPr>
      </w:pPr>
      <w:r w:rsidRPr="008A30E5">
        <w:rPr>
          <w:lang w:val="ru-RU"/>
        </w:rPr>
        <w:t xml:space="preserve">Видеоигры трансформировались в жизнеспособное коммерческое предприятие, поскольку место, где потребитель должен был проводить время за игрой, переместилось из научных лабораторий в общественные места с игровыми автоматами и, в конечном счете, в дом. Одновременно удалось достигнуть сразу двух целей: удовлетворить запросы относительно широкой аудитории высокопрофессиональных любителей и в то же время пользователей домашней системы на базе консоли, которые надеялись окупить стоимость приставки более </w:t>
      </w:r>
      <w:r w:rsidRPr="008A30E5">
        <w:rPr>
          <w:lang w:val="ru-RU"/>
        </w:rPr>
        <w:lastRenderedPageBreak/>
        <w:t>длительным сроком использования, в отличие от аркадных игр, которые рассчитаны на нескольких минут. Более продолжительное использование консоли, а значит, и ее игр, позволило увеличить уровень вовлеченности игрока.</w:t>
      </w:r>
    </w:p>
    <w:p w14:paraId="40CF4C08" w14:textId="0C341371" w:rsidR="008A30E5" w:rsidRDefault="008A30E5" w:rsidP="00D76E99">
      <w:pPr>
        <w:spacing w:line="240" w:lineRule="auto"/>
        <w:ind w:firstLine="709"/>
        <w:rPr>
          <w:lang w:val="ru-RU"/>
        </w:rPr>
      </w:pPr>
      <w:r w:rsidRPr="008A30E5">
        <w:rPr>
          <w:lang w:val="ru-RU"/>
        </w:rPr>
        <w:t xml:space="preserve">В 1990-х гг. с появлением </w:t>
      </w:r>
      <w:r w:rsidRPr="008A30E5">
        <w:rPr>
          <w:i/>
          <w:iCs/>
        </w:rPr>
        <w:t>CD</w:t>
      </w:r>
      <w:r w:rsidRPr="008A30E5">
        <w:rPr>
          <w:lang w:val="ru-RU"/>
        </w:rPr>
        <w:t>-</w:t>
      </w:r>
      <w:r w:rsidRPr="008A30E5">
        <w:rPr>
          <w:i/>
          <w:iCs/>
        </w:rPr>
        <w:t>ROM</w:t>
      </w:r>
      <w:r w:rsidRPr="008A30E5">
        <w:rPr>
          <w:lang w:val="ru-RU"/>
        </w:rPr>
        <w:t xml:space="preserve"> для </w:t>
      </w:r>
      <w:r>
        <w:rPr>
          <w:lang w:val="ru-RU"/>
        </w:rPr>
        <w:t>персональных компьютеров</w:t>
      </w:r>
      <w:r w:rsidRPr="008A30E5">
        <w:rPr>
          <w:lang w:val="ru-RU"/>
        </w:rPr>
        <w:t xml:space="preserve"> и консолей, включая </w:t>
      </w:r>
      <w:proofErr w:type="spellStart"/>
      <w:r w:rsidRPr="008A30E5">
        <w:rPr>
          <w:i/>
          <w:iCs/>
        </w:rPr>
        <w:t>SegaMegaCD</w:t>
      </w:r>
      <w:proofErr w:type="spellEnd"/>
      <w:r w:rsidRPr="008A30E5">
        <w:rPr>
          <w:lang w:val="ru-RU"/>
        </w:rPr>
        <w:t xml:space="preserve"> в 1993 г., </w:t>
      </w:r>
      <w:r w:rsidRPr="008A30E5">
        <w:rPr>
          <w:i/>
          <w:iCs/>
        </w:rPr>
        <w:t>PlayStation</w:t>
      </w:r>
      <w:r w:rsidRPr="008A30E5">
        <w:rPr>
          <w:lang w:val="ru-RU"/>
        </w:rPr>
        <w:t xml:space="preserve"> и </w:t>
      </w:r>
      <w:proofErr w:type="spellStart"/>
      <w:r w:rsidRPr="008A30E5">
        <w:rPr>
          <w:i/>
          <w:iCs/>
        </w:rPr>
        <w:t>SegaSaturn</w:t>
      </w:r>
      <w:proofErr w:type="spellEnd"/>
      <w:r w:rsidRPr="008A30E5">
        <w:rPr>
          <w:lang w:val="ru-RU"/>
        </w:rPr>
        <w:t xml:space="preserve"> в 1995 г., начинается третий этап в истории японских видеоигр [</w:t>
      </w:r>
      <w:r>
        <w:rPr>
          <w:lang w:val="ru-RU"/>
        </w:rPr>
        <w:t>1</w:t>
      </w:r>
      <w:r w:rsidRPr="008A30E5">
        <w:rPr>
          <w:lang w:val="ru-RU"/>
        </w:rPr>
        <w:t xml:space="preserve">, </w:t>
      </w:r>
      <w:r>
        <w:t>c</w:t>
      </w:r>
      <w:r w:rsidRPr="008A30E5">
        <w:rPr>
          <w:lang w:val="ru-RU"/>
        </w:rPr>
        <w:t xml:space="preserve">. 202]. Внедрение систем </w:t>
      </w:r>
      <w:r w:rsidRPr="008A30E5">
        <w:rPr>
          <w:i/>
          <w:iCs/>
        </w:rPr>
        <w:t>CD</w:t>
      </w:r>
      <w:r w:rsidRPr="008A30E5">
        <w:rPr>
          <w:lang w:val="ru-RU"/>
        </w:rPr>
        <w:t>-</w:t>
      </w:r>
      <w:r w:rsidRPr="008A30E5">
        <w:rPr>
          <w:i/>
          <w:iCs/>
        </w:rPr>
        <w:t>ROM</w:t>
      </w:r>
      <w:r w:rsidRPr="008A30E5">
        <w:rPr>
          <w:lang w:val="ru-RU"/>
        </w:rPr>
        <w:t xml:space="preserve"> совпало с распространением инновационных технологий, привнесенных американскими и канадскими компаниями, как в программном, так и в аппаратном обеспечении. На третьем этапе сильные стороны японской индустрии (разнообразие сюжетов и персонажей, графика) постепенно теряли свое значение, поскольку постоянное совершенствование технологий сняло целый ряд ограничений с западных разработчиков.</w:t>
      </w:r>
    </w:p>
    <w:p w14:paraId="44DA97FD" w14:textId="6EDA8D0E" w:rsidR="008A30E5" w:rsidRDefault="008A30E5" w:rsidP="00D76E99">
      <w:pPr>
        <w:spacing w:line="240" w:lineRule="auto"/>
        <w:ind w:firstLine="709"/>
        <w:rPr>
          <w:lang w:val="ru-RU"/>
        </w:rPr>
      </w:pPr>
      <w:r w:rsidRPr="008A30E5">
        <w:rPr>
          <w:lang w:val="ru-RU"/>
        </w:rPr>
        <w:t xml:space="preserve">Новые технологии позволили расширить детализацию графики и увеличивать объемы памяти. В индустрии видеоигр появились североамериканские специализированные производители графических чипов, 208 </w:t>
      </w:r>
      <w:r w:rsidRPr="008A30E5">
        <w:rPr>
          <w:i/>
          <w:iCs/>
        </w:rPr>
        <w:t>Nvidia</w:t>
      </w:r>
      <w:r w:rsidRPr="008A30E5">
        <w:rPr>
          <w:lang w:val="ru-RU"/>
        </w:rPr>
        <w:t xml:space="preserve"> (1993 г.) и </w:t>
      </w:r>
      <w:r w:rsidRPr="008A30E5">
        <w:rPr>
          <w:i/>
          <w:iCs/>
        </w:rPr>
        <w:t>ATI</w:t>
      </w:r>
      <w:r w:rsidRPr="008A30E5">
        <w:rPr>
          <w:lang w:val="ru-RU"/>
        </w:rPr>
        <w:t xml:space="preserve"> </w:t>
      </w:r>
      <w:r w:rsidRPr="008A30E5">
        <w:rPr>
          <w:i/>
          <w:iCs/>
        </w:rPr>
        <w:t>Technologies</w:t>
      </w:r>
      <w:r w:rsidRPr="008A30E5">
        <w:rPr>
          <w:lang w:val="ru-RU"/>
        </w:rPr>
        <w:t xml:space="preserve"> (1985 г.), и уже в начале 1990-х гг. был разработан 3</w:t>
      </w:r>
      <w:r w:rsidRPr="008A30E5">
        <w:rPr>
          <w:i/>
          <w:iCs/>
        </w:rPr>
        <w:t>D</w:t>
      </w:r>
      <w:r w:rsidRPr="008A30E5">
        <w:rPr>
          <w:lang w:val="ru-RU"/>
        </w:rPr>
        <w:t>-движок. Игры на основе 3</w:t>
      </w:r>
      <w:r w:rsidRPr="008A30E5">
        <w:rPr>
          <w:i/>
          <w:iCs/>
        </w:rPr>
        <w:t>D</w:t>
      </w:r>
      <w:r w:rsidRPr="008A30E5">
        <w:rPr>
          <w:lang w:val="ru-RU"/>
        </w:rPr>
        <w:t>-движка характеризовались более реалистичным графическим представлением и симуляцией физического мира. Кроме того, реалистичное графическое представление стало важным маркетинговым инструментом, так как потребители и разработчики стали судить о качестве, основываясь именно на этом параметре. Разработчики игр, в частности, начали оценивать достижения и статус программистов на основе сложности, создаваемых ими графики и геймплея</w:t>
      </w:r>
      <w:r>
        <w:rPr>
          <w:lang w:val="ru-RU"/>
        </w:rPr>
        <w:t> </w:t>
      </w:r>
      <w:r w:rsidRPr="008A30E5">
        <w:rPr>
          <w:lang w:val="ru-RU"/>
        </w:rPr>
        <w:t xml:space="preserve">[2, </w:t>
      </w:r>
      <w:r>
        <w:t>c</w:t>
      </w:r>
      <w:r w:rsidRPr="008A30E5">
        <w:rPr>
          <w:lang w:val="ru-RU"/>
        </w:rPr>
        <w:t xml:space="preserve">. 401]. Расходы, связанные с ростом стоимости разработки одной игры (так, средняя стоимость разработки игры для </w:t>
      </w:r>
      <w:r w:rsidRPr="008A30E5">
        <w:rPr>
          <w:i/>
          <w:iCs/>
        </w:rPr>
        <w:t>Nintendo</w:t>
      </w:r>
      <w:r w:rsidRPr="008A30E5">
        <w:rPr>
          <w:lang w:val="ru-RU"/>
        </w:rPr>
        <w:t xml:space="preserve"> </w:t>
      </w:r>
      <w:r w:rsidRPr="008A30E5">
        <w:rPr>
          <w:i/>
          <w:iCs/>
        </w:rPr>
        <w:t>Entertainment</w:t>
      </w:r>
      <w:r w:rsidRPr="008A30E5">
        <w:rPr>
          <w:lang w:val="ru-RU"/>
        </w:rPr>
        <w:t xml:space="preserve"> </w:t>
      </w:r>
      <w:r w:rsidRPr="008A30E5">
        <w:rPr>
          <w:i/>
          <w:iCs/>
        </w:rPr>
        <w:t>Systems</w:t>
      </w:r>
      <w:r w:rsidRPr="008A30E5">
        <w:rPr>
          <w:lang w:val="ru-RU"/>
        </w:rPr>
        <w:t xml:space="preserve"> в 1990-х гг. составляла 100 тыс. долл., и к 2007 г. она достигала 10 млн долларов для </w:t>
      </w:r>
      <w:r w:rsidRPr="008A30E5">
        <w:rPr>
          <w:i/>
          <w:iCs/>
        </w:rPr>
        <w:t>PlayStation</w:t>
      </w:r>
      <w:r w:rsidRPr="008A30E5">
        <w:rPr>
          <w:lang w:val="ru-RU"/>
        </w:rPr>
        <w:t>), только закрепили зависимость от лицензированных персонажей из кино, анимационных фильмов и других секторов индустрии развлечений, таких как страховка и увеличение шансов на то, что игра станет бестселлером</w:t>
      </w:r>
      <w:r>
        <w:rPr>
          <w:lang w:val="ru-RU"/>
        </w:rPr>
        <w:t> </w:t>
      </w:r>
      <w:r w:rsidRPr="008A30E5">
        <w:rPr>
          <w:lang w:val="ru-RU"/>
        </w:rPr>
        <w:t>[2,</w:t>
      </w:r>
      <w:r>
        <w:rPr>
          <w:lang w:val="ru-RU"/>
        </w:rPr>
        <w:t> </w:t>
      </w:r>
      <w:r>
        <w:t>c</w:t>
      </w:r>
      <w:r w:rsidRPr="008A30E5">
        <w:rPr>
          <w:lang w:val="ru-RU"/>
        </w:rPr>
        <w:t>.</w:t>
      </w:r>
      <w:r>
        <w:rPr>
          <w:lang w:val="ru-RU"/>
        </w:rPr>
        <w:t> </w:t>
      </w:r>
      <w:r w:rsidRPr="008A30E5">
        <w:rPr>
          <w:lang w:val="ru-RU"/>
        </w:rPr>
        <w:t>166].</w:t>
      </w:r>
    </w:p>
    <w:p w14:paraId="51624673" w14:textId="49151132" w:rsidR="009C38C4" w:rsidRDefault="009C38C4" w:rsidP="00D76E99">
      <w:pPr>
        <w:spacing w:line="240" w:lineRule="auto"/>
        <w:ind w:firstLine="709"/>
        <w:rPr>
          <w:lang w:val="ru-RU"/>
        </w:rPr>
      </w:pPr>
      <w:r w:rsidRPr="009C38C4">
        <w:rPr>
          <w:lang w:val="ru-RU"/>
        </w:rPr>
        <w:t xml:space="preserve">Глобализация не обошла стороной и игровую индустрию. Ускорение технического прогресса в 1990-х гг. неизбежно привело к началу спекулятивных войн. Техническое обновление проходило каждые несколько лет, что осложняло положение не только производителей консолей, но и разработчиков игр, которым приходилось разрабатывать игры в перспективе на дальнейшее портирование на новейшие платформы. Спекулятивная конкуренция продолжала усиливаться в 2000-х гг. в дополнение к тому, что </w:t>
      </w:r>
      <w:r w:rsidRPr="009C38C4">
        <w:rPr>
          <w:i/>
          <w:iCs/>
        </w:rPr>
        <w:t>Microsoft</w:t>
      </w:r>
      <w:r w:rsidRPr="009C38C4">
        <w:rPr>
          <w:lang w:val="ru-RU"/>
        </w:rPr>
        <w:t xml:space="preserve">, первый производитель неяпонской консоли, занимал значительную долю рынка с </w:t>
      </w:r>
      <w:r w:rsidRPr="009C38C4">
        <w:rPr>
          <w:i/>
          <w:iCs/>
        </w:rPr>
        <w:t>Xbox</w:t>
      </w:r>
      <w:r w:rsidRPr="009C38C4">
        <w:rPr>
          <w:lang w:val="ru-RU"/>
        </w:rPr>
        <w:t xml:space="preserve"> (12 % в мире на</w:t>
      </w:r>
      <w:r w:rsidR="00B91264">
        <w:rPr>
          <w:lang w:val="ru-RU"/>
        </w:rPr>
        <w:t> </w:t>
      </w:r>
      <w:r w:rsidRPr="009C38C4">
        <w:rPr>
          <w:lang w:val="ru-RU"/>
        </w:rPr>
        <w:t>2001</w:t>
      </w:r>
      <w:r>
        <w:rPr>
          <w:lang w:val="ru-RU"/>
        </w:rPr>
        <w:t>-</w:t>
      </w:r>
      <w:r w:rsidRPr="009C38C4">
        <w:rPr>
          <w:lang w:val="ru-RU"/>
        </w:rPr>
        <w:t>2005 гг.) [4].</w:t>
      </w:r>
    </w:p>
    <w:p w14:paraId="09A6CBAB" w14:textId="14DAA1BC" w:rsidR="00B91264" w:rsidRDefault="0088692E" w:rsidP="00D76E99">
      <w:pPr>
        <w:spacing w:line="240" w:lineRule="auto"/>
        <w:ind w:firstLine="709"/>
        <w:rPr>
          <w:lang w:val="ru-RU"/>
        </w:rPr>
      </w:pPr>
      <w:r w:rsidRPr="0088692E">
        <w:rPr>
          <w:lang w:val="ru-RU"/>
        </w:rPr>
        <w:t xml:space="preserve">Несмотря на успех, в частности, в области разработки программного обеспечения, сегодня в японской игровой индустрии проявляется множество кризисных явлений. В </w:t>
      </w:r>
      <w:r>
        <w:t>XXI</w:t>
      </w:r>
      <w:r w:rsidRPr="0088692E">
        <w:rPr>
          <w:lang w:val="ru-RU"/>
        </w:rPr>
        <w:t xml:space="preserve"> в. японский культурный экспорт является одним из наиболее успешных примеров работы мягкой силы. Однако в отличие от остальной продукции массовой культуры, большая часть видеоигр все еще базируется на </w:t>
      </w:r>
      <w:proofErr w:type="spellStart"/>
      <w:r w:rsidRPr="0088692E">
        <w:rPr>
          <w:lang w:val="ru-RU"/>
        </w:rPr>
        <w:t>внутрияпонском</w:t>
      </w:r>
      <w:proofErr w:type="spellEnd"/>
      <w:r w:rsidRPr="0088692E">
        <w:rPr>
          <w:lang w:val="ru-RU"/>
        </w:rPr>
        <w:t xml:space="preserve"> рынке. Это связано прежде всего с культурными особенностями и менталитетом японцев, что отражено в жанровой специфике (симуляторы </w:t>
      </w:r>
      <w:r w:rsidRPr="0088692E">
        <w:rPr>
          <w:lang w:val="ru-RU"/>
        </w:rPr>
        <w:lastRenderedPageBreak/>
        <w:t xml:space="preserve">свиданий, </w:t>
      </w:r>
      <w:proofErr w:type="spellStart"/>
      <w:r w:rsidRPr="0088692E">
        <w:rPr>
          <w:lang w:val="ru-RU"/>
        </w:rPr>
        <w:t>платформеры</w:t>
      </w:r>
      <w:proofErr w:type="spellEnd"/>
      <w:r w:rsidRPr="0088692E">
        <w:rPr>
          <w:lang w:val="ru-RU"/>
        </w:rPr>
        <w:t xml:space="preserve">, аркадные автоматы). Несмотря на то, что 209 аниме и </w:t>
      </w:r>
      <w:proofErr w:type="spellStart"/>
      <w:r w:rsidRPr="0088692E">
        <w:rPr>
          <w:lang w:val="ru-RU"/>
        </w:rPr>
        <w:t>манга</w:t>
      </w:r>
      <w:proofErr w:type="spellEnd"/>
      <w:r w:rsidRPr="0088692E">
        <w:rPr>
          <w:lang w:val="ru-RU"/>
        </w:rPr>
        <w:t xml:space="preserve"> получили признание во всем мире, именно сосредоточенность основной части игр на поп-культуре и вкусовых предпочтениях японцев значительно усложняет выход на международный рынок. В отличие от общепонятной для большинства игроков западной культурной традиции, японская культура и язык стали достаточно серьезным препятствием для японских компаний. Стратегия японского правительства </w:t>
      </w:r>
      <w:r w:rsidRPr="0088692E">
        <w:rPr>
          <w:i/>
          <w:iCs/>
        </w:rPr>
        <w:t>Cool</w:t>
      </w:r>
      <w:r w:rsidRPr="0088692E">
        <w:rPr>
          <w:i/>
          <w:iCs/>
          <w:lang w:val="ru-RU"/>
        </w:rPr>
        <w:t xml:space="preserve"> </w:t>
      </w:r>
      <w:r w:rsidRPr="0088692E">
        <w:rPr>
          <w:i/>
          <w:iCs/>
        </w:rPr>
        <w:t>Japan</w:t>
      </w:r>
      <w:r w:rsidRPr="0088692E">
        <w:rPr>
          <w:lang w:val="ru-RU"/>
        </w:rPr>
        <w:t>, принятая в 2012 г. И направленная на популяризацию японской культуры в мире, включает в себя продвижение и поддержку японских разработчиков видеоигр [</w:t>
      </w:r>
      <w:r w:rsidR="00767458">
        <w:rPr>
          <w:lang w:val="ru-RU"/>
        </w:rPr>
        <w:t>5</w:t>
      </w:r>
      <w:r w:rsidRPr="0088692E">
        <w:rPr>
          <w:lang w:val="ru-RU"/>
        </w:rPr>
        <w:t>].</w:t>
      </w:r>
    </w:p>
    <w:p w14:paraId="227B597A" w14:textId="4818AAB3" w:rsidR="00767458" w:rsidRPr="00767458" w:rsidRDefault="00767458" w:rsidP="00D76E99">
      <w:pPr>
        <w:spacing w:line="240" w:lineRule="auto"/>
        <w:ind w:firstLine="709"/>
        <w:rPr>
          <w:lang w:val="ru-RU"/>
        </w:rPr>
      </w:pPr>
      <w:r w:rsidRPr="00767458">
        <w:rPr>
          <w:lang w:val="ru-RU"/>
        </w:rPr>
        <w:t xml:space="preserve">Расширение и рост Японии на международном игровом рынке осложняется не только непосредственным содержанием игр, но и сохранением закрытого характера всей индустрии и, в частности, самих японцев. Во-первых, японские компании медленно адаптируются к глобальным трендам, игнорируя последние тенденции внешних рынков. Отказ от расширения студий в других странах и найма иностранных разработчиков привел к потере конкурентоспособности. Несмотря на </w:t>
      </w:r>
      <w:proofErr w:type="gramStart"/>
      <w:r w:rsidRPr="00767458">
        <w:rPr>
          <w:lang w:val="ru-RU"/>
        </w:rPr>
        <w:t>то</w:t>
      </w:r>
      <w:proofErr w:type="gramEnd"/>
      <w:r w:rsidRPr="00767458">
        <w:rPr>
          <w:lang w:val="ru-RU"/>
        </w:rPr>
        <w:t xml:space="preserve"> что Япония является одной из крупнейших экономик мира, стремящейся активно участвовать во всех международных процессах, остается множество аспектов, в которых Япония не готова меняться.</w:t>
      </w:r>
    </w:p>
    <w:p w14:paraId="755979CE" w14:textId="67EFBEA1" w:rsidR="00767458" w:rsidRDefault="00767458" w:rsidP="00D76E99">
      <w:pPr>
        <w:spacing w:line="240" w:lineRule="auto"/>
        <w:ind w:firstLine="709"/>
        <w:rPr>
          <w:lang w:val="ru-RU"/>
        </w:rPr>
      </w:pPr>
      <w:r w:rsidRPr="00767458">
        <w:rPr>
          <w:lang w:val="ru-RU"/>
        </w:rPr>
        <w:t xml:space="preserve">Во-вторых, разработчики программного обеспечения достаточно медленно внедряют межплатформенное (промежуточное) программное обеспечение, которое упрощает создание игр для разных игровых платформ (ПК, </w:t>
      </w:r>
      <w:proofErr w:type="spellStart"/>
      <w:r w:rsidRPr="00767458">
        <w:rPr>
          <w:i/>
          <w:iCs/>
        </w:rPr>
        <w:t>Playstation</w:t>
      </w:r>
      <w:proofErr w:type="spellEnd"/>
      <w:r w:rsidRPr="00767458">
        <w:rPr>
          <w:lang w:val="ru-RU"/>
        </w:rPr>
        <w:t xml:space="preserve">, </w:t>
      </w:r>
      <w:r w:rsidRPr="00767458">
        <w:rPr>
          <w:i/>
          <w:iCs/>
        </w:rPr>
        <w:t>Xbox</w:t>
      </w:r>
      <w:r w:rsidRPr="00767458">
        <w:rPr>
          <w:lang w:val="ru-RU"/>
        </w:rPr>
        <w:t xml:space="preserve"> и т.</w:t>
      </w:r>
      <w:r>
        <w:rPr>
          <w:lang w:val="ru-RU"/>
        </w:rPr>
        <w:t> </w:t>
      </w:r>
      <w:r w:rsidRPr="00767458">
        <w:rPr>
          <w:lang w:val="ru-RU"/>
        </w:rPr>
        <w:t>д.) [3]. Жесткая конкуренция японских компаний на внутреннем и внешнем рынках вынуждает компании скрывать спецификацию своих новейших разработок, ограничивать разработчиков игр в выборе той или иной платформы с целью привлечь покупателя так называемым «эксклюзивом». Подобная политика тормозит техническое развитие всего рынка, в отличие от американских и европейских разработчиков, более склонных к взаимовыгодному сотрудничеству.</w:t>
      </w:r>
    </w:p>
    <w:p w14:paraId="73711F32" w14:textId="4D27CF6A" w:rsidR="00767458" w:rsidRDefault="00767458" w:rsidP="00D76E99">
      <w:pPr>
        <w:spacing w:line="240" w:lineRule="auto"/>
        <w:ind w:firstLine="709"/>
        <w:rPr>
          <w:lang w:val="ru-RU"/>
        </w:rPr>
      </w:pPr>
      <w:r w:rsidRPr="00767458">
        <w:rPr>
          <w:lang w:val="ru-RU"/>
        </w:rPr>
        <w:t xml:space="preserve">В-третьих, с момента появления игр стоимость их разработки значительно изменилась. Если в 1990-е гг. разработка игр для приставок 210 компании </w:t>
      </w:r>
      <w:r w:rsidRPr="009815BE">
        <w:rPr>
          <w:i/>
          <w:iCs/>
        </w:rPr>
        <w:t>Nintendo</w:t>
      </w:r>
      <w:r w:rsidRPr="00767458">
        <w:rPr>
          <w:lang w:val="ru-RU"/>
        </w:rPr>
        <w:t xml:space="preserve"> составляла в среднем 100 тыс. долларов, то сегодня она может доходить до 10 млн долларов и выше. С учетом закрытой спецификации игровых приставок от японских компаний (прим. </w:t>
      </w:r>
      <w:proofErr w:type="spellStart"/>
      <w:r w:rsidRPr="00767458">
        <w:rPr>
          <w:i/>
          <w:iCs/>
        </w:rPr>
        <w:t>SonyPlaystation</w:t>
      </w:r>
      <w:proofErr w:type="spellEnd"/>
      <w:r w:rsidRPr="00767458">
        <w:rPr>
          <w:lang w:val="ru-RU"/>
        </w:rPr>
        <w:t xml:space="preserve"> и </w:t>
      </w:r>
      <w:proofErr w:type="spellStart"/>
      <w:r w:rsidRPr="00767458">
        <w:rPr>
          <w:i/>
          <w:iCs/>
        </w:rPr>
        <w:t>NintendoSwitch</w:t>
      </w:r>
      <w:proofErr w:type="spellEnd"/>
      <w:r w:rsidRPr="00767458">
        <w:rPr>
          <w:lang w:val="ru-RU"/>
        </w:rPr>
        <w:t xml:space="preserve">) и планки, которую устанавливают «гиганты» индустрии, небольшие японские компании-разработчики не могут удержаться на рынке. Кроме того, в последнее время усиливается тенденция слияния компаний. Наиболее ярким примером стало слияние конкурирующих </w:t>
      </w:r>
      <w:proofErr w:type="spellStart"/>
      <w:r w:rsidRPr="00767458">
        <w:rPr>
          <w:i/>
          <w:iCs/>
        </w:rPr>
        <w:t>Squaresoft</w:t>
      </w:r>
      <w:proofErr w:type="spellEnd"/>
      <w:r w:rsidRPr="00767458">
        <w:rPr>
          <w:lang w:val="ru-RU"/>
        </w:rPr>
        <w:t xml:space="preserve"> и </w:t>
      </w:r>
      <w:proofErr w:type="spellStart"/>
      <w:r w:rsidRPr="00767458">
        <w:rPr>
          <w:i/>
          <w:iCs/>
        </w:rPr>
        <w:t>Enix</w:t>
      </w:r>
      <w:proofErr w:type="spellEnd"/>
      <w:r w:rsidRPr="00767458">
        <w:rPr>
          <w:lang w:val="ru-RU"/>
        </w:rPr>
        <w:t xml:space="preserve"> в 2003 г. [</w:t>
      </w:r>
      <w:r>
        <w:rPr>
          <w:lang w:val="ru-RU"/>
        </w:rPr>
        <w:t>1</w:t>
      </w:r>
      <w:r w:rsidRPr="00767458">
        <w:rPr>
          <w:lang w:val="ru-RU"/>
        </w:rPr>
        <w:t xml:space="preserve">, </w:t>
      </w:r>
      <w:r>
        <w:t>c</w:t>
      </w:r>
      <w:r w:rsidRPr="00767458">
        <w:rPr>
          <w:lang w:val="ru-RU"/>
        </w:rPr>
        <w:t>. 227].</w:t>
      </w:r>
    </w:p>
    <w:p w14:paraId="0B4CEDED" w14:textId="61F69CB0" w:rsidR="009815BE" w:rsidRDefault="009815BE" w:rsidP="00D76E99">
      <w:pPr>
        <w:spacing w:line="240" w:lineRule="auto"/>
        <w:ind w:firstLine="709"/>
        <w:rPr>
          <w:lang w:val="ru-RU"/>
        </w:rPr>
      </w:pPr>
      <w:r w:rsidRPr="009815BE">
        <w:rPr>
          <w:lang w:val="ru-RU"/>
        </w:rPr>
        <w:t xml:space="preserve">С повсеместным распространением Интернета появление так называемых социальных игр, а именно игр для социальных сетей, стало поворотным моментом для японской индустрии. В отличие от США, где социальные игры базируются прежде всего в социальных сетях и, соответственно, воспроизводятся в веб-браузере на ПК, японцы компьютерам и ноутбукам предпочитают смартфоны. На 2016 г. на мобильные платформы приходилось 52 % игрового рынка [4]. Для крупнейших представителей японской индустрии, в частности, для производителей консолей, переход значительной части аудитории на мобильные платформы </w:t>
      </w:r>
      <w:r w:rsidRPr="009815BE">
        <w:rPr>
          <w:lang w:val="ru-RU"/>
        </w:rPr>
        <w:lastRenderedPageBreak/>
        <w:t xml:space="preserve">стал достаточно сильным ударом. Если до этого разработчики должны были считаться с компаниями-производителями ПО и дистрибьюторами, то сегодня социальные игры не имеют каких-либо ограничений и свободно распространяются в </w:t>
      </w:r>
      <w:r>
        <w:rPr>
          <w:lang w:val="ru-RU"/>
        </w:rPr>
        <w:t>и</w:t>
      </w:r>
      <w:r w:rsidRPr="009815BE">
        <w:rPr>
          <w:lang w:val="ru-RU"/>
        </w:rPr>
        <w:t>нтернете без какого-либо посредничества.</w:t>
      </w:r>
    </w:p>
    <w:p w14:paraId="073066F9" w14:textId="521CC812" w:rsidR="009815BE" w:rsidRDefault="0014463E" w:rsidP="00D76E99">
      <w:pPr>
        <w:spacing w:line="240" w:lineRule="auto"/>
        <w:ind w:firstLine="709"/>
        <w:rPr>
          <w:lang w:val="ru-RU"/>
        </w:rPr>
      </w:pPr>
      <w:r w:rsidRPr="0014463E">
        <w:rPr>
          <w:lang w:val="ru-RU"/>
        </w:rPr>
        <w:t xml:space="preserve">Феномен японской игровой индустрии является следствием ряда внутренних и внешних факторов. Несмотря на заимствованный характер, именно в Японии игровая индустрия вышла на качественно новый уровень, вобрав в себя массовую и традиционную культуру, создав новые </w:t>
      </w:r>
      <w:proofErr w:type="spellStart"/>
      <w:r w:rsidRPr="0014463E">
        <w:rPr>
          <w:lang w:val="ru-RU"/>
        </w:rPr>
        <w:t>бизнесстратегии</w:t>
      </w:r>
      <w:proofErr w:type="spellEnd"/>
      <w:r w:rsidRPr="0014463E">
        <w:rPr>
          <w:lang w:val="ru-RU"/>
        </w:rPr>
        <w:t xml:space="preserve"> и подходы к продвижению </w:t>
      </w:r>
      <w:proofErr w:type="spellStart"/>
      <w:r w:rsidRPr="0014463E">
        <w:rPr>
          <w:lang w:val="ru-RU"/>
        </w:rPr>
        <w:t>медиафраншиз</w:t>
      </w:r>
      <w:proofErr w:type="spellEnd"/>
      <w:r w:rsidRPr="0014463E">
        <w:rPr>
          <w:lang w:val="ru-RU"/>
        </w:rPr>
        <w:t>. Нельзя исключать и всеобъемлющее американское влияние, которое проявилось не только в послевоенном переустройстве всей японской экономики, но и в культурном экспорте западных ценностей, которые сегодня являются одним из ключевых элементов развлекательной индустрии Японии. Тем не менее, несмотря на 211 успех политики мягкой силы, культурный экспорт через видеоигры все еще крайне незначителен и уступает остальной развлекательной индустрии.</w:t>
      </w:r>
    </w:p>
    <w:p w14:paraId="2AAB1C39" w14:textId="5BE88EE8" w:rsidR="005004F4" w:rsidRPr="00A31A5B" w:rsidRDefault="00A31A5B" w:rsidP="00A31A5B">
      <w:pPr>
        <w:spacing w:line="240" w:lineRule="auto"/>
        <w:ind w:firstLine="709"/>
        <w:rPr>
          <w:lang w:val="ru-RU"/>
        </w:rPr>
      </w:pPr>
      <w:r w:rsidRPr="00A31A5B">
        <w:rPr>
          <w:lang w:val="ru-RU"/>
        </w:rPr>
        <w:t>Экономическое чудо не только стало фундаментом для потребительского роста, но оформило специфическую структуру индустрии видеоигр, где ключевую роль сыграли крупнейшие инновационные отрасли промышленности того времени: электроника, электротехника и робототехника. Игровая индустрия явилась еще одним примером успешного заимствования, трансформации с учетом национальной специфики и феноменального успеха на мировом рынке.</w:t>
      </w:r>
    </w:p>
    <w:p w14:paraId="6BA32B0B" w14:textId="0920E06C" w:rsidR="008362F7" w:rsidRPr="00107BE3" w:rsidRDefault="008362F7" w:rsidP="001E68C2">
      <w:pPr>
        <w:tabs>
          <w:tab w:val="left" w:pos="993"/>
        </w:tabs>
        <w:spacing w:line="240" w:lineRule="auto"/>
        <w:ind w:firstLine="709"/>
        <w:rPr>
          <w:rFonts w:cs="Times New Roman"/>
          <w:color w:val="0D0D0D" w:themeColor="text1" w:themeTint="F2"/>
          <w:szCs w:val="28"/>
          <w:lang w:val="ru-RU"/>
        </w:rPr>
      </w:pPr>
      <w:r w:rsidRPr="00107BE3">
        <w:rPr>
          <w:color w:val="0D0D0D" w:themeColor="text1" w:themeTint="F2"/>
          <w:szCs w:val="28"/>
          <w:lang w:val="ru-RU"/>
        </w:rPr>
        <w:br w:type="page"/>
      </w:r>
    </w:p>
    <w:p w14:paraId="2AC12908" w14:textId="67527FE4" w:rsidR="008362F7" w:rsidRPr="00107BE3" w:rsidRDefault="002A7B20" w:rsidP="001E70D8">
      <w:pPr>
        <w:pStyle w:val="1"/>
        <w:numPr>
          <w:ilvl w:val="0"/>
          <w:numId w:val="5"/>
        </w:numPr>
        <w:spacing w:before="0" w:line="240" w:lineRule="auto"/>
        <w:ind w:left="993" w:hanging="284"/>
        <w:jc w:val="left"/>
        <w:rPr>
          <w:color w:val="0D0D0D" w:themeColor="text1" w:themeTint="F2"/>
          <w:szCs w:val="28"/>
          <w:lang w:val="ru-RU"/>
        </w:rPr>
      </w:pPr>
      <w:bookmarkStart w:id="5" w:name="_Toc19528036"/>
      <w:r w:rsidRPr="00107BE3">
        <w:rPr>
          <w:caps w:val="0"/>
          <w:color w:val="0D0D0D" w:themeColor="text1" w:themeTint="F2"/>
          <w:szCs w:val="28"/>
          <w:lang w:val="ru-RU"/>
        </w:rPr>
        <w:lastRenderedPageBreak/>
        <w:t>ПРОЦЕССЫ ТЕСТИРОВАНИЯ И РАЗРАБОТК</w:t>
      </w:r>
      <w:r w:rsidR="000E1023">
        <w:rPr>
          <w:caps w:val="0"/>
          <w:color w:val="0D0D0D" w:themeColor="text1" w:themeTint="F2"/>
          <w:szCs w:val="28"/>
          <w:lang w:val="ru-RU"/>
        </w:rPr>
        <w:t>А ТЕСТОВОЙ ДОКУМЕНТАЦИИ</w:t>
      </w:r>
      <w:bookmarkEnd w:id="5"/>
    </w:p>
    <w:p w14:paraId="478A0E9D" w14:textId="77777777" w:rsidR="008362F7" w:rsidRPr="00107BE3" w:rsidRDefault="008362F7" w:rsidP="001E68C2">
      <w:pPr>
        <w:spacing w:line="240" w:lineRule="auto"/>
        <w:rPr>
          <w:color w:val="0D0D0D" w:themeColor="text1" w:themeTint="F2"/>
          <w:szCs w:val="28"/>
          <w:lang w:val="ru-RU"/>
        </w:rPr>
      </w:pPr>
    </w:p>
    <w:p w14:paraId="09B4CB3B" w14:textId="559C2B9E" w:rsidR="002A4AF9" w:rsidRDefault="00394B88" w:rsidP="001E70D8">
      <w:pPr>
        <w:pStyle w:val="2"/>
        <w:numPr>
          <w:ilvl w:val="1"/>
          <w:numId w:val="5"/>
        </w:numPr>
        <w:spacing w:before="0" w:line="240" w:lineRule="auto"/>
        <w:ind w:left="1134" w:hanging="425"/>
        <w:jc w:val="left"/>
        <w:rPr>
          <w:rFonts w:cs="Times New Roman"/>
          <w:color w:val="0D0D0D" w:themeColor="text1" w:themeTint="F2"/>
          <w:szCs w:val="28"/>
          <w:lang w:val="ru-RU"/>
        </w:rPr>
      </w:pPr>
      <w:bookmarkStart w:id="6" w:name="_Toc19528037"/>
      <w:r>
        <w:rPr>
          <w:rFonts w:cs="Times New Roman"/>
          <w:color w:val="0D0D0D" w:themeColor="text1" w:themeTint="F2"/>
          <w:szCs w:val="28"/>
          <w:lang w:val="ru-RU"/>
        </w:rPr>
        <w:t>Индивидуальное задание от</w:t>
      </w:r>
      <w:r w:rsidRPr="00394B88">
        <w:rPr>
          <w:rFonts w:cs="Times New Roman"/>
          <w:color w:val="0D0D0D" w:themeColor="text1" w:themeTint="F2"/>
          <w:szCs w:val="28"/>
          <w:lang w:val="ru-RU"/>
        </w:rPr>
        <w:t xml:space="preserve"> компании ООО «</w:t>
      </w:r>
      <w:proofErr w:type="spellStart"/>
      <w:r w:rsidRPr="00394B88">
        <w:rPr>
          <w:rFonts w:cs="Times New Roman"/>
          <w:color w:val="0D0D0D" w:themeColor="text1" w:themeTint="F2"/>
          <w:szCs w:val="28"/>
          <w:lang w:val="ru-RU"/>
        </w:rPr>
        <w:t>ОпенМайГейм</w:t>
      </w:r>
      <w:proofErr w:type="spellEnd"/>
      <w:r w:rsidRPr="00394B88">
        <w:rPr>
          <w:rFonts w:cs="Times New Roman"/>
          <w:color w:val="0D0D0D" w:themeColor="text1" w:themeTint="F2"/>
          <w:szCs w:val="28"/>
          <w:lang w:val="ru-RU"/>
        </w:rPr>
        <w:t>»</w:t>
      </w:r>
      <w:bookmarkEnd w:id="6"/>
    </w:p>
    <w:p w14:paraId="5AD5E546" w14:textId="5AC9A125" w:rsidR="002A4AF9" w:rsidRDefault="002A4AF9" w:rsidP="002A4AF9">
      <w:pPr>
        <w:rPr>
          <w:lang w:val="ru-RU"/>
        </w:rPr>
      </w:pPr>
    </w:p>
    <w:p w14:paraId="7A0CF188" w14:textId="77777777" w:rsidR="00D87B59" w:rsidRPr="00D87B59" w:rsidRDefault="00D87B59" w:rsidP="00D87B59">
      <w:pPr>
        <w:pStyle w:val="a9"/>
        <w:ind w:left="0" w:firstLine="709"/>
        <w:rPr>
          <w:lang w:val="ru-RU"/>
        </w:rPr>
      </w:pPr>
      <w:r w:rsidRPr="00D87B59">
        <w:rPr>
          <w:lang w:val="ru-RU"/>
        </w:rPr>
        <w:t>На период прохождения технологической практики поставлены следующие задачи:</w:t>
      </w:r>
    </w:p>
    <w:p w14:paraId="5D9AEB29" w14:textId="70194FCD" w:rsidR="00D87B59" w:rsidRPr="00D87B59" w:rsidRDefault="00D87B59" w:rsidP="00D87B59">
      <w:pPr>
        <w:pStyle w:val="a9"/>
        <w:numPr>
          <w:ilvl w:val="0"/>
          <w:numId w:val="32"/>
        </w:numPr>
        <w:tabs>
          <w:tab w:val="left" w:pos="993"/>
        </w:tabs>
        <w:spacing w:line="240" w:lineRule="auto"/>
        <w:ind w:left="0" w:firstLine="709"/>
        <w:rPr>
          <w:lang w:val="ru-RU"/>
        </w:rPr>
      </w:pPr>
      <w:r w:rsidRPr="00D87B59">
        <w:rPr>
          <w:lang w:val="ru-RU"/>
        </w:rPr>
        <w:t>ознакомится с организационной структурой и деятельностью организации ООО «</w:t>
      </w:r>
      <w:proofErr w:type="spellStart"/>
      <w:r>
        <w:rPr>
          <w:lang w:val="ru-RU"/>
        </w:rPr>
        <w:t>ОпенМайГейм</w:t>
      </w:r>
      <w:proofErr w:type="spellEnd"/>
      <w:r w:rsidRPr="00D87B59">
        <w:rPr>
          <w:lang w:val="ru-RU"/>
        </w:rPr>
        <w:t>»;</w:t>
      </w:r>
    </w:p>
    <w:p w14:paraId="1B3C6E5F" w14:textId="77777777" w:rsidR="00D87B59" w:rsidRPr="00D87B59" w:rsidRDefault="00D87B59" w:rsidP="00D87B59">
      <w:pPr>
        <w:pStyle w:val="a9"/>
        <w:numPr>
          <w:ilvl w:val="0"/>
          <w:numId w:val="32"/>
        </w:numPr>
        <w:tabs>
          <w:tab w:val="left" w:pos="993"/>
        </w:tabs>
        <w:spacing w:line="240" w:lineRule="auto"/>
        <w:ind w:left="0" w:firstLine="709"/>
        <w:rPr>
          <w:lang w:val="ru-RU"/>
        </w:rPr>
      </w:pPr>
      <w:r w:rsidRPr="00D87B59">
        <w:rPr>
          <w:lang w:val="ru-RU"/>
        </w:rPr>
        <w:t>ознакомится с требованиями техники безопасности и охраны труда;</w:t>
      </w:r>
    </w:p>
    <w:p w14:paraId="7862EA41" w14:textId="77777777" w:rsidR="00D87B59" w:rsidRDefault="00D87B59" w:rsidP="00D87B59">
      <w:pPr>
        <w:pStyle w:val="a9"/>
        <w:numPr>
          <w:ilvl w:val="0"/>
          <w:numId w:val="32"/>
        </w:numPr>
        <w:tabs>
          <w:tab w:val="left" w:pos="993"/>
        </w:tabs>
        <w:spacing w:line="240" w:lineRule="auto"/>
        <w:ind w:left="0" w:firstLine="709"/>
      </w:pPr>
      <w:proofErr w:type="spellStart"/>
      <w:r>
        <w:t>изучить</w:t>
      </w:r>
      <w:proofErr w:type="spellEnd"/>
      <w:r>
        <w:t xml:space="preserve"> </w:t>
      </w:r>
      <w:proofErr w:type="spellStart"/>
      <w:r>
        <w:t>обязанности</w:t>
      </w:r>
      <w:proofErr w:type="spellEnd"/>
      <w:r>
        <w:t xml:space="preserve"> </w:t>
      </w:r>
      <w:proofErr w:type="spellStart"/>
      <w:r>
        <w:t>инженера-программиста</w:t>
      </w:r>
      <w:proofErr w:type="spellEnd"/>
      <w:r>
        <w:t>;</w:t>
      </w:r>
    </w:p>
    <w:p w14:paraId="05C1C537" w14:textId="77777777" w:rsidR="00D87B59" w:rsidRPr="00D87B59" w:rsidRDefault="00D87B59" w:rsidP="00D87B59">
      <w:pPr>
        <w:pStyle w:val="a9"/>
        <w:numPr>
          <w:ilvl w:val="0"/>
          <w:numId w:val="32"/>
        </w:numPr>
        <w:tabs>
          <w:tab w:val="left" w:pos="993"/>
        </w:tabs>
        <w:spacing w:line="240" w:lineRule="auto"/>
        <w:ind w:left="0" w:firstLine="709"/>
        <w:rPr>
          <w:lang w:val="ru-RU"/>
        </w:rPr>
      </w:pPr>
      <w:r w:rsidRPr="00D87B59">
        <w:rPr>
          <w:lang w:val="ru-RU"/>
        </w:rPr>
        <w:t>ознакомиться с заданной предметной областью;</w:t>
      </w:r>
    </w:p>
    <w:p w14:paraId="0437E5CE" w14:textId="382A091A" w:rsidR="002A4AF9" w:rsidRPr="00D87B59" w:rsidRDefault="00D87B59" w:rsidP="002A4AF9">
      <w:pPr>
        <w:pStyle w:val="a9"/>
        <w:numPr>
          <w:ilvl w:val="0"/>
          <w:numId w:val="32"/>
        </w:numPr>
        <w:tabs>
          <w:tab w:val="left" w:pos="993"/>
        </w:tabs>
        <w:spacing w:line="240" w:lineRule="auto"/>
        <w:ind w:left="0" w:firstLine="709"/>
        <w:rPr>
          <w:lang w:val="ru-RU"/>
        </w:rPr>
      </w:pPr>
      <w:r w:rsidRPr="00D87B59">
        <w:rPr>
          <w:lang w:val="ru-RU"/>
        </w:rPr>
        <w:t xml:space="preserve">разработать </w:t>
      </w:r>
      <w:r w:rsidR="00C9730F">
        <w:rPr>
          <w:lang w:val="ru-RU"/>
        </w:rPr>
        <w:t>тестовую документацию к проекту «</w:t>
      </w:r>
      <w:proofErr w:type="spellStart"/>
      <w:r w:rsidR="00C9730F" w:rsidRPr="00C9730F">
        <w:rPr>
          <w:i/>
          <w:iCs/>
        </w:rPr>
        <w:t>WordPizza</w:t>
      </w:r>
      <w:proofErr w:type="spellEnd"/>
      <w:r w:rsidR="00C9730F">
        <w:rPr>
          <w:lang w:val="ru-RU"/>
        </w:rPr>
        <w:t>»</w:t>
      </w:r>
      <w:r>
        <w:rPr>
          <w:lang w:val="ru-RU"/>
        </w:rPr>
        <w:t>.</w:t>
      </w:r>
    </w:p>
    <w:p w14:paraId="6269D044" w14:textId="77777777" w:rsidR="002A4AF9" w:rsidRPr="002A4AF9" w:rsidRDefault="002A4AF9" w:rsidP="002A4AF9">
      <w:pPr>
        <w:rPr>
          <w:lang w:val="ru-RU"/>
        </w:rPr>
      </w:pPr>
    </w:p>
    <w:p w14:paraId="3C23EEDB" w14:textId="7A723053" w:rsidR="00C060F6" w:rsidRPr="00107BE3" w:rsidRDefault="00C13363" w:rsidP="001E70D8">
      <w:pPr>
        <w:pStyle w:val="2"/>
        <w:numPr>
          <w:ilvl w:val="1"/>
          <w:numId w:val="5"/>
        </w:numPr>
        <w:spacing w:before="0" w:line="240" w:lineRule="auto"/>
        <w:ind w:left="1134" w:hanging="425"/>
        <w:jc w:val="left"/>
        <w:rPr>
          <w:rFonts w:cs="Times New Roman"/>
          <w:color w:val="0D0D0D" w:themeColor="text1" w:themeTint="F2"/>
          <w:szCs w:val="28"/>
          <w:lang w:val="ru-RU"/>
        </w:rPr>
      </w:pPr>
      <w:bookmarkStart w:id="7" w:name="_Toc19528038"/>
      <w:r w:rsidRPr="00107BE3">
        <w:rPr>
          <w:rFonts w:cs="Times New Roman"/>
          <w:color w:val="0D0D0D" w:themeColor="text1" w:themeTint="F2"/>
          <w:szCs w:val="28"/>
          <w:lang w:val="ru-RU"/>
        </w:rPr>
        <w:t>Модели разработки программн</w:t>
      </w:r>
      <w:r w:rsidR="002A505E" w:rsidRPr="00107BE3">
        <w:rPr>
          <w:rFonts w:cs="Times New Roman"/>
          <w:color w:val="0D0D0D" w:themeColor="text1" w:themeTint="F2"/>
          <w:szCs w:val="28"/>
          <w:lang w:val="ru-RU"/>
        </w:rPr>
        <w:t>ого обеспечения</w:t>
      </w:r>
      <w:bookmarkEnd w:id="7"/>
    </w:p>
    <w:p w14:paraId="3AFD3E7F" w14:textId="22DC4223" w:rsidR="00C060F6" w:rsidRPr="00107BE3" w:rsidRDefault="00C060F6" w:rsidP="001E68C2">
      <w:pPr>
        <w:spacing w:line="240" w:lineRule="auto"/>
        <w:rPr>
          <w:szCs w:val="28"/>
          <w:lang w:val="ru-RU"/>
        </w:rPr>
      </w:pPr>
    </w:p>
    <w:p w14:paraId="3E2CDA6D" w14:textId="0A5857D4" w:rsidR="000E1023" w:rsidRPr="000E1023" w:rsidRDefault="000E1023" w:rsidP="000E1023">
      <w:pPr>
        <w:widowControl w:val="0"/>
        <w:spacing w:line="240" w:lineRule="auto"/>
        <w:ind w:firstLine="709"/>
        <w:rPr>
          <w:szCs w:val="28"/>
          <w:lang w:val="ru-RU"/>
        </w:rPr>
      </w:pPr>
      <w:r w:rsidRPr="000E1023">
        <w:rPr>
          <w:szCs w:val="28"/>
          <w:lang w:val="ru-RU"/>
        </w:rPr>
        <w:t>Процесс создания ПО – совокупность процессов, приводящих к созданию программного продукта.</w:t>
      </w:r>
    </w:p>
    <w:p w14:paraId="5D50DD91" w14:textId="7A2E1DC1" w:rsidR="000E1023" w:rsidRPr="000E1023" w:rsidRDefault="000E1023" w:rsidP="000E1023">
      <w:pPr>
        <w:widowControl w:val="0"/>
        <w:spacing w:line="240" w:lineRule="auto"/>
        <w:ind w:firstLine="709"/>
        <w:rPr>
          <w:szCs w:val="28"/>
          <w:lang w:val="ru-RU"/>
        </w:rPr>
      </w:pPr>
      <w:r w:rsidRPr="000E1023">
        <w:rPr>
          <w:szCs w:val="28"/>
          <w:lang w:val="ru-RU"/>
        </w:rPr>
        <w:t>Фундаментальные процессы, присущие любому проекту создания ПО:</w:t>
      </w:r>
    </w:p>
    <w:p w14:paraId="756BAFF1" w14:textId="77777777" w:rsidR="000E1023" w:rsidRPr="000E1023" w:rsidRDefault="000E1023" w:rsidP="000E1023">
      <w:pPr>
        <w:pStyle w:val="a9"/>
        <w:widowControl w:val="0"/>
        <w:numPr>
          <w:ilvl w:val="0"/>
          <w:numId w:val="33"/>
        </w:numPr>
        <w:tabs>
          <w:tab w:val="left" w:pos="993"/>
        </w:tabs>
        <w:spacing w:line="240" w:lineRule="auto"/>
        <w:ind w:left="0" w:firstLine="709"/>
        <w:rPr>
          <w:szCs w:val="28"/>
          <w:lang w:val="ru-RU"/>
        </w:rPr>
      </w:pPr>
      <w:r w:rsidRPr="000E1023">
        <w:rPr>
          <w:szCs w:val="28"/>
          <w:lang w:val="ru-RU"/>
        </w:rPr>
        <w:t>разработка спецификации требований на ПО (определяют функциональные характеристики системы и обязательны для выполнения);</w:t>
      </w:r>
    </w:p>
    <w:p w14:paraId="2577681C" w14:textId="77777777" w:rsidR="000E1023" w:rsidRPr="000E1023" w:rsidRDefault="000E1023" w:rsidP="000E1023">
      <w:pPr>
        <w:pStyle w:val="a9"/>
        <w:widowControl w:val="0"/>
        <w:numPr>
          <w:ilvl w:val="0"/>
          <w:numId w:val="33"/>
        </w:numPr>
        <w:tabs>
          <w:tab w:val="left" w:pos="993"/>
        </w:tabs>
        <w:spacing w:line="240" w:lineRule="auto"/>
        <w:ind w:left="0" w:firstLine="709"/>
        <w:rPr>
          <w:szCs w:val="28"/>
          <w:lang w:val="ru-RU"/>
        </w:rPr>
      </w:pPr>
      <w:r w:rsidRPr="000E1023">
        <w:rPr>
          <w:szCs w:val="28"/>
          <w:lang w:val="ru-RU"/>
        </w:rPr>
        <w:t>создание программного обеспечения (создание ПО согласно спецификации);</w:t>
      </w:r>
    </w:p>
    <w:p w14:paraId="4D7A8B76" w14:textId="77777777" w:rsidR="000E1023" w:rsidRPr="000E1023" w:rsidRDefault="000E1023" w:rsidP="000E1023">
      <w:pPr>
        <w:pStyle w:val="a9"/>
        <w:widowControl w:val="0"/>
        <w:numPr>
          <w:ilvl w:val="0"/>
          <w:numId w:val="33"/>
        </w:numPr>
        <w:tabs>
          <w:tab w:val="left" w:pos="993"/>
        </w:tabs>
        <w:spacing w:line="240" w:lineRule="auto"/>
        <w:ind w:left="0" w:firstLine="709"/>
        <w:rPr>
          <w:szCs w:val="28"/>
          <w:lang w:val="ru-RU"/>
        </w:rPr>
      </w:pPr>
      <w:r w:rsidRPr="000E1023">
        <w:rPr>
          <w:szCs w:val="28"/>
          <w:lang w:val="ru-RU"/>
        </w:rPr>
        <w:t>аттестация ПО (созданное ПО должно пройти аттестацию для подтверждения соответствию требованиям заказчика);</w:t>
      </w:r>
    </w:p>
    <w:p w14:paraId="0042D578" w14:textId="6317D5CC" w:rsidR="000E1023" w:rsidRPr="000E1023" w:rsidRDefault="000E1023" w:rsidP="000E1023">
      <w:pPr>
        <w:pStyle w:val="a9"/>
        <w:widowControl w:val="0"/>
        <w:numPr>
          <w:ilvl w:val="0"/>
          <w:numId w:val="33"/>
        </w:numPr>
        <w:tabs>
          <w:tab w:val="left" w:pos="993"/>
        </w:tabs>
        <w:spacing w:line="240" w:lineRule="auto"/>
        <w:ind w:left="0" w:firstLine="709"/>
        <w:rPr>
          <w:szCs w:val="28"/>
          <w:lang w:val="ru-RU"/>
        </w:rPr>
      </w:pPr>
      <w:r w:rsidRPr="000E1023">
        <w:rPr>
          <w:szCs w:val="28"/>
          <w:lang w:val="ru-RU"/>
        </w:rPr>
        <w:t>модернизация ПО (совершенствование ПО согласно измененным требованиям потребителя).</w:t>
      </w:r>
    </w:p>
    <w:p w14:paraId="0EC4B24D" w14:textId="0C9D0E86" w:rsidR="00955678" w:rsidRPr="00107BE3" w:rsidRDefault="00955678" w:rsidP="00CB035B">
      <w:pPr>
        <w:widowControl w:val="0"/>
        <w:spacing w:line="240" w:lineRule="auto"/>
        <w:ind w:firstLine="709"/>
        <w:rPr>
          <w:szCs w:val="28"/>
          <w:lang w:val="ru-RU"/>
        </w:rPr>
      </w:pPr>
      <w:r w:rsidRPr="00107BE3">
        <w:rPr>
          <w:szCs w:val="28"/>
          <w:lang w:val="ru-RU"/>
        </w:rPr>
        <w:t xml:space="preserve">Модель разработки </w:t>
      </w:r>
      <w:r w:rsidR="00F81E2B" w:rsidRPr="00107BE3">
        <w:rPr>
          <w:szCs w:val="28"/>
          <w:lang w:val="ru-RU"/>
        </w:rPr>
        <w:t>ПО</w:t>
      </w:r>
      <w:r w:rsidRPr="00107BE3">
        <w:rPr>
          <w:szCs w:val="28"/>
          <w:lang w:val="ru-RU"/>
        </w:rPr>
        <w:t xml:space="preserve"> (</w:t>
      </w:r>
      <w:proofErr w:type="spellStart"/>
      <w:r w:rsidRPr="00107BE3">
        <w:rPr>
          <w:i/>
          <w:iCs/>
          <w:szCs w:val="28"/>
          <w:lang w:val="ru-RU"/>
        </w:rPr>
        <w:t>Software</w:t>
      </w:r>
      <w:proofErr w:type="spellEnd"/>
      <w:r w:rsidRPr="00107BE3">
        <w:rPr>
          <w:szCs w:val="28"/>
          <w:lang w:val="ru-RU"/>
        </w:rPr>
        <w:t xml:space="preserve"> </w:t>
      </w:r>
      <w:proofErr w:type="spellStart"/>
      <w:r w:rsidRPr="00107BE3">
        <w:rPr>
          <w:i/>
          <w:iCs/>
          <w:szCs w:val="28"/>
          <w:lang w:val="ru-RU"/>
        </w:rPr>
        <w:t>Development</w:t>
      </w:r>
      <w:proofErr w:type="spellEnd"/>
      <w:r w:rsidRPr="00107BE3">
        <w:rPr>
          <w:szCs w:val="28"/>
          <w:lang w:val="ru-RU"/>
        </w:rPr>
        <w:t xml:space="preserve"> </w:t>
      </w:r>
      <w:proofErr w:type="spellStart"/>
      <w:r w:rsidRPr="00107BE3">
        <w:rPr>
          <w:i/>
          <w:iCs/>
          <w:szCs w:val="28"/>
          <w:lang w:val="ru-RU"/>
        </w:rPr>
        <w:t>Model</w:t>
      </w:r>
      <w:proofErr w:type="spellEnd"/>
      <w:r w:rsidRPr="00107BE3">
        <w:rPr>
          <w:szCs w:val="28"/>
          <w:lang w:val="ru-RU"/>
        </w:rPr>
        <w:t xml:space="preserve">, </w:t>
      </w:r>
      <w:r w:rsidRPr="00107BE3">
        <w:rPr>
          <w:i/>
          <w:iCs/>
          <w:szCs w:val="28"/>
          <w:lang w:val="ru-RU"/>
        </w:rPr>
        <w:t>SDM</w:t>
      </w:r>
      <w:r w:rsidRPr="00107BE3">
        <w:rPr>
          <w:szCs w:val="28"/>
          <w:lang w:val="ru-RU"/>
        </w:rPr>
        <w:t>) – структура, систематизирующая различные виды проектной деятельности, их взаимодействие и последовательность в процессе разработки ПО. Выбор той или иной модели зависит от масштаба</w:t>
      </w:r>
      <w:r w:rsidR="00F81E2B" w:rsidRPr="00107BE3">
        <w:rPr>
          <w:szCs w:val="28"/>
          <w:lang w:val="ru-RU"/>
        </w:rPr>
        <w:t xml:space="preserve"> </w:t>
      </w:r>
      <w:r w:rsidRPr="00107BE3">
        <w:rPr>
          <w:szCs w:val="28"/>
          <w:lang w:val="ru-RU"/>
        </w:rPr>
        <w:t>и сложности проекта, предметной области, доступных ресурсов и множества других</w:t>
      </w:r>
      <w:r w:rsidR="00CB035B" w:rsidRPr="00107BE3">
        <w:rPr>
          <w:szCs w:val="28"/>
          <w:lang w:val="ru-RU"/>
        </w:rPr>
        <w:t xml:space="preserve"> </w:t>
      </w:r>
      <w:r w:rsidRPr="00107BE3">
        <w:rPr>
          <w:szCs w:val="28"/>
          <w:lang w:val="ru-RU"/>
        </w:rPr>
        <w:t>факторов.</w:t>
      </w:r>
    </w:p>
    <w:p w14:paraId="6572C2F2" w14:textId="0AF20719" w:rsidR="00955678" w:rsidRPr="00107BE3" w:rsidRDefault="00CB035B" w:rsidP="00CB035B">
      <w:pPr>
        <w:widowControl w:val="0"/>
        <w:spacing w:line="240" w:lineRule="auto"/>
        <w:ind w:firstLine="709"/>
        <w:rPr>
          <w:szCs w:val="28"/>
          <w:lang w:val="ru-RU"/>
        </w:rPr>
      </w:pPr>
      <w:r w:rsidRPr="00107BE3">
        <w:rPr>
          <w:szCs w:val="28"/>
          <w:lang w:val="ru-RU"/>
        </w:rPr>
        <w:t xml:space="preserve">Выбор модели разработки ПО серьёзно влияет на процесс тестирования, определяя выбор стратегии, расписание, необходимые ресурсы и т.д. Моделей разработки ПО много, но в общем случае классическими можно считать водопадную, </w:t>
      </w:r>
      <w:r w:rsidRPr="00107BE3">
        <w:rPr>
          <w:i/>
          <w:iCs/>
          <w:szCs w:val="28"/>
        </w:rPr>
        <w:t>v</w:t>
      </w:r>
      <w:r w:rsidRPr="00107BE3">
        <w:rPr>
          <w:szCs w:val="28"/>
          <w:lang w:val="ru-RU"/>
        </w:rPr>
        <w:t>-образную, итерационную инкрементальную, спиральную и гибкую.</w:t>
      </w:r>
    </w:p>
    <w:p w14:paraId="32AF5F39" w14:textId="2B49578D" w:rsidR="00EC7B27" w:rsidRPr="00107BE3" w:rsidRDefault="00EC7B27" w:rsidP="001E68C2">
      <w:pPr>
        <w:widowControl w:val="0"/>
        <w:spacing w:line="240" w:lineRule="auto"/>
        <w:ind w:firstLine="709"/>
        <w:rPr>
          <w:szCs w:val="28"/>
          <w:lang w:val="ru-RU"/>
        </w:rPr>
      </w:pPr>
      <w:r w:rsidRPr="00107BE3">
        <w:rPr>
          <w:b/>
          <w:bCs/>
          <w:i/>
          <w:iCs/>
          <w:szCs w:val="28"/>
          <w:lang w:val="ru-RU"/>
        </w:rPr>
        <w:t>2.1.1</w:t>
      </w:r>
      <w:r w:rsidRPr="00107BE3">
        <w:rPr>
          <w:szCs w:val="28"/>
          <w:lang w:val="ru-RU"/>
        </w:rPr>
        <w:t xml:space="preserve"> Водопадная модель (</w:t>
      </w:r>
      <w:r w:rsidRPr="00107BE3">
        <w:rPr>
          <w:i/>
          <w:iCs/>
          <w:szCs w:val="28"/>
        </w:rPr>
        <w:t>waterfall</w:t>
      </w:r>
      <w:r w:rsidRPr="00107BE3">
        <w:rPr>
          <w:i/>
          <w:iCs/>
          <w:szCs w:val="28"/>
          <w:lang w:val="ru-RU"/>
        </w:rPr>
        <w:t xml:space="preserve"> </w:t>
      </w:r>
      <w:r w:rsidRPr="00107BE3">
        <w:rPr>
          <w:i/>
          <w:iCs/>
          <w:szCs w:val="28"/>
        </w:rPr>
        <w:t>model</w:t>
      </w:r>
      <w:r w:rsidRPr="00107BE3">
        <w:rPr>
          <w:szCs w:val="28"/>
          <w:lang w:val="ru-RU"/>
        </w:rPr>
        <w:t>) сейчас представляет скорее исторический интерес, так как в современных проектах практически неприменима. Она предполагает однократное выполнение каждой из фаз проекта, которые, в свою очередь, строго следуют друг за другом (рисунок 2.1.)</w:t>
      </w:r>
      <w:r w:rsidR="00FD146C">
        <w:rPr>
          <w:szCs w:val="28"/>
          <w:lang w:val="ru-RU"/>
        </w:rPr>
        <w:t xml:space="preserve"> </w:t>
      </w:r>
      <w:r w:rsidR="00FD146C">
        <w:rPr>
          <w:szCs w:val="28"/>
        </w:rPr>
        <w:t>[</w:t>
      </w:r>
      <w:r w:rsidR="00A31A5B">
        <w:rPr>
          <w:szCs w:val="28"/>
          <w:lang w:val="ru-RU"/>
        </w:rPr>
        <w:t>6</w:t>
      </w:r>
      <w:r w:rsidR="00FD146C">
        <w:rPr>
          <w:szCs w:val="28"/>
        </w:rPr>
        <w:t xml:space="preserve">, </w:t>
      </w:r>
      <w:r w:rsidR="00FD146C">
        <w:rPr>
          <w:szCs w:val="28"/>
          <w:lang w:val="ru-RU"/>
        </w:rPr>
        <w:t>с. 21</w:t>
      </w:r>
      <w:r w:rsidR="00FD146C">
        <w:rPr>
          <w:szCs w:val="28"/>
        </w:rPr>
        <w:t>]</w:t>
      </w:r>
      <w:r w:rsidRPr="00107BE3">
        <w:rPr>
          <w:szCs w:val="28"/>
          <w:lang w:val="ru-RU"/>
        </w:rPr>
        <w:t xml:space="preserve">. </w:t>
      </w:r>
    </w:p>
    <w:p w14:paraId="7EF4E448" w14:textId="77777777" w:rsidR="000E1023" w:rsidRPr="00107BE3" w:rsidRDefault="000E1023" w:rsidP="000E1023">
      <w:pPr>
        <w:widowControl w:val="0"/>
        <w:spacing w:line="240" w:lineRule="auto"/>
        <w:rPr>
          <w:szCs w:val="28"/>
          <w:lang w:val="ru-RU"/>
        </w:rPr>
      </w:pPr>
    </w:p>
    <w:p w14:paraId="0339BF85" w14:textId="77777777" w:rsidR="00EC7B27" w:rsidRPr="00107BE3" w:rsidRDefault="00EC7B27" w:rsidP="00EC7B27">
      <w:pPr>
        <w:widowControl w:val="0"/>
        <w:spacing w:line="240" w:lineRule="auto"/>
        <w:jc w:val="center"/>
        <w:rPr>
          <w:szCs w:val="28"/>
          <w:lang w:val="ru-RU"/>
        </w:rPr>
      </w:pPr>
      <w:r w:rsidRPr="00107BE3">
        <w:rPr>
          <w:noProof/>
          <w:szCs w:val="28"/>
        </w:rPr>
        <w:lastRenderedPageBreak/>
        <w:drawing>
          <wp:inline distT="0" distB="0" distL="0" distR="0" wp14:anchorId="450B10C9" wp14:editId="52E9C0F5">
            <wp:extent cx="4680000" cy="4907464"/>
            <wp:effectExtent l="0" t="0" r="635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4907464"/>
                    </a:xfrm>
                    <a:prstGeom prst="rect">
                      <a:avLst/>
                    </a:prstGeom>
                  </pic:spPr>
                </pic:pic>
              </a:graphicData>
            </a:graphic>
          </wp:inline>
        </w:drawing>
      </w:r>
    </w:p>
    <w:p w14:paraId="5974F55B" w14:textId="77777777" w:rsidR="00EC7B27" w:rsidRPr="00107BE3" w:rsidRDefault="00EC7B27" w:rsidP="00EC7B27">
      <w:pPr>
        <w:widowControl w:val="0"/>
        <w:spacing w:line="240" w:lineRule="auto"/>
        <w:ind w:firstLine="709"/>
        <w:jc w:val="center"/>
        <w:rPr>
          <w:szCs w:val="28"/>
          <w:lang w:val="ru-RU"/>
        </w:rPr>
      </w:pPr>
    </w:p>
    <w:p w14:paraId="11E75286" w14:textId="63013FF1" w:rsidR="00EC7B27" w:rsidRDefault="00EC7B27" w:rsidP="00F90643">
      <w:pPr>
        <w:widowControl w:val="0"/>
        <w:spacing w:line="240" w:lineRule="auto"/>
        <w:jc w:val="center"/>
        <w:rPr>
          <w:szCs w:val="28"/>
          <w:lang w:val="ru-RU"/>
        </w:rPr>
      </w:pPr>
      <w:r w:rsidRPr="00107BE3">
        <w:rPr>
          <w:szCs w:val="28"/>
          <w:lang w:val="ru-RU"/>
        </w:rPr>
        <w:t>Рисунок 2.1 – Водопадная модель разработки ПО</w:t>
      </w:r>
    </w:p>
    <w:p w14:paraId="41FEF2E4" w14:textId="77777777" w:rsidR="000E1023" w:rsidRPr="00107BE3" w:rsidRDefault="000E1023" w:rsidP="00F90643">
      <w:pPr>
        <w:widowControl w:val="0"/>
        <w:spacing w:line="240" w:lineRule="auto"/>
        <w:jc w:val="center"/>
        <w:rPr>
          <w:szCs w:val="28"/>
          <w:lang w:val="ru-RU"/>
        </w:rPr>
      </w:pPr>
    </w:p>
    <w:p w14:paraId="32BA7D95" w14:textId="34F40EC4" w:rsidR="00CB035B" w:rsidRPr="00107BE3" w:rsidRDefault="00EC7B27" w:rsidP="001E68C2">
      <w:pPr>
        <w:widowControl w:val="0"/>
        <w:spacing w:line="240" w:lineRule="auto"/>
        <w:ind w:firstLine="709"/>
        <w:rPr>
          <w:szCs w:val="28"/>
          <w:lang w:val="ru-RU"/>
        </w:rPr>
      </w:pPr>
      <w:r w:rsidRPr="00107BE3">
        <w:rPr>
          <w:szCs w:val="28"/>
          <w:lang w:val="ru-RU"/>
        </w:rPr>
        <w:t>Очень упрощённо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72CA3761" w14:textId="05F07A65" w:rsidR="00CB035B" w:rsidRPr="00107BE3" w:rsidRDefault="00EC7B27" w:rsidP="001E68C2">
      <w:pPr>
        <w:widowControl w:val="0"/>
        <w:spacing w:line="240" w:lineRule="auto"/>
        <w:ind w:firstLine="709"/>
        <w:rPr>
          <w:szCs w:val="28"/>
          <w:lang w:val="ru-RU"/>
        </w:rPr>
      </w:pPr>
      <w:r w:rsidRPr="00107BE3">
        <w:rPr>
          <w:szCs w:val="28"/>
          <w:lang w:val="ru-RU"/>
        </w:rPr>
        <w:t>К недостаткам водопадной модели принято относить тот факт, что участие пользователей ПО в ней либо не предусмотрено вообще, либо предусмотрено лишь косвенно на стадии однократного сбора требований. С точки зрения же тестирования эта модель плоха тем, что тестирование в явном виде появляется здесь лишь с середины развития проекта, достигая своего максимума в самом конце.</w:t>
      </w:r>
    </w:p>
    <w:p w14:paraId="759434D4" w14:textId="0B29649E" w:rsidR="00EC7B27" w:rsidRPr="00107BE3" w:rsidRDefault="00EC7B27" w:rsidP="001E68C2">
      <w:pPr>
        <w:widowControl w:val="0"/>
        <w:spacing w:line="240" w:lineRule="auto"/>
        <w:ind w:firstLine="709"/>
        <w:rPr>
          <w:szCs w:val="28"/>
          <w:lang w:val="ru-RU"/>
        </w:rPr>
      </w:pPr>
      <w:r w:rsidRPr="00107BE3">
        <w:rPr>
          <w:b/>
          <w:bCs/>
          <w:i/>
          <w:iCs/>
          <w:szCs w:val="28"/>
          <w:lang w:val="ru-RU"/>
        </w:rPr>
        <w:t>2.1.2</w:t>
      </w:r>
      <w:r w:rsidRPr="00107BE3">
        <w:rPr>
          <w:szCs w:val="28"/>
          <w:lang w:val="ru-RU"/>
        </w:rPr>
        <w:t xml:space="preserve"> </w:t>
      </w:r>
      <w:r w:rsidRPr="00107BE3">
        <w:rPr>
          <w:i/>
          <w:iCs/>
          <w:szCs w:val="28"/>
        </w:rPr>
        <w:t>V</w:t>
      </w:r>
      <w:r w:rsidRPr="00107BE3">
        <w:rPr>
          <w:szCs w:val="28"/>
          <w:lang w:val="ru-RU"/>
        </w:rPr>
        <w:t>-образная модель (</w:t>
      </w:r>
      <w:r w:rsidRPr="00107BE3">
        <w:rPr>
          <w:i/>
          <w:iCs/>
          <w:szCs w:val="28"/>
        </w:rPr>
        <w:t>V</w:t>
      </w:r>
      <w:r w:rsidRPr="00107BE3">
        <w:rPr>
          <w:i/>
          <w:iCs/>
          <w:szCs w:val="28"/>
          <w:lang w:val="ru-RU"/>
        </w:rPr>
        <w:t>-</w:t>
      </w:r>
      <w:r w:rsidRPr="00107BE3">
        <w:rPr>
          <w:i/>
          <w:iCs/>
          <w:szCs w:val="28"/>
        </w:rPr>
        <w:t>model</w:t>
      </w:r>
      <w:r w:rsidRPr="00107BE3">
        <w:rPr>
          <w:szCs w:val="28"/>
          <w:lang w:val="ru-RU"/>
        </w:rPr>
        <w:t>) является логическим развитием водопадной. Можно заметить (рисунок 2.</w:t>
      </w:r>
      <w:r w:rsidR="00F90643" w:rsidRPr="00107BE3">
        <w:rPr>
          <w:szCs w:val="28"/>
          <w:lang w:val="ru-RU"/>
        </w:rPr>
        <w:t>2</w:t>
      </w:r>
      <w:r w:rsidRPr="00107BE3">
        <w:rPr>
          <w:szCs w:val="28"/>
          <w:lang w:val="ru-RU"/>
        </w:rPr>
        <w:t xml:space="preserve">), что в общем случае как водопадная, так и </w:t>
      </w:r>
      <w:r w:rsidRPr="00107BE3">
        <w:rPr>
          <w:i/>
          <w:iCs/>
          <w:szCs w:val="28"/>
        </w:rPr>
        <w:t>v</w:t>
      </w:r>
      <w:r w:rsidRPr="00107BE3">
        <w:rPr>
          <w:szCs w:val="28"/>
          <w:lang w:val="ru-RU"/>
        </w:rPr>
        <w:t>-образная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w:t>
      </w:r>
      <w:r w:rsidR="00FD146C">
        <w:rPr>
          <w:szCs w:val="28"/>
          <w:lang w:val="ru-RU"/>
        </w:rPr>
        <w:t xml:space="preserve"> </w:t>
      </w:r>
      <w:r w:rsidR="00FD146C" w:rsidRPr="00FD146C">
        <w:rPr>
          <w:szCs w:val="28"/>
          <w:lang w:val="ru-RU"/>
        </w:rPr>
        <w:t>[</w:t>
      </w:r>
      <w:r w:rsidR="00A31A5B">
        <w:rPr>
          <w:szCs w:val="28"/>
          <w:lang w:val="ru-RU"/>
        </w:rPr>
        <w:t>6</w:t>
      </w:r>
      <w:r w:rsidR="00FD146C" w:rsidRPr="00FD146C">
        <w:rPr>
          <w:szCs w:val="28"/>
          <w:lang w:val="ru-RU"/>
        </w:rPr>
        <w:t xml:space="preserve">, </w:t>
      </w:r>
      <w:r w:rsidR="00FD146C">
        <w:rPr>
          <w:szCs w:val="28"/>
          <w:lang w:val="ru-RU"/>
        </w:rPr>
        <w:t>с. 22</w:t>
      </w:r>
      <w:r w:rsidR="00FD146C" w:rsidRPr="00FD146C">
        <w:rPr>
          <w:szCs w:val="28"/>
          <w:lang w:val="ru-RU"/>
        </w:rPr>
        <w:t>]</w:t>
      </w:r>
      <w:r w:rsidR="00F90643" w:rsidRPr="00107BE3">
        <w:rPr>
          <w:szCs w:val="28"/>
          <w:lang w:val="ru-RU"/>
        </w:rPr>
        <w:t>.</w:t>
      </w:r>
    </w:p>
    <w:p w14:paraId="0E14284F" w14:textId="365B21D6" w:rsidR="00F90643" w:rsidRPr="00107BE3" w:rsidRDefault="00F90643" w:rsidP="00F90643">
      <w:pPr>
        <w:widowControl w:val="0"/>
        <w:spacing w:line="240" w:lineRule="auto"/>
        <w:rPr>
          <w:szCs w:val="28"/>
          <w:lang w:val="ru-RU"/>
        </w:rPr>
      </w:pPr>
    </w:p>
    <w:p w14:paraId="612DDEFD" w14:textId="0041A499" w:rsidR="00F90643" w:rsidRPr="00107BE3" w:rsidRDefault="00F90643" w:rsidP="00F90643">
      <w:pPr>
        <w:widowControl w:val="0"/>
        <w:spacing w:line="240" w:lineRule="auto"/>
        <w:jc w:val="center"/>
        <w:rPr>
          <w:szCs w:val="28"/>
          <w:lang w:val="ru-RU"/>
        </w:rPr>
      </w:pPr>
      <w:r w:rsidRPr="00107BE3">
        <w:rPr>
          <w:noProof/>
          <w:szCs w:val="28"/>
        </w:rPr>
        <w:lastRenderedPageBreak/>
        <w:drawing>
          <wp:inline distT="0" distB="0" distL="0" distR="0" wp14:anchorId="37D720AF" wp14:editId="75E71983">
            <wp:extent cx="5400000" cy="2817659"/>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2817659"/>
                    </a:xfrm>
                    <a:prstGeom prst="rect">
                      <a:avLst/>
                    </a:prstGeom>
                  </pic:spPr>
                </pic:pic>
              </a:graphicData>
            </a:graphic>
          </wp:inline>
        </w:drawing>
      </w:r>
    </w:p>
    <w:p w14:paraId="715426E5" w14:textId="57237D1A" w:rsidR="00F90643" w:rsidRPr="00107BE3" w:rsidRDefault="00F90643" w:rsidP="00F90643">
      <w:pPr>
        <w:widowControl w:val="0"/>
        <w:spacing w:line="240" w:lineRule="auto"/>
        <w:jc w:val="center"/>
        <w:rPr>
          <w:szCs w:val="28"/>
          <w:lang w:val="ru-RU"/>
        </w:rPr>
      </w:pPr>
    </w:p>
    <w:p w14:paraId="4DE3E7BC" w14:textId="308F634A" w:rsidR="00F90643" w:rsidRPr="00107BE3" w:rsidRDefault="00F90643" w:rsidP="00F90643">
      <w:pPr>
        <w:widowControl w:val="0"/>
        <w:spacing w:line="240" w:lineRule="auto"/>
        <w:jc w:val="center"/>
        <w:rPr>
          <w:szCs w:val="28"/>
          <w:lang w:val="ru-RU"/>
        </w:rPr>
      </w:pPr>
      <w:r w:rsidRPr="00107BE3">
        <w:rPr>
          <w:szCs w:val="28"/>
          <w:lang w:val="ru-RU"/>
        </w:rPr>
        <w:t>Рисунок 2.</w:t>
      </w:r>
      <w:r w:rsidR="0063539F" w:rsidRPr="00107BE3">
        <w:rPr>
          <w:szCs w:val="28"/>
          <w:lang w:val="ru-RU"/>
        </w:rPr>
        <w:t>2</w:t>
      </w:r>
      <w:r w:rsidRPr="00107BE3">
        <w:rPr>
          <w:szCs w:val="28"/>
          <w:lang w:val="ru-RU"/>
        </w:rPr>
        <w:t xml:space="preserve"> – </w:t>
      </w:r>
      <w:r w:rsidRPr="00107BE3">
        <w:rPr>
          <w:i/>
          <w:iCs/>
          <w:szCs w:val="28"/>
        </w:rPr>
        <w:t>V</w:t>
      </w:r>
      <w:r w:rsidRPr="00107BE3">
        <w:rPr>
          <w:szCs w:val="28"/>
          <w:lang w:val="ru-RU"/>
        </w:rPr>
        <w:t>-образная модель разработки ПО</w:t>
      </w:r>
    </w:p>
    <w:p w14:paraId="078329B6" w14:textId="54F7AE90" w:rsidR="00F90643" w:rsidRPr="00107BE3" w:rsidRDefault="00F90643" w:rsidP="00EB00D7">
      <w:pPr>
        <w:widowControl w:val="0"/>
        <w:spacing w:line="240" w:lineRule="auto"/>
        <w:rPr>
          <w:szCs w:val="28"/>
          <w:lang w:val="ru-RU"/>
        </w:rPr>
      </w:pPr>
    </w:p>
    <w:p w14:paraId="3CF0ACD8" w14:textId="7BFB526F" w:rsidR="00EB00D7" w:rsidRPr="00107BE3" w:rsidRDefault="00EB00D7" w:rsidP="00EB00D7">
      <w:pPr>
        <w:widowControl w:val="0"/>
        <w:spacing w:line="240" w:lineRule="auto"/>
        <w:rPr>
          <w:szCs w:val="28"/>
          <w:lang w:val="ru-RU"/>
        </w:rPr>
      </w:pPr>
      <w:r w:rsidRPr="00107BE3">
        <w:rPr>
          <w:szCs w:val="28"/>
          <w:lang w:val="ru-RU"/>
        </w:rPr>
        <w:tab/>
        <w:t xml:space="preserve">Очень упрощённо можно сказать, что при использовании </w:t>
      </w:r>
      <w:r w:rsidRPr="00107BE3">
        <w:rPr>
          <w:i/>
          <w:iCs/>
          <w:szCs w:val="28"/>
        </w:rPr>
        <w:t>v</w:t>
      </w:r>
      <w:r w:rsidRPr="00107BE3">
        <w:rPr>
          <w:szCs w:val="28"/>
          <w:lang w:val="ru-RU"/>
        </w:rPr>
        <w:t>-образной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7A3DB9F9" w14:textId="6338C626" w:rsidR="00EB00D7" w:rsidRPr="00107BE3" w:rsidRDefault="00EB00D7" w:rsidP="001E68C2">
      <w:pPr>
        <w:widowControl w:val="0"/>
        <w:spacing w:line="240" w:lineRule="auto"/>
        <w:ind w:firstLine="709"/>
        <w:rPr>
          <w:szCs w:val="28"/>
          <w:lang w:val="ru-RU"/>
        </w:rPr>
      </w:pPr>
      <w:r w:rsidRPr="00107BE3">
        <w:rPr>
          <w:b/>
          <w:bCs/>
          <w:i/>
          <w:iCs/>
          <w:szCs w:val="28"/>
          <w:lang w:val="ru-RU"/>
        </w:rPr>
        <w:t>2.1.3</w:t>
      </w:r>
      <w:r w:rsidRPr="00107BE3">
        <w:rPr>
          <w:szCs w:val="28"/>
          <w:lang w:val="ru-RU"/>
        </w:rPr>
        <w:t xml:space="preserve"> Итерационная инкрементальная модель (</w:t>
      </w:r>
      <w:r w:rsidRPr="00107BE3">
        <w:rPr>
          <w:i/>
          <w:iCs/>
          <w:szCs w:val="28"/>
        </w:rPr>
        <w:t>iterative</w:t>
      </w:r>
      <w:r w:rsidRPr="00107BE3">
        <w:rPr>
          <w:i/>
          <w:iCs/>
          <w:szCs w:val="28"/>
          <w:lang w:val="ru-RU"/>
        </w:rPr>
        <w:t xml:space="preserve"> </w:t>
      </w:r>
      <w:r w:rsidRPr="00107BE3">
        <w:rPr>
          <w:i/>
          <w:iCs/>
          <w:szCs w:val="28"/>
        </w:rPr>
        <w:t>model</w:t>
      </w:r>
      <w:r w:rsidRPr="00107BE3">
        <w:rPr>
          <w:szCs w:val="28"/>
          <w:lang w:val="ru-RU"/>
        </w:rPr>
        <w:t xml:space="preserve">, </w:t>
      </w:r>
      <w:r w:rsidRPr="00107BE3">
        <w:rPr>
          <w:i/>
          <w:iCs/>
          <w:szCs w:val="28"/>
        </w:rPr>
        <w:t>incremental</w:t>
      </w:r>
      <w:r w:rsidRPr="00107BE3">
        <w:rPr>
          <w:i/>
          <w:iCs/>
          <w:szCs w:val="28"/>
          <w:lang w:val="ru-RU"/>
        </w:rPr>
        <w:t xml:space="preserve"> </w:t>
      </w:r>
      <w:r w:rsidRPr="00107BE3">
        <w:rPr>
          <w:i/>
          <w:iCs/>
          <w:szCs w:val="28"/>
        </w:rPr>
        <w:t>model</w:t>
      </w:r>
      <w:r w:rsidRPr="00107BE3">
        <w:rPr>
          <w:i/>
          <w:iCs/>
          <w:szCs w:val="28"/>
          <w:lang w:val="ru-RU"/>
        </w:rPr>
        <w:t xml:space="preserve">) </w:t>
      </w:r>
      <w:r w:rsidRPr="00107BE3">
        <w:rPr>
          <w:szCs w:val="28"/>
          <w:lang w:val="ru-RU"/>
        </w:rPr>
        <w:t>является фундаментальной основой современного подхода к разработке ПО. Как следует из названия модели, ей свойственна определённая двойственность:</w:t>
      </w:r>
    </w:p>
    <w:p w14:paraId="73419BA7" w14:textId="1EF74430" w:rsidR="00EB00D7" w:rsidRPr="00107BE3" w:rsidRDefault="00EB00D7" w:rsidP="001E70D8">
      <w:pPr>
        <w:pStyle w:val="a9"/>
        <w:widowControl w:val="0"/>
        <w:numPr>
          <w:ilvl w:val="0"/>
          <w:numId w:val="16"/>
        </w:numPr>
        <w:tabs>
          <w:tab w:val="left" w:pos="993"/>
        </w:tabs>
        <w:spacing w:line="240" w:lineRule="auto"/>
        <w:ind w:left="0" w:firstLine="709"/>
        <w:rPr>
          <w:szCs w:val="28"/>
          <w:lang w:val="ru-RU"/>
        </w:rPr>
      </w:pPr>
      <w:r w:rsidRPr="00107BE3">
        <w:rPr>
          <w:szCs w:val="28"/>
          <w:lang w:val="ru-RU"/>
        </w:rPr>
        <w:t>с точки зрения жизненного цикла модель является итерационной, т. к. подразумевает многократное повторение одних и тех же стадий;</w:t>
      </w:r>
    </w:p>
    <w:p w14:paraId="2460BD3C" w14:textId="4F2C0230" w:rsidR="00EC7B27" w:rsidRPr="00107BE3" w:rsidRDefault="00EB00D7" w:rsidP="001E70D8">
      <w:pPr>
        <w:pStyle w:val="a9"/>
        <w:widowControl w:val="0"/>
        <w:numPr>
          <w:ilvl w:val="0"/>
          <w:numId w:val="16"/>
        </w:numPr>
        <w:tabs>
          <w:tab w:val="left" w:pos="993"/>
        </w:tabs>
        <w:spacing w:line="240" w:lineRule="auto"/>
        <w:ind w:left="0" w:firstLine="709"/>
        <w:rPr>
          <w:szCs w:val="28"/>
          <w:lang w:val="ru-RU"/>
        </w:rPr>
      </w:pPr>
      <w:r w:rsidRPr="00107BE3">
        <w:rPr>
          <w:szCs w:val="28"/>
          <w:lang w:val="ru-RU"/>
        </w:rPr>
        <w:t>с точки зрения развития продукта (приращения его полезных функций) модель является инкрементальной</w:t>
      </w:r>
      <w:r w:rsidR="00FD146C">
        <w:rPr>
          <w:szCs w:val="28"/>
          <w:lang w:val="ru-RU"/>
        </w:rPr>
        <w:t xml:space="preserve"> </w:t>
      </w:r>
      <w:r w:rsidR="00FD146C" w:rsidRPr="00FD146C">
        <w:rPr>
          <w:szCs w:val="28"/>
          <w:lang w:val="ru-RU"/>
        </w:rPr>
        <w:t>[</w:t>
      </w:r>
      <w:r w:rsidR="00A31A5B">
        <w:rPr>
          <w:szCs w:val="28"/>
          <w:lang w:val="ru-RU"/>
        </w:rPr>
        <w:t>6</w:t>
      </w:r>
      <w:r w:rsidR="00FD146C" w:rsidRPr="00FD146C">
        <w:rPr>
          <w:szCs w:val="28"/>
          <w:lang w:val="ru-RU"/>
        </w:rPr>
        <w:t xml:space="preserve">, </w:t>
      </w:r>
      <w:r w:rsidR="00FD146C">
        <w:rPr>
          <w:szCs w:val="28"/>
          <w:lang w:val="ru-RU"/>
        </w:rPr>
        <w:t>с. 23</w:t>
      </w:r>
      <w:r w:rsidR="00FD146C" w:rsidRPr="00FD146C">
        <w:rPr>
          <w:szCs w:val="28"/>
          <w:lang w:val="ru-RU"/>
        </w:rPr>
        <w:t>]</w:t>
      </w:r>
      <w:r w:rsidRPr="00107BE3">
        <w:rPr>
          <w:szCs w:val="28"/>
          <w:lang w:val="ru-RU"/>
        </w:rPr>
        <w:t>.</w:t>
      </w:r>
    </w:p>
    <w:p w14:paraId="46CF9B8A" w14:textId="41FC513B" w:rsidR="006B167F" w:rsidRDefault="006B167F" w:rsidP="001E68C2">
      <w:pPr>
        <w:widowControl w:val="0"/>
        <w:spacing w:line="240" w:lineRule="auto"/>
        <w:ind w:firstLine="709"/>
        <w:rPr>
          <w:szCs w:val="28"/>
          <w:lang w:val="ru-RU"/>
        </w:rPr>
      </w:pPr>
      <w:r>
        <w:rPr>
          <w:szCs w:val="28"/>
          <w:lang w:val="ru-RU"/>
        </w:rPr>
        <w:t>Проблема и</w:t>
      </w:r>
      <w:r w:rsidRPr="00107BE3">
        <w:rPr>
          <w:szCs w:val="28"/>
          <w:lang w:val="ru-RU"/>
        </w:rPr>
        <w:t>терационн</w:t>
      </w:r>
      <w:r>
        <w:rPr>
          <w:szCs w:val="28"/>
          <w:lang w:val="ru-RU"/>
        </w:rPr>
        <w:t>о-</w:t>
      </w:r>
      <w:r w:rsidRPr="00107BE3">
        <w:rPr>
          <w:szCs w:val="28"/>
          <w:lang w:val="ru-RU"/>
        </w:rPr>
        <w:t>инкрементальн</w:t>
      </w:r>
      <w:r>
        <w:rPr>
          <w:szCs w:val="28"/>
          <w:lang w:val="ru-RU"/>
        </w:rPr>
        <w:t>ой</w:t>
      </w:r>
      <w:r w:rsidRPr="00107BE3">
        <w:rPr>
          <w:szCs w:val="28"/>
          <w:lang w:val="ru-RU"/>
        </w:rPr>
        <w:t xml:space="preserve"> модел</w:t>
      </w:r>
      <w:r>
        <w:rPr>
          <w:szCs w:val="28"/>
          <w:lang w:val="ru-RU"/>
        </w:rPr>
        <w:t>и</w:t>
      </w:r>
      <w:r w:rsidRPr="006B167F">
        <w:rPr>
          <w:szCs w:val="28"/>
          <w:lang w:val="ru-RU"/>
        </w:rPr>
        <w:t xml:space="preserve"> </w:t>
      </w:r>
      <w:r>
        <w:rPr>
          <w:szCs w:val="28"/>
          <w:lang w:val="ru-RU"/>
        </w:rPr>
        <w:t>заключается в том, что</w:t>
      </w:r>
      <w:r w:rsidRPr="006B167F">
        <w:rPr>
          <w:szCs w:val="28"/>
          <w:lang w:val="ru-RU"/>
        </w:rPr>
        <w:t xml:space="preserve">, каждый новый </w:t>
      </w:r>
      <w:proofErr w:type="spellStart"/>
      <w:r w:rsidRPr="006B167F">
        <w:rPr>
          <w:szCs w:val="28"/>
          <w:lang w:val="ru-RU"/>
        </w:rPr>
        <w:t>билд</w:t>
      </w:r>
      <w:proofErr w:type="spellEnd"/>
      <w:r w:rsidRPr="006B167F">
        <w:rPr>
          <w:szCs w:val="28"/>
          <w:lang w:val="ru-RU"/>
        </w:rPr>
        <w:t xml:space="preserve"> должен быть интегрирован с предыдущим во всех системах. Разборка на </w:t>
      </w:r>
      <w:proofErr w:type="spellStart"/>
      <w:r w:rsidRPr="006B167F">
        <w:rPr>
          <w:szCs w:val="28"/>
          <w:lang w:val="ru-RU"/>
        </w:rPr>
        <w:t>билды</w:t>
      </w:r>
      <w:proofErr w:type="spellEnd"/>
      <w:r w:rsidRPr="006B167F">
        <w:rPr>
          <w:szCs w:val="28"/>
          <w:lang w:val="ru-RU"/>
        </w:rPr>
        <w:t xml:space="preserve"> тоже не элементарна. Если есть несколько </w:t>
      </w:r>
      <w:proofErr w:type="spellStart"/>
      <w:r w:rsidRPr="006B167F">
        <w:rPr>
          <w:szCs w:val="28"/>
          <w:lang w:val="ru-RU"/>
        </w:rPr>
        <w:t>билдов</w:t>
      </w:r>
      <w:proofErr w:type="spellEnd"/>
      <w:r w:rsidRPr="006B167F">
        <w:rPr>
          <w:szCs w:val="28"/>
          <w:lang w:val="ru-RU"/>
        </w:rPr>
        <w:t>, которые еще и необходимо разобрать, все превращается в модель «</w:t>
      </w:r>
      <w:r>
        <w:rPr>
          <w:szCs w:val="28"/>
          <w:lang w:val="ru-RU"/>
        </w:rPr>
        <w:t>к</w:t>
      </w:r>
      <w:r w:rsidRPr="006B167F">
        <w:rPr>
          <w:szCs w:val="28"/>
          <w:lang w:val="ru-RU"/>
        </w:rPr>
        <w:t>омпилируй и исправляй ошибки». Как бы то ни было, большое количество сборок означает малое количество изменений между ними.</w:t>
      </w:r>
    </w:p>
    <w:p w14:paraId="454845FB" w14:textId="429AC6F6" w:rsidR="00EB00D7" w:rsidRPr="00107BE3" w:rsidRDefault="006326AF" w:rsidP="001E68C2">
      <w:pPr>
        <w:widowControl w:val="0"/>
        <w:spacing w:line="240" w:lineRule="auto"/>
        <w:ind w:firstLine="709"/>
        <w:rPr>
          <w:szCs w:val="28"/>
          <w:lang w:val="ru-RU"/>
        </w:rPr>
      </w:pPr>
      <w:r w:rsidRPr="00107BE3">
        <w:rPr>
          <w:szCs w:val="28"/>
          <w:lang w:val="ru-RU"/>
        </w:rPr>
        <w:t xml:space="preserve">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w:t>
      </w:r>
      <w:r w:rsidRPr="00107BE3">
        <w:rPr>
          <w:szCs w:val="28"/>
        </w:rPr>
        <w:t>v</w:t>
      </w:r>
      <w:r w:rsidRPr="00107BE3">
        <w:rPr>
          <w:szCs w:val="28"/>
          <w:lang w:val="ru-RU"/>
        </w:rPr>
        <w:t xml:space="preserve">-образной моделям (рисунок 2.3). Итогом итерации является приращение (инкремент) функциональности продукта, выраженное в промежуточном </w:t>
      </w:r>
      <w:proofErr w:type="spellStart"/>
      <w:r w:rsidRPr="00107BE3">
        <w:rPr>
          <w:szCs w:val="28"/>
          <w:lang w:val="ru-RU"/>
        </w:rPr>
        <w:t>билде</w:t>
      </w:r>
      <w:proofErr w:type="spellEnd"/>
      <w:r w:rsidRPr="00107BE3">
        <w:rPr>
          <w:szCs w:val="28"/>
          <w:lang w:val="ru-RU"/>
        </w:rPr>
        <w:t xml:space="preserve"> (</w:t>
      </w:r>
      <w:r w:rsidRPr="00107BE3">
        <w:rPr>
          <w:i/>
          <w:iCs/>
          <w:szCs w:val="28"/>
        </w:rPr>
        <w:t>build</w:t>
      </w:r>
      <w:r w:rsidRPr="00107BE3">
        <w:rPr>
          <w:szCs w:val="28"/>
          <w:lang w:val="ru-RU"/>
        </w:rPr>
        <w:t>).</w:t>
      </w:r>
    </w:p>
    <w:p w14:paraId="3876A06D" w14:textId="172FAB7D" w:rsidR="00EB00D7" w:rsidRPr="00107BE3" w:rsidRDefault="00EB00D7" w:rsidP="006326AF">
      <w:pPr>
        <w:widowControl w:val="0"/>
        <w:spacing w:line="240" w:lineRule="auto"/>
        <w:rPr>
          <w:szCs w:val="28"/>
          <w:lang w:val="ru-RU"/>
        </w:rPr>
      </w:pPr>
    </w:p>
    <w:p w14:paraId="1AD29D53" w14:textId="24A085EA" w:rsidR="006326AF" w:rsidRPr="00107BE3" w:rsidRDefault="006326AF" w:rsidP="006326AF">
      <w:pPr>
        <w:widowControl w:val="0"/>
        <w:spacing w:line="240" w:lineRule="auto"/>
        <w:jc w:val="center"/>
        <w:rPr>
          <w:szCs w:val="28"/>
          <w:lang w:val="ru-RU"/>
        </w:rPr>
      </w:pPr>
      <w:r w:rsidRPr="00107BE3">
        <w:rPr>
          <w:noProof/>
          <w:szCs w:val="28"/>
        </w:rPr>
        <w:lastRenderedPageBreak/>
        <w:drawing>
          <wp:inline distT="0" distB="0" distL="0" distR="0" wp14:anchorId="252FF22F" wp14:editId="346A38C0">
            <wp:extent cx="5400000" cy="262884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94"/>
                    <a:stretch/>
                  </pic:blipFill>
                  <pic:spPr bwMode="auto">
                    <a:xfrm>
                      <a:off x="0" y="0"/>
                      <a:ext cx="5400000" cy="2628845"/>
                    </a:xfrm>
                    <a:prstGeom prst="rect">
                      <a:avLst/>
                    </a:prstGeom>
                    <a:ln>
                      <a:noFill/>
                    </a:ln>
                    <a:extLst>
                      <a:ext uri="{53640926-AAD7-44D8-BBD7-CCE9431645EC}">
                        <a14:shadowObscured xmlns:a14="http://schemas.microsoft.com/office/drawing/2010/main"/>
                      </a:ext>
                    </a:extLst>
                  </pic:spPr>
                </pic:pic>
              </a:graphicData>
            </a:graphic>
          </wp:inline>
        </w:drawing>
      </w:r>
    </w:p>
    <w:p w14:paraId="3D3E2704" w14:textId="372D9947" w:rsidR="006326AF" w:rsidRPr="00107BE3" w:rsidRDefault="006326AF" w:rsidP="006326AF">
      <w:pPr>
        <w:widowControl w:val="0"/>
        <w:spacing w:line="240" w:lineRule="auto"/>
        <w:jc w:val="center"/>
        <w:rPr>
          <w:szCs w:val="28"/>
          <w:lang w:val="ru-RU"/>
        </w:rPr>
      </w:pPr>
    </w:p>
    <w:p w14:paraId="6B5E1C68" w14:textId="683BFAC5" w:rsidR="006326AF" w:rsidRPr="00107BE3" w:rsidRDefault="006326AF" w:rsidP="006326AF">
      <w:pPr>
        <w:widowControl w:val="0"/>
        <w:spacing w:line="240" w:lineRule="auto"/>
        <w:jc w:val="center"/>
        <w:rPr>
          <w:szCs w:val="28"/>
          <w:lang w:val="ru-RU"/>
        </w:rPr>
      </w:pPr>
      <w:r w:rsidRPr="00107BE3">
        <w:rPr>
          <w:szCs w:val="28"/>
          <w:lang w:val="ru-RU"/>
        </w:rPr>
        <w:t>Рисунок 2.3 – Итерационная инкрементальная модель разработки ПО</w:t>
      </w:r>
    </w:p>
    <w:p w14:paraId="5FECC094" w14:textId="6A9179F0" w:rsidR="006326AF" w:rsidRPr="00107BE3" w:rsidRDefault="006326AF" w:rsidP="006326AF">
      <w:pPr>
        <w:widowControl w:val="0"/>
        <w:spacing w:line="240" w:lineRule="auto"/>
        <w:rPr>
          <w:szCs w:val="28"/>
          <w:lang w:val="ru-RU"/>
        </w:rPr>
      </w:pPr>
    </w:p>
    <w:p w14:paraId="69FFEB1D" w14:textId="2570D8D3" w:rsidR="006326AF" w:rsidRPr="00107BE3" w:rsidRDefault="006326AF" w:rsidP="006326AF">
      <w:pPr>
        <w:widowControl w:val="0"/>
        <w:spacing w:line="240" w:lineRule="auto"/>
        <w:ind w:firstLine="710"/>
        <w:rPr>
          <w:szCs w:val="28"/>
          <w:lang w:val="ru-RU"/>
        </w:rPr>
      </w:pPr>
      <w:r w:rsidRPr="00107BE3">
        <w:rPr>
          <w:szCs w:val="28"/>
          <w:lang w:val="ru-RU"/>
        </w:rPr>
        <w:t>Длина итераций может меняться в зависимости от множества факторов, однако сам принцип многократного повторения позволяет гарантировать, что и тестирование, и демонстрация продукта конечному заказчику (с получением обратной связи) будет активно применяться с самого начала и на протяжении всего времени разработки проекта.</w:t>
      </w:r>
    </w:p>
    <w:p w14:paraId="0139F341" w14:textId="773BF937" w:rsidR="006326AF" w:rsidRPr="00107BE3" w:rsidRDefault="006326AF" w:rsidP="006326AF">
      <w:pPr>
        <w:widowControl w:val="0"/>
        <w:spacing w:line="240" w:lineRule="auto"/>
        <w:rPr>
          <w:szCs w:val="28"/>
          <w:lang w:val="ru-RU"/>
        </w:rPr>
      </w:pPr>
      <w:r w:rsidRPr="00107BE3">
        <w:rPr>
          <w:szCs w:val="28"/>
          <w:lang w:val="ru-RU"/>
        </w:rPr>
        <w:tab/>
        <w:t>Во многих случаях допускается распараллеливание отдельных стадий внутри итерации и активная доработка с целью устранения недостатков, обнаруженных на любой из (предыдущих) стадий.</w:t>
      </w:r>
    </w:p>
    <w:p w14:paraId="52D4AEE9" w14:textId="296723B9" w:rsidR="006326AF" w:rsidRPr="00107BE3" w:rsidRDefault="006326AF" w:rsidP="006326AF">
      <w:pPr>
        <w:widowControl w:val="0"/>
        <w:spacing w:line="240" w:lineRule="auto"/>
        <w:rPr>
          <w:szCs w:val="28"/>
          <w:lang w:val="ru-RU"/>
        </w:rPr>
      </w:pPr>
      <w:r w:rsidRPr="00107BE3">
        <w:rPr>
          <w:szCs w:val="28"/>
          <w:lang w:val="ru-RU"/>
        </w:rPr>
        <w:tab/>
        <w:t>Итерационная инкрементальная модель очень хорошо зарекомендовала себя на объёмных и сложных проектах, выполняемых большими командами на протяжении длительных сроков. Однако к основным недостаткам этой модели часто относят высокие накладные расходы, вызванные высокой «</w:t>
      </w:r>
      <w:proofErr w:type="spellStart"/>
      <w:r w:rsidRPr="00107BE3">
        <w:rPr>
          <w:szCs w:val="28"/>
          <w:lang w:val="ru-RU"/>
        </w:rPr>
        <w:t>бюрократизированностью</w:t>
      </w:r>
      <w:proofErr w:type="spellEnd"/>
      <w:r w:rsidRPr="00107BE3">
        <w:rPr>
          <w:szCs w:val="28"/>
          <w:lang w:val="ru-RU"/>
        </w:rPr>
        <w:t>» и общей громоздкостью модели.</w:t>
      </w:r>
    </w:p>
    <w:p w14:paraId="2BC6FE0E" w14:textId="122E0DC4" w:rsidR="00EC7B27" w:rsidRPr="00107BE3" w:rsidRDefault="006326AF" w:rsidP="006326AF">
      <w:pPr>
        <w:widowControl w:val="0"/>
        <w:spacing w:line="240" w:lineRule="auto"/>
        <w:rPr>
          <w:szCs w:val="28"/>
          <w:lang w:val="ru-RU"/>
        </w:rPr>
      </w:pPr>
      <w:r w:rsidRPr="00107BE3">
        <w:rPr>
          <w:szCs w:val="28"/>
          <w:lang w:val="ru-RU"/>
        </w:rPr>
        <w:tab/>
      </w:r>
      <w:r w:rsidRPr="00107BE3">
        <w:rPr>
          <w:b/>
          <w:bCs/>
          <w:i/>
          <w:iCs/>
          <w:szCs w:val="28"/>
          <w:lang w:val="ru-RU"/>
        </w:rPr>
        <w:t>2.1.4</w:t>
      </w:r>
      <w:r w:rsidRPr="00107BE3">
        <w:rPr>
          <w:szCs w:val="28"/>
          <w:lang w:val="ru-RU"/>
        </w:rPr>
        <w:t xml:space="preserve"> Спиральная модель (</w:t>
      </w:r>
      <w:r w:rsidRPr="00107BE3">
        <w:rPr>
          <w:i/>
          <w:iCs/>
          <w:szCs w:val="28"/>
        </w:rPr>
        <w:t>spiral</w:t>
      </w:r>
      <w:r w:rsidRPr="00107BE3">
        <w:rPr>
          <w:i/>
          <w:iCs/>
          <w:szCs w:val="28"/>
          <w:lang w:val="ru-RU"/>
        </w:rPr>
        <w:t xml:space="preserve"> </w:t>
      </w:r>
      <w:r w:rsidRPr="00107BE3">
        <w:rPr>
          <w:i/>
          <w:iCs/>
          <w:szCs w:val="28"/>
        </w:rPr>
        <w:t>model</w:t>
      </w:r>
      <w:r w:rsidRPr="00107BE3">
        <w:rPr>
          <w:szCs w:val="28"/>
          <w:lang w:val="ru-RU"/>
        </w:rPr>
        <w:t>)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r w:rsidR="00FD146C">
        <w:rPr>
          <w:szCs w:val="28"/>
          <w:lang w:val="ru-RU"/>
        </w:rPr>
        <w:t xml:space="preserve"> </w:t>
      </w:r>
      <w:r w:rsidR="00FD146C" w:rsidRPr="00FD146C">
        <w:rPr>
          <w:szCs w:val="28"/>
          <w:lang w:val="ru-RU"/>
        </w:rPr>
        <w:t>[</w:t>
      </w:r>
      <w:r w:rsidR="00A31A5B">
        <w:rPr>
          <w:szCs w:val="28"/>
          <w:lang w:val="ru-RU"/>
        </w:rPr>
        <w:t>6</w:t>
      </w:r>
      <w:r w:rsidR="00FD146C" w:rsidRPr="00FD146C">
        <w:rPr>
          <w:szCs w:val="28"/>
          <w:lang w:val="ru-RU"/>
        </w:rPr>
        <w:t xml:space="preserve">, </w:t>
      </w:r>
      <w:r w:rsidR="00FD146C">
        <w:rPr>
          <w:szCs w:val="28"/>
          <w:lang w:val="ru-RU"/>
        </w:rPr>
        <w:t>с. 24</w:t>
      </w:r>
      <w:r w:rsidR="00FD146C" w:rsidRPr="00FD146C">
        <w:rPr>
          <w:szCs w:val="28"/>
          <w:lang w:val="ru-RU"/>
        </w:rPr>
        <w:t>]</w:t>
      </w:r>
      <w:r w:rsidRPr="00107BE3">
        <w:rPr>
          <w:szCs w:val="28"/>
          <w:lang w:val="ru-RU"/>
        </w:rPr>
        <w:t>.</w:t>
      </w:r>
    </w:p>
    <w:p w14:paraId="4B18A835" w14:textId="77777777" w:rsidR="006B167F" w:rsidRDefault="00CC4E3C" w:rsidP="006326AF">
      <w:pPr>
        <w:widowControl w:val="0"/>
        <w:spacing w:line="240" w:lineRule="auto"/>
        <w:rPr>
          <w:szCs w:val="28"/>
          <w:lang w:val="ru-RU"/>
        </w:rPr>
      </w:pPr>
      <w:r w:rsidRPr="00107BE3">
        <w:rPr>
          <w:szCs w:val="28"/>
          <w:lang w:val="ru-RU"/>
        </w:rPr>
        <w:tab/>
      </w:r>
      <w:r w:rsidR="006B167F" w:rsidRPr="006B167F">
        <w:rPr>
          <w:szCs w:val="28"/>
          <w:lang w:val="ru-RU"/>
        </w:rPr>
        <w:t xml:space="preserve">В спиральной модели жизненный путь разрабатываемого продукта изображается в виде спирали, которая, начавшись на этапе планирования, раскручивается с прохождением каждого следующего шага. Таким образом, на выходе из очередного витка мы должны получить готовый протестированный прототип, который дополняет существующий </w:t>
      </w:r>
      <w:proofErr w:type="spellStart"/>
      <w:r w:rsidR="006B167F" w:rsidRPr="006B167F">
        <w:rPr>
          <w:szCs w:val="28"/>
          <w:lang w:val="ru-RU"/>
        </w:rPr>
        <w:t>билд</w:t>
      </w:r>
      <w:proofErr w:type="spellEnd"/>
      <w:r w:rsidR="006B167F" w:rsidRPr="006B167F">
        <w:rPr>
          <w:szCs w:val="28"/>
          <w:lang w:val="ru-RU"/>
        </w:rPr>
        <w:t>. Прототип, удовлетворяющий всем требованиям – готов к релизу.</w:t>
      </w:r>
    </w:p>
    <w:p w14:paraId="20A2E2B5" w14:textId="1F062DD3" w:rsidR="00CC4E3C" w:rsidRPr="00107BE3" w:rsidRDefault="00CC4E3C" w:rsidP="006326AF">
      <w:pPr>
        <w:widowControl w:val="0"/>
        <w:spacing w:line="240" w:lineRule="auto"/>
        <w:rPr>
          <w:szCs w:val="28"/>
          <w:lang w:val="ru-RU"/>
        </w:rPr>
      </w:pPr>
      <w:r w:rsidRPr="00107BE3">
        <w:rPr>
          <w:szCs w:val="28"/>
          <w:lang w:val="ru-RU"/>
        </w:rPr>
        <w:t>Схематично суть спиральной модели представлена на рисунке 2.4, где явно выделены четыре ключевые фазы:</w:t>
      </w:r>
    </w:p>
    <w:p w14:paraId="524D72F7" w14:textId="77777777" w:rsidR="00CC4E3C" w:rsidRPr="00107BE3" w:rsidRDefault="00CC4E3C" w:rsidP="001E70D8">
      <w:pPr>
        <w:pStyle w:val="a9"/>
        <w:widowControl w:val="0"/>
        <w:numPr>
          <w:ilvl w:val="0"/>
          <w:numId w:val="17"/>
        </w:numPr>
        <w:spacing w:line="240" w:lineRule="auto"/>
        <w:ind w:left="993" w:hanging="284"/>
        <w:rPr>
          <w:szCs w:val="28"/>
          <w:lang w:val="ru-RU"/>
        </w:rPr>
      </w:pPr>
      <w:r w:rsidRPr="00107BE3">
        <w:rPr>
          <w:szCs w:val="28"/>
          <w:lang w:val="ru-RU"/>
        </w:rPr>
        <w:t xml:space="preserve">проработка целей, альтернатив и ограничений; </w:t>
      </w:r>
    </w:p>
    <w:p w14:paraId="5CD5AF9D" w14:textId="77777777" w:rsidR="00CC4E3C" w:rsidRPr="00107BE3" w:rsidRDefault="00CC4E3C" w:rsidP="001E70D8">
      <w:pPr>
        <w:pStyle w:val="a9"/>
        <w:widowControl w:val="0"/>
        <w:numPr>
          <w:ilvl w:val="0"/>
          <w:numId w:val="17"/>
        </w:numPr>
        <w:spacing w:line="240" w:lineRule="auto"/>
        <w:ind w:left="993" w:hanging="284"/>
        <w:rPr>
          <w:szCs w:val="28"/>
          <w:lang w:val="ru-RU"/>
        </w:rPr>
      </w:pPr>
      <w:r w:rsidRPr="00107BE3">
        <w:rPr>
          <w:szCs w:val="28"/>
          <w:lang w:val="ru-RU"/>
        </w:rPr>
        <w:t xml:space="preserve">анализ рисков и прототипирование; </w:t>
      </w:r>
    </w:p>
    <w:p w14:paraId="12475575" w14:textId="77777777" w:rsidR="00CC4E3C" w:rsidRPr="00107BE3" w:rsidRDefault="00CC4E3C" w:rsidP="001E70D8">
      <w:pPr>
        <w:pStyle w:val="a9"/>
        <w:widowControl w:val="0"/>
        <w:numPr>
          <w:ilvl w:val="0"/>
          <w:numId w:val="17"/>
        </w:numPr>
        <w:spacing w:line="240" w:lineRule="auto"/>
        <w:ind w:left="993" w:hanging="284"/>
        <w:rPr>
          <w:szCs w:val="28"/>
          <w:lang w:val="ru-RU"/>
        </w:rPr>
      </w:pPr>
      <w:r w:rsidRPr="00107BE3">
        <w:rPr>
          <w:szCs w:val="28"/>
          <w:lang w:val="ru-RU"/>
        </w:rPr>
        <w:t>разработка (промежуточной версии) продукта;</w:t>
      </w:r>
    </w:p>
    <w:p w14:paraId="1F236803" w14:textId="00424873" w:rsidR="006326AF" w:rsidRPr="006B167F" w:rsidRDefault="00CC4E3C" w:rsidP="006326AF">
      <w:pPr>
        <w:pStyle w:val="a9"/>
        <w:widowControl w:val="0"/>
        <w:numPr>
          <w:ilvl w:val="0"/>
          <w:numId w:val="17"/>
        </w:numPr>
        <w:spacing w:line="240" w:lineRule="auto"/>
        <w:ind w:left="993" w:hanging="284"/>
        <w:rPr>
          <w:szCs w:val="28"/>
          <w:lang w:val="ru-RU"/>
        </w:rPr>
      </w:pPr>
      <w:r w:rsidRPr="00107BE3">
        <w:rPr>
          <w:szCs w:val="28"/>
          <w:lang w:val="ru-RU"/>
        </w:rPr>
        <w:t>планирование следующего цикла.</w:t>
      </w:r>
    </w:p>
    <w:p w14:paraId="610728D6" w14:textId="0E1E402B" w:rsidR="00CC4E3C" w:rsidRPr="00107BE3" w:rsidRDefault="00010010" w:rsidP="00CC4E3C">
      <w:pPr>
        <w:widowControl w:val="0"/>
        <w:spacing w:line="240" w:lineRule="auto"/>
        <w:jc w:val="center"/>
        <w:rPr>
          <w:szCs w:val="28"/>
          <w:lang w:val="ru-RU"/>
        </w:rPr>
      </w:pPr>
      <w:r w:rsidRPr="00107BE3">
        <w:rPr>
          <w:noProof/>
          <w:szCs w:val="28"/>
        </w:rPr>
        <w:lastRenderedPageBreak/>
        <w:drawing>
          <wp:inline distT="0" distB="0" distL="0" distR="0" wp14:anchorId="39907821" wp14:editId="053D4818">
            <wp:extent cx="5400000" cy="57233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24" b="718"/>
                    <a:stretch/>
                  </pic:blipFill>
                  <pic:spPr bwMode="auto">
                    <a:xfrm>
                      <a:off x="0" y="0"/>
                      <a:ext cx="5400000" cy="5723319"/>
                    </a:xfrm>
                    <a:prstGeom prst="rect">
                      <a:avLst/>
                    </a:prstGeom>
                    <a:ln>
                      <a:noFill/>
                    </a:ln>
                    <a:extLst>
                      <a:ext uri="{53640926-AAD7-44D8-BBD7-CCE9431645EC}">
                        <a14:shadowObscured xmlns:a14="http://schemas.microsoft.com/office/drawing/2010/main"/>
                      </a:ext>
                    </a:extLst>
                  </pic:spPr>
                </pic:pic>
              </a:graphicData>
            </a:graphic>
          </wp:inline>
        </w:drawing>
      </w:r>
    </w:p>
    <w:p w14:paraId="13A2429B" w14:textId="16F82C9D" w:rsidR="00CC4E3C" w:rsidRPr="00107BE3" w:rsidRDefault="00CC4E3C" w:rsidP="00CC4E3C">
      <w:pPr>
        <w:widowControl w:val="0"/>
        <w:spacing w:line="240" w:lineRule="auto"/>
        <w:jc w:val="center"/>
        <w:rPr>
          <w:szCs w:val="28"/>
          <w:lang w:val="ru-RU"/>
        </w:rPr>
      </w:pPr>
    </w:p>
    <w:p w14:paraId="49D43503" w14:textId="4B12680F" w:rsidR="00CC4E3C" w:rsidRPr="00107BE3" w:rsidRDefault="00CC4E3C" w:rsidP="00CC4E3C">
      <w:pPr>
        <w:widowControl w:val="0"/>
        <w:spacing w:line="240" w:lineRule="auto"/>
        <w:jc w:val="center"/>
        <w:rPr>
          <w:szCs w:val="28"/>
          <w:lang w:val="ru-RU"/>
        </w:rPr>
      </w:pPr>
      <w:r w:rsidRPr="00107BE3">
        <w:rPr>
          <w:szCs w:val="28"/>
          <w:lang w:val="ru-RU"/>
        </w:rPr>
        <w:t>Рисунок 2.4 – Спиральная модель разработки ПО</w:t>
      </w:r>
    </w:p>
    <w:p w14:paraId="1321AB55" w14:textId="0DB68A43" w:rsidR="006326AF" w:rsidRPr="00107BE3" w:rsidRDefault="006326AF" w:rsidP="006326AF">
      <w:pPr>
        <w:widowControl w:val="0"/>
        <w:spacing w:line="240" w:lineRule="auto"/>
        <w:rPr>
          <w:szCs w:val="28"/>
          <w:lang w:val="ru-RU"/>
        </w:rPr>
      </w:pPr>
    </w:p>
    <w:p w14:paraId="2EE2F087" w14:textId="0E4CEF08" w:rsidR="006326AF" w:rsidRPr="00107BE3" w:rsidRDefault="00ED183A" w:rsidP="006326AF">
      <w:pPr>
        <w:widowControl w:val="0"/>
        <w:spacing w:line="240" w:lineRule="auto"/>
        <w:rPr>
          <w:szCs w:val="28"/>
          <w:lang w:val="ru-RU"/>
        </w:rPr>
      </w:pPr>
      <w:r w:rsidRPr="00107BE3">
        <w:rPr>
          <w:szCs w:val="28"/>
          <w:lang w:val="ru-RU"/>
        </w:rPr>
        <w:tab/>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387ACDB1" w14:textId="14F3C88E" w:rsidR="00010010" w:rsidRPr="00107BE3" w:rsidRDefault="00010010" w:rsidP="006326AF">
      <w:pPr>
        <w:widowControl w:val="0"/>
        <w:spacing w:line="240" w:lineRule="auto"/>
        <w:rPr>
          <w:szCs w:val="28"/>
          <w:lang w:val="ru-RU"/>
        </w:rPr>
      </w:pPr>
      <w:r w:rsidRPr="00107BE3">
        <w:rPr>
          <w:szCs w:val="28"/>
          <w:lang w:val="ru-RU"/>
        </w:rPr>
        <w:tab/>
      </w:r>
      <w:r w:rsidRPr="00107BE3">
        <w:rPr>
          <w:b/>
          <w:bCs/>
          <w:i/>
          <w:iCs/>
          <w:szCs w:val="28"/>
          <w:lang w:val="ru-RU"/>
        </w:rPr>
        <w:t>2.1.5</w:t>
      </w:r>
      <w:r w:rsidRPr="00107BE3">
        <w:rPr>
          <w:szCs w:val="28"/>
          <w:lang w:val="ru-RU"/>
        </w:rPr>
        <w:t xml:space="preserve"> Гибкая модель (</w:t>
      </w:r>
      <w:r w:rsidRPr="00107BE3">
        <w:rPr>
          <w:i/>
          <w:iCs/>
          <w:szCs w:val="28"/>
        </w:rPr>
        <w:t>agile</w:t>
      </w:r>
      <w:r w:rsidRPr="00107BE3">
        <w:rPr>
          <w:i/>
          <w:iCs/>
          <w:szCs w:val="28"/>
          <w:lang w:val="ru-RU"/>
        </w:rPr>
        <w:t xml:space="preserve"> </w:t>
      </w:r>
      <w:r w:rsidRPr="00107BE3">
        <w:rPr>
          <w:i/>
          <w:iCs/>
          <w:szCs w:val="28"/>
        </w:rPr>
        <w:t>model</w:t>
      </w:r>
      <w:r w:rsidRPr="00107BE3">
        <w:rPr>
          <w:szCs w:val="28"/>
          <w:lang w:val="ru-RU"/>
        </w:rPr>
        <w:t>) представляет собой совокупность различных подходов к разработке ПО и базируется на т. н. «</w:t>
      </w:r>
      <w:r w:rsidRPr="00107BE3">
        <w:rPr>
          <w:i/>
          <w:iCs/>
          <w:szCs w:val="28"/>
        </w:rPr>
        <w:t>agile</w:t>
      </w:r>
      <w:r w:rsidRPr="00107BE3">
        <w:rPr>
          <w:szCs w:val="28"/>
          <w:lang w:val="ru-RU"/>
        </w:rPr>
        <w:t>-манифесте»:</w:t>
      </w:r>
    </w:p>
    <w:p w14:paraId="03993210" w14:textId="77777777" w:rsidR="00010010" w:rsidRPr="00107BE3" w:rsidRDefault="00010010" w:rsidP="001E70D8">
      <w:pPr>
        <w:pStyle w:val="a9"/>
        <w:widowControl w:val="0"/>
        <w:numPr>
          <w:ilvl w:val="0"/>
          <w:numId w:val="18"/>
        </w:numPr>
        <w:tabs>
          <w:tab w:val="left" w:pos="993"/>
        </w:tabs>
        <w:spacing w:line="240" w:lineRule="auto"/>
        <w:ind w:left="0" w:firstLine="567"/>
        <w:rPr>
          <w:szCs w:val="28"/>
          <w:lang w:val="ru-RU"/>
        </w:rPr>
      </w:pPr>
      <w:r w:rsidRPr="00107BE3">
        <w:rPr>
          <w:szCs w:val="28"/>
          <w:lang w:val="ru-RU"/>
        </w:rPr>
        <w:t xml:space="preserve">люди и взаимодействие важнее процессов и инструментов; </w:t>
      </w:r>
    </w:p>
    <w:p w14:paraId="62547F7A" w14:textId="16485006" w:rsidR="00010010" w:rsidRPr="00107BE3" w:rsidRDefault="00010010" w:rsidP="001E70D8">
      <w:pPr>
        <w:pStyle w:val="a9"/>
        <w:widowControl w:val="0"/>
        <w:numPr>
          <w:ilvl w:val="0"/>
          <w:numId w:val="18"/>
        </w:numPr>
        <w:tabs>
          <w:tab w:val="left" w:pos="993"/>
        </w:tabs>
        <w:spacing w:line="240" w:lineRule="auto"/>
        <w:ind w:left="0" w:firstLine="567"/>
        <w:rPr>
          <w:szCs w:val="28"/>
          <w:lang w:val="ru-RU"/>
        </w:rPr>
      </w:pPr>
      <w:r w:rsidRPr="00107BE3">
        <w:rPr>
          <w:szCs w:val="28"/>
          <w:lang w:val="ru-RU"/>
        </w:rPr>
        <w:t>работающий продукт важнее исчерпывающей документации;</w:t>
      </w:r>
    </w:p>
    <w:p w14:paraId="105233DA" w14:textId="5D72C04E" w:rsidR="00010010" w:rsidRPr="00107BE3" w:rsidRDefault="00010010" w:rsidP="001E70D8">
      <w:pPr>
        <w:pStyle w:val="a9"/>
        <w:widowControl w:val="0"/>
        <w:numPr>
          <w:ilvl w:val="0"/>
          <w:numId w:val="18"/>
        </w:numPr>
        <w:tabs>
          <w:tab w:val="left" w:pos="993"/>
        </w:tabs>
        <w:spacing w:line="240" w:lineRule="auto"/>
        <w:ind w:left="0" w:firstLine="567"/>
        <w:rPr>
          <w:szCs w:val="28"/>
          <w:lang w:val="ru-RU"/>
        </w:rPr>
      </w:pPr>
      <w:r w:rsidRPr="00107BE3">
        <w:rPr>
          <w:szCs w:val="28"/>
          <w:lang w:val="ru-RU"/>
        </w:rPr>
        <w:t>сотрудничество с заказчиком важнее согласования условий контракта;</w:t>
      </w:r>
    </w:p>
    <w:p w14:paraId="6761B87D" w14:textId="3C9BFDE0" w:rsidR="00010010" w:rsidRPr="00107BE3" w:rsidRDefault="00010010" w:rsidP="001E70D8">
      <w:pPr>
        <w:pStyle w:val="a9"/>
        <w:widowControl w:val="0"/>
        <w:numPr>
          <w:ilvl w:val="0"/>
          <w:numId w:val="18"/>
        </w:numPr>
        <w:tabs>
          <w:tab w:val="left" w:pos="993"/>
        </w:tabs>
        <w:spacing w:line="240" w:lineRule="auto"/>
        <w:ind w:left="0" w:firstLine="567"/>
        <w:rPr>
          <w:szCs w:val="28"/>
          <w:lang w:val="ru-RU"/>
        </w:rPr>
      </w:pPr>
      <w:r w:rsidRPr="00107BE3">
        <w:rPr>
          <w:szCs w:val="28"/>
          <w:lang w:val="ru-RU"/>
        </w:rPr>
        <w:t>готовность к изменениям важнее следования первоначальному плану.</w:t>
      </w:r>
    </w:p>
    <w:p w14:paraId="41C16D9A" w14:textId="339164B7" w:rsidR="00010010" w:rsidRPr="00107BE3" w:rsidRDefault="00010010" w:rsidP="00010010">
      <w:pPr>
        <w:widowControl w:val="0"/>
        <w:spacing w:line="240" w:lineRule="auto"/>
        <w:ind w:firstLine="567"/>
        <w:rPr>
          <w:szCs w:val="28"/>
          <w:lang w:val="ru-RU"/>
        </w:rPr>
      </w:pPr>
      <w:r w:rsidRPr="00107BE3">
        <w:rPr>
          <w:szCs w:val="28"/>
          <w:lang w:val="ru-RU"/>
        </w:rPr>
        <w:t xml:space="preserve">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w:t>
      </w:r>
      <w:r w:rsidRPr="00107BE3">
        <w:rPr>
          <w:i/>
          <w:iCs/>
          <w:szCs w:val="28"/>
        </w:rPr>
        <w:t>v</w:t>
      </w:r>
      <w:r w:rsidRPr="00107BE3">
        <w:rPr>
          <w:szCs w:val="28"/>
          <w:lang w:val="ru-RU"/>
        </w:rPr>
        <w:t xml:space="preserve">-образной, итерационной инкрементальной, спиральной и иных </w:t>
      </w:r>
      <w:r w:rsidRPr="00107BE3">
        <w:rPr>
          <w:szCs w:val="28"/>
          <w:lang w:val="ru-RU"/>
        </w:rPr>
        <w:lastRenderedPageBreak/>
        <w:t>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r w:rsidR="00947478">
        <w:rPr>
          <w:szCs w:val="28"/>
          <w:lang w:val="ru-RU"/>
        </w:rPr>
        <w:t xml:space="preserve"> </w:t>
      </w:r>
      <w:r w:rsidR="00947478" w:rsidRPr="00947478">
        <w:rPr>
          <w:szCs w:val="28"/>
          <w:lang w:val="ru-RU"/>
        </w:rPr>
        <w:t>[</w:t>
      </w:r>
      <w:r w:rsidR="00A31A5B">
        <w:rPr>
          <w:szCs w:val="28"/>
          <w:lang w:val="ru-RU"/>
        </w:rPr>
        <w:t>6</w:t>
      </w:r>
      <w:r w:rsidR="00947478" w:rsidRPr="00947478">
        <w:rPr>
          <w:szCs w:val="28"/>
          <w:lang w:val="ru-RU"/>
        </w:rPr>
        <w:t xml:space="preserve">, </w:t>
      </w:r>
      <w:r w:rsidR="00947478">
        <w:rPr>
          <w:szCs w:val="28"/>
          <w:lang w:val="ru-RU"/>
        </w:rPr>
        <w:t>с. 26</w:t>
      </w:r>
      <w:r w:rsidR="00947478" w:rsidRPr="00947478">
        <w:rPr>
          <w:szCs w:val="28"/>
          <w:lang w:val="ru-RU"/>
        </w:rPr>
        <w:t>]</w:t>
      </w:r>
      <w:r w:rsidRPr="00107BE3">
        <w:rPr>
          <w:szCs w:val="28"/>
          <w:lang w:val="ru-RU"/>
        </w:rPr>
        <w:t>.</w:t>
      </w:r>
    </w:p>
    <w:p w14:paraId="2A1AED42" w14:textId="74DC0494" w:rsidR="00010010" w:rsidRPr="00107BE3" w:rsidRDefault="00010010" w:rsidP="00010010">
      <w:pPr>
        <w:widowControl w:val="0"/>
        <w:spacing w:line="240" w:lineRule="auto"/>
        <w:ind w:firstLine="567"/>
        <w:rPr>
          <w:szCs w:val="28"/>
          <w:lang w:val="ru-RU"/>
        </w:rPr>
      </w:pPr>
      <w:r w:rsidRPr="00107BE3">
        <w:rPr>
          <w:szCs w:val="28"/>
          <w:lang w:val="ru-RU"/>
        </w:rPr>
        <w:t>Очень упрощённо можно сказать, что гибкая модель представляет собой облегчённую с точки зрения документации смесь итерационной инкрементальной и спиральной моделей (рисунок 2.5), при этом следует помнить об «</w:t>
      </w:r>
      <w:r w:rsidRPr="00107BE3">
        <w:rPr>
          <w:i/>
          <w:iCs/>
          <w:szCs w:val="28"/>
        </w:rPr>
        <w:t>agile</w:t>
      </w:r>
      <w:r w:rsidRPr="00107BE3">
        <w:rPr>
          <w:szCs w:val="28"/>
          <w:lang w:val="ru-RU"/>
        </w:rPr>
        <w:t>-манифесте» и всех вытекающих из него преимуществах и недостатках.</w:t>
      </w:r>
    </w:p>
    <w:p w14:paraId="37A8A830" w14:textId="5C490E2E" w:rsidR="00010010" w:rsidRPr="00107BE3" w:rsidRDefault="00010010" w:rsidP="00010010">
      <w:pPr>
        <w:widowControl w:val="0"/>
        <w:spacing w:line="240" w:lineRule="auto"/>
        <w:rPr>
          <w:szCs w:val="28"/>
          <w:lang w:val="ru-RU"/>
        </w:rPr>
      </w:pPr>
    </w:p>
    <w:p w14:paraId="79B1E541" w14:textId="4A276868" w:rsidR="00010010" w:rsidRPr="00107BE3" w:rsidRDefault="00010010" w:rsidP="00010010">
      <w:pPr>
        <w:widowControl w:val="0"/>
        <w:spacing w:line="240" w:lineRule="auto"/>
        <w:jc w:val="center"/>
        <w:rPr>
          <w:szCs w:val="28"/>
          <w:lang w:val="ru-RU"/>
        </w:rPr>
      </w:pPr>
      <w:r w:rsidRPr="00107BE3">
        <w:rPr>
          <w:noProof/>
          <w:szCs w:val="28"/>
        </w:rPr>
        <w:drawing>
          <wp:inline distT="0" distB="0" distL="0" distR="0" wp14:anchorId="53710E0A" wp14:editId="4F78A9A2">
            <wp:extent cx="5399405" cy="5867132"/>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0" t="255" b="1177"/>
                    <a:stretch/>
                  </pic:blipFill>
                  <pic:spPr bwMode="auto">
                    <a:xfrm>
                      <a:off x="0" y="0"/>
                      <a:ext cx="5400000" cy="5867779"/>
                    </a:xfrm>
                    <a:prstGeom prst="rect">
                      <a:avLst/>
                    </a:prstGeom>
                    <a:ln>
                      <a:noFill/>
                    </a:ln>
                    <a:extLst>
                      <a:ext uri="{53640926-AAD7-44D8-BBD7-CCE9431645EC}">
                        <a14:shadowObscured xmlns:a14="http://schemas.microsoft.com/office/drawing/2010/main"/>
                      </a:ext>
                    </a:extLst>
                  </pic:spPr>
                </pic:pic>
              </a:graphicData>
            </a:graphic>
          </wp:inline>
        </w:drawing>
      </w:r>
    </w:p>
    <w:p w14:paraId="64DD4A20" w14:textId="1CA1EBCB" w:rsidR="00C36783" w:rsidRPr="00107BE3" w:rsidRDefault="00C36783" w:rsidP="00010010">
      <w:pPr>
        <w:widowControl w:val="0"/>
        <w:spacing w:line="240" w:lineRule="auto"/>
        <w:jc w:val="center"/>
        <w:rPr>
          <w:szCs w:val="28"/>
          <w:lang w:val="ru-RU"/>
        </w:rPr>
      </w:pPr>
    </w:p>
    <w:p w14:paraId="3ABDC518" w14:textId="4241D88C" w:rsidR="00C36783" w:rsidRPr="00107BE3" w:rsidRDefault="00C36783" w:rsidP="00C36783">
      <w:pPr>
        <w:widowControl w:val="0"/>
        <w:spacing w:line="240" w:lineRule="auto"/>
        <w:jc w:val="center"/>
        <w:rPr>
          <w:szCs w:val="28"/>
          <w:lang w:val="ru-RU"/>
        </w:rPr>
      </w:pPr>
      <w:r w:rsidRPr="00107BE3">
        <w:rPr>
          <w:szCs w:val="28"/>
          <w:lang w:val="ru-RU"/>
        </w:rPr>
        <w:t>Рисунок 2.5 – Гибкая модель разработки ПО</w:t>
      </w:r>
    </w:p>
    <w:p w14:paraId="1D3F0CED" w14:textId="7AA94FCD" w:rsidR="00C36783" w:rsidRPr="00107BE3" w:rsidRDefault="00C36783" w:rsidP="00C36783">
      <w:pPr>
        <w:widowControl w:val="0"/>
        <w:spacing w:line="240" w:lineRule="auto"/>
        <w:rPr>
          <w:szCs w:val="28"/>
          <w:lang w:val="ru-RU"/>
        </w:rPr>
      </w:pPr>
    </w:p>
    <w:p w14:paraId="77BC9D8C" w14:textId="61D12A23" w:rsidR="00AB6D65" w:rsidRPr="00107BE3" w:rsidRDefault="00C441F4" w:rsidP="00C441F4">
      <w:pPr>
        <w:widowControl w:val="0"/>
        <w:spacing w:line="240" w:lineRule="auto"/>
        <w:ind w:firstLine="710"/>
        <w:rPr>
          <w:szCs w:val="28"/>
          <w:lang w:val="ru-RU"/>
        </w:rPr>
      </w:pPr>
      <w:r w:rsidRPr="00107BE3">
        <w:rPr>
          <w:szCs w:val="28"/>
          <w:lang w:val="ru-RU"/>
        </w:rPr>
        <w:t>Главным недостатком гибкой модели считается сложность её применения к крупным проектам, а также частое ошибочное внедрение её подходов, вызванное недопониманием фундаментальных принципов модели. Тем не менее можно утверждать, что всё больше и больше проектов начинают использовать гибкую модель разработки</w:t>
      </w:r>
    </w:p>
    <w:p w14:paraId="12492002" w14:textId="4A5F6D46" w:rsidR="00C060F6" w:rsidRPr="00107BE3" w:rsidRDefault="000F75E4" w:rsidP="001E70D8">
      <w:pPr>
        <w:pStyle w:val="2"/>
        <w:numPr>
          <w:ilvl w:val="1"/>
          <w:numId w:val="5"/>
        </w:numPr>
        <w:spacing w:before="0" w:line="240" w:lineRule="auto"/>
        <w:ind w:left="1134" w:hanging="424"/>
        <w:jc w:val="left"/>
        <w:rPr>
          <w:rFonts w:cs="Times New Roman"/>
          <w:color w:val="0D0D0D" w:themeColor="text1" w:themeTint="F2"/>
          <w:szCs w:val="28"/>
          <w:lang w:val="ru-RU"/>
        </w:rPr>
      </w:pPr>
      <w:bookmarkStart w:id="8" w:name="_Toc19528039"/>
      <w:r w:rsidRPr="00107BE3">
        <w:rPr>
          <w:rFonts w:cs="Times New Roman"/>
          <w:color w:val="0D0D0D" w:themeColor="text1" w:themeTint="F2"/>
          <w:szCs w:val="28"/>
          <w:lang w:val="ru-RU"/>
        </w:rPr>
        <w:lastRenderedPageBreak/>
        <w:t>Жизненный цикл тестирования</w:t>
      </w:r>
      <w:bookmarkEnd w:id="8"/>
    </w:p>
    <w:p w14:paraId="747D6736" w14:textId="0BB65B70" w:rsidR="006B594E" w:rsidRPr="00107BE3" w:rsidRDefault="006B594E" w:rsidP="001E68C2">
      <w:pPr>
        <w:spacing w:line="240" w:lineRule="auto"/>
        <w:rPr>
          <w:szCs w:val="28"/>
          <w:lang w:val="ru-RU"/>
        </w:rPr>
      </w:pPr>
    </w:p>
    <w:p w14:paraId="3124BB24" w14:textId="62639BC2" w:rsidR="00F76C75" w:rsidRPr="00107BE3" w:rsidRDefault="00F76C75" w:rsidP="001E68C2">
      <w:pPr>
        <w:spacing w:line="240" w:lineRule="auto"/>
        <w:ind w:firstLine="710"/>
        <w:rPr>
          <w:szCs w:val="28"/>
          <w:lang w:val="ru-RU"/>
        </w:rPr>
      </w:pPr>
      <w:r w:rsidRPr="00107BE3">
        <w:rPr>
          <w:szCs w:val="28"/>
          <w:lang w:val="ru-RU"/>
        </w:rPr>
        <w:t>Следуя общей логике итеративности, превалирующей во всех современных моделях разработки ПО, жизненный цикл тестирования также выражается замкнутой последовательностью действий (рисунок 2.6).</w:t>
      </w:r>
    </w:p>
    <w:p w14:paraId="225B5CD0" w14:textId="77FE2E2B" w:rsidR="00F76C75" w:rsidRPr="00107BE3" w:rsidRDefault="00F76C75" w:rsidP="00F76C75">
      <w:pPr>
        <w:spacing w:line="240" w:lineRule="auto"/>
        <w:rPr>
          <w:szCs w:val="28"/>
          <w:lang w:val="ru-RU"/>
        </w:rPr>
      </w:pPr>
    </w:p>
    <w:p w14:paraId="6D3E2832" w14:textId="14FA6D47" w:rsidR="00F76C75" w:rsidRPr="00107BE3" w:rsidRDefault="00F76C75" w:rsidP="00F76C75">
      <w:pPr>
        <w:spacing w:line="240" w:lineRule="auto"/>
        <w:jc w:val="center"/>
        <w:rPr>
          <w:szCs w:val="28"/>
          <w:lang w:val="ru-RU"/>
        </w:rPr>
      </w:pPr>
      <w:r w:rsidRPr="00107BE3">
        <w:rPr>
          <w:noProof/>
          <w:szCs w:val="28"/>
        </w:rPr>
        <w:drawing>
          <wp:inline distT="0" distB="0" distL="0" distR="0" wp14:anchorId="0B953FE5" wp14:editId="3785EF02">
            <wp:extent cx="4680000" cy="2694144"/>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82" r="1141"/>
                    <a:stretch/>
                  </pic:blipFill>
                  <pic:spPr bwMode="auto">
                    <a:xfrm>
                      <a:off x="0" y="0"/>
                      <a:ext cx="4680000" cy="2694144"/>
                    </a:xfrm>
                    <a:prstGeom prst="rect">
                      <a:avLst/>
                    </a:prstGeom>
                    <a:ln>
                      <a:noFill/>
                    </a:ln>
                    <a:extLst>
                      <a:ext uri="{53640926-AAD7-44D8-BBD7-CCE9431645EC}">
                        <a14:shadowObscured xmlns:a14="http://schemas.microsoft.com/office/drawing/2010/main"/>
                      </a:ext>
                    </a:extLst>
                  </pic:spPr>
                </pic:pic>
              </a:graphicData>
            </a:graphic>
          </wp:inline>
        </w:drawing>
      </w:r>
    </w:p>
    <w:p w14:paraId="663EEC5F" w14:textId="06B3579B" w:rsidR="00F76C75" w:rsidRPr="00107BE3" w:rsidRDefault="00F76C75" w:rsidP="00F76C75">
      <w:pPr>
        <w:spacing w:line="240" w:lineRule="auto"/>
        <w:jc w:val="center"/>
        <w:rPr>
          <w:szCs w:val="28"/>
          <w:lang w:val="ru-RU"/>
        </w:rPr>
      </w:pPr>
    </w:p>
    <w:p w14:paraId="5D3379BF" w14:textId="11E76005" w:rsidR="00F76C75" w:rsidRPr="00107BE3" w:rsidRDefault="00F76C75" w:rsidP="00F76C75">
      <w:pPr>
        <w:spacing w:line="240" w:lineRule="auto"/>
        <w:jc w:val="center"/>
        <w:rPr>
          <w:szCs w:val="28"/>
          <w:lang w:val="ru-RU"/>
        </w:rPr>
      </w:pPr>
      <w:r w:rsidRPr="00107BE3">
        <w:rPr>
          <w:szCs w:val="28"/>
          <w:lang w:val="ru-RU"/>
        </w:rPr>
        <w:t xml:space="preserve">Рисунок 2.6 – </w:t>
      </w:r>
      <w:r w:rsidR="00830326" w:rsidRPr="00107BE3">
        <w:rPr>
          <w:szCs w:val="28"/>
          <w:lang w:val="ru-RU"/>
        </w:rPr>
        <w:t>Схема последовательности ж</w:t>
      </w:r>
      <w:r w:rsidRPr="00107BE3">
        <w:rPr>
          <w:szCs w:val="28"/>
          <w:lang w:val="ru-RU"/>
        </w:rPr>
        <w:t>изненн</w:t>
      </w:r>
      <w:r w:rsidR="00830326" w:rsidRPr="00107BE3">
        <w:rPr>
          <w:szCs w:val="28"/>
          <w:lang w:val="ru-RU"/>
        </w:rPr>
        <w:t>ого</w:t>
      </w:r>
      <w:r w:rsidRPr="00107BE3">
        <w:rPr>
          <w:szCs w:val="28"/>
          <w:lang w:val="ru-RU"/>
        </w:rPr>
        <w:t xml:space="preserve"> цикл</w:t>
      </w:r>
      <w:r w:rsidR="00830326" w:rsidRPr="00107BE3">
        <w:rPr>
          <w:szCs w:val="28"/>
          <w:lang w:val="ru-RU"/>
        </w:rPr>
        <w:t>а</w:t>
      </w:r>
      <w:r w:rsidRPr="00107BE3">
        <w:rPr>
          <w:szCs w:val="28"/>
          <w:lang w:val="ru-RU"/>
        </w:rPr>
        <w:t xml:space="preserve"> тестирования</w:t>
      </w:r>
    </w:p>
    <w:p w14:paraId="0DA2D19A" w14:textId="5B504213" w:rsidR="00F76C75" w:rsidRPr="00107BE3" w:rsidRDefault="00F76C75" w:rsidP="00E9544C">
      <w:pPr>
        <w:spacing w:line="240" w:lineRule="auto"/>
        <w:rPr>
          <w:szCs w:val="28"/>
          <w:lang w:val="ru-RU"/>
        </w:rPr>
      </w:pPr>
    </w:p>
    <w:p w14:paraId="3103C2C6" w14:textId="0658BEF3" w:rsidR="00E9544C" w:rsidRPr="00107BE3" w:rsidRDefault="00E9544C" w:rsidP="00E9544C">
      <w:pPr>
        <w:spacing w:line="240" w:lineRule="auto"/>
        <w:ind w:firstLine="709"/>
        <w:rPr>
          <w:szCs w:val="28"/>
          <w:lang w:val="ru-RU"/>
        </w:rPr>
      </w:pPr>
      <w:r w:rsidRPr="00107BE3">
        <w:rPr>
          <w:szCs w:val="28"/>
          <w:lang w:val="ru-RU"/>
        </w:rPr>
        <w:t>Важно понимать, что длина такой итерации (и, соответственно, степень подробности каждой стадии) может варьироваться в широчайшем диапазоне – от единиц часов до десятков месяцев. Как правило, если речь идёт о длительном промежутке времени, он разбивается на множество относительно коротких итераций, но сам при этом «тяготеет» к той или иной стадии в каждый момент времени (например, в начале проекта больше планирования, в конце – больше отчётности).</w:t>
      </w:r>
    </w:p>
    <w:p w14:paraId="732CBC68" w14:textId="4BB88D65" w:rsidR="006872C2" w:rsidRPr="00107BE3" w:rsidRDefault="00A205F6" w:rsidP="001E68C2">
      <w:pPr>
        <w:spacing w:line="240" w:lineRule="auto"/>
        <w:ind w:firstLine="710"/>
        <w:rPr>
          <w:szCs w:val="28"/>
          <w:lang w:val="ru-RU"/>
        </w:rPr>
      </w:pPr>
      <w:r w:rsidRPr="00107BE3">
        <w:rPr>
          <w:szCs w:val="28"/>
          <w:lang w:val="ru-RU"/>
        </w:rPr>
        <w:t xml:space="preserve"> </w:t>
      </w:r>
    </w:p>
    <w:p w14:paraId="67994097" w14:textId="3E52D91D" w:rsidR="006872C2" w:rsidRPr="00107BE3" w:rsidRDefault="00574DA8" w:rsidP="00405CC3">
      <w:pPr>
        <w:pStyle w:val="2"/>
        <w:ind w:left="1134" w:hanging="425"/>
        <w:rPr>
          <w:szCs w:val="28"/>
          <w:lang w:val="ru-RU"/>
        </w:rPr>
      </w:pPr>
      <w:bookmarkStart w:id="9" w:name="_Toc19528040"/>
      <w:r w:rsidRPr="00107BE3">
        <w:rPr>
          <w:szCs w:val="28"/>
          <w:lang w:val="ru-RU"/>
        </w:rPr>
        <w:t>2.3</w:t>
      </w:r>
      <w:r w:rsidR="00405CC3">
        <w:rPr>
          <w:szCs w:val="28"/>
          <w:lang w:val="ru-RU"/>
        </w:rPr>
        <w:t xml:space="preserve"> </w:t>
      </w:r>
      <w:r w:rsidR="00F4071F" w:rsidRPr="00F4071F">
        <w:rPr>
          <w:szCs w:val="28"/>
          <w:lang w:val="ru-RU"/>
        </w:rPr>
        <w:t>Требования к программному обеспечению</w:t>
      </w:r>
      <w:bookmarkEnd w:id="9"/>
    </w:p>
    <w:p w14:paraId="7A16E4B1" w14:textId="5F26AD77" w:rsidR="00E9544C" w:rsidRPr="00107BE3" w:rsidRDefault="00E9544C" w:rsidP="00E9544C">
      <w:pPr>
        <w:pStyle w:val="af3"/>
        <w:widowControl w:val="0"/>
        <w:spacing w:line="240" w:lineRule="auto"/>
        <w:ind w:firstLine="0"/>
        <w:rPr>
          <w:color w:val="0D0D0D" w:themeColor="text1" w:themeTint="F2"/>
          <w:sz w:val="28"/>
          <w:szCs w:val="28"/>
        </w:rPr>
      </w:pPr>
    </w:p>
    <w:p w14:paraId="3BDE6DE9" w14:textId="78CD911A" w:rsidR="00DB76FA" w:rsidRDefault="00C72A63" w:rsidP="00E9544C">
      <w:pPr>
        <w:pStyle w:val="af3"/>
        <w:widowControl w:val="0"/>
        <w:spacing w:line="240" w:lineRule="auto"/>
        <w:ind w:firstLine="0"/>
        <w:rPr>
          <w:color w:val="0D0D0D" w:themeColor="text1" w:themeTint="F2"/>
          <w:sz w:val="28"/>
          <w:szCs w:val="28"/>
        </w:rPr>
      </w:pPr>
      <w:r w:rsidRPr="00107BE3">
        <w:rPr>
          <w:color w:val="0D0D0D" w:themeColor="text1" w:themeTint="F2"/>
          <w:sz w:val="28"/>
          <w:szCs w:val="28"/>
        </w:rPr>
        <w:tab/>
      </w:r>
      <w:r w:rsidR="00DB76FA" w:rsidRPr="00DB76FA">
        <w:rPr>
          <w:color w:val="0D0D0D" w:themeColor="text1" w:themeTint="F2"/>
          <w:sz w:val="28"/>
          <w:szCs w:val="28"/>
        </w:rPr>
        <w:t xml:space="preserve">Тестирование требований является необходимой и очень важной процедурой, которая в дальнейшем поможет оптимизировать работу команды и избежать недопониманий, а также позволяет понять, можно ли в принципе выполнить данные требования </w:t>
      </w:r>
      <w:r w:rsidR="00DB76FA" w:rsidRPr="00107BE3">
        <w:rPr>
          <w:sz w:val="28"/>
          <w:szCs w:val="28"/>
        </w:rPr>
        <w:t xml:space="preserve">– </w:t>
      </w:r>
      <w:r w:rsidR="00DB76FA" w:rsidRPr="00DB76FA">
        <w:rPr>
          <w:color w:val="0D0D0D" w:themeColor="text1" w:themeTint="F2"/>
          <w:sz w:val="28"/>
          <w:szCs w:val="28"/>
        </w:rPr>
        <w:t>с точки зрения времени, ресурсов и бюджета.</w:t>
      </w:r>
    </w:p>
    <w:p w14:paraId="69D98944" w14:textId="1F207969" w:rsidR="00574DA8" w:rsidRPr="00107BE3" w:rsidRDefault="00C72A63" w:rsidP="00DB76FA">
      <w:pPr>
        <w:pStyle w:val="af3"/>
        <w:widowControl w:val="0"/>
        <w:spacing w:line="240" w:lineRule="auto"/>
        <w:ind w:firstLine="709"/>
        <w:rPr>
          <w:sz w:val="28"/>
          <w:szCs w:val="28"/>
        </w:rPr>
      </w:pPr>
      <w:r w:rsidRPr="00107BE3">
        <w:rPr>
          <w:sz w:val="28"/>
          <w:szCs w:val="28"/>
        </w:rPr>
        <w:t>Требование (</w:t>
      </w:r>
      <w:proofErr w:type="spellStart"/>
      <w:r w:rsidRPr="00107BE3">
        <w:rPr>
          <w:i/>
          <w:iCs/>
          <w:sz w:val="28"/>
          <w:szCs w:val="28"/>
        </w:rPr>
        <w:t>requirement</w:t>
      </w:r>
      <w:proofErr w:type="spellEnd"/>
      <w:r w:rsidRPr="00107BE3">
        <w:rPr>
          <w:sz w:val="28"/>
          <w:szCs w:val="28"/>
        </w:rPr>
        <w:t>) – описание того, какие функции и с соблюдением каких условий должно выполнять приложение в процессе решения полезной для пользователя задачи.</w:t>
      </w:r>
    </w:p>
    <w:p w14:paraId="27770FC5" w14:textId="4CEAB2CD" w:rsidR="004D1A2F" w:rsidRPr="00107BE3" w:rsidRDefault="004D1A2F" w:rsidP="00E9544C">
      <w:pPr>
        <w:pStyle w:val="af3"/>
        <w:widowControl w:val="0"/>
        <w:spacing w:line="240" w:lineRule="auto"/>
        <w:ind w:firstLine="0"/>
        <w:rPr>
          <w:sz w:val="28"/>
          <w:szCs w:val="28"/>
        </w:rPr>
      </w:pPr>
      <w:r w:rsidRPr="00107BE3">
        <w:rPr>
          <w:sz w:val="28"/>
          <w:szCs w:val="28"/>
        </w:rPr>
        <w:tab/>
        <w:t>В общем случае требования можно разделить на два больших вида в зависимости от времени и места её использования (рисунок 2.7).</w:t>
      </w:r>
    </w:p>
    <w:p w14:paraId="62DA3F4F" w14:textId="44453AC2" w:rsidR="00004447" w:rsidRPr="00107BE3" w:rsidRDefault="00004447" w:rsidP="00E9544C">
      <w:pPr>
        <w:pStyle w:val="af3"/>
        <w:widowControl w:val="0"/>
        <w:spacing w:line="240" w:lineRule="auto"/>
        <w:ind w:firstLine="0"/>
        <w:rPr>
          <w:sz w:val="28"/>
          <w:szCs w:val="28"/>
        </w:rPr>
      </w:pPr>
    </w:p>
    <w:p w14:paraId="2BB26BCB" w14:textId="246E9F74" w:rsidR="00004447" w:rsidRPr="00107BE3" w:rsidRDefault="00004447" w:rsidP="00004447">
      <w:pPr>
        <w:spacing w:line="240" w:lineRule="auto"/>
        <w:jc w:val="center"/>
        <w:rPr>
          <w:szCs w:val="28"/>
          <w:lang w:val="ru-RU"/>
        </w:rPr>
      </w:pPr>
      <w:r w:rsidRPr="00107BE3">
        <w:rPr>
          <w:noProof/>
          <w:szCs w:val="28"/>
        </w:rPr>
        <w:lastRenderedPageBreak/>
        <w:drawing>
          <wp:inline distT="0" distB="0" distL="0" distR="0" wp14:anchorId="42E7DE9C" wp14:editId="3FEC63F1">
            <wp:extent cx="2880000" cy="28627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20" b="2012"/>
                    <a:stretch/>
                  </pic:blipFill>
                  <pic:spPr bwMode="auto">
                    <a:xfrm>
                      <a:off x="0" y="0"/>
                      <a:ext cx="2880000" cy="2862713"/>
                    </a:xfrm>
                    <a:prstGeom prst="rect">
                      <a:avLst/>
                    </a:prstGeom>
                    <a:ln>
                      <a:noFill/>
                    </a:ln>
                    <a:extLst>
                      <a:ext uri="{53640926-AAD7-44D8-BBD7-CCE9431645EC}">
                        <a14:shadowObscured xmlns:a14="http://schemas.microsoft.com/office/drawing/2010/main"/>
                      </a:ext>
                    </a:extLst>
                  </pic:spPr>
                </pic:pic>
              </a:graphicData>
            </a:graphic>
          </wp:inline>
        </w:drawing>
      </w:r>
    </w:p>
    <w:p w14:paraId="76DE0603" w14:textId="77777777" w:rsidR="00004447" w:rsidRPr="00107BE3" w:rsidRDefault="00004447" w:rsidP="00004447">
      <w:pPr>
        <w:spacing w:line="240" w:lineRule="auto"/>
        <w:jc w:val="center"/>
        <w:rPr>
          <w:szCs w:val="28"/>
          <w:lang w:val="ru-RU"/>
        </w:rPr>
      </w:pPr>
    </w:p>
    <w:p w14:paraId="2EEBEB66" w14:textId="7969E3E6" w:rsidR="00004447" w:rsidRPr="00107BE3" w:rsidRDefault="00004447" w:rsidP="00F92A76">
      <w:pPr>
        <w:spacing w:line="240" w:lineRule="auto"/>
        <w:jc w:val="center"/>
        <w:rPr>
          <w:szCs w:val="28"/>
          <w:lang w:val="ru-RU"/>
        </w:rPr>
      </w:pPr>
      <w:r w:rsidRPr="00107BE3">
        <w:rPr>
          <w:szCs w:val="28"/>
          <w:lang w:val="ru-RU"/>
        </w:rPr>
        <w:t xml:space="preserve">Рисунок 2.7 – </w:t>
      </w:r>
      <w:r w:rsidR="00F92A76" w:rsidRPr="00107BE3">
        <w:rPr>
          <w:szCs w:val="28"/>
          <w:lang w:val="ru-RU"/>
        </w:rPr>
        <w:t>Соотношение понятий «</w:t>
      </w:r>
      <w:proofErr w:type="spellStart"/>
      <w:r w:rsidR="00F92A76" w:rsidRPr="00107BE3">
        <w:rPr>
          <w:szCs w:val="28"/>
          <w:lang w:val="ru-RU"/>
        </w:rPr>
        <w:t>продуктная</w:t>
      </w:r>
      <w:proofErr w:type="spellEnd"/>
      <w:r w:rsidR="00F92A76" w:rsidRPr="00107BE3">
        <w:rPr>
          <w:szCs w:val="28"/>
          <w:lang w:val="ru-RU"/>
        </w:rPr>
        <w:t xml:space="preserve"> документация» и «проектная документация»</w:t>
      </w:r>
    </w:p>
    <w:p w14:paraId="5C658350" w14:textId="77777777" w:rsidR="00004447" w:rsidRPr="00107BE3" w:rsidRDefault="00004447" w:rsidP="00E9544C">
      <w:pPr>
        <w:pStyle w:val="af3"/>
        <w:widowControl w:val="0"/>
        <w:spacing w:line="240" w:lineRule="auto"/>
        <w:ind w:firstLine="0"/>
        <w:rPr>
          <w:sz w:val="28"/>
          <w:szCs w:val="28"/>
        </w:rPr>
      </w:pPr>
    </w:p>
    <w:p w14:paraId="1C353120" w14:textId="77777777" w:rsidR="001E70D8" w:rsidRPr="00107BE3" w:rsidRDefault="001E70D8" w:rsidP="00E9544C">
      <w:pPr>
        <w:pStyle w:val="af3"/>
        <w:widowControl w:val="0"/>
        <w:spacing w:line="240" w:lineRule="auto"/>
        <w:ind w:firstLine="0"/>
        <w:rPr>
          <w:sz w:val="28"/>
          <w:szCs w:val="28"/>
        </w:rPr>
      </w:pPr>
      <w:r w:rsidRPr="00107BE3">
        <w:rPr>
          <w:color w:val="0D0D0D" w:themeColor="text1" w:themeTint="F2"/>
          <w:sz w:val="28"/>
          <w:szCs w:val="28"/>
        </w:rPr>
        <w:tab/>
      </w:r>
      <w:proofErr w:type="spellStart"/>
      <w:r w:rsidRPr="00107BE3">
        <w:rPr>
          <w:sz w:val="28"/>
          <w:szCs w:val="28"/>
        </w:rPr>
        <w:t>Продуктная</w:t>
      </w:r>
      <w:proofErr w:type="spellEnd"/>
      <w:r w:rsidRPr="00107BE3">
        <w:rPr>
          <w:sz w:val="28"/>
          <w:szCs w:val="28"/>
        </w:rPr>
        <w:t xml:space="preserve"> документация (</w:t>
      </w:r>
      <w:proofErr w:type="spellStart"/>
      <w:r w:rsidRPr="00107BE3">
        <w:rPr>
          <w:i/>
          <w:iCs/>
          <w:sz w:val="28"/>
          <w:szCs w:val="28"/>
        </w:rPr>
        <w:t>product</w:t>
      </w:r>
      <w:proofErr w:type="spellEnd"/>
      <w:r w:rsidRPr="00107BE3">
        <w:rPr>
          <w:i/>
          <w:iCs/>
          <w:sz w:val="28"/>
          <w:szCs w:val="28"/>
        </w:rPr>
        <w:t xml:space="preserve"> </w:t>
      </w:r>
      <w:proofErr w:type="spellStart"/>
      <w:r w:rsidRPr="00107BE3">
        <w:rPr>
          <w:i/>
          <w:iCs/>
          <w:sz w:val="28"/>
          <w:szCs w:val="28"/>
        </w:rPr>
        <w:t>documentation</w:t>
      </w:r>
      <w:proofErr w:type="spellEnd"/>
      <w:r w:rsidRPr="00107BE3">
        <w:rPr>
          <w:sz w:val="28"/>
          <w:szCs w:val="28"/>
        </w:rPr>
        <w:t xml:space="preserve">, </w:t>
      </w:r>
      <w:proofErr w:type="spellStart"/>
      <w:r w:rsidRPr="00107BE3">
        <w:rPr>
          <w:i/>
          <w:iCs/>
          <w:sz w:val="28"/>
          <w:szCs w:val="28"/>
        </w:rPr>
        <w:t>development</w:t>
      </w:r>
      <w:proofErr w:type="spellEnd"/>
      <w:r w:rsidRPr="00107BE3">
        <w:rPr>
          <w:i/>
          <w:iCs/>
          <w:sz w:val="28"/>
          <w:szCs w:val="28"/>
        </w:rPr>
        <w:t xml:space="preserve"> </w:t>
      </w:r>
      <w:proofErr w:type="spellStart"/>
      <w:r w:rsidRPr="00107BE3">
        <w:rPr>
          <w:i/>
          <w:iCs/>
          <w:sz w:val="28"/>
          <w:szCs w:val="28"/>
        </w:rPr>
        <w:t>documentation</w:t>
      </w:r>
      <w:proofErr w:type="spellEnd"/>
      <w:r w:rsidRPr="00107BE3">
        <w:rPr>
          <w:sz w:val="28"/>
          <w:szCs w:val="28"/>
        </w:rPr>
        <w:t xml:space="preserve">) используется проектной командой во время разработки и поддержки продукта. Она включает: </w:t>
      </w:r>
    </w:p>
    <w:p w14:paraId="41E2D7AA" w14:textId="4809B8C8" w:rsidR="001E70D8" w:rsidRPr="00107BE3" w:rsidRDefault="001E70D8" w:rsidP="001E70D8">
      <w:pPr>
        <w:pStyle w:val="af3"/>
        <w:widowControl w:val="0"/>
        <w:numPr>
          <w:ilvl w:val="0"/>
          <w:numId w:val="26"/>
        </w:numPr>
        <w:tabs>
          <w:tab w:val="left" w:pos="993"/>
        </w:tabs>
        <w:spacing w:line="240" w:lineRule="auto"/>
        <w:ind w:left="0" w:firstLine="709"/>
        <w:rPr>
          <w:sz w:val="28"/>
          <w:szCs w:val="28"/>
        </w:rPr>
      </w:pPr>
      <w:r w:rsidRPr="00107BE3">
        <w:rPr>
          <w:sz w:val="28"/>
          <w:szCs w:val="28"/>
        </w:rPr>
        <w:t>план проекта (</w:t>
      </w:r>
      <w:proofErr w:type="spellStart"/>
      <w:r w:rsidRPr="00107BE3">
        <w:rPr>
          <w:i/>
          <w:iCs/>
          <w:sz w:val="28"/>
          <w:szCs w:val="28"/>
        </w:rPr>
        <w:t>project</w:t>
      </w:r>
      <w:proofErr w:type="spellEnd"/>
      <w:r w:rsidRPr="00107BE3">
        <w:rPr>
          <w:i/>
          <w:iCs/>
          <w:sz w:val="28"/>
          <w:szCs w:val="28"/>
        </w:rPr>
        <w:t xml:space="preserve"> </w:t>
      </w:r>
      <w:proofErr w:type="spellStart"/>
      <w:r w:rsidRPr="00107BE3">
        <w:rPr>
          <w:i/>
          <w:iCs/>
          <w:sz w:val="28"/>
          <w:szCs w:val="28"/>
        </w:rPr>
        <w:t>management</w:t>
      </w:r>
      <w:proofErr w:type="spellEnd"/>
      <w:r w:rsidRPr="00107BE3">
        <w:rPr>
          <w:i/>
          <w:iCs/>
          <w:sz w:val="28"/>
          <w:szCs w:val="28"/>
        </w:rPr>
        <w:t xml:space="preserve"> </w:t>
      </w:r>
      <w:proofErr w:type="spellStart"/>
      <w:r w:rsidRPr="00107BE3">
        <w:rPr>
          <w:i/>
          <w:iCs/>
          <w:sz w:val="28"/>
          <w:szCs w:val="28"/>
        </w:rPr>
        <w:t>plan</w:t>
      </w:r>
      <w:proofErr w:type="spellEnd"/>
      <w:r w:rsidRPr="00107BE3">
        <w:rPr>
          <w:sz w:val="28"/>
          <w:szCs w:val="28"/>
        </w:rPr>
        <w:t>) и в том числе тестовый план (</w:t>
      </w:r>
      <w:proofErr w:type="spellStart"/>
      <w:r w:rsidRPr="00107BE3">
        <w:rPr>
          <w:i/>
          <w:iCs/>
          <w:sz w:val="28"/>
          <w:szCs w:val="28"/>
        </w:rPr>
        <w:t>test</w:t>
      </w:r>
      <w:proofErr w:type="spellEnd"/>
      <w:r w:rsidRPr="00107BE3">
        <w:rPr>
          <w:i/>
          <w:iCs/>
          <w:sz w:val="28"/>
          <w:szCs w:val="28"/>
        </w:rPr>
        <w:t xml:space="preserve"> </w:t>
      </w:r>
      <w:proofErr w:type="spellStart"/>
      <w:r w:rsidRPr="00107BE3">
        <w:rPr>
          <w:i/>
          <w:iCs/>
          <w:sz w:val="28"/>
          <w:szCs w:val="28"/>
        </w:rPr>
        <w:t>plan</w:t>
      </w:r>
      <w:proofErr w:type="spellEnd"/>
      <w:r w:rsidRPr="00107BE3">
        <w:rPr>
          <w:sz w:val="28"/>
          <w:szCs w:val="28"/>
        </w:rPr>
        <w:t>)</w:t>
      </w:r>
      <w:r w:rsidR="00F06DE4" w:rsidRPr="00107BE3">
        <w:rPr>
          <w:sz w:val="28"/>
          <w:szCs w:val="28"/>
        </w:rPr>
        <w:t>;</w:t>
      </w:r>
      <w:r w:rsidRPr="00107BE3">
        <w:rPr>
          <w:sz w:val="28"/>
          <w:szCs w:val="28"/>
        </w:rPr>
        <w:t xml:space="preserve"> </w:t>
      </w:r>
    </w:p>
    <w:p w14:paraId="454EB438" w14:textId="5A3C7155" w:rsidR="001E70D8" w:rsidRPr="00107BE3" w:rsidRDefault="001E70D8" w:rsidP="001E70D8">
      <w:pPr>
        <w:pStyle w:val="af3"/>
        <w:widowControl w:val="0"/>
        <w:numPr>
          <w:ilvl w:val="0"/>
          <w:numId w:val="26"/>
        </w:numPr>
        <w:tabs>
          <w:tab w:val="left" w:pos="993"/>
        </w:tabs>
        <w:spacing w:line="240" w:lineRule="auto"/>
        <w:ind w:left="0" w:firstLine="709"/>
        <w:rPr>
          <w:sz w:val="28"/>
          <w:szCs w:val="28"/>
        </w:rPr>
      </w:pPr>
      <w:r w:rsidRPr="00107BE3">
        <w:rPr>
          <w:sz w:val="28"/>
          <w:szCs w:val="28"/>
        </w:rPr>
        <w:t>требования к программному продукту (</w:t>
      </w:r>
      <w:r w:rsidRPr="00107BE3">
        <w:rPr>
          <w:i/>
          <w:iCs/>
          <w:sz w:val="28"/>
          <w:szCs w:val="28"/>
          <w:lang w:val="en-US"/>
        </w:rPr>
        <w:t>product</w:t>
      </w:r>
      <w:r w:rsidRPr="00107BE3">
        <w:rPr>
          <w:i/>
          <w:iCs/>
          <w:sz w:val="28"/>
          <w:szCs w:val="28"/>
        </w:rPr>
        <w:t xml:space="preserve"> </w:t>
      </w:r>
      <w:r w:rsidRPr="00107BE3">
        <w:rPr>
          <w:i/>
          <w:iCs/>
          <w:sz w:val="28"/>
          <w:szCs w:val="28"/>
          <w:lang w:val="en-US"/>
        </w:rPr>
        <w:t>requirements</w:t>
      </w:r>
      <w:r w:rsidRPr="00107BE3">
        <w:rPr>
          <w:i/>
          <w:iCs/>
          <w:sz w:val="28"/>
          <w:szCs w:val="28"/>
        </w:rPr>
        <w:t xml:space="preserve"> </w:t>
      </w:r>
      <w:r w:rsidRPr="00107BE3">
        <w:rPr>
          <w:i/>
          <w:iCs/>
          <w:sz w:val="28"/>
          <w:szCs w:val="28"/>
          <w:lang w:val="en-US"/>
        </w:rPr>
        <w:t>document</w:t>
      </w:r>
      <w:r w:rsidRPr="00107BE3">
        <w:rPr>
          <w:sz w:val="28"/>
          <w:szCs w:val="28"/>
        </w:rPr>
        <w:t xml:space="preserve">, </w:t>
      </w:r>
      <w:r w:rsidRPr="00107BE3">
        <w:rPr>
          <w:i/>
          <w:iCs/>
          <w:sz w:val="28"/>
          <w:szCs w:val="28"/>
          <w:lang w:val="en-US"/>
        </w:rPr>
        <w:t>PRD</w:t>
      </w:r>
      <w:r w:rsidRPr="00107BE3">
        <w:rPr>
          <w:sz w:val="28"/>
          <w:szCs w:val="28"/>
        </w:rPr>
        <w:t>) и функциональные спецификации (</w:t>
      </w:r>
      <w:r w:rsidRPr="00107BE3">
        <w:rPr>
          <w:i/>
          <w:iCs/>
          <w:sz w:val="28"/>
          <w:szCs w:val="28"/>
          <w:lang w:val="en-US"/>
        </w:rPr>
        <w:t>functional</w:t>
      </w:r>
      <w:r w:rsidRPr="00107BE3">
        <w:rPr>
          <w:i/>
          <w:iCs/>
          <w:sz w:val="28"/>
          <w:szCs w:val="28"/>
        </w:rPr>
        <w:t xml:space="preserve"> </w:t>
      </w:r>
      <w:r w:rsidRPr="00107BE3">
        <w:rPr>
          <w:i/>
          <w:iCs/>
          <w:sz w:val="28"/>
          <w:szCs w:val="28"/>
          <w:lang w:val="en-US"/>
        </w:rPr>
        <w:t>specification</w:t>
      </w:r>
      <w:r w:rsidRPr="00107BE3">
        <w:rPr>
          <w:i/>
          <w:iCs/>
          <w:sz w:val="28"/>
          <w:szCs w:val="28"/>
        </w:rPr>
        <w:t xml:space="preserve"> </w:t>
      </w:r>
      <w:r w:rsidRPr="00107BE3">
        <w:rPr>
          <w:i/>
          <w:iCs/>
          <w:sz w:val="28"/>
          <w:szCs w:val="28"/>
          <w:lang w:val="en-US"/>
        </w:rPr>
        <w:t>document</w:t>
      </w:r>
      <w:r w:rsidRPr="00107BE3">
        <w:rPr>
          <w:sz w:val="28"/>
          <w:szCs w:val="28"/>
        </w:rPr>
        <w:t xml:space="preserve">, </w:t>
      </w:r>
      <w:r w:rsidRPr="00107BE3">
        <w:rPr>
          <w:i/>
          <w:iCs/>
          <w:sz w:val="28"/>
          <w:szCs w:val="28"/>
          <w:lang w:val="en-US"/>
        </w:rPr>
        <w:t>FSD</w:t>
      </w:r>
      <w:r w:rsidRPr="00107BE3">
        <w:rPr>
          <w:sz w:val="28"/>
          <w:szCs w:val="28"/>
        </w:rPr>
        <w:t>)</w:t>
      </w:r>
      <w:r w:rsidR="00F06DE4" w:rsidRPr="00107BE3">
        <w:rPr>
          <w:sz w:val="28"/>
          <w:szCs w:val="28"/>
        </w:rPr>
        <w:t>;</w:t>
      </w:r>
      <w:r w:rsidRPr="00107BE3">
        <w:rPr>
          <w:sz w:val="28"/>
          <w:szCs w:val="28"/>
        </w:rPr>
        <w:t xml:space="preserve"> </w:t>
      </w:r>
    </w:p>
    <w:p w14:paraId="6B6C6E35" w14:textId="36B63C00" w:rsidR="001E70D8" w:rsidRPr="00107BE3" w:rsidRDefault="001E70D8" w:rsidP="001E70D8">
      <w:pPr>
        <w:pStyle w:val="af3"/>
        <w:widowControl w:val="0"/>
        <w:numPr>
          <w:ilvl w:val="0"/>
          <w:numId w:val="26"/>
        </w:numPr>
        <w:tabs>
          <w:tab w:val="left" w:pos="993"/>
        </w:tabs>
        <w:spacing w:line="240" w:lineRule="auto"/>
        <w:ind w:left="0" w:firstLine="709"/>
        <w:rPr>
          <w:sz w:val="28"/>
          <w:szCs w:val="28"/>
          <w:lang w:val="en-US"/>
        </w:rPr>
      </w:pPr>
      <w:r w:rsidRPr="00107BE3">
        <w:rPr>
          <w:sz w:val="28"/>
          <w:szCs w:val="28"/>
        </w:rPr>
        <w:t>архитектуру</w:t>
      </w:r>
      <w:r w:rsidRPr="00107BE3">
        <w:rPr>
          <w:sz w:val="28"/>
          <w:szCs w:val="28"/>
          <w:lang w:val="en-US"/>
        </w:rPr>
        <w:t xml:space="preserve"> </w:t>
      </w:r>
      <w:r w:rsidRPr="00107BE3">
        <w:rPr>
          <w:sz w:val="28"/>
          <w:szCs w:val="28"/>
        </w:rPr>
        <w:t>и</w:t>
      </w:r>
      <w:r w:rsidRPr="00107BE3">
        <w:rPr>
          <w:sz w:val="28"/>
          <w:szCs w:val="28"/>
          <w:lang w:val="en-US"/>
        </w:rPr>
        <w:t xml:space="preserve"> </w:t>
      </w:r>
      <w:r w:rsidRPr="00107BE3">
        <w:rPr>
          <w:sz w:val="28"/>
          <w:szCs w:val="28"/>
        </w:rPr>
        <w:t>дизайн</w:t>
      </w:r>
      <w:r w:rsidRPr="00107BE3">
        <w:rPr>
          <w:sz w:val="28"/>
          <w:szCs w:val="28"/>
          <w:lang w:val="en-US"/>
        </w:rPr>
        <w:t xml:space="preserve"> (</w:t>
      </w:r>
      <w:r w:rsidRPr="00107BE3">
        <w:rPr>
          <w:i/>
          <w:iCs/>
          <w:sz w:val="28"/>
          <w:szCs w:val="28"/>
          <w:lang w:val="en-US"/>
        </w:rPr>
        <w:t>architecture and design</w:t>
      </w:r>
      <w:r w:rsidRPr="00107BE3">
        <w:rPr>
          <w:sz w:val="28"/>
          <w:szCs w:val="28"/>
          <w:lang w:val="en-US"/>
        </w:rPr>
        <w:t>)</w:t>
      </w:r>
      <w:r w:rsidR="00F06DE4" w:rsidRPr="00107BE3">
        <w:rPr>
          <w:sz w:val="28"/>
          <w:szCs w:val="28"/>
          <w:lang w:val="en-US"/>
        </w:rPr>
        <w:t>;</w:t>
      </w:r>
    </w:p>
    <w:p w14:paraId="0442CBFB" w14:textId="326545D0" w:rsidR="001E70D8" w:rsidRPr="00107BE3" w:rsidRDefault="001E70D8" w:rsidP="001E70D8">
      <w:pPr>
        <w:pStyle w:val="af3"/>
        <w:widowControl w:val="0"/>
        <w:numPr>
          <w:ilvl w:val="0"/>
          <w:numId w:val="26"/>
        </w:numPr>
        <w:tabs>
          <w:tab w:val="left" w:pos="993"/>
        </w:tabs>
        <w:spacing w:line="240" w:lineRule="auto"/>
        <w:ind w:left="0" w:firstLine="709"/>
        <w:rPr>
          <w:sz w:val="28"/>
          <w:szCs w:val="28"/>
          <w:lang w:val="en-US"/>
        </w:rPr>
      </w:pPr>
      <w:r w:rsidRPr="00107BE3">
        <w:rPr>
          <w:sz w:val="28"/>
          <w:szCs w:val="28"/>
        </w:rPr>
        <w:t>тест</w:t>
      </w:r>
      <w:r w:rsidRPr="00107BE3">
        <w:rPr>
          <w:sz w:val="28"/>
          <w:szCs w:val="28"/>
          <w:lang w:val="en-US"/>
        </w:rPr>
        <w:t>-</w:t>
      </w:r>
      <w:r w:rsidRPr="00107BE3">
        <w:rPr>
          <w:sz w:val="28"/>
          <w:szCs w:val="28"/>
        </w:rPr>
        <w:t>кейсы</w:t>
      </w:r>
      <w:r w:rsidRPr="00107BE3">
        <w:rPr>
          <w:sz w:val="28"/>
          <w:szCs w:val="28"/>
          <w:lang w:val="en-US"/>
        </w:rPr>
        <w:t xml:space="preserve"> </w:t>
      </w:r>
      <w:r w:rsidRPr="00107BE3">
        <w:rPr>
          <w:sz w:val="28"/>
          <w:szCs w:val="28"/>
        </w:rPr>
        <w:t>и</w:t>
      </w:r>
      <w:r w:rsidRPr="00107BE3">
        <w:rPr>
          <w:sz w:val="28"/>
          <w:szCs w:val="28"/>
          <w:lang w:val="en-US"/>
        </w:rPr>
        <w:t xml:space="preserve"> </w:t>
      </w:r>
      <w:r w:rsidRPr="00107BE3">
        <w:rPr>
          <w:sz w:val="28"/>
          <w:szCs w:val="28"/>
        </w:rPr>
        <w:t>наборы</w:t>
      </w:r>
      <w:r w:rsidRPr="00107BE3">
        <w:rPr>
          <w:sz w:val="28"/>
          <w:szCs w:val="28"/>
          <w:lang w:val="en-US"/>
        </w:rPr>
        <w:t xml:space="preserve"> </w:t>
      </w:r>
      <w:r w:rsidRPr="00107BE3">
        <w:rPr>
          <w:sz w:val="28"/>
          <w:szCs w:val="28"/>
        </w:rPr>
        <w:t>тест</w:t>
      </w:r>
      <w:r w:rsidRPr="00107BE3">
        <w:rPr>
          <w:sz w:val="28"/>
          <w:szCs w:val="28"/>
          <w:lang w:val="en-US"/>
        </w:rPr>
        <w:t>-</w:t>
      </w:r>
      <w:r w:rsidRPr="00107BE3">
        <w:rPr>
          <w:sz w:val="28"/>
          <w:szCs w:val="28"/>
        </w:rPr>
        <w:t>кейсов</w:t>
      </w:r>
      <w:r w:rsidRPr="00107BE3">
        <w:rPr>
          <w:sz w:val="28"/>
          <w:szCs w:val="28"/>
          <w:lang w:val="en-US"/>
        </w:rPr>
        <w:t xml:space="preserve"> (</w:t>
      </w:r>
      <w:r w:rsidRPr="00107BE3">
        <w:rPr>
          <w:i/>
          <w:iCs/>
          <w:sz w:val="28"/>
          <w:szCs w:val="28"/>
          <w:lang w:val="en-US"/>
        </w:rPr>
        <w:t>test cases</w:t>
      </w:r>
      <w:r w:rsidRPr="00107BE3">
        <w:rPr>
          <w:sz w:val="28"/>
          <w:szCs w:val="28"/>
          <w:lang w:val="en-US"/>
        </w:rPr>
        <w:t xml:space="preserve">, </w:t>
      </w:r>
      <w:r w:rsidRPr="00107BE3">
        <w:rPr>
          <w:i/>
          <w:iCs/>
          <w:sz w:val="28"/>
          <w:szCs w:val="28"/>
          <w:lang w:val="en-US"/>
        </w:rPr>
        <w:t>test suites</w:t>
      </w:r>
      <w:r w:rsidRPr="00107BE3">
        <w:rPr>
          <w:sz w:val="28"/>
          <w:szCs w:val="28"/>
          <w:lang w:val="en-US"/>
        </w:rPr>
        <w:t>)</w:t>
      </w:r>
      <w:r w:rsidR="00F06DE4" w:rsidRPr="00107BE3">
        <w:rPr>
          <w:sz w:val="28"/>
          <w:szCs w:val="28"/>
          <w:lang w:val="en-US"/>
        </w:rPr>
        <w:t>;</w:t>
      </w:r>
    </w:p>
    <w:p w14:paraId="4EEA4B42" w14:textId="5384BB7F" w:rsidR="00574DA8" w:rsidRPr="00107BE3" w:rsidRDefault="001E70D8" w:rsidP="001E70D8">
      <w:pPr>
        <w:pStyle w:val="af3"/>
        <w:widowControl w:val="0"/>
        <w:numPr>
          <w:ilvl w:val="0"/>
          <w:numId w:val="26"/>
        </w:numPr>
        <w:tabs>
          <w:tab w:val="left" w:pos="993"/>
        </w:tabs>
        <w:spacing w:line="240" w:lineRule="auto"/>
        <w:ind w:left="0" w:firstLine="709"/>
        <w:rPr>
          <w:color w:val="0D0D0D" w:themeColor="text1" w:themeTint="F2"/>
          <w:sz w:val="28"/>
          <w:szCs w:val="28"/>
        </w:rPr>
      </w:pPr>
      <w:r w:rsidRPr="00107BE3">
        <w:rPr>
          <w:sz w:val="28"/>
          <w:szCs w:val="28"/>
        </w:rPr>
        <w:t>технические спецификации (</w:t>
      </w:r>
      <w:proofErr w:type="spellStart"/>
      <w:r w:rsidRPr="00107BE3">
        <w:rPr>
          <w:i/>
          <w:iCs/>
          <w:sz w:val="28"/>
          <w:szCs w:val="28"/>
        </w:rPr>
        <w:t>technical</w:t>
      </w:r>
      <w:proofErr w:type="spellEnd"/>
      <w:r w:rsidRPr="00107BE3">
        <w:rPr>
          <w:i/>
          <w:iCs/>
          <w:sz w:val="28"/>
          <w:szCs w:val="28"/>
        </w:rPr>
        <w:t xml:space="preserve"> </w:t>
      </w:r>
      <w:proofErr w:type="spellStart"/>
      <w:r w:rsidRPr="00107BE3">
        <w:rPr>
          <w:i/>
          <w:iCs/>
          <w:sz w:val="28"/>
          <w:szCs w:val="28"/>
        </w:rPr>
        <w:t>specifi</w:t>
      </w:r>
      <w:proofErr w:type="spellEnd"/>
      <w:r w:rsidRPr="00107BE3">
        <w:rPr>
          <w:i/>
          <w:iCs/>
          <w:sz w:val="28"/>
          <w:szCs w:val="28"/>
        </w:rPr>
        <w:t xml:space="preserve"> </w:t>
      </w:r>
      <w:proofErr w:type="spellStart"/>
      <w:r w:rsidRPr="00107BE3">
        <w:rPr>
          <w:i/>
          <w:iCs/>
          <w:sz w:val="28"/>
          <w:szCs w:val="28"/>
        </w:rPr>
        <w:t>cations</w:t>
      </w:r>
      <w:proofErr w:type="spellEnd"/>
      <w:r w:rsidRPr="00107BE3">
        <w:rPr>
          <w:sz w:val="28"/>
          <w:szCs w:val="28"/>
        </w:rPr>
        <w:t>), такие как схемы баз данных, описания алгоритмов, интерфейсов и т.</w:t>
      </w:r>
      <w:r w:rsidR="007407DD" w:rsidRPr="00107BE3">
        <w:rPr>
          <w:sz w:val="28"/>
          <w:szCs w:val="28"/>
        </w:rPr>
        <w:t> </w:t>
      </w:r>
      <w:r w:rsidRPr="00107BE3">
        <w:rPr>
          <w:sz w:val="28"/>
          <w:szCs w:val="28"/>
        </w:rPr>
        <w:t>д.</w:t>
      </w:r>
    </w:p>
    <w:p w14:paraId="7A48E536" w14:textId="41A63D22" w:rsidR="00107BE3" w:rsidRPr="00107BE3" w:rsidRDefault="00107BE3" w:rsidP="00107BE3">
      <w:pPr>
        <w:pStyle w:val="af3"/>
        <w:widowControl w:val="0"/>
        <w:spacing w:line="240" w:lineRule="auto"/>
        <w:ind w:firstLine="709"/>
        <w:rPr>
          <w:sz w:val="28"/>
          <w:szCs w:val="28"/>
        </w:rPr>
      </w:pPr>
      <w:r w:rsidRPr="00107BE3">
        <w:rPr>
          <w:sz w:val="28"/>
          <w:szCs w:val="28"/>
        </w:rPr>
        <w:t>Проектная документация (</w:t>
      </w:r>
      <w:proofErr w:type="spellStart"/>
      <w:r w:rsidRPr="00107BE3">
        <w:rPr>
          <w:i/>
          <w:iCs/>
          <w:sz w:val="28"/>
          <w:szCs w:val="28"/>
        </w:rPr>
        <w:t>project</w:t>
      </w:r>
      <w:proofErr w:type="spellEnd"/>
      <w:r w:rsidRPr="00107BE3">
        <w:rPr>
          <w:i/>
          <w:iCs/>
          <w:sz w:val="28"/>
          <w:szCs w:val="28"/>
        </w:rPr>
        <w:t xml:space="preserve"> </w:t>
      </w:r>
      <w:proofErr w:type="spellStart"/>
      <w:r w:rsidRPr="00107BE3">
        <w:rPr>
          <w:i/>
          <w:iCs/>
          <w:sz w:val="28"/>
          <w:szCs w:val="28"/>
        </w:rPr>
        <w:t>documentation</w:t>
      </w:r>
      <w:proofErr w:type="spellEnd"/>
      <w:r w:rsidRPr="00107BE3">
        <w:rPr>
          <w:sz w:val="28"/>
          <w:szCs w:val="28"/>
        </w:rPr>
        <w:t xml:space="preserve">) включает в себя как </w:t>
      </w:r>
      <w:proofErr w:type="spellStart"/>
      <w:r w:rsidRPr="00107BE3">
        <w:rPr>
          <w:sz w:val="28"/>
          <w:szCs w:val="28"/>
        </w:rPr>
        <w:t>продуктную</w:t>
      </w:r>
      <w:proofErr w:type="spellEnd"/>
      <w:r w:rsidRPr="00107BE3">
        <w:rPr>
          <w:sz w:val="28"/>
          <w:szCs w:val="28"/>
        </w:rPr>
        <w:t xml:space="preserve"> документацию, так и некоторые дополнительные виды документации и используется не только на стадии разработки, но и на более ранних и поздних стадиях (например, на стадии внедрения и эксплуатации). Она включает: </w:t>
      </w:r>
    </w:p>
    <w:p w14:paraId="424D34E2" w14:textId="7ED308B3" w:rsidR="00107BE3" w:rsidRPr="00107BE3" w:rsidRDefault="00107BE3" w:rsidP="00070403">
      <w:pPr>
        <w:pStyle w:val="af3"/>
        <w:widowControl w:val="0"/>
        <w:numPr>
          <w:ilvl w:val="0"/>
          <w:numId w:val="27"/>
        </w:numPr>
        <w:tabs>
          <w:tab w:val="left" w:pos="993"/>
        </w:tabs>
        <w:spacing w:line="240" w:lineRule="auto"/>
        <w:ind w:left="0" w:firstLine="709"/>
        <w:rPr>
          <w:sz w:val="28"/>
          <w:szCs w:val="28"/>
        </w:rPr>
      </w:pPr>
      <w:r w:rsidRPr="00107BE3">
        <w:rPr>
          <w:sz w:val="28"/>
          <w:szCs w:val="28"/>
        </w:rPr>
        <w:t>пользовательскую и сопроводительную документацию (</w:t>
      </w:r>
      <w:proofErr w:type="spellStart"/>
      <w:r w:rsidRPr="00107BE3">
        <w:rPr>
          <w:i/>
          <w:iCs/>
          <w:sz w:val="28"/>
          <w:szCs w:val="28"/>
        </w:rPr>
        <w:t>user</w:t>
      </w:r>
      <w:proofErr w:type="spellEnd"/>
      <w:r w:rsidRPr="00107BE3">
        <w:rPr>
          <w:i/>
          <w:iCs/>
          <w:sz w:val="28"/>
          <w:szCs w:val="28"/>
        </w:rPr>
        <w:t xml:space="preserve"> </w:t>
      </w:r>
      <w:proofErr w:type="spellStart"/>
      <w:r w:rsidRPr="00107BE3">
        <w:rPr>
          <w:i/>
          <w:iCs/>
          <w:sz w:val="28"/>
          <w:szCs w:val="28"/>
        </w:rPr>
        <w:t>and</w:t>
      </w:r>
      <w:proofErr w:type="spellEnd"/>
      <w:r w:rsidR="00070403">
        <w:rPr>
          <w:i/>
          <w:iCs/>
          <w:sz w:val="28"/>
          <w:szCs w:val="28"/>
        </w:rPr>
        <w:t xml:space="preserve"> </w:t>
      </w:r>
      <w:proofErr w:type="spellStart"/>
      <w:r w:rsidRPr="00107BE3">
        <w:rPr>
          <w:i/>
          <w:iCs/>
          <w:sz w:val="28"/>
          <w:szCs w:val="28"/>
        </w:rPr>
        <w:t>accompanying</w:t>
      </w:r>
      <w:proofErr w:type="spellEnd"/>
      <w:r w:rsidRPr="00107BE3">
        <w:rPr>
          <w:i/>
          <w:iCs/>
          <w:sz w:val="28"/>
          <w:szCs w:val="28"/>
        </w:rPr>
        <w:t xml:space="preserve"> </w:t>
      </w:r>
      <w:proofErr w:type="spellStart"/>
      <w:r w:rsidRPr="00107BE3">
        <w:rPr>
          <w:i/>
          <w:iCs/>
          <w:sz w:val="28"/>
          <w:szCs w:val="28"/>
        </w:rPr>
        <w:t>documentation</w:t>
      </w:r>
      <w:proofErr w:type="spellEnd"/>
      <w:r w:rsidRPr="00107BE3">
        <w:rPr>
          <w:sz w:val="28"/>
          <w:szCs w:val="28"/>
        </w:rPr>
        <w:t>), такую как встроенная помощь, руководство по установке и использованию, лицензионные соглашения и т.</w:t>
      </w:r>
      <w:r w:rsidR="00070403">
        <w:rPr>
          <w:sz w:val="28"/>
          <w:szCs w:val="28"/>
        </w:rPr>
        <w:t> </w:t>
      </w:r>
      <w:r w:rsidRPr="00107BE3">
        <w:rPr>
          <w:sz w:val="28"/>
          <w:szCs w:val="28"/>
        </w:rPr>
        <w:t>д</w:t>
      </w:r>
      <w:r w:rsidR="00070403">
        <w:rPr>
          <w:sz w:val="28"/>
          <w:szCs w:val="28"/>
        </w:rPr>
        <w:t>;</w:t>
      </w:r>
    </w:p>
    <w:p w14:paraId="73660A28" w14:textId="46BECD1A" w:rsidR="00EA48D7" w:rsidRPr="00107BE3" w:rsidRDefault="00107BE3" w:rsidP="00107BE3">
      <w:pPr>
        <w:pStyle w:val="af3"/>
        <w:widowControl w:val="0"/>
        <w:numPr>
          <w:ilvl w:val="0"/>
          <w:numId w:val="27"/>
        </w:numPr>
        <w:tabs>
          <w:tab w:val="left" w:pos="993"/>
        </w:tabs>
        <w:spacing w:line="240" w:lineRule="auto"/>
        <w:ind w:left="0" w:firstLine="709"/>
        <w:rPr>
          <w:color w:val="0D0D0D" w:themeColor="text1" w:themeTint="F2"/>
          <w:sz w:val="28"/>
          <w:szCs w:val="28"/>
        </w:rPr>
      </w:pPr>
      <w:r w:rsidRPr="00107BE3">
        <w:rPr>
          <w:sz w:val="28"/>
          <w:szCs w:val="28"/>
        </w:rPr>
        <w:t>маркетинговую документацию (</w:t>
      </w:r>
      <w:proofErr w:type="spellStart"/>
      <w:r w:rsidRPr="00070403">
        <w:rPr>
          <w:i/>
          <w:iCs/>
          <w:sz w:val="28"/>
          <w:szCs w:val="28"/>
        </w:rPr>
        <w:t>market</w:t>
      </w:r>
      <w:proofErr w:type="spellEnd"/>
      <w:r w:rsidRPr="00070403">
        <w:rPr>
          <w:i/>
          <w:iCs/>
          <w:sz w:val="28"/>
          <w:szCs w:val="28"/>
        </w:rPr>
        <w:t xml:space="preserve"> </w:t>
      </w:r>
      <w:proofErr w:type="spellStart"/>
      <w:r w:rsidRPr="00070403">
        <w:rPr>
          <w:i/>
          <w:iCs/>
          <w:sz w:val="28"/>
          <w:szCs w:val="28"/>
        </w:rPr>
        <w:t>requirements</w:t>
      </w:r>
      <w:proofErr w:type="spellEnd"/>
      <w:r w:rsidRPr="00070403">
        <w:rPr>
          <w:i/>
          <w:iCs/>
          <w:sz w:val="28"/>
          <w:szCs w:val="28"/>
        </w:rPr>
        <w:t xml:space="preserve"> </w:t>
      </w:r>
      <w:proofErr w:type="spellStart"/>
      <w:r w:rsidRPr="00070403">
        <w:rPr>
          <w:i/>
          <w:iCs/>
          <w:sz w:val="28"/>
          <w:szCs w:val="28"/>
        </w:rPr>
        <w:t>document</w:t>
      </w:r>
      <w:proofErr w:type="spellEnd"/>
      <w:r w:rsidRPr="00107BE3">
        <w:rPr>
          <w:sz w:val="28"/>
          <w:szCs w:val="28"/>
        </w:rPr>
        <w:t xml:space="preserve">, </w:t>
      </w:r>
      <w:r w:rsidRPr="00070403">
        <w:rPr>
          <w:i/>
          <w:iCs/>
          <w:sz w:val="28"/>
          <w:szCs w:val="28"/>
        </w:rPr>
        <w:t>MRD</w:t>
      </w:r>
      <w:r w:rsidRPr="00107BE3">
        <w:rPr>
          <w:sz w:val="28"/>
          <w:szCs w:val="28"/>
        </w:rPr>
        <w:t>), которую представители разработчика или заказчика используют как на начальных этапах (для уточнения сути и концепции проекта), так и на финальных этапах развития проекта (для продвижения продукта на рынке)</w:t>
      </w:r>
      <w:r w:rsidR="00FC3C2D">
        <w:rPr>
          <w:sz w:val="28"/>
          <w:szCs w:val="28"/>
        </w:rPr>
        <w:t xml:space="preserve"> </w:t>
      </w:r>
      <w:r w:rsidR="00FC3C2D">
        <w:rPr>
          <w:szCs w:val="28"/>
        </w:rPr>
        <w:t>[4, с. 35-36]</w:t>
      </w:r>
      <w:r w:rsidRPr="00107BE3">
        <w:rPr>
          <w:sz w:val="28"/>
          <w:szCs w:val="28"/>
        </w:rPr>
        <w:t>.</w:t>
      </w:r>
    </w:p>
    <w:p w14:paraId="4226D13D" w14:textId="6A0FF81C" w:rsidR="00A97E74" w:rsidRDefault="00A97E74" w:rsidP="00D87B59">
      <w:pPr>
        <w:pStyle w:val="af3"/>
        <w:widowControl w:val="0"/>
        <w:spacing w:line="240" w:lineRule="auto"/>
        <w:ind w:firstLine="0"/>
        <w:rPr>
          <w:sz w:val="28"/>
          <w:szCs w:val="28"/>
        </w:rPr>
      </w:pPr>
    </w:p>
    <w:p w14:paraId="01AE4CA0" w14:textId="16BE52AB" w:rsidR="00145CBC" w:rsidRDefault="00145CBC" w:rsidP="00D87B59">
      <w:pPr>
        <w:pStyle w:val="af3"/>
        <w:widowControl w:val="0"/>
        <w:spacing w:line="240" w:lineRule="auto"/>
        <w:ind w:firstLine="0"/>
        <w:rPr>
          <w:sz w:val="28"/>
          <w:szCs w:val="28"/>
        </w:rPr>
      </w:pPr>
    </w:p>
    <w:p w14:paraId="1E763AF9" w14:textId="77777777" w:rsidR="00145CBC" w:rsidRPr="00D87B59" w:rsidRDefault="00145CBC" w:rsidP="00D87B59">
      <w:pPr>
        <w:pStyle w:val="af3"/>
        <w:widowControl w:val="0"/>
        <w:spacing w:line="240" w:lineRule="auto"/>
        <w:ind w:firstLine="0"/>
        <w:rPr>
          <w:sz w:val="28"/>
          <w:szCs w:val="28"/>
        </w:rPr>
      </w:pPr>
    </w:p>
    <w:p w14:paraId="3B23CC17" w14:textId="4BF19603" w:rsidR="00A97E74" w:rsidRPr="00107BE3" w:rsidRDefault="007803F3" w:rsidP="00C35571">
      <w:pPr>
        <w:pStyle w:val="2"/>
        <w:numPr>
          <w:ilvl w:val="1"/>
          <w:numId w:val="5"/>
        </w:numPr>
        <w:spacing w:before="0" w:line="240" w:lineRule="auto"/>
        <w:ind w:left="1134" w:hanging="425"/>
        <w:jc w:val="left"/>
        <w:rPr>
          <w:color w:val="0D0D0D" w:themeColor="text1" w:themeTint="F2"/>
          <w:szCs w:val="28"/>
          <w:lang w:val="ru-RU"/>
        </w:rPr>
      </w:pPr>
      <w:bookmarkStart w:id="10" w:name="_Toc19528041"/>
      <w:r>
        <w:rPr>
          <w:color w:val="0D0D0D" w:themeColor="text1" w:themeTint="F2"/>
          <w:szCs w:val="28"/>
          <w:lang w:val="ru-RU"/>
        </w:rPr>
        <w:lastRenderedPageBreak/>
        <w:t>Описание тест-кейса и дефекта</w:t>
      </w:r>
      <w:bookmarkEnd w:id="10"/>
    </w:p>
    <w:p w14:paraId="5B07F156" w14:textId="77777777" w:rsidR="001325B1" w:rsidRPr="00107BE3" w:rsidRDefault="001325B1" w:rsidP="001E68C2">
      <w:pPr>
        <w:spacing w:line="240" w:lineRule="auto"/>
        <w:rPr>
          <w:szCs w:val="28"/>
          <w:lang w:val="ru-RU"/>
        </w:rPr>
      </w:pPr>
    </w:p>
    <w:p w14:paraId="14585530" w14:textId="77777777" w:rsidR="00EB0DD5" w:rsidRPr="00107BE3" w:rsidRDefault="006E16D6" w:rsidP="00EB0DD5">
      <w:pPr>
        <w:pStyle w:val="a9"/>
        <w:spacing w:line="240" w:lineRule="auto"/>
        <w:rPr>
          <w:szCs w:val="28"/>
          <w:lang w:val="ru-RU"/>
        </w:rPr>
      </w:pPr>
      <w:r w:rsidRPr="00107BE3">
        <w:rPr>
          <w:szCs w:val="28"/>
          <w:lang w:val="ru-RU"/>
        </w:rPr>
        <w:t>Тестирование программного обеспечения – это:</w:t>
      </w:r>
    </w:p>
    <w:p w14:paraId="0D80D674" w14:textId="77777777" w:rsidR="00EB0DD5" w:rsidRPr="00107BE3" w:rsidRDefault="006E16D6" w:rsidP="001E70D8">
      <w:pPr>
        <w:pStyle w:val="a9"/>
        <w:numPr>
          <w:ilvl w:val="0"/>
          <w:numId w:val="25"/>
        </w:numPr>
        <w:tabs>
          <w:tab w:val="left" w:pos="993"/>
        </w:tabs>
        <w:spacing w:line="240" w:lineRule="auto"/>
        <w:ind w:left="0" w:firstLine="709"/>
        <w:rPr>
          <w:szCs w:val="28"/>
          <w:lang w:val="ru-RU"/>
        </w:rPr>
      </w:pPr>
      <w:r w:rsidRPr="00107BE3">
        <w:rPr>
          <w:szCs w:val="28"/>
          <w:lang w:val="ru-RU"/>
        </w:rPr>
        <w:t>процесс исследования ПО с целью получения информации о качестве продукта;</w:t>
      </w:r>
    </w:p>
    <w:p w14:paraId="2655A3C5" w14:textId="77777777" w:rsidR="00EB0DD5" w:rsidRPr="00107BE3" w:rsidRDefault="006E16D6" w:rsidP="001E70D8">
      <w:pPr>
        <w:pStyle w:val="a9"/>
        <w:numPr>
          <w:ilvl w:val="0"/>
          <w:numId w:val="25"/>
        </w:numPr>
        <w:tabs>
          <w:tab w:val="left" w:pos="993"/>
        </w:tabs>
        <w:spacing w:line="240" w:lineRule="auto"/>
        <w:ind w:left="0" w:firstLine="709"/>
        <w:rPr>
          <w:szCs w:val="28"/>
          <w:lang w:val="ru-RU"/>
        </w:rPr>
      </w:pPr>
      <w:r w:rsidRPr="00107BE3">
        <w:rPr>
          <w:szCs w:val="28"/>
          <w:lang w:val="ru-RU"/>
        </w:rPr>
        <w:t>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088856C7" w14:textId="1AD97024" w:rsidR="006E16D6" w:rsidRPr="00107BE3" w:rsidRDefault="006E16D6" w:rsidP="001E70D8">
      <w:pPr>
        <w:pStyle w:val="a9"/>
        <w:numPr>
          <w:ilvl w:val="0"/>
          <w:numId w:val="25"/>
        </w:numPr>
        <w:tabs>
          <w:tab w:val="left" w:pos="993"/>
        </w:tabs>
        <w:spacing w:line="240" w:lineRule="auto"/>
        <w:ind w:left="0" w:firstLine="709"/>
        <w:rPr>
          <w:szCs w:val="28"/>
          <w:lang w:val="ru-RU"/>
        </w:rPr>
      </w:pPr>
      <w:r w:rsidRPr="00107BE3">
        <w:rPr>
          <w:szCs w:val="28"/>
          <w:lang w:val="ru-RU"/>
        </w:rPr>
        <w:t>оценка системы с тем, чтобы найти различия между тем, какой система должна быть и какой она есть.</w:t>
      </w:r>
    </w:p>
    <w:p w14:paraId="4D5194D5" w14:textId="1E6BD0A7" w:rsidR="006E16D6" w:rsidRPr="00107BE3" w:rsidRDefault="006E16D6" w:rsidP="00EB0DD5">
      <w:pPr>
        <w:pStyle w:val="a9"/>
        <w:spacing w:line="240" w:lineRule="auto"/>
        <w:ind w:left="0" w:firstLine="720"/>
        <w:rPr>
          <w:szCs w:val="28"/>
          <w:lang w:val="ru-RU"/>
        </w:rPr>
      </w:pPr>
      <w:r w:rsidRPr="00107BE3">
        <w:rPr>
          <w:szCs w:val="28"/>
          <w:lang w:val="ru-RU"/>
        </w:rPr>
        <w:t>В широком смысле, тестирование – это одна из техник контроля качества (</w:t>
      </w:r>
      <w:proofErr w:type="spellStart"/>
      <w:r w:rsidRPr="00107BE3">
        <w:rPr>
          <w:i/>
          <w:iCs/>
          <w:szCs w:val="28"/>
          <w:lang w:val="ru-RU"/>
        </w:rPr>
        <w:t>Quality</w:t>
      </w:r>
      <w:proofErr w:type="spellEnd"/>
      <w:r w:rsidRPr="00107BE3">
        <w:rPr>
          <w:i/>
          <w:iCs/>
          <w:szCs w:val="28"/>
          <w:lang w:val="ru-RU"/>
        </w:rPr>
        <w:t xml:space="preserve"> </w:t>
      </w:r>
      <w:proofErr w:type="spellStart"/>
      <w:r w:rsidRPr="00107BE3">
        <w:rPr>
          <w:i/>
          <w:iCs/>
          <w:szCs w:val="28"/>
          <w:lang w:val="ru-RU"/>
        </w:rPr>
        <w:t>Control</w:t>
      </w:r>
      <w:proofErr w:type="spellEnd"/>
      <w:r w:rsidRPr="00107BE3">
        <w:rPr>
          <w:szCs w:val="28"/>
          <w:lang w:val="ru-RU"/>
        </w:rPr>
        <w:t>), которая включает планирование, составление тестов, непосредственно выполнение тестирования и анализ полученных результатов.</w:t>
      </w:r>
    </w:p>
    <w:p w14:paraId="4DC79B33" w14:textId="77777777" w:rsidR="006E16D6" w:rsidRPr="00107BE3" w:rsidRDefault="006E16D6" w:rsidP="00EB0DD5">
      <w:pPr>
        <w:spacing w:line="240" w:lineRule="auto"/>
        <w:ind w:firstLine="720"/>
        <w:rPr>
          <w:szCs w:val="28"/>
          <w:lang w:val="ru-RU"/>
        </w:rPr>
      </w:pPr>
      <w:r w:rsidRPr="00107BE3">
        <w:rPr>
          <w:szCs w:val="28"/>
          <w:lang w:val="ru-RU"/>
        </w:rPr>
        <w:t>Важно понимать, что тестирование ПО включает не только собственно проведение тестов, но и многие другие действия, связанные с процессом обеспечения качества:</w:t>
      </w:r>
    </w:p>
    <w:p w14:paraId="1298E79B" w14:textId="5E7F2541" w:rsidR="006E16D6" w:rsidRPr="00107BE3" w:rsidRDefault="006E16D6" w:rsidP="001E70D8">
      <w:pPr>
        <w:pStyle w:val="a9"/>
        <w:numPr>
          <w:ilvl w:val="0"/>
          <w:numId w:val="24"/>
        </w:numPr>
        <w:tabs>
          <w:tab w:val="left" w:pos="993"/>
        </w:tabs>
        <w:spacing w:line="240" w:lineRule="auto"/>
        <w:ind w:left="0" w:firstLine="709"/>
        <w:rPr>
          <w:szCs w:val="28"/>
          <w:lang w:val="ru-RU"/>
        </w:rPr>
      </w:pPr>
      <w:r w:rsidRPr="00107BE3">
        <w:rPr>
          <w:szCs w:val="28"/>
          <w:lang w:val="ru-RU"/>
        </w:rPr>
        <w:t>анализ и планирование;</w:t>
      </w:r>
    </w:p>
    <w:p w14:paraId="32104149" w14:textId="3045312C" w:rsidR="006E16D6" w:rsidRPr="00107BE3" w:rsidRDefault="006E16D6" w:rsidP="001E70D8">
      <w:pPr>
        <w:pStyle w:val="a9"/>
        <w:numPr>
          <w:ilvl w:val="0"/>
          <w:numId w:val="24"/>
        </w:numPr>
        <w:tabs>
          <w:tab w:val="left" w:pos="993"/>
        </w:tabs>
        <w:spacing w:line="240" w:lineRule="auto"/>
        <w:ind w:left="0" w:firstLine="709"/>
        <w:rPr>
          <w:szCs w:val="28"/>
          <w:lang w:val="ru-RU"/>
        </w:rPr>
      </w:pPr>
      <w:r w:rsidRPr="00107BE3">
        <w:rPr>
          <w:szCs w:val="28"/>
          <w:lang w:val="ru-RU"/>
        </w:rPr>
        <w:t>разработку тестовых сценариев;</w:t>
      </w:r>
    </w:p>
    <w:p w14:paraId="34A563FD" w14:textId="42394A96" w:rsidR="006E16D6" w:rsidRPr="00107BE3" w:rsidRDefault="006E16D6" w:rsidP="001E70D8">
      <w:pPr>
        <w:pStyle w:val="a9"/>
        <w:numPr>
          <w:ilvl w:val="0"/>
          <w:numId w:val="24"/>
        </w:numPr>
        <w:tabs>
          <w:tab w:val="left" w:pos="993"/>
        </w:tabs>
        <w:spacing w:line="240" w:lineRule="auto"/>
        <w:ind w:left="0" w:firstLine="709"/>
        <w:rPr>
          <w:szCs w:val="28"/>
          <w:lang w:val="ru-RU"/>
        </w:rPr>
      </w:pPr>
      <w:r w:rsidRPr="00107BE3">
        <w:rPr>
          <w:szCs w:val="28"/>
          <w:lang w:val="ru-RU"/>
        </w:rPr>
        <w:t>оценку критериев окончания тестирования;</w:t>
      </w:r>
    </w:p>
    <w:p w14:paraId="50450307" w14:textId="31DC10BF" w:rsidR="006E16D6" w:rsidRPr="00107BE3" w:rsidRDefault="006E16D6" w:rsidP="001E70D8">
      <w:pPr>
        <w:pStyle w:val="a9"/>
        <w:numPr>
          <w:ilvl w:val="0"/>
          <w:numId w:val="24"/>
        </w:numPr>
        <w:tabs>
          <w:tab w:val="left" w:pos="993"/>
        </w:tabs>
        <w:spacing w:line="240" w:lineRule="auto"/>
        <w:ind w:left="0" w:firstLine="709"/>
        <w:rPr>
          <w:szCs w:val="28"/>
          <w:lang w:val="ru-RU"/>
        </w:rPr>
      </w:pPr>
      <w:r w:rsidRPr="00107BE3">
        <w:rPr>
          <w:szCs w:val="28"/>
          <w:lang w:val="ru-RU"/>
        </w:rPr>
        <w:t>написание отчетов;</w:t>
      </w:r>
    </w:p>
    <w:p w14:paraId="74F27263" w14:textId="3C77072E" w:rsidR="006E16D6" w:rsidRPr="00107BE3" w:rsidRDefault="006E16D6" w:rsidP="001E70D8">
      <w:pPr>
        <w:pStyle w:val="a9"/>
        <w:numPr>
          <w:ilvl w:val="0"/>
          <w:numId w:val="24"/>
        </w:numPr>
        <w:tabs>
          <w:tab w:val="left" w:pos="993"/>
        </w:tabs>
        <w:spacing w:line="240" w:lineRule="auto"/>
        <w:ind w:left="0" w:firstLine="709"/>
        <w:rPr>
          <w:szCs w:val="28"/>
          <w:lang w:val="ru-RU"/>
        </w:rPr>
      </w:pPr>
      <w:r w:rsidRPr="00107BE3">
        <w:rPr>
          <w:szCs w:val="28"/>
          <w:lang w:val="ru-RU"/>
        </w:rPr>
        <w:t>рецензирование документации (в том числе и исходного кода);</w:t>
      </w:r>
    </w:p>
    <w:p w14:paraId="796BA33A" w14:textId="1F5C137F" w:rsidR="006E16D6" w:rsidRPr="00107BE3" w:rsidRDefault="006E16D6" w:rsidP="001E70D8">
      <w:pPr>
        <w:pStyle w:val="a9"/>
        <w:numPr>
          <w:ilvl w:val="0"/>
          <w:numId w:val="24"/>
        </w:numPr>
        <w:tabs>
          <w:tab w:val="left" w:pos="993"/>
        </w:tabs>
        <w:spacing w:line="240" w:lineRule="auto"/>
        <w:ind w:left="0" w:firstLine="709"/>
        <w:rPr>
          <w:szCs w:val="28"/>
          <w:lang w:val="ru-RU"/>
        </w:rPr>
      </w:pPr>
      <w:r w:rsidRPr="00107BE3">
        <w:rPr>
          <w:szCs w:val="28"/>
          <w:lang w:val="ru-RU"/>
        </w:rPr>
        <w:t>проведение статического анализа.</w:t>
      </w:r>
    </w:p>
    <w:p w14:paraId="5B5CE4E9" w14:textId="78D5F54A" w:rsidR="00B946C5" w:rsidRPr="00107BE3" w:rsidRDefault="00B946C5" w:rsidP="006E16D6">
      <w:pPr>
        <w:pStyle w:val="a9"/>
        <w:spacing w:line="240" w:lineRule="auto"/>
        <w:ind w:left="0" w:firstLine="709"/>
        <w:rPr>
          <w:szCs w:val="28"/>
          <w:lang w:val="ru-RU"/>
        </w:rPr>
      </w:pPr>
      <w:r w:rsidRPr="00107BE3">
        <w:rPr>
          <w:szCs w:val="28"/>
          <w:lang w:val="ru-RU"/>
        </w:rPr>
        <w:t xml:space="preserve">Документация – это еще одна составляющая программного продукта любой уважающей себя организации, занимающейся разработкой программного обеспечения. Но не все организации уделяют достаточное количество времени разработке стоящей документации. </w:t>
      </w:r>
    </w:p>
    <w:p w14:paraId="48750DA7" w14:textId="086D121F" w:rsidR="00F47E47" w:rsidRPr="00107BE3" w:rsidRDefault="00BF6141" w:rsidP="006E16D6">
      <w:pPr>
        <w:pStyle w:val="a9"/>
        <w:spacing w:line="240" w:lineRule="auto"/>
        <w:ind w:left="0" w:firstLine="709"/>
        <w:rPr>
          <w:szCs w:val="28"/>
          <w:lang w:val="ru-RU"/>
        </w:rPr>
      </w:pPr>
      <w:r w:rsidRPr="00107BE3">
        <w:rPr>
          <w:szCs w:val="28"/>
          <w:lang w:val="ru-RU"/>
        </w:rPr>
        <w:t>Тест-кейс (</w:t>
      </w:r>
      <w:r w:rsidRPr="00107BE3">
        <w:rPr>
          <w:i/>
          <w:iCs/>
          <w:szCs w:val="28"/>
        </w:rPr>
        <w:t>test</w:t>
      </w:r>
      <w:r w:rsidRPr="00107BE3">
        <w:rPr>
          <w:i/>
          <w:iCs/>
          <w:szCs w:val="28"/>
          <w:lang w:val="ru-RU"/>
        </w:rPr>
        <w:t xml:space="preserve"> </w:t>
      </w:r>
      <w:r w:rsidRPr="00107BE3">
        <w:rPr>
          <w:i/>
          <w:iCs/>
          <w:szCs w:val="28"/>
        </w:rPr>
        <w:t>case</w:t>
      </w:r>
      <w:r w:rsidRPr="00107BE3">
        <w:rPr>
          <w:i/>
          <w:iCs/>
          <w:szCs w:val="28"/>
          <w:lang w:val="ru-RU"/>
        </w:rPr>
        <w:t>)</w:t>
      </w:r>
      <w:r w:rsidRPr="00107BE3">
        <w:rPr>
          <w:szCs w:val="28"/>
          <w:lang w:val="ru-RU"/>
        </w:rPr>
        <w:t xml:space="preserve"> </w:t>
      </w:r>
      <w:r w:rsidR="00814BF2" w:rsidRPr="00107BE3">
        <w:rPr>
          <w:szCs w:val="28"/>
          <w:lang w:val="ru-RU"/>
        </w:rPr>
        <w:t xml:space="preserve">– </w:t>
      </w:r>
      <w:r w:rsidRPr="00107BE3">
        <w:rPr>
          <w:szCs w:val="28"/>
          <w:lang w:val="ru-RU"/>
        </w:rPr>
        <w:t>набор входных данных, условий выполнения и ожидаемых результатов, разработанный с целью проверки того или иного свойства или поведения программного средства.</w:t>
      </w:r>
    </w:p>
    <w:p w14:paraId="2840BD2B" w14:textId="3F60F8BA" w:rsidR="00B946C5" w:rsidRPr="00107BE3" w:rsidRDefault="00B946C5" w:rsidP="00B946C5">
      <w:pPr>
        <w:spacing w:line="240" w:lineRule="auto"/>
        <w:ind w:firstLine="709"/>
        <w:rPr>
          <w:szCs w:val="28"/>
          <w:lang w:val="ru-RU"/>
        </w:rPr>
      </w:pPr>
      <w:r w:rsidRPr="00107BE3">
        <w:rPr>
          <w:szCs w:val="28"/>
          <w:lang w:val="ru-RU"/>
        </w:rPr>
        <w:t xml:space="preserve">Структура </w:t>
      </w:r>
      <w:r w:rsidR="002E15B2" w:rsidRPr="00107BE3">
        <w:rPr>
          <w:szCs w:val="28"/>
          <w:lang w:val="ru-RU"/>
        </w:rPr>
        <w:t>тест-кейса</w:t>
      </w:r>
      <w:r w:rsidRPr="00107BE3">
        <w:rPr>
          <w:szCs w:val="28"/>
          <w:lang w:val="ru-RU"/>
        </w:rPr>
        <w:t xml:space="preserve"> заключается </w:t>
      </w:r>
      <w:r w:rsidR="002E15B2" w:rsidRPr="00107BE3">
        <w:rPr>
          <w:szCs w:val="28"/>
          <w:lang w:val="ru-RU"/>
        </w:rPr>
        <w:t>в «троице»,</w:t>
      </w:r>
      <w:r w:rsidRPr="00107BE3">
        <w:rPr>
          <w:szCs w:val="28"/>
          <w:lang w:val="ru-RU"/>
        </w:rPr>
        <w:t xml:space="preserve"> </w:t>
      </w:r>
      <w:r w:rsidR="002E15B2" w:rsidRPr="00107BE3">
        <w:rPr>
          <w:szCs w:val="28"/>
          <w:lang w:val="ru-RU"/>
        </w:rPr>
        <w:t xml:space="preserve">приведенной на </w:t>
      </w:r>
      <w:r w:rsidRPr="00107BE3">
        <w:rPr>
          <w:szCs w:val="28"/>
          <w:lang w:val="ru-RU"/>
        </w:rPr>
        <w:t>рисунк</w:t>
      </w:r>
      <w:r w:rsidR="002E15B2" w:rsidRPr="00107BE3">
        <w:rPr>
          <w:szCs w:val="28"/>
          <w:lang w:val="ru-RU"/>
        </w:rPr>
        <w:t>е</w:t>
      </w:r>
      <w:r w:rsidRPr="00107BE3">
        <w:rPr>
          <w:szCs w:val="28"/>
          <w:lang w:val="ru-RU"/>
        </w:rPr>
        <w:t xml:space="preserve"> </w:t>
      </w:r>
      <w:r w:rsidR="008B054B">
        <w:rPr>
          <w:szCs w:val="28"/>
          <w:lang w:val="ru-RU"/>
        </w:rPr>
        <w:t>2</w:t>
      </w:r>
      <w:r w:rsidRPr="00107BE3">
        <w:rPr>
          <w:szCs w:val="28"/>
          <w:lang w:val="ru-RU"/>
        </w:rPr>
        <w:t>.</w:t>
      </w:r>
      <w:r w:rsidR="008B054B">
        <w:rPr>
          <w:szCs w:val="28"/>
          <w:lang w:val="ru-RU"/>
        </w:rPr>
        <w:t>8</w:t>
      </w:r>
      <w:r w:rsidRPr="00107BE3">
        <w:rPr>
          <w:szCs w:val="28"/>
          <w:lang w:val="ru-RU"/>
        </w:rPr>
        <w:t xml:space="preserve">. </w:t>
      </w:r>
    </w:p>
    <w:p w14:paraId="28AD9F6E" w14:textId="27CA0F96" w:rsidR="00B946C5" w:rsidRPr="00107BE3" w:rsidRDefault="00B946C5" w:rsidP="00B946C5">
      <w:pPr>
        <w:spacing w:line="240" w:lineRule="auto"/>
        <w:rPr>
          <w:szCs w:val="28"/>
          <w:lang w:val="ru-RU"/>
        </w:rPr>
      </w:pPr>
    </w:p>
    <w:p w14:paraId="0DC4B20E" w14:textId="29C7F41E" w:rsidR="00B946C5" w:rsidRPr="00107BE3" w:rsidRDefault="00AA66CC" w:rsidP="002E15B2">
      <w:pPr>
        <w:spacing w:line="240" w:lineRule="auto"/>
        <w:jc w:val="center"/>
        <w:rPr>
          <w:szCs w:val="28"/>
        </w:rPr>
      </w:pPr>
      <w:r w:rsidRPr="00107BE3">
        <w:rPr>
          <w:szCs w:val="28"/>
        </w:rPr>
        <w:object w:dxaOrig="13081" w:dyaOrig="1176" w14:anchorId="2DFE4A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80.2pt;height:41.95pt" o:ole="">
            <v:imagedata r:id="rId15" o:title=""/>
          </v:shape>
          <o:OLEObject Type="Embed" ProgID="Visio.Drawing.15" ShapeID="_x0000_i1071" DrawAspect="Content" ObjectID="_1630141296" r:id="rId16"/>
        </w:object>
      </w:r>
    </w:p>
    <w:p w14:paraId="523C0DC4" w14:textId="522FDE04" w:rsidR="002E15B2" w:rsidRPr="00107BE3" w:rsidRDefault="002E15B2" w:rsidP="00B946C5">
      <w:pPr>
        <w:spacing w:line="240" w:lineRule="auto"/>
        <w:rPr>
          <w:szCs w:val="28"/>
          <w:lang w:val="ru-RU"/>
        </w:rPr>
      </w:pPr>
    </w:p>
    <w:p w14:paraId="11652E0D" w14:textId="683D8D43" w:rsidR="002E15B2" w:rsidRPr="00107BE3" w:rsidRDefault="002E15B2" w:rsidP="002E15B2">
      <w:pPr>
        <w:spacing w:line="240" w:lineRule="auto"/>
        <w:jc w:val="center"/>
        <w:rPr>
          <w:szCs w:val="28"/>
          <w:lang w:val="ru-RU"/>
        </w:rPr>
      </w:pPr>
      <w:r w:rsidRPr="00107BE3">
        <w:rPr>
          <w:szCs w:val="28"/>
          <w:lang w:val="ru-RU"/>
        </w:rPr>
        <w:t xml:space="preserve">Рисунок </w:t>
      </w:r>
      <w:r w:rsidR="008B054B">
        <w:rPr>
          <w:szCs w:val="28"/>
          <w:lang w:val="ru-RU"/>
        </w:rPr>
        <w:t>2</w:t>
      </w:r>
      <w:r w:rsidRPr="00107BE3">
        <w:rPr>
          <w:szCs w:val="28"/>
          <w:lang w:val="ru-RU"/>
        </w:rPr>
        <w:t>.</w:t>
      </w:r>
      <w:r w:rsidR="008B054B">
        <w:rPr>
          <w:szCs w:val="28"/>
          <w:lang w:val="ru-RU"/>
        </w:rPr>
        <w:t>8</w:t>
      </w:r>
      <w:r w:rsidRPr="00107BE3">
        <w:rPr>
          <w:szCs w:val="28"/>
          <w:lang w:val="ru-RU"/>
        </w:rPr>
        <w:t xml:space="preserve"> – Структура тест-кейса</w:t>
      </w:r>
    </w:p>
    <w:p w14:paraId="77CC56A9" w14:textId="77777777" w:rsidR="00B946C5" w:rsidRPr="00107BE3" w:rsidRDefault="00B946C5" w:rsidP="00B946C5">
      <w:pPr>
        <w:spacing w:line="240" w:lineRule="auto"/>
        <w:rPr>
          <w:szCs w:val="28"/>
          <w:lang w:val="ru-RU"/>
        </w:rPr>
      </w:pPr>
    </w:p>
    <w:p w14:paraId="01CCAC9A" w14:textId="77777777" w:rsidR="00AA66CC" w:rsidRPr="00107BE3" w:rsidRDefault="00AA66CC" w:rsidP="00B946C5">
      <w:pPr>
        <w:spacing w:line="240" w:lineRule="auto"/>
        <w:ind w:firstLine="709"/>
        <w:rPr>
          <w:szCs w:val="28"/>
          <w:lang w:val="ru-RU"/>
        </w:rPr>
      </w:pPr>
      <w:r w:rsidRPr="00107BE3">
        <w:rPr>
          <w:szCs w:val="28"/>
          <w:lang w:val="ru-RU"/>
        </w:rPr>
        <w:t>Способ описания тест-кейсов и их структура в каждой компании или команде быть разным: иметь разные глубины описания необходимых действий и результатов, иметь разные структурные составляющие. Но, хорошая структурированность и высокая удобность шаблонов тестовых случаев, может весьма сократить время рутинных заполнений форм и повысить эффективность команды в целом.</w:t>
      </w:r>
    </w:p>
    <w:p w14:paraId="5707CC3F" w14:textId="5FB53F34" w:rsidR="00F84F36" w:rsidRPr="001C75BF" w:rsidRDefault="001D4707" w:rsidP="00F84F36">
      <w:pPr>
        <w:spacing w:line="240" w:lineRule="auto"/>
        <w:ind w:firstLine="720"/>
        <w:rPr>
          <w:color w:val="000000" w:themeColor="text1"/>
          <w:szCs w:val="28"/>
          <w:lang w:val="ru-RU"/>
        </w:rPr>
      </w:pPr>
      <w:r w:rsidRPr="001C75BF">
        <w:rPr>
          <w:color w:val="000000" w:themeColor="text1"/>
          <w:szCs w:val="28"/>
          <w:lang w:val="ru-RU"/>
        </w:rPr>
        <w:lastRenderedPageBreak/>
        <w:t xml:space="preserve">Далее </w:t>
      </w:r>
      <w:r w:rsidR="00F84F36" w:rsidRPr="001C75BF">
        <w:rPr>
          <w:color w:val="000000" w:themeColor="text1"/>
          <w:szCs w:val="28"/>
          <w:lang w:val="ru-RU"/>
        </w:rPr>
        <w:t>подробно рассмотрены основные поля, необходимые при описании дефекта.</w:t>
      </w:r>
    </w:p>
    <w:p w14:paraId="022A7C43" w14:textId="1C8C9906" w:rsidR="00F84F36" w:rsidRPr="00107BE3" w:rsidRDefault="00F84F36" w:rsidP="00F84F36">
      <w:pPr>
        <w:spacing w:line="240" w:lineRule="auto"/>
        <w:ind w:firstLine="720"/>
        <w:rPr>
          <w:szCs w:val="28"/>
          <w:lang w:val="ru-RU"/>
        </w:rPr>
      </w:pPr>
      <w:r w:rsidRPr="00107BE3">
        <w:rPr>
          <w:szCs w:val="28"/>
          <w:lang w:val="ru-RU"/>
        </w:rPr>
        <w:t>Параметры тест-кейса:</w:t>
      </w:r>
    </w:p>
    <w:p w14:paraId="32EDD0DC" w14:textId="5593111D" w:rsidR="00F84F36" w:rsidRPr="00107BE3" w:rsidRDefault="00F84F36" w:rsidP="001E70D8">
      <w:pPr>
        <w:pStyle w:val="a9"/>
        <w:numPr>
          <w:ilvl w:val="0"/>
          <w:numId w:val="19"/>
        </w:numPr>
        <w:tabs>
          <w:tab w:val="left" w:pos="993"/>
        </w:tabs>
        <w:spacing w:line="240" w:lineRule="auto"/>
        <w:ind w:left="0" w:firstLine="709"/>
        <w:rPr>
          <w:szCs w:val="28"/>
          <w:lang w:val="ru-RU"/>
        </w:rPr>
      </w:pPr>
      <w:r w:rsidRPr="00107BE3">
        <w:rPr>
          <w:szCs w:val="28"/>
          <w:lang w:val="ru-RU"/>
        </w:rPr>
        <w:t>номер (</w:t>
      </w:r>
      <w:r w:rsidRPr="00107BE3">
        <w:rPr>
          <w:i/>
          <w:iCs/>
          <w:szCs w:val="28"/>
          <w:lang w:val="ru-RU"/>
        </w:rPr>
        <w:t>ID</w:t>
      </w:r>
      <w:r w:rsidRPr="00107BE3">
        <w:rPr>
          <w:szCs w:val="28"/>
          <w:lang w:val="ru-RU"/>
        </w:rPr>
        <w:t>) тест-кейса – уникальный (например, числовой) идентификатор;</w:t>
      </w:r>
    </w:p>
    <w:p w14:paraId="68725C71" w14:textId="060464D9" w:rsidR="00F84F36" w:rsidRPr="00107BE3" w:rsidRDefault="00F84F36" w:rsidP="001E70D8">
      <w:pPr>
        <w:pStyle w:val="a9"/>
        <w:numPr>
          <w:ilvl w:val="0"/>
          <w:numId w:val="19"/>
        </w:numPr>
        <w:tabs>
          <w:tab w:val="left" w:pos="993"/>
        </w:tabs>
        <w:spacing w:line="240" w:lineRule="auto"/>
        <w:ind w:left="0" w:firstLine="709"/>
        <w:rPr>
          <w:szCs w:val="28"/>
          <w:lang w:val="ru-RU"/>
        </w:rPr>
      </w:pPr>
      <w:r w:rsidRPr="00107BE3">
        <w:rPr>
          <w:szCs w:val="28"/>
          <w:lang w:val="ru-RU"/>
        </w:rPr>
        <w:t>краткое описание тест-кейса – одна или несколько фраз, из которых ясно, что проверяется данным сценарием;</w:t>
      </w:r>
    </w:p>
    <w:p w14:paraId="065147B3" w14:textId="719D8E1A" w:rsidR="00F84F36" w:rsidRPr="00107BE3" w:rsidRDefault="00F84F36" w:rsidP="001E70D8">
      <w:pPr>
        <w:pStyle w:val="a9"/>
        <w:numPr>
          <w:ilvl w:val="0"/>
          <w:numId w:val="19"/>
        </w:numPr>
        <w:tabs>
          <w:tab w:val="left" w:pos="993"/>
        </w:tabs>
        <w:spacing w:line="240" w:lineRule="auto"/>
        <w:ind w:left="0" w:firstLine="709"/>
        <w:rPr>
          <w:szCs w:val="28"/>
          <w:lang w:val="ru-RU"/>
        </w:rPr>
      </w:pPr>
      <w:r w:rsidRPr="00107BE3">
        <w:rPr>
          <w:szCs w:val="28"/>
          <w:lang w:val="ru-RU"/>
        </w:rPr>
        <w:t>ссылка на требования – прямая ссылка или указание названия и версии документа с требованиями;</w:t>
      </w:r>
    </w:p>
    <w:p w14:paraId="77386009" w14:textId="44618144" w:rsidR="00F84F36" w:rsidRPr="00107BE3" w:rsidRDefault="00F84F36" w:rsidP="001E70D8">
      <w:pPr>
        <w:pStyle w:val="a9"/>
        <w:numPr>
          <w:ilvl w:val="0"/>
          <w:numId w:val="19"/>
        </w:numPr>
        <w:tabs>
          <w:tab w:val="left" w:pos="993"/>
        </w:tabs>
        <w:spacing w:line="240" w:lineRule="auto"/>
        <w:ind w:left="0" w:firstLine="709"/>
        <w:rPr>
          <w:szCs w:val="28"/>
          <w:lang w:val="ru-RU"/>
        </w:rPr>
      </w:pPr>
      <w:r w:rsidRPr="00107BE3">
        <w:rPr>
          <w:szCs w:val="28"/>
          <w:lang w:val="ru-RU"/>
        </w:rPr>
        <w:t>автор тест-кейса – тестировщик, разработавший тест-кейс;</w:t>
      </w:r>
    </w:p>
    <w:p w14:paraId="48C93A72" w14:textId="6BA8F76D" w:rsidR="00F84F36" w:rsidRPr="00107BE3" w:rsidRDefault="00F84F36" w:rsidP="001E70D8">
      <w:pPr>
        <w:pStyle w:val="a9"/>
        <w:numPr>
          <w:ilvl w:val="0"/>
          <w:numId w:val="19"/>
        </w:numPr>
        <w:tabs>
          <w:tab w:val="left" w:pos="993"/>
        </w:tabs>
        <w:spacing w:line="240" w:lineRule="auto"/>
        <w:ind w:left="0" w:firstLine="709"/>
        <w:rPr>
          <w:szCs w:val="28"/>
          <w:lang w:val="ru-RU"/>
        </w:rPr>
      </w:pPr>
      <w:r w:rsidRPr="00107BE3">
        <w:rPr>
          <w:szCs w:val="28"/>
          <w:lang w:val="ru-RU"/>
        </w:rPr>
        <w:t>приоритет тест-кейса – насколько важен тест-кейс для проверки данного функционала;</w:t>
      </w:r>
    </w:p>
    <w:p w14:paraId="4DA2591A" w14:textId="46C9F7CF" w:rsidR="00586612" w:rsidRPr="00107BE3" w:rsidRDefault="00F84F36" w:rsidP="001E70D8">
      <w:pPr>
        <w:pStyle w:val="a9"/>
        <w:numPr>
          <w:ilvl w:val="0"/>
          <w:numId w:val="19"/>
        </w:numPr>
        <w:tabs>
          <w:tab w:val="left" w:pos="993"/>
        </w:tabs>
        <w:spacing w:line="240" w:lineRule="auto"/>
        <w:ind w:left="0" w:firstLine="709"/>
        <w:rPr>
          <w:szCs w:val="28"/>
          <w:lang w:val="ru-RU"/>
        </w:rPr>
      </w:pPr>
      <w:r w:rsidRPr="00107BE3">
        <w:rPr>
          <w:szCs w:val="28"/>
          <w:lang w:val="ru-RU"/>
        </w:rPr>
        <w:t>название\модуль\версия ПО – точное описание тестируемого ПО.</w:t>
      </w:r>
    </w:p>
    <w:p w14:paraId="67B16D0E" w14:textId="0AE37134" w:rsidR="00586612" w:rsidRPr="00107BE3" w:rsidRDefault="00586612" w:rsidP="00586612">
      <w:pPr>
        <w:pStyle w:val="a9"/>
        <w:spacing w:line="240" w:lineRule="auto"/>
        <w:ind w:left="709"/>
        <w:rPr>
          <w:szCs w:val="28"/>
          <w:lang w:val="ru-RU"/>
        </w:rPr>
      </w:pPr>
      <w:r w:rsidRPr="00107BE3">
        <w:rPr>
          <w:szCs w:val="28"/>
          <w:lang w:val="ru-RU"/>
        </w:rPr>
        <w:t>Настройка среды и данные для тестирования:</w:t>
      </w:r>
    </w:p>
    <w:p w14:paraId="6711BE10" w14:textId="6C2C155D" w:rsidR="00586612" w:rsidRPr="00107BE3" w:rsidRDefault="00586612" w:rsidP="001E70D8">
      <w:pPr>
        <w:pStyle w:val="a9"/>
        <w:numPr>
          <w:ilvl w:val="0"/>
          <w:numId w:val="20"/>
        </w:numPr>
        <w:tabs>
          <w:tab w:val="left" w:pos="993"/>
        </w:tabs>
        <w:spacing w:line="240" w:lineRule="auto"/>
        <w:ind w:left="0" w:firstLine="709"/>
        <w:rPr>
          <w:szCs w:val="28"/>
          <w:lang w:val="ru-RU"/>
        </w:rPr>
      </w:pPr>
      <w:r w:rsidRPr="00107BE3">
        <w:rPr>
          <w:szCs w:val="28"/>
          <w:lang w:val="ru-RU"/>
        </w:rPr>
        <w:t>данные и параметры для тестирования – исходные данные, необходимые для выполнения проверок;</w:t>
      </w:r>
    </w:p>
    <w:p w14:paraId="09EF158B" w14:textId="406002B0" w:rsidR="00AA66CC" w:rsidRPr="00107BE3" w:rsidRDefault="00586612" w:rsidP="001E70D8">
      <w:pPr>
        <w:pStyle w:val="a9"/>
        <w:numPr>
          <w:ilvl w:val="0"/>
          <w:numId w:val="20"/>
        </w:numPr>
        <w:tabs>
          <w:tab w:val="left" w:pos="993"/>
        </w:tabs>
        <w:spacing w:line="240" w:lineRule="auto"/>
        <w:ind w:left="0" w:firstLine="709"/>
        <w:rPr>
          <w:szCs w:val="28"/>
          <w:lang w:val="ru-RU"/>
        </w:rPr>
      </w:pPr>
      <w:r w:rsidRPr="00107BE3">
        <w:rPr>
          <w:szCs w:val="28"/>
          <w:lang w:val="ru-RU"/>
        </w:rPr>
        <w:t>предварительная настройка окружения\системы (</w:t>
      </w:r>
      <w:proofErr w:type="spellStart"/>
      <w:r w:rsidRPr="00107BE3">
        <w:rPr>
          <w:i/>
          <w:iCs/>
          <w:szCs w:val="28"/>
          <w:lang w:val="ru-RU"/>
        </w:rPr>
        <w:t>pre-conditions</w:t>
      </w:r>
      <w:proofErr w:type="spellEnd"/>
      <w:r w:rsidRPr="00107BE3">
        <w:rPr>
          <w:szCs w:val="28"/>
          <w:lang w:val="ru-RU"/>
        </w:rPr>
        <w:t>) – подготовка необходимой аппаратной части и\или выполнение программных настроек.</w:t>
      </w:r>
    </w:p>
    <w:p w14:paraId="5C7B661B" w14:textId="477FB928" w:rsidR="00AA4127" w:rsidRPr="00107BE3" w:rsidRDefault="00AA4127" w:rsidP="00AA4127">
      <w:pPr>
        <w:pStyle w:val="a9"/>
        <w:spacing w:line="240" w:lineRule="auto"/>
        <w:ind w:left="709"/>
        <w:rPr>
          <w:szCs w:val="28"/>
          <w:lang w:val="ru-RU"/>
        </w:rPr>
      </w:pPr>
      <w:r w:rsidRPr="00107BE3">
        <w:rPr>
          <w:szCs w:val="28"/>
          <w:lang w:val="ru-RU"/>
        </w:rPr>
        <w:t>Сценарий тестирования:</w:t>
      </w:r>
    </w:p>
    <w:p w14:paraId="0509099B" w14:textId="232D9F74" w:rsidR="00AA4127" w:rsidRPr="00107BE3" w:rsidRDefault="00AA4127" w:rsidP="001E70D8">
      <w:pPr>
        <w:pStyle w:val="a9"/>
        <w:numPr>
          <w:ilvl w:val="0"/>
          <w:numId w:val="21"/>
        </w:numPr>
        <w:tabs>
          <w:tab w:val="left" w:pos="993"/>
        </w:tabs>
        <w:spacing w:line="240" w:lineRule="auto"/>
        <w:ind w:left="0" w:firstLine="709"/>
        <w:rPr>
          <w:szCs w:val="28"/>
          <w:lang w:val="ru-RU"/>
        </w:rPr>
      </w:pPr>
      <w:r w:rsidRPr="00107BE3">
        <w:rPr>
          <w:szCs w:val="28"/>
          <w:lang w:val="ru-RU"/>
        </w:rPr>
        <w:t>шаги теста – кратко и четко описанное атомарное действие, необходимое для проверки;</w:t>
      </w:r>
    </w:p>
    <w:p w14:paraId="46C23315" w14:textId="284AF35E" w:rsidR="00AA4127" w:rsidRPr="00107BE3" w:rsidRDefault="00AA4127" w:rsidP="001E70D8">
      <w:pPr>
        <w:pStyle w:val="a9"/>
        <w:numPr>
          <w:ilvl w:val="0"/>
          <w:numId w:val="21"/>
        </w:numPr>
        <w:tabs>
          <w:tab w:val="left" w:pos="993"/>
        </w:tabs>
        <w:spacing w:line="240" w:lineRule="auto"/>
        <w:ind w:left="0" w:firstLine="709"/>
        <w:rPr>
          <w:szCs w:val="28"/>
          <w:lang w:val="ru-RU"/>
        </w:rPr>
      </w:pPr>
      <w:r w:rsidRPr="00107BE3">
        <w:rPr>
          <w:szCs w:val="28"/>
          <w:lang w:val="ru-RU"/>
        </w:rPr>
        <w:t>ожидаемый результат – что ждем после этого действия;</w:t>
      </w:r>
    </w:p>
    <w:p w14:paraId="232E9A2D" w14:textId="5E6728E6" w:rsidR="00AA4127" w:rsidRPr="00107BE3" w:rsidRDefault="00AA4127" w:rsidP="001E70D8">
      <w:pPr>
        <w:pStyle w:val="a9"/>
        <w:numPr>
          <w:ilvl w:val="0"/>
          <w:numId w:val="21"/>
        </w:numPr>
        <w:tabs>
          <w:tab w:val="left" w:pos="993"/>
        </w:tabs>
        <w:spacing w:line="240" w:lineRule="auto"/>
        <w:ind w:left="0" w:firstLine="709"/>
        <w:rPr>
          <w:szCs w:val="28"/>
          <w:lang w:val="ru-RU"/>
        </w:rPr>
      </w:pPr>
      <w:r w:rsidRPr="00107BE3">
        <w:rPr>
          <w:szCs w:val="28"/>
          <w:lang w:val="ru-RU"/>
        </w:rPr>
        <w:t>фактический результат – что получаем в реальности (совпадает или нет с ожиданием).</w:t>
      </w:r>
    </w:p>
    <w:p w14:paraId="4DDD7941" w14:textId="6CA1AC50" w:rsidR="00AA4127" w:rsidRPr="00107BE3" w:rsidRDefault="00AA4127" w:rsidP="00AA4127">
      <w:pPr>
        <w:pStyle w:val="a9"/>
        <w:spacing w:line="240" w:lineRule="auto"/>
        <w:ind w:left="709"/>
        <w:rPr>
          <w:szCs w:val="28"/>
          <w:lang w:val="ru-RU"/>
        </w:rPr>
      </w:pPr>
      <w:r w:rsidRPr="00107BE3">
        <w:rPr>
          <w:szCs w:val="28"/>
          <w:lang w:val="ru-RU"/>
        </w:rPr>
        <w:t>Результаты тестирования:</w:t>
      </w:r>
    </w:p>
    <w:p w14:paraId="37720146" w14:textId="654DD163" w:rsidR="00AA4127" w:rsidRPr="00107BE3" w:rsidRDefault="00AA4127" w:rsidP="001E70D8">
      <w:pPr>
        <w:pStyle w:val="a9"/>
        <w:numPr>
          <w:ilvl w:val="0"/>
          <w:numId w:val="22"/>
        </w:numPr>
        <w:tabs>
          <w:tab w:val="left" w:pos="993"/>
        </w:tabs>
        <w:spacing w:line="240" w:lineRule="auto"/>
        <w:ind w:left="142" w:firstLine="567"/>
        <w:rPr>
          <w:szCs w:val="28"/>
          <w:lang w:val="ru-RU"/>
        </w:rPr>
      </w:pPr>
      <w:r w:rsidRPr="00107BE3">
        <w:rPr>
          <w:szCs w:val="28"/>
          <w:lang w:val="ru-RU"/>
        </w:rPr>
        <w:t>статус тест-кейса – текущие состояние теста (например, «разработан», «отправлен в архив»);</w:t>
      </w:r>
    </w:p>
    <w:p w14:paraId="2BA7A0B7" w14:textId="7566BB12" w:rsidR="00AA4127" w:rsidRPr="00107BE3" w:rsidRDefault="00AA4127" w:rsidP="001E70D8">
      <w:pPr>
        <w:pStyle w:val="a9"/>
        <w:numPr>
          <w:ilvl w:val="0"/>
          <w:numId w:val="22"/>
        </w:numPr>
        <w:tabs>
          <w:tab w:val="left" w:pos="993"/>
        </w:tabs>
        <w:spacing w:line="240" w:lineRule="auto"/>
        <w:ind w:left="142" w:firstLine="567"/>
        <w:rPr>
          <w:szCs w:val="28"/>
          <w:lang w:val="ru-RU"/>
        </w:rPr>
      </w:pPr>
      <w:r w:rsidRPr="00107BE3">
        <w:rPr>
          <w:szCs w:val="28"/>
          <w:lang w:val="ru-RU"/>
        </w:rPr>
        <w:t>дата выполнения тест-кейса – дата, когда тест проходили последний раз;</w:t>
      </w:r>
    </w:p>
    <w:p w14:paraId="58CD4E7E" w14:textId="0123A844" w:rsidR="00AA4127" w:rsidRPr="00107BE3" w:rsidRDefault="00AA4127" w:rsidP="001E70D8">
      <w:pPr>
        <w:pStyle w:val="a9"/>
        <w:numPr>
          <w:ilvl w:val="0"/>
          <w:numId w:val="22"/>
        </w:numPr>
        <w:tabs>
          <w:tab w:val="left" w:pos="993"/>
        </w:tabs>
        <w:spacing w:line="240" w:lineRule="auto"/>
        <w:ind w:left="142" w:firstLine="567"/>
        <w:rPr>
          <w:szCs w:val="28"/>
          <w:lang w:val="ru-RU"/>
        </w:rPr>
      </w:pPr>
      <w:r w:rsidRPr="00107BE3">
        <w:rPr>
          <w:szCs w:val="28"/>
          <w:lang w:val="ru-RU"/>
        </w:rPr>
        <w:t>фактический результат - результат выполнения тест-кейса (например, «пройден», «заблокирован»);</w:t>
      </w:r>
    </w:p>
    <w:p w14:paraId="295AE407" w14:textId="15C93BDD" w:rsidR="00AA4127" w:rsidRPr="00107BE3" w:rsidRDefault="00AA4127" w:rsidP="00AA4127">
      <w:pPr>
        <w:pStyle w:val="a9"/>
        <w:spacing w:line="240" w:lineRule="auto"/>
        <w:ind w:left="709"/>
        <w:rPr>
          <w:szCs w:val="28"/>
          <w:lang w:val="ru-RU"/>
        </w:rPr>
      </w:pPr>
      <w:r w:rsidRPr="00107BE3">
        <w:rPr>
          <w:szCs w:val="28"/>
          <w:lang w:val="ru-RU"/>
        </w:rPr>
        <w:t>Настройка среды:</w:t>
      </w:r>
    </w:p>
    <w:p w14:paraId="7B04CF58" w14:textId="76A9502D" w:rsidR="00AA4127" w:rsidRPr="00107BE3" w:rsidRDefault="00AA4127" w:rsidP="001E70D8">
      <w:pPr>
        <w:pStyle w:val="a9"/>
        <w:numPr>
          <w:ilvl w:val="0"/>
          <w:numId w:val="23"/>
        </w:numPr>
        <w:tabs>
          <w:tab w:val="left" w:pos="993"/>
        </w:tabs>
        <w:spacing w:line="240" w:lineRule="auto"/>
        <w:ind w:left="0" w:firstLine="709"/>
        <w:rPr>
          <w:szCs w:val="28"/>
          <w:lang w:val="ru-RU"/>
        </w:rPr>
      </w:pPr>
      <w:r w:rsidRPr="00107BE3">
        <w:rPr>
          <w:szCs w:val="28"/>
          <w:lang w:val="ru-RU"/>
        </w:rPr>
        <w:t>возвращение окружения\системы к начальному состоянию (</w:t>
      </w:r>
      <w:r w:rsidRPr="00107BE3">
        <w:rPr>
          <w:i/>
          <w:iCs/>
          <w:szCs w:val="28"/>
        </w:rPr>
        <w:t>post</w:t>
      </w:r>
      <w:r w:rsidRPr="00107BE3">
        <w:rPr>
          <w:i/>
          <w:iCs/>
          <w:szCs w:val="28"/>
          <w:lang w:val="ru-RU"/>
        </w:rPr>
        <w:t>-</w:t>
      </w:r>
      <w:r w:rsidRPr="00107BE3">
        <w:rPr>
          <w:i/>
          <w:iCs/>
          <w:szCs w:val="28"/>
        </w:rPr>
        <w:t>conditions</w:t>
      </w:r>
      <w:r w:rsidRPr="00107BE3">
        <w:rPr>
          <w:szCs w:val="28"/>
          <w:lang w:val="ru-RU"/>
        </w:rPr>
        <w:t>) – отмена всех сделанных ранее настроек.</w:t>
      </w:r>
    </w:p>
    <w:p w14:paraId="1256F98D" w14:textId="77777777" w:rsidR="00E43920" w:rsidRPr="00107BE3" w:rsidRDefault="001D4707" w:rsidP="001D4707">
      <w:pPr>
        <w:pStyle w:val="a9"/>
        <w:spacing w:line="240" w:lineRule="auto"/>
        <w:ind w:left="0" w:firstLine="709"/>
        <w:rPr>
          <w:szCs w:val="28"/>
          <w:lang w:val="ru-RU"/>
        </w:rPr>
      </w:pPr>
      <w:r w:rsidRPr="00107BE3">
        <w:rPr>
          <w:szCs w:val="28"/>
          <w:lang w:val="ru-RU"/>
        </w:rPr>
        <w:t xml:space="preserve">Дефект (баг) – это несоответствие фактического результата выполнения программы ожидаемому результату. </w:t>
      </w:r>
    </w:p>
    <w:p w14:paraId="3E63A3E0" w14:textId="718884A1" w:rsidR="001D4707" w:rsidRDefault="001D4707" w:rsidP="009C7EF2">
      <w:pPr>
        <w:pStyle w:val="a9"/>
        <w:spacing w:line="240" w:lineRule="auto"/>
        <w:ind w:left="0" w:firstLine="709"/>
        <w:rPr>
          <w:szCs w:val="28"/>
          <w:lang w:val="ru-RU"/>
        </w:rPr>
      </w:pPr>
      <w:r w:rsidRPr="00107BE3">
        <w:rPr>
          <w:szCs w:val="28"/>
          <w:lang w:val="ru-RU"/>
        </w:rPr>
        <w:t>Дефекты обнаруживаются на этапе тестирования ПО, когда тестировщик проводит сравнение полученных результатов работы программы (компонента или дизайна) с ожидаемым результатом, описанным в спецификации требований.</w:t>
      </w:r>
    </w:p>
    <w:p w14:paraId="1296BB70" w14:textId="62A05EA6" w:rsidR="001C75BF" w:rsidRDefault="004366E7" w:rsidP="004366E7">
      <w:pPr>
        <w:spacing w:line="240" w:lineRule="auto"/>
        <w:ind w:firstLine="709"/>
        <w:rPr>
          <w:szCs w:val="28"/>
          <w:lang w:val="ru-RU"/>
        </w:rPr>
      </w:pPr>
      <w:r>
        <w:rPr>
          <w:szCs w:val="28"/>
          <w:lang w:val="ru-RU"/>
        </w:rPr>
        <w:t xml:space="preserve">На рисунке </w:t>
      </w:r>
      <w:r w:rsidR="008B054B">
        <w:rPr>
          <w:szCs w:val="28"/>
          <w:lang w:val="ru-RU"/>
        </w:rPr>
        <w:t>2</w:t>
      </w:r>
      <w:r>
        <w:rPr>
          <w:szCs w:val="28"/>
          <w:lang w:val="ru-RU"/>
        </w:rPr>
        <w:t>.</w:t>
      </w:r>
      <w:r w:rsidR="008B054B">
        <w:rPr>
          <w:szCs w:val="28"/>
          <w:lang w:val="ru-RU"/>
        </w:rPr>
        <w:t>9</w:t>
      </w:r>
      <w:r>
        <w:rPr>
          <w:szCs w:val="28"/>
          <w:lang w:val="ru-RU"/>
        </w:rPr>
        <w:t xml:space="preserve"> представлена </w:t>
      </w:r>
      <w:r w:rsidRPr="004366E7">
        <w:rPr>
          <w:szCs w:val="28"/>
          <w:lang w:val="ru-RU"/>
        </w:rPr>
        <w:t>блок-схем</w:t>
      </w:r>
      <w:r>
        <w:rPr>
          <w:szCs w:val="28"/>
          <w:lang w:val="ru-RU"/>
        </w:rPr>
        <w:t>а</w:t>
      </w:r>
      <w:r w:rsidRPr="004366E7">
        <w:rPr>
          <w:szCs w:val="28"/>
          <w:lang w:val="ru-RU"/>
        </w:rPr>
        <w:t>, показывающ</w:t>
      </w:r>
      <w:r>
        <w:rPr>
          <w:szCs w:val="28"/>
          <w:lang w:val="ru-RU"/>
        </w:rPr>
        <w:t>ая</w:t>
      </w:r>
      <w:r w:rsidRPr="004366E7">
        <w:rPr>
          <w:szCs w:val="28"/>
          <w:lang w:val="ru-RU"/>
        </w:rPr>
        <w:t xml:space="preserve"> основные статусы и возможные переходы от статуса к статусу в процессе его существования</w:t>
      </w:r>
      <w:r>
        <w:rPr>
          <w:szCs w:val="28"/>
          <w:lang w:val="ru-RU"/>
        </w:rPr>
        <w:t>.</w:t>
      </w:r>
    </w:p>
    <w:p w14:paraId="1AE61DCB" w14:textId="77777777" w:rsidR="004366E7" w:rsidRPr="001C75BF" w:rsidRDefault="004366E7" w:rsidP="004366E7">
      <w:pPr>
        <w:spacing w:line="240" w:lineRule="auto"/>
        <w:ind w:firstLine="709"/>
        <w:rPr>
          <w:szCs w:val="28"/>
          <w:lang w:val="ru-RU"/>
        </w:rPr>
      </w:pPr>
    </w:p>
    <w:p w14:paraId="2CA15A6F" w14:textId="0CDCB6C4" w:rsidR="00A47116" w:rsidRPr="00107BE3" w:rsidRDefault="00D956AE" w:rsidP="00A47116">
      <w:pPr>
        <w:spacing w:line="240" w:lineRule="auto"/>
        <w:rPr>
          <w:szCs w:val="28"/>
        </w:rPr>
      </w:pPr>
      <w:r>
        <w:object w:dxaOrig="13056" w:dyaOrig="8521" w14:anchorId="2B304FD0">
          <v:shape id="_x0000_i1072" type="#_x0000_t75" style="width:481.45pt;height:314.3pt" o:ole="">
            <v:imagedata r:id="rId17" o:title=""/>
          </v:shape>
          <o:OLEObject Type="Embed" ProgID="Visio.Drawing.15" ShapeID="_x0000_i1072" DrawAspect="Content" ObjectID="_1630141297" r:id="rId18"/>
        </w:object>
      </w:r>
    </w:p>
    <w:p w14:paraId="7C67D2F5" w14:textId="361506E7" w:rsidR="00A47116" w:rsidRPr="00107BE3" w:rsidRDefault="00A47116" w:rsidP="00A47116">
      <w:pPr>
        <w:spacing w:line="240" w:lineRule="auto"/>
        <w:rPr>
          <w:szCs w:val="28"/>
        </w:rPr>
      </w:pPr>
    </w:p>
    <w:p w14:paraId="1C1C3AAB" w14:textId="6FF12DB4" w:rsidR="00A47116" w:rsidRPr="00107BE3" w:rsidRDefault="00A47116" w:rsidP="00A47116">
      <w:pPr>
        <w:spacing w:line="240" w:lineRule="auto"/>
        <w:jc w:val="center"/>
        <w:rPr>
          <w:szCs w:val="28"/>
          <w:lang w:val="ru-RU"/>
        </w:rPr>
      </w:pPr>
      <w:r w:rsidRPr="00107BE3">
        <w:rPr>
          <w:szCs w:val="28"/>
          <w:lang w:val="ru-RU"/>
        </w:rPr>
        <w:t xml:space="preserve">Рисунок </w:t>
      </w:r>
      <w:r w:rsidR="008B054B">
        <w:rPr>
          <w:szCs w:val="28"/>
          <w:lang w:val="ru-RU"/>
        </w:rPr>
        <w:t>2</w:t>
      </w:r>
      <w:r w:rsidRPr="00107BE3">
        <w:rPr>
          <w:szCs w:val="28"/>
          <w:lang w:val="ru-RU"/>
        </w:rPr>
        <w:t>.</w:t>
      </w:r>
      <w:r w:rsidR="008B054B">
        <w:rPr>
          <w:szCs w:val="28"/>
          <w:lang w:val="ru-RU"/>
        </w:rPr>
        <w:t>9</w:t>
      </w:r>
      <w:r w:rsidRPr="00107BE3">
        <w:rPr>
          <w:szCs w:val="28"/>
          <w:lang w:val="ru-RU"/>
        </w:rPr>
        <w:t xml:space="preserve"> – </w:t>
      </w:r>
      <w:r w:rsidR="001C75BF">
        <w:rPr>
          <w:szCs w:val="28"/>
          <w:lang w:val="ru-RU"/>
        </w:rPr>
        <w:t>Этапы ж</w:t>
      </w:r>
      <w:r w:rsidRPr="00107BE3">
        <w:rPr>
          <w:szCs w:val="28"/>
          <w:lang w:val="ru-RU"/>
        </w:rPr>
        <w:t>изненн</w:t>
      </w:r>
      <w:r w:rsidR="001C75BF">
        <w:rPr>
          <w:szCs w:val="28"/>
          <w:lang w:val="ru-RU"/>
        </w:rPr>
        <w:t>ого</w:t>
      </w:r>
      <w:r w:rsidRPr="00107BE3">
        <w:rPr>
          <w:szCs w:val="28"/>
          <w:lang w:val="ru-RU"/>
        </w:rPr>
        <w:t xml:space="preserve"> цикл</w:t>
      </w:r>
      <w:r w:rsidR="001C75BF">
        <w:rPr>
          <w:szCs w:val="28"/>
          <w:lang w:val="ru-RU"/>
        </w:rPr>
        <w:t>а</w:t>
      </w:r>
      <w:r w:rsidRPr="00107BE3">
        <w:rPr>
          <w:szCs w:val="28"/>
          <w:lang w:val="ru-RU"/>
        </w:rPr>
        <w:t xml:space="preserve"> дефекта</w:t>
      </w:r>
    </w:p>
    <w:p w14:paraId="6A816A0A" w14:textId="16988CD8" w:rsidR="00AA4127" w:rsidRDefault="00AA4127" w:rsidP="00E9544C">
      <w:pPr>
        <w:pStyle w:val="a9"/>
        <w:spacing w:line="240" w:lineRule="auto"/>
        <w:ind w:left="0"/>
        <w:rPr>
          <w:szCs w:val="28"/>
          <w:lang w:val="ru-RU"/>
        </w:rPr>
      </w:pPr>
    </w:p>
    <w:p w14:paraId="755FFC2E" w14:textId="0FB76A1C" w:rsidR="004366E7" w:rsidRDefault="004366E7" w:rsidP="00E9544C">
      <w:pPr>
        <w:pStyle w:val="a9"/>
        <w:spacing w:line="240" w:lineRule="auto"/>
        <w:ind w:left="0"/>
        <w:rPr>
          <w:szCs w:val="28"/>
          <w:lang w:val="ru-RU"/>
        </w:rPr>
      </w:pPr>
      <w:r>
        <w:rPr>
          <w:szCs w:val="28"/>
          <w:lang w:val="ru-RU"/>
        </w:rPr>
        <w:tab/>
      </w:r>
      <w:r w:rsidRPr="004366E7">
        <w:rPr>
          <w:szCs w:val="28"/>
          <w:lang w:val="ru-RU"/>
        </w:rPr>
        <w:t>Далее подробно рассмотрен</w:t>
      </w:r>
      <w:r>
        <w:rPr>
          <w:szCs w:val="28"/>
          <w:lang w:val="ru-RU"/>
        </w:rPr>
        <w:t xml:space="preserve">о </w:t>
      </w:r>
      <w:r w:rsidRPr="004366E7">
        <w:rPr>
          <w:szCs w:val="28"/>
          <w:lang w:val="ru-RU"/>
        </w:rPr>
        <w:t>описани</w:t>
      </w:r>
      <w:r>
        <w:rPr>
          <w:szCs w:val="28"/>
          <w:lang w:val="ru-RU"/>
        </w:rPr>
        <w:t>е</w:t>
      </w:r>
      <w:r w:rsidRPr="004366E7">
        <w:rPr>
          <w:szCs w:val="28"/>
          <w:lang w:val="ru-RU"/>
        </w:rPr>
        <w:t xml:space="preserve"> данной схемы</w:t>
      </w:r>
      <w:r>
        <w:rPr>
          <w:szCs w:val="28"/>
          <w:lang w:val="ru-RU"/>
        </w:rPr>
        <w:t>:</w:t>
      </w:r>
    </w:p>
    <w:p w14:paraId="66454533" w14:textId="77777777" w:rsidR="00D956AE" w:rsidRDefault="00D956AE" w:rsidP="00D956AE">
      <w:pPr>
        <w:pStyle w:val="a9"/>
        <w:numPr>
          <w:ilvl w:val="0"/>
          <w:numId w:val="28"/>
        </w:numPr>
        <w:tabs>
          <w:tab w:val="left" w:pos="993"/>
        </w:tabs>
        <w:spacing w:line="240" w:lineRule="auto"/>
        <w:ind w:left="0" w:firstLine="709"/>
        <w:rPr>
          <w:szCs w:val="28"/>
          <w:lang w:val="ru-RU"/>
        </w:rPr>
      </w:pPr>
      <w:r>
        <w:rPr>
          <w:szCs w:val="28"/>
          <w:lang w:val="ru-RU"/>
        </w:rPr>
        <w:t>создан</w:t>
      </w:r>
      <w:r w:rsidRPr="00D956AE">
        <w:rPr>
          <w:szCs w:val="28"/>
          <w:lang w:val="ru-RU"/>
        </w:rPr>
        <w:t xml:space="preserve"> </w:t>
      </w:r>
      <w:r w:rsidRPr="00107BE3">
        <w:rPr>
          <w:szCs w:val="28"/>
          <w:lang w:val="ru-RU"/>
        </w:rPr>
        <w:t xml:space="preserve">– </w:t>
      </w:r>
      <w:r>
        <w:rPr>
          <w:szCs w:val="28"/>
          <w:lang w:val="ru-RU"/>
        </w:rPr>
        <w:t>т</w:t>
      </w:r>
      <w:r w:rsidRPr="00D956AE">
        <w:rPr>
          <w:szCs w:val="28"/>
          <w:lang w:val="ru-RU"/>
        </w:rPr>
        <w:t>естировщик нашел баг, дефект успешно занесен в «</w:t>
      </w:r>
      <w:proofErr w:type="spellStart"/>
      <w:r w:rsidRPr="00D956AE">
        <w:rPr>
          <w:i/>
          <w:iCs/>
          <w:szCs w:val="28"/>
          <w:lang w:val="ru-RU"/>
        </w:rPr>
        <w:t>Bug-tracking</w:t>
      </w:r>
      <w:proofErr w:type="spellEnd"/>
      <w:r w:rsidRPr="00D956AE">
        <w:rPr>
          <w:szCs w:val="28"/>
          <w:lang w:val="ru-RU"/>
        </w:rPr>
        <w:t>» систему</w:t>
      </w:r>
      <w:r>
        <w:rPr>
          <w:szCs w:val="28"/>
          <w:lang w:val="ru-RU"/>
        </w:rPr>
        <w:t xml:space="preserve">; </w:t>
      </w:r>
    </w:p>
    <w:p w14:paraId="2847C31D" w14:textId="77777777" w:rsidR="00CB19BE" w:rsidRDefault="00D956AE" w:rsidP="00D956AE">
      <w:pPr>
        <w:pStyle w:val="a9"/>
        <w:numPr>
          <w:ilvl w:val="0"/>
          <w:numId w:val="28"/>
        </w:numPr>
        <w:tabs>
          <w:tab w:val="left" w:pos="993"/>
        </w:tabs>
        <w:spacing w:line="240" w:lineRule="auto"/>
        <w:ind w:left="0" w:firstLine="709"/>
        <w:rPr>
          <w:szCs w:val="28"/>
          <w:lang w:val="ru-RU"/>
        </w:rPr>
      </w:pPr>
      <w:r>
        <w:rPr>
          <w:szCs w:val="28"/>
          <w:lang w:val="ru-RU"/>
        </w:rPr>
        <w:t>о</w:t>
      </w:r>
      <w:r w:rsidRPr="00D956AE">
        <w:rPr>
          <w:szCs w:val="28"/>
          <w:lang w:val="ru-RU"/>
        </w:rPr>
        <w:t>ткрыт</w:t>
      </w:r>
      <w:r>
        <w:rPr>
          <w:szCs w:val="28"/>
          <w:lang w:val="ru-RU"/>
        </w:rPr>
        <w:t xml:space="preserve"> </w:t>
      </w:r>
      <w:r w:rsidRPr="00107BE3">
        <w:rPr>
          <w:szCs w:val="28"/>
          <w:lang w:val="ru-RU"/>
        </w:rPr>
        <w:t xml:space="preserve">– </w:t>
      </w:r>
      <w:r>
        <w:rPr>
          <w:szCs w:val="28"/>
          <w:lang w:val="ru-RU"/>
        </w:rPr>
        <w:t>п</w:t>
      </w:r>
      <w:r w:rsidRPr="00D956AE">
        <w:rPr>
          <w:szCs w:val="28"/>
          <w:lang w:val="ru-RU"/>
        </w:rPr>
        <w:t>осле того, как тест</w:t>
      </w:r>
      <w:r>
        <w:rPr>
          <w:szCs w:val="28"/>
          <w:lang w:val="ru-RU"/>
        </w:rPr>
        <w:t>и</w:t>
      </w:r>
      <w:r w:rsidRPr="00D956AE">
        <w:rPr>
          <w:szCs w:val="28"/>
          <w:lang w:val="ru-RU"/>
        </w:rPr>
        <w:t>ровщик отправил ошибку, она либо автоматически, либо вручную назначается на человека, который должен её проанализировать</w:t>
      </w:r>
      <w:r>
        <w:rPr>
          <w:szCs w:val="28"/>
          <w:lang w:val="ru-RU"/>
        </w:rPr>
        <w:t>, в</w:t>
      </w:r>
      <w:r w:rsidRPr="00D956AE">
        <w:rPr>
          <w:szCs w:val="28"/>
          <w:lang w:val="ru-RU"/>
        </w:rPr>
        <w:t xml:space="preserve"> зависимости от решения менеджера проекта, баг может быть:</w:t>
      </w:r>
      <w:r>
        <w:rPr>
          <w:szCs w:val="28"/>
          <w:lang w:val="ru-RU"/>
        </w:rPr>
        <w:t xml:space="preserve"> отложен и отклонен; </w:t>
      </w:r>
    </w:p>
    <w:p w14:paraId="322472AB" w14:textId="77777777" w:rsidR="00CB19BE" w:rsidRDefault="00CB19BE" w:rsidP="00D956AE">
      <w:pPr>
        <w:pStyle w:val="a9"/>
        <w:numPr>
          <w:ilvl w:val="0"/>
          <w:numId w:val="28"/>
        </w:numPr>
        <w:tabs>
          <w:tab w:val="left" w:pos="993"/>
        </w:tabs>
        <w:spacing w:line="240" w:lineRule="auto"/>
        <w:ind w:left="0" w:firstLine="709"/>
        <w:rPr>
          <w:szCs w:val="28"/>
          <w:lang w:val="ru-RU"/>
        </w:rPr>
      </w:pPr>
      <w:r>
        <w:rPr>
          <w:szCs w:val="28"/>
          <w:lang w:val="ru-RU"/>
        </w:rPr>
        <w:t>н</w:t>
      </w:r>
      <w:r w:rsidRPr="00CB19BE">
        <w:rPr>
          <w:szCs w:val="28"/>
          <w:lang w:val="ru-RU"/>
        </w:rPr>
        <w:t xml:space="preserve">азначен </w:t>
      </w:r>
      <w:r w:rsidRPr="00107BE3">
        <w:rPr>
          <w:szCs w:val="28"/>
          <w:lang w:val="ru-RU"/>
        </w:rPr>
        <w:t xml:space="preserve">– </w:t>
      </w:r>
      <w:r>
        <w:rPr>
          <w:szCs w:val="28"/>
          <w:lang w:val="ru-RU"/>
        </w:rPr>
        <w:t>е</w:t>
      </w:r>
      <w:r w:rsidRPr="00CB19BE">
        <w:rPr>
          <w:szCs w:val="28"/>
          <w:lang w:val="ru-RU"/>
        </w:rPr>
        <w:t>сли ошибка актуальна и должна быть исправлена в следующей сборке (</w:t>
      </w:r>
      <w:proofErr w:type="spellStart"/>
      <w:r w:rsidRPr="00CB19BE">
        <w:rPr>
          <w:i/>
          <w:iCs/>
          <w:szCs w:val="28"/>
          <w:lang w:val="ru-RU"/>
        </w:rPr>
        <w:t>build</w:t>
      </w:r>
      <w:proofErr w:type="spellEnd"/>
      <w:r w:rsidRPr="00CB19BE">
        <w:rPr>
          <w:szCs w:val="28"/>
          <w:lang w:val="ru-RU"/>
        </w:rPr>
        <w:t>), происходит назначение на разработчика, который должен исправить ошибку</w:t>
      </w:r>
      <w:r>
        <w:rPr>
          <w:szCs w:val="28"/>
          <w:lang w:val="ru-RU"/>
        </w:rPr>
        <w:t xml:space="preserve">; </w:t>
      </w:r>
    </w:p>
    <w:p w14:paraId="05C5CC3A" w14:textId="77777777" w:rsidR="00611A92" w:rsidRDefault="00CB19BE" w:rsidP="00D956AE">
      <w:pPr>
        <w:pStyle w:val="a9"/>
        <w:numPr>
          <w:ilvl w:val="0"/>
          <w:numId w:val="28"/>
        </w:numPr>
        <w:tabs>
          <w:tab w:val="left" w:pos="993"/>
        </w:tabs>
        <w:spacing w:line="240" w:lineRule="auto"/>
        <w:ind w:left="0" w:firstLine="709"/>
        <w:rPr>
          <w:szCs w:val="28"/>
          <w:lang w:val="ru-RU"/>
        </w:rPr>
      </w:pPr>
      <w:r>
        <w:rPr>
          <w:szCs w:val="28"/>
          <w:lang w:val="ru-RU"/>
        </w:rPr>
        <w:t>и</w:t>
      </w:r>
      <w:r w:rsidRPr="00CB19BE">
        <w:rPr>
          <w:szCs w:val="28"/>
          <w:lang w:val="ru-RU"/>
        </w:rPr>
        <w:t xml:space="preserve">справлен </w:t>
      </w:r>
      <w:r w:rsidRPr="00107BE3">
        <w:rPr>
          <w:szCs w:val="28"/>
          <w:lang w:val="ru-RU"/>
        </w:rPr>
        <w:t xml:space="preserve">– </w:t>
      </w:r>
      <w:r>
        <w:rPr>
          <w:szCs w:val="28"/>
          <w:lang w:val="ru-RU"/>
        </w:rPr>
        <w:t>о</w:t>
      </w:r>
      <w:r w:rsidRPr="00CB19BE">
        <w:rPr>
          <w:szCs w:val="28"/>
          <w:lang w:val="ru-RU"/>
        </w:rPr>
        <w:t>тветственный за исправление бага разработчик заявляет, что устранил дефек</w:t>
      </w:r>
      <w:r>
        <w:rPr>
          <w:szCs w:val="28"/>
          <w:lang w:val="ru-RU"/>
        </w:rPr>
        <w:t xml:space="preserve">т; </w:t>
      </w:r>
    </w:p>
    <w:p w14:paraId="147A9579" w14:textId="6758BF5B" w:rsidR="00611A92" w:rsidRDefault="00611A92" w:rsidP="00D956AE">
      <w:pPr>
        <w:pStyle w:val="a9"/>
        <w:numPr>
          <w:ilvl w:val="0"/>
          <w:numId w:val="28"/>
        </w:numPr>
        <w:tabs>
          <w:tab w:val="left" w:pos="993"/>
        </w:tabs>
        <w:spacing w:line="240" w:lineRule="auto"/>
        <w:ind w:left="0" w:firstLine="709"/>
        <w:rPr>
          <w:szCs w:val="28"/>
          <w:lang w:val="ru-RU"/>
        </w:rPr>
      </w:pPr>
      <w:r>
        <w:rPr>
          <w:szCs w:val="28"/>
          <w:lang w:val="ru-RU"/>
        </w:rPr>
        <w:t>п</w:t>
      </w:r>
      <w:r w:rsidRPr="00611A92">
        <w:rPr>
          <w:szCs w:val="28"/>
          <w:lang w:val="ru-RU"/>
        </w:rPr>
        <w:t xml:space="preserve">роверен </w:t>
      </w:r>
      <w:r w:rsidRPr="00107BE3">
        <w:rPr>
          <w:szCs w:val="28"/>
          <w:lang w:val="ru-RU"/>
        </w:rPr>
        <w:t xml:space="preserve">– </w:t>
      </w:r>
      <w:r>
        <w:rPr>
          <w:szCs w:val="28"/>
          <w:lang w:val="ru-RU"/>
        </w:rPr>
        <w:t>т</w:t>
      </w:r>
      <w:r w:rsidRPr="00611A92">
        <w:rPr>
          <w:szCs w:val="28"/>
          <w:lang w:val="ru-RU"/>
        </w:rPr>
        <w:t>естировщик проверяет, действительно ли ответственный разработчик исправил дефект, или все-таки разработчик безответственный</w:t>
      </w:r>
      <w:r>
        <w:rPr>
          <w:szCs w:val="28"/>
          <w:lang w:val="ru-RU"/>
        </w:rPr>
        <w:t>, е</w:t>
      </w:r>
      <w:r w:rsidRPr="00611A92">
        <w:rPr>
          <w:szCs w:val="28"/>
          <w:lang w:val="ru-RU"/>
        </w:rPr>
        <w:t>сли бага больше нет, он получает данный статус</w:t>
      </w:r>
      <w:r>
        <w:rPr>
          <w:szCs w:val="28"/>
          <w:lang w:val="ru-RU"/>
        </w:rPr>
        <w:t>;</w:t>
      </w:r>
    </w:p>
    <w:p w14:paraId="13E15F70" w14:textId="77777777" w:rsidR="00314A06" w:rsidRDefault="00611A92" w:rsidP="00D956AE">
      <w:pPr>
        <w:pStyle w:val="a9"/>
        <w:numPr>
          <w:ilvl w:val="0"/>
          <w:numId w:val="28"/>
        </w:numPr>
        <w:tabs>
          <w:tab w:val="left" w:pos="993"/>
        </w:tabs>
        <w:spacing w:line="240" w:lineRule="auto"/>
        <w:ind w:left="0" w:firstLine="709"/>
        <w:rPr>
          <w:szCs w:val="28"/>
          <w:lang w:val="ru-RU"/>
        </w:rPr>
      </w:pPr>
      <w:proofErr w:type="spellStart"/>
      <w:r>
        <w:rPr>
          <w:szCs w:val="28"/>
          <w:lang w:val="ru-RU"/>
        </w:rPr>
        <w:t>переоткрыт</w:t>
      </w:r>
      <w:proofErr w:type="spellEnd"/>
      <w:r>
        <w:rPr>
          <w:szCs w:val="28"/>
          <w:lang w:val="ru-RU"/>
        </w:rPr>
        <w:t xml:space="preserve"> </w:t>
      </w:r>
      <w:r w:rsidRPr="00107BE3">
        <w:rPr>
          <w:szCs w:val="28"/>
          <w:lang w:val="ru-RU"/>
        </w:rPr>
        <w:t xml:space="preserve">– </w:t>
      </w:r>
      <w:r>
        <w:rPr>
          <w:szCs w:val="28"/>
          <w:lang w:val="ru-RU"/>
        </w:rPr>
        <w:t>е</w:t>
      </w:r>
      <w:r w:rsidRPr="00611A92">
        <w:rPr>
          <w:szCs w:val="28"/>
          <w:lang w:val="ru-RU"/>
        </w:rPr>
        <w:t xml:space="preserve">сли опасения тестировщика оправданы и баг в новом </w:t>
      </w:r>
      <w:proofErr w:type="spellStart"/>
      <w:r w:rsidRPr="00611A92">
        <w:rPr>
          <w:szCs w:val="28"/>
          <w:lang w:val="ru-RU"/>
        </w:rPr>
        <w:t>билде</w:t>
      </w:r>
      <w:proofErr w:type="spellEnd"/>
      <w:r w:rsidRPr="00611A92">
        <w:rPr>
          <w:szCs w:val="28"/>
          <w:lang w:val="ru-RU"/>
        </w:rPr>
        <w:t xml:space="preserve"> не исправлен – он все так же потребует исправления, поэтому заново открывается</w:t>
      </w:r>
      <w:r>
        <w:rPr>
          <w:szCs w:val="28"/>
          <w:lang w:val="ru-RU"/>
        </w:rPr>
        <w:t xml:space="preserve">; </w:t>
      </w:r>
    </w:p>
    <w:p w14:paraId="763FBEC7" w14:textId="268519D9" w:rsidR="004366E7" w:rsidRPr="00314A06" w:rsidRDefault="00314A06" w:rsidP="00E9544C">
      <w:pPr>
        <w:pStyle w:val="a9"/>
        <w:numPr>
          <w:ilvl w:val="0"/>
          <w:numId w:val="28"/>
        </w:numPr>
        <w:tabs>
          <w:tab w:val="left" w:pos="993"/>
        </w:tabs>
        <w:spacing w:line="240" w:lineRule="auto"/>
        <w:ind w:left="0" w:firstLine="709"/>
        <w:rPr>
          <w:szCs w:val="28"/>
          <w:lang w:val="ru-RU"/>
        </w:rPr>
      </w:pPr>
      <w:r>
        <w:rPr>
          <w:szCs w:val="28"/>
          <w:lang w:val="ru-RU"/>
        </w:rPr>
        <w:t>з</w:t>
      </w:r>
      <w:r w:rsidRPr="00314A06">
        <w:rPr>
          <w:szCs w:val="28"/>
          <w:lang w:val="ru-RU"/>
        </w:rPr>
        <w:t>акрыт</w:t>
      </w:r>
      <w:r>
        <w:rPr>
          <w:szCs w:val="28"/>
          <w:lang w:val="ru-RU"/>
        </w:rPr>
        <w:t xml:space="preserve"> </w:t>
      </w:r>
      <w:r w:rsidRPr="00107BE3">
        <w:rPr>
          <w:szCs w:val="28"/>
          <w:lang w:val="ru-RU"/>
        </w:rPr>
        <w:t xml:space="preserve">– </w:t>
      </w:r>
      <w:r>
        <w:rPr>
          <w:szCs w:val="28"/>
          <w:lang w:val="ru-RU"/>
        </w:rPr>
        <w:t>в</w:t>
      </w:r>
      <w:r w:rsidRPr="00314A06">
        <w:rPr>
          <w:szCs w:val="28"/>
          <w:lang w:val="ru-RU"/>
        </w:rPr>
        <w:t xml:space="preserve"> результате определенного количества циклов баг все-таки окончательно устранен и больше не потребует внимания команды – он объявляется закрытым.</w:t>
      </w:r>
    </w:p>
    <w:p w14:paraId="610A860F" w14:textId="77777777" w:rsidR="009C7EF2" w:rsidRPr="00107BE3" w:rsidRDefault="009C7EF2" w:rsidP="009C7EF2">
      <w:pPr>
        <w:pStyle w:val="a9"/>
        <w:spacing w:line="240" w:lineRule="auto"/>
        <w:ind w:left="0" w:firstLine="709"/>
        <w:rPr>
          <w:szCs w:val="28"/>
          <w:lang w:val="ru-RU"/>
        </w:rPr>
      </w:pPr>
      <w:r w:rsidRPr="00107BE3">
        <w:rPr>
          <w:szCs w:val="28"/>
          <w:lang w:val="ru-RU"/>
        </w:rPr>
        <w:lastRenderedPageBreak/>
        <w:t>Классификация дефектов, с точки зрения степени влияния (</w:t>
      </w:r>
      <w:proofErr w:type="spellStart"/>
      <w:r w:rsidRPr="00107BE3">
        <w:rPr>
          <w:i/>
          <w:iCs/>
          <w:szCs w:val="28"/>
          <w:lang w:val="ru-RU"/>
        </w:rPr>
        <w:t>Severity</w:t>
      </w:r>
      <w:proofErr w:type="spellEnd"/>
      <w:r w:rsidRPr="00107BE3">
        <w:rPr>
          <w:szCs w:val="28"/>
          <w:lang w:val="ru-RU"/>
        </w:rPr>
        <w:t>) на работоспособность ПО:</w:t>
      </w:r>
    </w:p>
    <w:p w14:paraId="0AEFD664" w14:textId="63E2AE17" w:rsidR="009C7EF2" w:rsidRPr="00107BE3" w:rsidRDefault="009C7EF2" w:rsidP="001E70D8">
      <w:pPr>
        <w:pStyle w:val="a9"/>
        <w:numPr>
          <w:ilvl w:val="0"/>
          <w:numId w:val="23"/>
        </w:numPr>
        <w:tabs>
          <w:tab w:val="left" w:pos="993"/>
        </w:tabs>
        <w:spacing w:line="240" w:lineRule="auto"/>
        <w:ind w:left="0" w:firstLine="709"/>
        <w:rPr>
          <w:szCs w:val="28"/>
          <w:lang w:val="ru-RU"/>
        </w:rPr>
      </w:pPr>
      <w:r w:rsidRPr="00107BE3">
        <w:rPr>
          <w:i/>
          <w:iCs/>
          <w:szCs w:val="28"/>
        </w:rPr>
        <w:t>b</w:t>
      </w:r>
      <w:proofErr w:type="spellStart"/>
      <w:r w:rsidRPr="00107BE3">
        <w:rPr>
          <w:i/>
          <w:iCs/>
          <w:szCs w:val="28"/>
          <w:lang w:val="ru-RU"/>
        </w:rPr>
        <w:t>locker</w:t>
      </w:r>
      <w:proofErr w:type="spellEnd"/>
      <w:r w:rsidRPr="00107BE3">
        <w:rPr>
          <w:szCs w:val="28"/>
          <w:lang w:val="ru-RU"/>
        </w:rPr>
        <w:t xml:space="preserve"> – ошибка, которая приводит программу в нерабочее состояние, дальнейшая работа с программной системой или ее функциями – невозможна;</w:t>
      </w:r>
    </w:p>
    <w:p w14:paraId="3A5E4FFA" w14:textId="51900243" w:rsidR="009C7EF2" w:rsidRPr="00107BE3" w:rsidRDefault="009C7EF2" w:rsidP="001E70D8">
      <w:pPr>
        <w:pStyle w:val="a9"/>
        <w:numPr>
          <w:ilvl w:val="0"/>
          <w:numId w:val="23"/>
        </w:numPr>
        <w:tabs>
          <w:tab w:val="left" w:pos="993"/>
        </w:tabs>
        <w:spacing w:line="240" w:lineRule="auto"/>
        <w:ind w:left="0" w:firstLine="709"/>
        <w:rPr>
          <w:szCs w:val="28"/>
          <w:lang w:val="ru-RU"/>
        </w:rPr>
      </w:pPr>
      <w:r w:rsidRPr="00107BE3">
        <w:rPr>
          <w:i/>
          <w:iCs/>
          <w:szCs w:val="28"/>
        </w:rPr>
        <w:t>c</w:t>
      </w:r>
      <w:proofErr w:type="spellStart"/>
      <w:r w:rsidRPr="00107BE3">
        <w:rPr>
          <w:i/>
          <w:iCs/>
          <w:szCs w:val="28"/>
          <w:lang w:val="ru-RU"/>
        </w:rPr>
        <w:t>ritical</w:t>
      </w:r>
      <w:proofErr w:type="spellEnd"/>
      <w:r w:rsidRPr="00107BE3">
        <w:rPr>
          <w:szCs w:val="28"/>
          <w:lang w:val="ru-RU"/>
        </w:rPr>
        <w:t xml:space="preserve"> – критический дефект, приводящий некоторый ключевой функционал в нерабочее состояние, так же это может быть существенное отклонение от бизнес логики, неправильная реализация требуемых функций, потеря пользовательских данных и т. д;</w:t>
      </w:r>
    </w:p>
    <w:p w14:paraId="3C6D3A7A" w14:textId="1CB3AC45" w:rsidR="009C7EF2" w:rsidRPr="00107BE3" w:rsidRDefault="009C7EF2" w:rsidP="001E70D8">
      <w:pPr>
        <w:pStyle w:val="a9"/>
        <w:numPr>
          <w:ilvl w:val="0"/>
          <w:numId w:val="23"/>
        </w:numPr>
        <w:tabs>
          <w:tab w:val="left" w:pos="993"/>
        </w:tabs>
        <w:spacing w:line="240" w:lineRule="auto"/>
        <w:ind w:left="0" w:firstLine="709"/>
        <w:rPr>
          <w:szCs w:val="28"/>
          <w:lang w:val="ru-RU"/>
        </w:rPr>
      </w:pPr>
      <w:r w:rsidRPr="00107BE3">
        <w:rPr>
          <w:i/>
          <w:iCs/>
          <w:szCs w:val="28"/>
        </w:rPr>
        <w:t>m</w:t>
      </w:r>
      <w:proofErr w:type="spellStart"/>
      <w:r w:rsidRPr="00107BE3">
        <w:rPr>
          <w:i/>
          <w:iCs/>
          <w:szCs w:val="28"/>
          <w:lang w:val="ru-RU"/>
        </w:rPr>
        <w:t>ajor</w:t>
      </w:r>
      <w:proofErr w:type="spellEnd"/>
      <w:r w:rsidRPr="00107BE3">
        <w:rPr>
          <w:szCs w:val="28"/>
          <w:lang w:val="ru-RU"/>
        </w:rPr>
        <w:t xml:space="preserve"> – весьма серьезная ошибка, свидетельствующая об отклонении от бизнес логики или нарушающая работу программы, не имеет критического воздействия на приложение;</w:t>
      </w:r>
    </w:p>
    <w:p w14:paraId="62D53AFE" w14:textId="33E48412" w:rsidR="009C7EF2" w:rsidRPr="00107BE3" w:rsidRDefault="009C7EF2" w:rsidP="001E70D8">
      <w:pPr>
        <w:pStyle w:val="a9"/>
        <w:numPr>
          <w:ilvl w:val="0"/>
          <w:numId w:val="23"/>
        </w:numPr>
        <w:tabs>
          <w:tab w:val="left" w:pos="993"/>
        </w:tabs>
        <w:spacing w:line="240" w:lineRule="auto"/>
        <w:ind w:left="0" w:firstLine="709"/>
        <w:rPr>
          <w:szCs w:val="28"/>
          <w:lang w:val="ru-RU"/>
        </w:rPr>
      </w:pPr>
      <w:r w:rsidRPr="00107BE3">
        <w:rPr>
          <w:i/>
          <w:iCs/>
          <w:szCs w:val="28"/>
        </w:rPr>
        <w:t>m</w:t>
      </w:r>
      <w:proofErr w:type="spellStart"/>
      <w:r w:rsidRPr="00107BE3">
        <w:rPr>
          <w:i/>
          <w:iCs/>
          <w:szCs w:val="28"/>
          <w:lang w:val="ru-RU"/>
        </w:rPr>
        <w:t>inor</w:t>
      </w:r>
      <w:proofErr w:type="spellEnd"/>
      <w:r w:rsidRPr="00107BE3">
        <w:rPr>
          <w:szCs w:val="28"/>
          <w:lang w:val="ru-RU"/>
        </w:rPr>
        <w:t xml:space="preserve"> – незначительный дефект, не нарушающий функционал тестируемого приложения, но который является несоответствием ожидаемому результату;</w:t>
      </w:r>
    </w:p>
    <w:p w14:paraId="7386F473" w14:textId="60AB786F" w:rsidR="009C7EF2" w:rsidRPr="00107BE3" w:rsidRDefault="009C7EF2" w:rsidP="001E70D8">
      <w:pPr>
        <w:pStyle w:val="a9"/>
        <w:numPr>
          <w:ilvl w:val="0"/>
          <w:numId w:val="23"/>
        </w:numPr>
        <w:tabs>
          <w:tab w:val="left" w:pos="993"/>
        </w:tabs>
        <w:spacing w:line="240" w:lineRule="auto"/>
        <w:ind w:left="0" w:firstLine="709"/>
        <w:rPr>
          <w:szCs w:val="28"/>
          <w:lang w:val="ru-RU"/>
        </w:rPr>
      </w:pPr>
      <w:r w:rsidRPr="00107BE3">
        <w:rPr>
          <w:i/>
          <w:iCs/>
          <w:szCs w:val="28"/>
        </w:rPr>
        <w:t>t</w:t>
      </w:r>
      <w:proofErr w:type="spellStart"/>
      <w:r w:rsidRPr="00107BE3">
        <w:rPr>
          <w:i/>
          <w:iCs/>
          <w:szCs w:val="28"/>
          <w:lang w:val="ru-RU"/>
        </w:rPr>
        <w:t>rivial</w:t>
      </w:r>
      <w:proofErr w:type="spellEnd"/>
      <w:r w:rsidRPr="00107BE3">
        <w:rPr>
          <w:szCs w:val="28"/>
          <w:lang w:val="ru-RU"/>
        </w:rPr>
        <w:t xml:space="preserve"> – баг, не имеющий влияние на функционал или работу программы, но который может быть обнаружен визуально.</w:t>
      </w:r>
    </w:p>
    <w:p w14:paraId="551AB127" w14:textId="77777777" w:rsidR="009C7EF2" w:rsidRPr="00107BE3" w:rsidRDefault="009C7EF2" w:rsidP="009C7EF2">
      <w:pPr>
        <w:spacing w:line="240" w:lineRule="auto"/>
        <w:ind w:firstLine="709"/>
        <w:rPr>
          <w:szCs w:val="28"/>
          <w:lang w:val="ru-RU"/>
        </w:rPr>
      </w:pPr>
      <w:r w:rsidRPr="00107BE3">
        <w:rPr>
          <w:szCs w:val="28"/>
          <w:lang w:val="ru-RU"/>
        </w:rPr>
        <w:t>Градация дефектов, с точки зрения приоритетности исправления (</w:t>
      </w:r>
      <w:proofErr w:type="spellStart"/>
      <w:r w:rsidRPr="00107BE3">
        <w:rPr>
          <w:i/>
          <w:iCs/>
          <w:szCs w:val="28"/>
          <w:lang w:val="ru-RU"/>
        </w:rPr>
        <w:t>Priority</w:t>
      </w:r>
      <w:proofErr w:type="spellEnd"/>
      <w:r w:rsidRPr="00107BE3">
        <w:rPr>
          <w:szCs w:val="28"/>
          <w:lang w:val="ru-RU"/>
        </w:rPr>
        <w:t>):</w:t>
      </w:r>
    </w:p>
    <w:p w14:paraId="4A9A3CCA" w14:textId="2D38289F" w:rsidR="009C7EF2" w:rsidRPr="00107BE3" w:rsidRDefault="009C7EF2" w:rsidP="001E70D8">
      <w:pPr>
        <w:pStyle w:val="a9"/>
        <w:numPr>
          <w:ilvl w:val="0"/>
          <w:numId w:val="23"/>
        </w:numPr>
        <w:tabs>
          <w:tab w:val="left" w:pos="993"/>
        </w:tabs>
        <w:spacing w:line="240" w:lineRule="auto"/>
        <w:ind w:left="0" w:firstLine="709"/>
        <w:rPr>
          <w:szCs w:val="28"/>
          <w:lang w:val="ru-RU"/>
        </w:rPr>
      </w:pPr>
      <w:r w:rsidRPr="00107BE3">
        <w:rPr>
          <w:i/>
          <w:iCs/>
          <w:szCs w:val="28"/>
        </w:rPr>
        <w:t>h</w:t>
      </w:r>
      <w:proofErr w:type="spellStart"/>
      <w:r w:rsidRPr="00107BE3">
        <w:rPr>
          <w:i/>
          <w:iCs/>
          <w:szCs w:val="28"/>
          <w:lang w:val="ru-RU"/>
        </w:rPr>
        <w:t>igh</w:t>
      </w:r>
      <w:proofErr w:type="spellEnd"/>
      <w:r w:rsidRPr="00107BE3">
        <w:rPr>
          <w:szCs w:val="28"/>
          <w:lang w:val="ru-RU"/>
        </w:rPr>
        <w:t xml:space="preserve"> – баг должен быть исправлен как можно быстрее, т. к. он критически влияет на работоспособность программы;</w:t>
      </w:r>
    </w:p>
    <w:p w14:paraId="456BE13B" w14:textId="36FF56B9" w:rsidR="009C7EF2" w:rsidRPr="00107BE3" w:rsidRDefault="009C7EF2" w:rsidP="001E70D8">
      <w:pPr>
        <w:pStyle w:val="a9"/>
        <w:numPr>
          <w:ilvl w:val="0"/>
          <w:numId w:val="23"/>
        </w:numPr>
        <w:tabs>
          <w:tab w:val="left" w:pos="993"/>
        </w:tabs>
        <w:spacing w:line="240" w:lineRule="auto"/>
        <w:ind w:left="0" w:firstLine="709"/>
        <w:rPr>
          <w:szCs w:val="28"/>
          <w:lang w:val="ru-RU"/>
        </w:rPr>
      </w:pPr>
      <w:r w:rsidRPr="00107BE3">
        <w:rPr>
          <w:i/>
          <w:iCs/>
          <w:szCs w:val="28"/>
        </w:rPr>
        <w:t>m</w:t>
      </w:r>
      <w:proofErr w:type="spellStart"/>
      <w:r w:rsidRPr="00107BE3">
        <w:rPr>
          <w:i/>
          <w:iCs/>
          <w:szCs w:val="28"/>
          <w:lang w:val="ru-RU"/>
        </w:rPr>
        <w:t>edium</w:t>
      </w:r>
      <w:proofErr w:type="spellEnd"/>
      <w:r w:rsidRPr="00107BE3">
        <w:rPr>
          <w:szCs w:val="28"/>
          <w:lang w:val="ru-RU"/>
        </w:rPr>
        <w:t xml:space="preserve"> – дефект должен быть обязательно исправлен, но он не оказывает критическое воздействие на работу приложения;</w:t>
      </w:r>
    </w:p>
    <w:p w14:paraId="5BD16B59" w14:textId="69B5C8B9" w:rsidR="00BF6141" w:rsidRPr="00A63646" w:rsidRDefault="009C7EF2" w:rsidP="00E9544C">
      <w:pPr>
        <w:pStyle w:val="a9"/>
        <w:numPr>
          <w:ilvl w:val="0"/>
          <w:numId w:val="23"/>
        </w:numPr>
        <w:tabs>
          <w:tab w:val="left" w:pos="993"/>
        </w:tabs>
        <w:spacing w:line="240" w:lineRule="auto"/>
        <w:ind w:left="0" w:firstLine="709"/>
        <w:rPr>
          <w:szCs w:val="28"/>
          <w:lang w:val="ru-RU"/>
        </w:rPr>
      </w:pPr>
      <w:r w:rsidRPr="00107BE3">
        <w:rPr>
          <w:i/>
          <w:iCs/>
          <w:szCs w:val="28"/>
        </w:rPr>
        <w:t>l</w:t>
      </w:r>
      <w:proofErr w:type="spellStart"/>
      <w:r w:rsidRPr="00107BE3">
        <w:rPr>
          <w:i/>
          <w:iCs/>
          <w:szCs w:val="28"/>
          <w:lang w:val="ru-RU"/>
        </w:rPr>
        <w:t>ow</w:t>
      </w:r>
      <w:proofErr w:type="spellEnd"/>
      <w:r w:rsidRPr="00107BE3">
        <w:rPr>
          <w:szCs w:val="28"/>
          <w:lang w:val="ru-RU"/>
        </w:rPr>
        <w:t xml:space="preserve"> – ошибка должна быть исправлена, но она не имеет критического влияния на программу и устранение может быть отложено, в зависимости от наличия других более приоритетных дефектов.</w:t>
      </w:r>
    </w:p>
    <w:p w14:paraId="3339EFF2" w14:textId="48E62B21" w:rsidR="00954304" w:rsidRPr="00107BE3" w:rsidRDefault="00954304" w:rsidP="001E68C2">
      <w:pPr>
        <w:spacing w:line="240" w:lineRule="auto"/>
        <w:rPr>
          <w:color w:val="0D0D0D" w:themeColor="text1" w:themeTint="F2"/>
          <w:szCs w:val="28"/>
          <w:lang w:val="ru-RU"/>
        </w:rPr>
      </w:pPr>
    </w:p>
    <w:p w14:paraId="13EBC88D" w14:textId="1B73577B" w:rsidR="00954304" w:rsidRPr="00107BE3" w:rsidRDefault="00C35571" w:rsidP="00DA3CFE">
      <w:pPr>
        <w:pStyle w:val="2"/>
        <w:spacing w:before="0" w:line="240" w:lineRule="auto"/>
        <w:ind w:left="1134" w:hanging="425"/>
        <w:rPr>
          <w:color w:val="0D0D0D" w:themeColor="text1" w:themeTint="F2"/>
          <w:szCs w:val="28"/>
          <w:lang w:val="ru-RU"/>
        </w:rPr>
      </w:pPr>
      <w:bookmarkStart w:id="11" w:name="_Toc19528042"/>
      <w:r>
        <w:rPr>
          <w:szCs w:val="28"/>
          <w:lang w:val="ru-RU"/>
        </w:rPr>
        <w:t>2.5</w:t>
      </w:r>
      <w:r w:rsidR="00507B77" w:rsidRPr="00107BE3">
        <w:rPr>
          <w:szCs w:val="28"/>
          <w:lang w:val="ru-RU"/>
        </w:rPr>
        <w:t xml:space="preserve"> </w:t>
      </w:r>
      <w:r w:rsidR="00DA3CFE" w:rsidRPr="00107BE3">
        <w:rPr>
          <w:color w:val="0D0D0D" w:themeColor="text1" w:themeTint="F2"/>
          <w:szCs w:val="28"/>
          <w:lang w:val="ru-RU"/>
        </w:rPr>
        <w:t>Покрытие продукта тестами и их прогон</w:t>
      </w:r>
      <w:bookmarkEnd w:id="11"/>
    </w:p>
    <w:p w14:paraId="3C56FF76" w14:textId="7EA8550D" w:rsidR="004344D2" w:rsidRDefault="004344D2" w:rsidP="001225B7">
      <w:pPr>
        <w:spacing w:line="240" w:lineRule="auto"/>
        <w:rPr>
          <w:szCs w:val="28"/>
          <w:lang w:val="ru-RU"/>
        </w:rPr>
      </w:pPr>
    </w:p>
    <w:p w14:paraId="6CAC4212" w14:textId="55F5B419" w:rsidR="00A420DA" w:rsidRDefault="00A420DA" w:rsidP="001225B7">
      <w:pPr>
        <w:spacing w:line="240" w:lineRule="auto"/>
        <w:rPr>
          <w:szCs w:val="28"/>
          <w:lang w:val="ru-RU"/>
        </w:rPr>
      </w:pPr>
      <w:r>
        <w:rPr>
          <w:szCs w:val="28"/>
          <w:lang w:val="ru-RU"/>
        </w:rPr>
        <w:tab/>
        <w:t xml:space="preserve">Проект </w:t>
      </w:r>
      <w:r w:rsidRPr="00A420DA">
        <w:rPr>
          <w:szCs w:val="28"/>
          <w:lang w:val="ru-RU"/>
        </w:rPr>
        <w:t>«</w:t>
      </w:r>
      <w:proofErr w:type="spellStart"/>
      <w:r w:rsidRPr="004344D2">
        <w:rPr>
          <w:i/>
          <w:iCs/>
          <w:szCs w:val="28"/>
        </w:rPr>
        <w:t>WordPizza</w:t>
      </w:r>
      <w:proofErr w:type="spellEnd"/>
      <w:r w:rsidRPr="00A420DA">
        <w:rPr>
          <w:szCs w:val="28"/>
          <w:lang w:val="ru-RU"/>
        </w:rPr>
        <w:t>» относится</w:t>
      </w:r>
      <w:r>
        <w:rPr>
          <w:szCs w:val="28"/>
          <w:lang w:val="ru-RU"/>
        </w:rPr>
        <w:t xml:space="preserve"> </w:t>
      </w:r>
      <w:r w:rsidRPr="00A420DA">
        <w:rPr>
          <w:szCs w:val="28"/>
          <w:lang w:val="ru-RU"/>
        </w:rPr>
        <w:t>реалистичн</w:t>
      </w:r>
      <w:r>
        <w:rPr>
          <w:szCs w:val="28"/>
          <w:lang w:val="ru-RU"/>
        </w:rPr>
        <w:t xml:space="preserve">ому сеттингу, </w:t>
      </w:r>
      <w:r w:rsidRPr="00A420DA">
        <w:rPr>
          <w:szCs w:val="28"/>
          <w:lang w:val="ru-RU"/>
        </w:rPr>
        <w:t>выбран</w:t>
      </w:r>
      <w:r>
        <w:rPr>
          <w:szCs w:val="28"/>
          <w:lang w:val="ru-RU"/>
        </w:rPr>
        <w:t>ному</w:t>
      </w:r>
      <w:r w:rsidRPr="00A420DA">
        <w:rPr>
          <w:szCs w:val="28"/>
          <w:lang w:val="ru-RU"/>
        </w:rPr>
        <w:t xml:space="preserve"> исходя из интересов </w:t>
      </w:r>
      <w:r>
        <w:rPr>
          <w:szCs w:val="28"/>
          <w:lang w:val="ru-RU"/>
        </w:rPr>
        <w:t>целевой аудитории</w:t>
      </w:r>
      <w:r w:rsidRPr="00A420DA">
        <w:rPr>
          <w:szCs w:val="28"/>
          <w:lang w:val="ru-RU"/>
        </w:rPr>
        <w:t xml:space="preserve"> </w:t>
      </w:r>
      <w:r w:rsidRPr="00107BE3">
        <w:rPr>
          <w:szCs w:val="28"/>
          <w:lang w:val="ru-RU"/>
        </w:rPr>
        <w:t xml:space="preserve">– </w:t>
      </w:r>
      <w:r w:rsidRPr="00A420DA">
        <w:rPr>
          <w:szCs w:val="28"/>
          <w:lang w:val="ru-RU"/>
        </w:rPr>
        <w:t>кулинария и готовка пиццы</w:t>
      </w:r>
      <w:r w:rsidR="00E43BC1">
        <w:rPr>
          <w:szCs w:val="28"/>
          <w:lang w:val="ru-RU"/>
        </w:rPr>
        <w:t>, а также путешествие по миру.</w:t>
      </w:r>
    </w:p>
    <w:p w14:paraId="70931F44" w14:textId="05F4F2BE" w:rsidR="004344D2" w:rsidRPr="004344D2" w:rsidRDefault="001225B7" w:rsidP="004344D2">
      <w:pPr>
        <w:spacing w:line="240" w:lineRule="auto"/>
        <w:ind w:firstLine="709"/>
        <w:rPr>
          <w:szCs w:val="28"/>
          <w:lang w:val="ru-RU"/>
        </w:rPr>
      </w:pPr>
      <w:r>
        <w:rPr>
          <w:szCs w:val="28"/>
          <w:lang w:val="ru-RU"/>
        </w:rPr>
        <w:t>Н</w:t>
      </w:r>
      <w:r w:rsidRPr="004344D2">
        <w:rPr>
          <w:szCs w:val="28"/>
          <w:lang w:val="ru-RU"/>
        </w:rPr>
        <w:t xml:space="preserve">а основе проекта </w:t>
      </w:r>
      <w:r>
        <w:rPr>
          <w:szCs w:val="28"/>
          <w:lang w:val="ru-RU"/>
        </w:rPr>
        <w:t>«</w:t>
      </w:r>
      <w:proofErr w:type="spellStart"/>
      <w:r w:rsidRPr="004344D2">
        <w:rPr>
          <w:i/>
          <w:iCs/>
          <w:szCs w:val="28"/>
        </w:rPr>
        <w:t>WordPizza</w:t>
      </w:r>
      <w:proofErr w:type="spellEnd"/>
      <w:r>
        <w:rPr>
          <w:szCs w:val="28"/>
          <w:lang w:val="ru-RU"/>
        </w:rPr>
        <w:t>»</w:t>
      </w:r>
      <w:r w:rsidR="004344D2" w:rsidRPr="004344D2">
        <w:rPr>
          <w:szCs w:val="28"/>
          <w:lang w:val="ru-RU"/>
        </w:rPr>
        <w:t xml:space="preserve"> </w:t>
      </w:r>
      <w:r w:rsidR="00207AB1">
        <w:rPr>
          <w:szCs w:val="28"/>
          <w:lang w:val="ru-RU"/>
        </w:rPr>
        <w:t xml:space="preserve">были </w:t>
      </w:r>
      <w:r w:rsidR="004344D2" w:rsidRPr="004344D2">
        <w:rPr>
          <w:szCs w:val="28"/>
          <w:lang w:val="ru-RU"/>
        </w:rPr>
        <w:t>написаны предложения по тест-кейсам и обсуждены с куратором и разработчиками проекта.</w:t>
      </w:r>
    </w:p>
    <w:p w14:paraId="7CC3924F" w14:textId="77777777" w:rsidR="001225B7" w:rsidRDefault="001225B7" w:rsidP="001225B7">
      <w:pPr>
        <w:spacing w:line="240" w:lineRule="auto"/>
        <w:ind w:firstLine="709"/>
        <w:rPr>
          <w:szCs w:val="28"/>
          <w:lang w:val="ru-RU"/>
        </w:rPr>
      </w:pPr>
      <w:r>
        <w:rPr>
          <w:szCs w:val="28"/>
          <w:lang w:val="ru-RU"/>
        </w:rPr>
        <w:t>Далее б</w:t>
      </w:r>
      <w:r w:rsidR="004344D2" w:rsidRPr="004344D2">
        <w:rPr>
          <w:szCs w:val="28"/>
          <w:lang w:val="ru-RU"/>
        </w:rPr>
        <w:t>ыла составлена концепция тестирования.</w:t>
      </w:r>
      <w:r>
        <w:rPr>
          <w:szCs w:val="28"/>
          <w:lang w:val="ru-RU"/>
        </w:rPr>
        <w:t xml:space="preserve"> </w:t>
      </w:r>
      <w:r w:rsidR="004344D2" w:rsidRPr="004344D2">
        <w:rPr>
          <w:szCs w:val="28"/>
          <w:lang w:val="ru-RU"/>
        </w:rPr>
        <w:t xml:space="preserve">На ее основе были созданы два сценария проверки: </w:t>
      </w:r>
    </w:p>
    <w:p w14:paraId="65CFF803" w14:textId="293C1694" w:rsidR="001225B7" w:rsidRPr="001225B7" w:rsidRDefault="004344D2" w:rsidP="001225B7">
      <w:pPr>
        <w:pStyle w:val="a9"/>
        <w:numPr>
          <w:ilvl w:val="0"/>
          <w:numId w:val="29"/>
        </w:numPr>
        <w:tabs>
          <w:tab w:val="left" w:pos="993"/>
        </w:tabs>
        <w:spacing w:line="240" w:lineRule="auto"/>
        <w:ind w:left="0" w:firstLine="709"/>
        <w:rPr>
          <w:szCs w:val="28"/>
          <w:lang w:val="ru-RU"/>
        </w:rPr>
      </w:pPr>
      <w:r w:rsidRPr="001225B7">
        <w:rPr>
          <w:szCs w:val="28"/>
          <w:lang w:val="ru-RU"/>
        </w:rPr>
        <w:t>базовый (ежедневно)</w:t>
      </w:r>
      <w:r w:rsidR="001225B7" w:rsidRPr="001225B7">
        <w:rPr>
          <w:szCs w:val="28"/>
          <w:lang w:val="ru-RU"/>
        </w:rPr>
        <w:t>;</w:t>
      </w:r>
    </w:p>
    <w:p w14:paraId="6EA2A29C" w14:textId="77777777" w:rsidR="001225B7" w:rsidRPr="001225B7" w:rsidRDefault="004344D2" w:rsidP="001225B7">
      <w:pPr>
        <w:pStyle w:val="a9"/>
        <w:numPr>
          <w:ilvl w:val="0"/>
          <w:numId w:val="29"/>
        </w:numPr>
        <w:tabs>
          <w:tab w:val="left" w:pos="993"/>
        </w:tabs>
        <w:spacing w:line="240" w:lineRule="auto"/>
        <w:ind w:left="0" w:firstLine="709"/>
        <w:rPr>
          <w:szCs w:val="28"/>
          <w:lang w:val="ru-RU"/>
        </w:rPr>
      </w:pPr>
      <w:r w:rsidRPr="001225B7">
        <w:rPr>
          <w:szCs w:val="28"/>
          <w:lang w:val="ru-RU"/>
        </w:rPr>
        <w:t xml:space="preserve">полный (еженедельно). </w:t>
      </w:r>
    </w:p>
    <w:p w14:paraId="64BD1B3C" w14:textId="671F5CA0" w:rsidR="00C64728" w:rsidRDefault="00C64728" w:rsidP="001225B7">
      <w:pPr>
        <w:spacing w:line="240" w:lineRule="auto"/>
        <w:ind w:firstLine="709"/>
        <w:rPr>
          <w:szCs w:val="28"/>
          <w:lang w:val="ru-RU"/>
        </w:rPr>
      </w:pPr>
      <w:r>
        <w:rPr>
          <w:szCs w:val="28"/>
          <w:lang w:val="ru-RU"/>
        </w:rPr>
        <w:t xml:space="preserve">На рисунке </w:t>
      </w:r>
      <w:r w:rsidR="008B054B">
        <w:rPr>
          <w:szCs w:val="28"/>
          <w:lang w:val="ru-RU"/>
        </w:rPr>
        <w:t>2</w:t>
      </w:r>
      <w:r>
        <w:rPr>
          <w:szCs w:val="28"/>
          <w:lang w:val="ru-RU"/>
        </w:rPr>
        <w:t>.</w:t>
      </w:r>
      <w:r w:rsidR="008B054B">
        <w:rPr>
          <w:szCs w:val="28"/>
          <w:lang w:val="ru-RU"/>
        </w:rPr>
        <w:t>10</w:t>
      </w:r>
      <w:r>
        <w:rPr>
          <w:szCs w:val="28"/>
          <w:lang w:val="ru-RU"/>
        </w:rPr>
        <w:t xml:space="preserve"> представлена концепция тестирования.</w:t>
      </w:r>
    </w:p>
    <w:p w14:paraId="7FD71987" w14:textId="425435D8" w:rsidR="00C64728" w:rsidRDefault="00C64728" w:rsidP="00C64728">
      <w:pPr>
        <w:spacing w:line="240" w:lineRule="auto"/>
        <w:jc w:val="center"/>
        <w:rPr>
          <w:szCs w:val="28"/>
          <w:lang w:val="ru-RU"/>
        </w:rPr>
      </w:pPr>
      <w:r w:rsidRPr="00C64728">
        <w:rPr>
          <w:noProof/>
          <w:szCs w:val="28"/>
        </w:rPr>
        <w:lastRenderedPageBreak/>
        <w:drawing>
          <wp:inline distT="0" distB="0" distL="0" distR="0" wp14:anchorId="198BAE93" wp14:editId="7FDA92BF">
            <wp:extent cx="4320000" cy="2619759"/>
            <wp:effectExtent l="0" t="0" r="4445" b="9525"/>
            <wp:docPr id="4"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rotWithShape="1">
                    <a:blip r:embed="rId19">
                      <a:extLst>
                        <a:ext uri="{28A0092B-C50C-407E-A947-70E740481C1C}">
                          <a14:useLocalDpi xmlns:a14="http://schemas.microsoft.com/office/drawing/2010/main" val="0"/>
                        </a:ext>
                      </a:extLst>
                    </a:blip>
                    <a:srcRect l="2116" t="3666" r="4877" b="4057"/>
                    <a:stretch/>
                  </pic:blipFill>
                  <pic:spPr bwMode="auto">
                    <a:xfrm>
                      <a:off x="0" y="0"/>
                      <a:ext cx="4320000" cy="2619759"/>
                    </a:xfrm>
                    <a:prstGeom prst="rect">
                      <a:avLst/>
                    </a:prstGeom>
                    <a:ln>
                      <a:noFill/>
                    </a:ln>
                    <a:extLst>
                      <a:ext uri="{53640926-AAD7-44D8-BBD7-CCE9431645EC}">
                        <a14:shadowObscured xmlns:a14="http://schemas.microsoft.com/office/drawing/2010/main"/>
                      </a:ext>
                    </a:extLst>
                  </pic:spPr>
                </pic:pic>
              </a:graphicData>
            </a:graphic>
          </wp:inline>
        </w:drawing>
      </w:r>
    </w:p>
    <w:p w14:paraId="33A2672D" w14:textId="1D77C3D9" w:rsidR="00C64728" w:rsidRDefault="00C64728" w:rsidP="00C64728">
      <w:pPr>
        <w:spacing w:line="240" w:lineRule="auto"/>
        <w:jc w:val="center"/>
        <w:rPr>
          <w:szCs w:val="28"/>
          <w:lang w:val="ru-RU"/>
        </w:rPr>
      </w:pPr>
    </w:p>
    <w:p w14:paraId="3C59556C" w14:textId="5BEAD4A6" w:rsidR="00C64728" w:rsidRPr="00107BE3" w:rsidRDefault="00C64728" w:rsidP="00C64728">
      <w:pPr>
        <w:spacing w:line="240" w:lineRule="auto"/>
        <w:jc w:val="center"/>
        <w:rPr>
          <w:szCs w:val="28"/>
          <w:lang w:val="ru-RU"/>
        </w:rPr>
      </w:pPr>
      <w:r w:rsidRPr="00107BE3">
        <w:rPr>
          <w:szCs w:val="28"/>
          <w:lang w:val="ru-RU"/>
        </w:rPr>
        <w:t xml:space="preserve">Рисунок </w:t>
      </w:r>
      <w:r w:rsidR="008B054B">
        <w:rPr>
          <w:szCs w:val="28"/>
          <w:lang w:val="ru-RU"/>
        </w:rPr>
        <w:t>2</w:t>
      </w:r>
      <w:r w:rsidRPr="00107BE3">
        <w:rPr>
          <w:szCs w:val="28"/>
          <w:lang w:val="ru-RU"/>
        </w:rPr>
        <w:t>.</w:t>
      </w:r>
      <w:r w:rsidR="008B054B">
        <w:rPr>
          <w:szCs w:val="28"/>
          <w:lang w:val="ru-RU"/>
        </w:rPr>
        <w:t>10</w:t>
      </w:r>
      <w:r w:rsidRPr="00107BE3">
        <w:rPr>
          <w:szCs w:val="28"/>
          <w:lang w:val="ru-RU"/>
        </w:rPr>
        <w:t xml:space="preserve"> – </w:t>
      </w:r>
      <w:r>
        <w:rPr>
          <w:szCs w:val="28"/>
          <w:lang w:val="ru-RU"/>
        </w:rPr>
        <w:t>Концепция тестирования</w:t>
      </w:r>
    </w:p>
    <w:p w14:paraId="7C2971AC" w14:textId="77777777" w:rsidR="00C64728" w:rsidRDefault="00C64728" w:rsidP="00C64728">
      <w:pPr>
        <w:spacing w:line="240" w:lineRule="auto"/>
        <w:jc w:val="center"/>
        <w:rPr>
          <w:szCs w:val="28"/>
          <w:lang w:val="ru-RU"/>
        </w:rPr>
      </w:pPr>
    </w:p>
    <w:p w14:paraId="0408D524" w14:textId="20367898" w:rsidR="004344D2" w:rsidRPr="004344D2" w:rsidRDefault="004344D2" w:rsidP="001225B7">
      <w:pPr>
        <w:spacing w:line="240" w:lineRule="auto"/>
        <w:ind w:firstLine="709"/>
        <w:rPr>
          <w:szCs w:val="28"/>
          <w:lang w:val="ru-RU"/>
        </w:rPr>
      </w:pPr>
      <w:r w:rsidRPr="004344D2">
        <w:rPr>
          <w:szCs w:val="28"/>
          <w:lang w:val="ru-RU"/>
        </w:rPr>
        <w:t xml:space="preserve">Для каждого сценария были написаны подробные тест-кейсы в </w:t>
      </w:r>
      <w:proofErr w:type="spellStart"/>
      <w:r w:rsidRPr="004344D2">
        <w:rPr>
          <w:i/>
          <w:iCs/>
          <w:szCs w:val="28"/>
          <w:lang w:val="ru-RU"/>
        </w:rPr>
        <w:t>Excel</w:t>
      </w:r>
      <w:proofErr w:type="spellEnd"/>
      <w:r w:rsidRPr="004344D2">
        <w:rPr>
          <w:szCs w:val="28"/>
          <w:lang w:val="ru-RU"/>
        </w:rPr>
        <w:t xml:space="preserve">. На их основе был покрыт тестами проект </w:t>
      </w:r>
      <w:r w:rsidR="001225B7">
        <w:rPr>
          <w:szCs w:val="28"/>
          <w:lang w:val="ru-RU"/>
        </w:rPr>
        <w:t>«</w:t>
      </w:r>
      <w:proofErr w:type="spellStart"/>
      <w:r w:rsidR="001225B7" w:rsidRPr="004344D2">
        <w:rPr>
          <w:i/>
          <w:iCs/>
          <w:szCs w:val="28"/>
        </w:rPr>
        <w:t>WordPizza</w:t>
      </w:r>
      <w:proofErr w:type="spellEnd"/>
      <w:r w:rsidR="001225B7">
        <w:rPr>
          <w:szCs w:val="28"/>
          <w:lang w:val="ru-RU"/>
        </w:rPr>
        <w:t>»</w:t>
      </w:r>
      <w:r w:rsidRPr="004344D2">
        <w:rPr>
          <w:szCs w:val="28"/>
          <w:lang w:val="ru-RU"/>
        </w:rPr>
        <w:t>.</w:t>
      </w:r>
    </w:p>
    <w:p w14:paraId="1B79917D" w14:textId="4BBC8FC5" w:rsidR="00C8735E" w:rsidRDefault="00C8735E" w:rsidP="001225B7">
      <w:pPr>
        <w:spacing w:line="240" w:lineRule="auto"/>
        <w:ind w:firstLine="709"/>
        <w:rPr>
          <w:szCs w:val="28"/>
          <w:lang w:val="ru-RU"/>
        </w:rPr>
      </w:pPr>
      <w:r>
        <w:rPr>
          <w:szCs w:val="28"/>
          <w:lang w:val="ru-RU"/>
        </w:rPr>
        <w:t xml:space="preserve">Пример тест кейса приведен в таблице </w:t>
      </w:r>
      <w:r w:rsidR="008B054B">
        <w:rPr>
          <w:szCs w:val="28"/>
          <w:lang w:val="ru-RU"/>
        </w:rPr>
        <w:t>2</w:t>
      </w:r>
      <w:r>
        <w:rPr>
          <w:szCs w:val="28"/>
          <w:lang w:val="ru-RU"/>
        </w:rPr>
        <w:t>.1.</w:t>
      </w:r>
    </w:p>
    <w:p w14:paraId="45A62B53" w14:textId="7810172D" w:rsidR="00C8735E" w:rsidRDefault="00C8735E" w:rsidP="00C8735E">
      <w:pPr>
        <w:spacing w:line="240" w:lineRule="auto"/>
        <w:rPr>
          <w:szCs w:val="28"/>
          <w:lang w:val="ru-RU"/>
        </w:rPr>
      </w:pPr>
    </w:p>
    <w:p w14:paraId="1C560A7E" w14:textId="36EA2982" w:rsidR="00C8735E" w:rsidRDefault="00C8735E" w:rsidP="00C8735E">
      <w:pPr>
        <w:spacing w:line="240" w:lineRule="auto"/>
        <w:rPr>
          <w:szCs w:val="28"/>
          <w:lang w:val="ru-RU"/>
        </w:rPr>
      </w:pPr>
      <w:r>
        <w:rPr>
          <w:szCs w:val="28"/>
          <w:lang w:val="ru-RU"/>
        </w:rPr>
        <w:tab/>
        <w:t xml:space="preserve">Таблица </w:t>
      </w:r>
      <w:r w:rsidR="00C35571">
        <w:rPr>
          <w:szCs w:val="28"/>
          <w:lang w:val="ru-RU"/>
        </w:rPr>
        <w:t>2</w:t>
      </w:r>
      <w:r>
        <w:rPr>
          <w:szCs w:val="28"/>
          <w:lang w:val="ru-RU"/>
        </w:rPr>
        <w:t xml:space="preserve">.1 – </w:t>
      </w:r>
      <w:r w:rsidR="00B24603">
        <w:rPr>
          <w:szCs w:val="28"/>
          <w:lang w:val="ru-RU"/>
        </w:rPr>
        <w:t>Пример т</w:t>
      </w:r>
      <w:r>
        <w:rPr>
          <w:szCs w:val="28"/>
          <w:lang w:val="ru-RU"/>
        </w:rPr>
        <w:t>ест-кейс</w:t>
      </w:r>
      <w:r w:rsidR="00B24603">
        <w:rPr>
          <w:szCs w:val="28"/>
          <w:lang w:val="ru-RU"/>
        </w:rPr>
        <w:t>а</w:t>
      </w:r>
    </w:p>
    <w:tbl>
      <w:tblPr>
        <w:tblStyle w:val="ad"/>
        <w:tblW w:w="9634" w:type="dxa"/>
        <w:tblLook w:val="04A0" w:firstRow="1" w:lastRow="0" w:firstColumn="1" w:lastColumn="0" w:noHBand="0" w:noVBand="1"/>
      </w:tblPr>
      <w:tblGrid>
        <w:gridCol w:w="1066"/>
        <w:gridCol w:w="1906"/>
        <w:gridCol w:w="2977"/>
        <w:gridCol w:w="2126"/>
        <w:gridCol w:w="1559"/>
      </w:tblGrid>
      <w:tr w:rsidR="00496DE4" w:rsidRPr="00C8735E" w14:paraId="698B0833" w14:textId="77777777" w:rsidTr="00B15332">
        <w:trPr>
          <w:trHeight w:val="390"/>
        </w:trPr>
        <w:tc>
          <w:tcPr>
            <w:tcW w:w="1066" w:type="dxa"/>
            <w:noWrap/>
            <w:hideMark/>
          </w:tcPr>
          <w:p w14:paraId="202B4243" w14:textId="3939AF8A" w:rsidR="00496DE4" w:rsidRPr="00C8735E" w:rsidRDefault="00496DE4" w:rsidP="00496DE4">
            <w:pPr>
              <w:jc w:val="center"/>
              <w:rPr>
                <w:rFonts w:eastAsia="Times New Roman" w:cs="Times New Roman"/>
                <w:color w:val="000000"/>
                <w:szCs w:val="28"/>
                <w:lang w:val="ru-RU" w:eastAsia="ru-RU"/>
              </w:rPr>
            </w:pPr>
            <w:r w:rsidRPr="00C8735E">
              <w:rPr>
                <w:rFonts w:eastAsia="Times New Roman" w:cs="Times New Roman"/>
                <w:color w:val="000000"/>
                <w:szCs w:val="28"/>
                <w:lang w:val="ru-RU" w:eastAsia="ru-RU"/>
              </w:rPr>
              <w:t>Номер</w:t>
            </w:r>
          </w:p>
        </w:tc>
        <w:tc>
          <w:tcPr>
            <w:tcW w:w="1906" w:type="dxa"/>
            <w:noWrap/>
            <w:hideMark/>
          </w:tcPr>
          <w:p w14:paraId="3699D530" w14:textId="77777777" w:rsidR="00496DE4" w:rsidRPr="00C8735E" w:rsidRDefault="00496DE4" w:rsidP="00496DE4">
            <w:pPr>
              <w:jc w:val="center"/>
              <w:rPr>
                <w:rFonts w:eastAsia="Times New Roman" w:cs="Times New Roman"/>
                <w:color w:val="000000"/>
                <w:szCs w:val="28"/>
                <w:lang w:val="ru-RU" w:eastAsia="ru-RU"/>
              </w:rPr>
            </w:pPr>
            <w:r w:rsidRPr="00C8735E">
              <w:rPr>
                <w:rFonts w:eastAsia="Times New Roman" w:cs="Times New Roman"/>
                <w:color w:val="000000"/>
                <w:szCs w:val="28"/>
                <w:lang w:val="ru-RU" w:eastAsia="ru-RU"/>
              </w:rPr>
              <w:t>Название тест-кейса</w:t>
            </w:r>
          </w:p>
        </w:tc>
        <w:tc>
          <w:tcPr>
            <w:tcW w:w="2977" w:type="dxa"/>
            <w:noWrap/>
          </w:tcPr>
          <w:p w14:paraId="46946BE7" w14:textId="49F47865" w:rsidR="00496DE4" w:rsidRPr="00C8735E" w:rsidRDefault="00496DE4" w:rsidP="00496DE4">
            <w:pPr>
              <w:jc w:val="center"/>
              <w:rPr>
                <w:rFonts w:eastAsia="Times New Roman" w:cs="Times New Roman"/>
                <w:color w:val="000000"/>
                <w:szCs w:val="28"/>
                <w:lang w:val="ru-RU" w:eastAsia="ru-RU"/>
              </w:rPr>
            </w:pPr>
            <w:r w:rsidRPr="00C8735E">
              <w:rPr>
                <w:rFonts w:eastAsia="Times New Roman" w:cs="Times New Roman"/>
                <w:color w:val="000000"/>
                <w:szCs w:val="28"/>
                <w:lang w:val="ru-RU" w:eastAsia="ru-RU"/>
              </w:rPr>
              <w:t>Шаги</w:t>
            </w:r>
          </w:p>
        </w:tc>
        <w:tc>
          <w:tcPr>
            <w:tcW w:w="2126" w:type="dxa"/>
            <w:noWrap/>
            <w:hideMark/>
          </w:tcPr>
          <w:p w14:paraId="2DB23FF9" w14:textId="77777777" w:rsidR="00496DE4" w:rsidRPr="00C8735E" w:rsidRDefault="00496DE4" w:rsidP="00496DE4">
            <w:pPr>
              <w:jc w:val="center"/>
              <w:rPr>
                <w:rFonts w:eastAsia="Times New Roman" w:cs="Times New Roman"/>
                <w:color w:val="000000"/>
                <w:szCs w:val="28"/>
                <w:lang w:val="ru-RU" w:eastAsia="ru-RU"/>
              </w:rPr>
            </w:pPr>
            <w:r w:rsidRPr="00C8735E">
              <w:rPr>
                <w:rFonts w:eastAsia="Times New Roman" w:cs="Times New Roman"/>
                <w:color w:val="000000"/>
                <w:szCs w:val="28"/>
                <w:lang w:val="ru-RU" w:eastAsia="ru-RU"/>
              </w:rPr>
              <w:t>Ожидаемый результат</w:t>
            </w:r>
          </w:p>
        </w:tc>
        <w:tc>
          <w:tcPr>
            <w:tcW w:w="1559" w:type="dxa"/>
            <w:noWrap/>
            <w:hideMark/>
          </w:tcPr>
          <w:p w14:paraId="2A4D10D2" w14:textId="77777777" w:rsidR="00496DE4" w:rsidRPr="00C8735E" w:rsidRDefault="00496DE4" w:rsidP="00496DE4">
            <w:pPr>
              <w:jc w:val="center"/>
              <w:rPr>
                <w:rFonts w:eastAsia="Times New Roman" w:cs="Times New Roman"/>
                <w:color w:val="000000"/>
                <w:szCs w:val="28"/>
                <w:lang w:val="ru-RU" w:eastAsia="ru-RU"/>
              </w:rPr>
            </w:pPr>
            <w:r w:rsidRPr="00C8735E">
              <w:rPr>
                <w:rFonts w:eastAsia="Times New Roman" w:cs="Times New Roman"/>
                <w:color w:val="000000"/>
                <w:szCs w:val="28"/>
                <w:lang w:val="ru-RU" w:eastAsia="ru-RU"/>
              </w:rPr>
              <w:t>Приоритет тест-кейса</w:t>
            </w:r>
          </w:p>
        </w:tc>
      </w:tr>
      <w:tr w:rsidR="00496DE4" w14:paraId="4D541D65" w14:textId="77777777" w:rsidTr="00B15332">
        <w:tc>
          <w:tcPr>
            <w:tcW w:w="1066" w:type="dxa"/>
          </w:tcPr>
          <w:p w14:paraId="27174E66" w14:textId="490BAC65" w:rsidR="00496DE4" w:rsidRPr="00496DE4" w:rsidRDefault="00496DE4" w:rsidP="00496DE4">
            <w:pPr>
              <w:jc w:val="center"/>
              <w:rPr>
                <w:rFonts w:cs="Times New Roman"/>
                <w:szCs w:val="28"/>
                <w:lang w:val="ru-RU"/>
              </w:rPr>
            </w:pPr>
            <w:r w:rsidRPr="00496DE4">
              <w:rPr>
                <w:rFonts w:cs="Times New Roman"/>
                <w:color w:val="000000"/>
                <w:szCs w:val="28"/>
              </w:rPr>
              <w:t>1</w:t>
            </w:r>
          </w:p>
        </w:tc>
        <w:tc>
          <w:tcPr>
            <w:tcW w:w="1906" w:type="dxa"/>
          </w:tcPr>
          <w:p w14:paraId="442764F6" w14:textId="0E1C3CC0" w:rsidR="00496DE4" w:rsidRPr="00496DE4" w:rsidRDefault="00496DE4" w:rsidP="00496DE4">
            <w:pPr>
              <w:jc w:val="center"/>
              <w:rPr>
                <w:rFonts w:cs="Times New Roman"/>
                <w:szCs w:val="28"/>
                <w:lang w:val="ru-RU"/>
              </w:rPr>
            </w:pPr>
            <w:r>
              <w:rPr>
                <w:rFonts w:cs="Times New Roman"/>
                <w:color w:val="000000"/>
                <w:szCs w:val="28"/>
                <w:lang w:val="ru-RU"/>
              </w:rPr>
              <w:t>Установка и запуск приложения</w:t>
            </w:r>
          </w:p>
        </w:tc>
        <w:tc>
          <w:tcPr>
            <w:tcW w:w="2977" w:type="dxa"/>
          </w:tcPr>
          <w:p w14:paraId="0A9BD1CF" w14:textId="77777777" w:rsidR="00496DE4" w:rsidRDefault="00496DE4" w:rsidP="00496DE4">
            <w:pPr>
              <w:jc w:val="left"/>
              <w:rPr>
                <w:rFonts w:cs="Times New Roman"/>
                <w:color w:val="000000"/>
                <w:szCs w:val="28"/>
              </w:rPr>
            </w:pPr>
            <w:r w:rsidRPr="00496DE4">
              <w:rPr>
                <w:rFonts w:cs="Times New Roman"/>
                <w:color w:val="000000"/>
                <w:szCs w:val="28"/>
              </w:rPr>
              <w:t xml:space="preserve">1. </w:t>
            </w:r>
            <w:proofErr w:type="spellStart"/>
            <w:r w:rsidRPr="00496DE4">
              <w:rPr>
                <w:rFonts w:cs="Times New Roman"/>
                <w:color w:val="000000"/>
                <w:szCs w:val="28"/>
              </w:rPr>
              <w:t>Установка</w:t>
            </w:r>
            <w:proofErr w:type="spellEnd"/>
            <w:r>
              <w:rPr>
                <w:rFonts w:cs="Times New Roman"/>
                <w:color w:val="000000"/>
                <w:szCs w:val="28"/>
                <w:lang w:val="ru-RU"/>
              </w:rPr>
              <w:t xml:space="preserve"> </w:t>
            </w:r>
            <w:proofErr w:type="spellStart"/>
            <w:r w:rsidRPr="00496DE4">
              <w:rPr>
                <w:rFonts w:cs="Times New Roman"/>
                <w:color w:val="000000"/>
                <w:szCs w:val="28"/>
              </w:rPr>
              <w:t>билда</w:t>
            </w:r>
            <w:proofErr w:type="spellEnd"/>
          </w:p>
          <w:p w14:paraId="36591D44" w14:textId="4314A8C8" w:rsidR="00496DE4" w:rsidRPr="00496DE4" w:rsidRDefault="00496DE4" w:rsidP="00496DE4">
            <w:pPr>
              <w:jc w:val="left"/>
              <w:rPr>
                <w:rFonts w:cs="Times New Roman"/>
                <w:szCs w:val="28"/>
                <w:lang w:val="ru-RU"/>
              </w:rPr>
            </w:pPr>
            <w:r w:rsidRPr="00496DE4">
              <w:rPr>
                <w:rFonts w:cs="Times New Roman"/>
                <w:color w:val="000000"/>
                <w:szCs w:val="28"/>
              </w:rPr>
              <w:t xml:space="preserve">2. </w:t>
            </w:r>
            <w:proofErr w:type="spellStart"/>
            <w:r w:rsidRPr="00496DE4">
              <w:rPr>
                <w:rFonts w:cs="Times New Roman"/>
                <w:color w:val="000000"/>
                <w:szCs w:val="28"/>
              </w:rPr>
              <w:t>Запуск</w:t>
            </w:r>
            <w:proofErr w:type="spellEnd"/>
            <w:r w:rsidRPr="00496DE4">
              <w:rPr>
                <w:rFonts w:cs="Times New Roman"/>
                <w:color w:val="000000"/>
                <w:szCs w:val="28"/>
              </w:rPr>
              <w:t xml:space="preserve"> </w:t>
            </w:r>
            <w:proofErr w:type="spellStart"/>
            <w:r w:rsidRPr="00496DE4">
              <w:rPr>
                <w:rFonts w:cs="Times New Roman"/>
                <w:color w:val="000000"/>
                <w:szCs w:val="28"/>
              </w:rPr>
              <w:t>приложения</w:t>
            </w:r>
            <w:proofErr w:type="spellEnd"/>
          </w:p>
        </w:tc>
        <w:tc>
          <w:tcPr>
            <w:tcW w:w="2126" w:type="dxa"/>
          </w:tcPr>
          <w:p w14:paraId="4A325C80" w14:textId="05A9DD06" w:rsidR="00496DE4" w:rsidRPr="00496DE4" w:rsidRDefault="00496DE4" w:rsidP="00496DE4">
            <w:pPr>
              <w:jc w:val="center"/>
              <w:rPr>
                <w:rFonts w:cs="Times New Roman"/>
                <w:szCs w:val="28"/>
                <w:lang w:val="ru-RU"/>
              </w:rPr>
            </w:pPr>
            <w:r>
              <w:rPr>
                <w:rFonts w:cs="Times New Roman"/>
                <w:color w:val="000000"/>
                <w:szCs w:val="28"/>
                <w:lang w:val="ru-RU"/>
              </w:rPr>
              <w:t xml:space="preserve">Установка </w:t>
            </w:r>
            <w:proofErr w:type="spellStart"/>
            <w:r>
              <w:rPr>
                <w:rFonts w:cs="Times New Roman"/>
                <w:color w:val="000000"/>
                <w:szCs w:val="28"/>
                <w:lang w:val="ru-RU"/>
              </w:rPr>
              <w:t>билда</w:t>
            </w:r>
            <w:proofErr w:type="spellEnd"/>
            <w:r>
              <w:rPr>
                <w:rFonts w:cs="Times New Roman"/>
                <w:color w:val="000000"/>
                <w:szCs w:val="28"/>
                <w:lang w:val="ru-RU"/>
              </w:rPr>
              <w:t xml:space="preserve"> и</w:t>
            </w:r>
            <w:r w:rsidRPr="00496DE4">
              <w:rPr>
                <w:rFonts w:cs="Times New Roman"/>
                <w:color w:val="000000"/>
                <w:szCs w:val="28"/>
                <w:lang w:val="ru-RU"/>
              </w:rPr>
              <w:t xml:space="preserve"> запуск</w:t>
            </w:r>
            <w:r>
              <w:rPr>
                <w:rFonts w:cs="Times New Roman"/>
                <w:color w:val="000000"/>
                <w:szCs w:val="28"/>
                <w:lang w:val="ru-RU"/>
              </w:rPr>
              <w:t xml:space="preserve"> приложения</w:t>
            </w:r>
            <w:r w:rsidRPr="00496DE4">
              <w:rPr>
                <w:rFonts w:cs="Times New Roman"/>
                <w:color w:val="000000"/>
                <w:szCs w:val="28"/>
                <w:lang w:val="ru-RU"/>
              </w:rPr>
              <w:t xml:space="preserve">. </w:t>
            </w:r>
          </w:p>
        </w:tc>
        <w:tc>
          <w:tcPr>
            <w:tcW w:w="1559" w:type="dxa"/>
          </w:tcPr>
          <w:p w14:paraId="091387F9" w14:textId="36A865F2" w:rsidR="00496DE4" w:rsidRPr="00496DE4" w:rsidRDefault="00496DE4" w:rsidP="00496DE4">
            <w:pPr>
              <w:jc w:val="center"/>
              <w:rPr>
                <w:rFonts w:cs="Times New Roman"/>
                <w:i/>
                <w:iCs/>
                <w:szCs w:val="28"/>
                <w:lang w:val="ru-RU"/>
              </w:rPr>
            </w:pPr>
            <w:r w:rsidRPr="00496DE4">
              <w:rPr>
                <w:rFonts w:cs="Times New Roman"/>
                <w:i/>
                <w:iCs/>
                <w:color w:val="000000"/>
                <w:szCs w:val="28"/>
              </w:rPr>
              <w:t>critical</w:t>
            </w:r>
          </w:p>
        </w:tc>
      </w:tr>
      <w:tr w:rsidR="00496DE4" w14:paraId="7CA20FB6" w14:textId="77777777" w:rsidTr="00B15332">
        <w:tc>
          <w:tcPr>
            <w:tcW w:w="1066" w:type="dxa"/>
          </w:tcPr>
          <w:p w14:paraId="2EF87F8A" w14:textId="75AC263F" w:rsidR="00496DE4" w:rsidRPr="00496DE4" w:rsidRDefault="00612581" w:rsidP="00496DE4">
            <w:pPr>
              <w:jc w:val="center"/>
              <w:rPr>
                <w:rFonts w:cs="Times New Roman"/>
                <w:szCs w:val="28"/>
                <w:lang w:val="ru-RU"/>
              </w:rPr>
            </w:pPr>
            <w:r>
              <w:rPr>
                <w:rFonts w:cs="Times New Roman"/>
                <w:szCs w:val="28"/>
                <w:lang w:val="ru-RU"/>
              </w:rPr>
              <w:t>2</w:t>
            </w:r>
          </w:p>
        </w:tc>
        <w:tc>
          <w:tcPr>
            <w:tcW w:w="1906" w:type="dxa"/>
          </w:tcPr>
          <w:p w14:paraId="0E418E6D" w14:textId="48A9B1EE" w:rsidR="00496DE4" w:rsidRPr="00496DE4" w:rsidRDefault="00612581" w:rsidP="00496DE4">
            <w:pPr>
              <w:jc w:val="center"/>
              <w:rPr>
                <w:rFonts w:cs="Times New Roman"/>
                <w:szCs w:val="28"/>
                <w:lang w:val="ru-RU"/>
              </w:rPr>
            </w:pPr>
            <w:r>
              <w:rPr>
                <w:rFonts w:cs="Times New Roman"/>
                <w:szCs w:val="28"/>
                <w:lang w:val="ru-RU"/>
              </w:rPr>
              <w:t>Основная   механика</w:t>
            </w:r>
          </w:p>
        </w:tc>
        <w:tc>
          <w:tcPr>
            <w:tcW w:w="2977" w:type="dxa"/>
          </w:tcPr>
          <w:p w14:paraId="0EE75573" w14:textId="77777777" w:rsidR="00496DE4" w:rsidRDefault="002E5C5F" w:rsidP="002E5C5F">
            <w:pPr>
              <w:jc w:val="left"/>
              <w:rPr>
                <w:rFonts w:cs="Times New Roman"/>
                <w:szCs w:val="28"/>
                <w:lang w:val="ru-RU"/>
              </w:rPr>
            </w:pPr>
            <w:r>
              <w:rPr>
                <w:rFonts w:cs="Times New Roman"/>
                <w:szCs w:val="28"/>
                <w:lang w:val="ru-RU"/>
              </w:rPr>
              <w:t>1. П</w:t>
            </w:r>
            <w:r w:rsidRPr="002E5C5F">
              <w:rPr>
                <w:rFonts w:cs="Times New Roman"/>
                <w:szCs w:val="28"/>
                <w:lang w:val="ru-RU"/>
              </w:rPr>
              <w:t>оиск слов из набора букв</w:t>
            </w:r>
          </w:p>
          <w:p w14:paraId="0401B568" w14:textId="6EC9864D" w:rsidR="002E5C5F" w:rsidRPr="00496DE4" w:rsidRDefault="002E5C5F" w:rsidP="002E5C5F">
            <w:pPr>
              <w:jc w:val="left"/>
              <w:rPr>
                <w:rFonts w:cs="Times New Roman"/>
                <w:szCs w:val="28"/>
                <w:lang w:val="ru-RU"/>
              </w:rPr>
            </w:pPr>
            <w:r>
              <w:rPr>
                <w:rFonts w:cs="Times New Roman"/>
                <w:szCs w:val="28"/>
                <w:lang w:val="ru-RU"/>
              </w:rPr>
              <w:t>2. В</w:t>
            </w:r>
            <w:r w:rsidRPr="002E5C5F">
              <w:rPr>
                <w:rFonts w:cs="Times New Roman"/>
                <w:szCs w:val="28"/>
                <w:lang w:val="ru-RU"/>
              </w:rPr>
              <w:t>ыдел</w:t>
            </w:r>
            <w:r>
              <w:rPr>
                <w:rFonts w:cs="Times New Roman"/>
                <w:szCs w:val="28"/>
                <w:lang w:val="ru-RU"/>
              </w:rPr>
              <w:t>ение</w:t>
            </w:r>
            <w:r w:rsidRPr="002E5C5F">
              <w:rPr>
                <w:rFonts w:cs="Times New Roman"/>
                <w:szCs w:val="28"/>
                <w:lang w:val="ru-RU"/>
              </w:rPr>
              <w:t xml:space="preserve"> </w:t>
            </w:r>
            <w:r>
              <w:rPr>
                <w:rFonts w:cs="Times New Roman"/>
                <w:szCs w:val="28"/>
                <w:lang w:val="ru-RU"/>
              </w:rPr>
              <w:t xml:space="preserve">букв </w:t>
            </w:r>
            <w:r w:rsidRPr="002E5C5F">
              <w:rPr>
                <w:rFonts w:cs="Times New Roman"/>
                <w:szCs w:val="28"/>
                <w:lang w:val="ru-RU"/>
              </w:rPr>
              <w:t>кривой линией, следующей за пальцем</w:t>
            </w:r>
          </w:p>
        </w:tc>
        <w:tc>
          <w:tcPr>
            <w:tcW w:w="2126" w:type="dxa"/>
          </w:tcPr>
          <w:p w14:paraId="05FA8B66" w14:textId="025E319A" w:rsidR="00496DE4" w:rsidRPr="00496DE4" w:rsidRDefault="002E5C5F" w:rsidP="002E5C5F">
            <w:pPr>
              <w:jc w:val="center"/>
              <w:rPr>
                <w:rFonts w:cs="Times New Roman"/>
                <w:szCs w:val="28"/>
                <w:lang w:val="ru-RU"/>
              </w:rPr>
            </w:pPr>
            <w:r>
              <w:rPr>
                <w:rFonts w:cs="Times New Roman"/>
                <w:szCs w:val="28"/>
                <w:lang w:val="ru-RU"/>
              </w:rPr>
              <w:t>Н</w:t>
            </w:r>
            <w:r w:rsidRPr="002E5C5F">
              <w:rPr>
                <w:rFonts w:cs="Times New Roman"/>
                <w:szCs w:val="28"/>
                <w:lang w:val="ru-RU"/>
              </w:rPr>
              <w:t>айти все слова из заданного списка слов</w:t>
            </w:r>
            <w:r>
              <w:rPr>
                <w:rFonts w:cs="Times New Roman"/>
                <w:szCs w:val="28"/>
                <w:lang w:val="ru-RU"/>
              </w:rPr>
              <w:t xml:space="preserve">. </w:t>
            </w:r>
            <w:r w:rsidRPr="002E5C5F">
              <w:rPr>
                <w:rFonts w:cs="Times New Roman"/>
                <w:szCs w:val="28"/>
                <w:lang w:val="ru-RU"/>
              </w:rPr>
              <w:t>Буквы располагаются по кругу, выделяются они кривой линией, следующей за пальцем.</w:t>
            </w:r>
          </w:p>
        </w:tc>
        <w:tc>
          <w:tcPr>
            <w:tcW w:w="1559" w:type="dxa"/>
          </w:tcPr>
          <w:p w14:paraId="77C2862B" w14:textId="0902C69B" w:rsidR="00496DE4" w:rsidRPr="002E5C5F" w:rsidRDefault="002E5C5F" w:rsidP="00496DE4">
            <w:pPr>
              <w:jc w:val="center"/>
              <w:rPr>
                <w:rFonts w:cs="Times New Roman"/>
                <w:i/>
                <w:iCs/>
                <w:szCs w:val="28"/>
              </w:rPr>
            </w:pPr>
            <w:r w:rsidRPr="002E5C5F">
              <w:rPr>
                <w:rFonts w:cs="Times New Roman"/>
                <w:i/>
                <w:iCs/>
                <w:szCs w:val="28"/>
              </w:rPr>
              <w:t>high</w:t>
            </w:r>
          </w:p>
        </w:tc>
      </w:tr>
    </w:tbl>
    <w:p w14:paraId="2630DEE3" w14:textId="77777777" w:rsidR="00C8735E" w:rsidRDefault="00C8735E" w:rsidP="00C8735E">
      <w:pPr>
        <w:spacing w:line="240" w:lineRule="auto"/>
        <w:rPr>
          <w:szCs w:val="28"/>
          <w:lang w:val="ru-RU"/>
        </w:rPr>
      </w:pPr>
    </w:p>
    <w:p w14:paraId="6A128F69" w14:textId="21CF30DE" w:rsidR="00E9544C" w:rsidRPr="00107BE3" w:rsidRDefault="004344D2" w:rsidP="001225B7">
      <w:pPr>
        <w:spacing w:line="240" w:lineRule="auto"/>
        <w:ind w:firstLine="709"/>
        <w:rPr>
          <w:szCs w:val="28"/>
          <w:lang w:val="ru-RU"/>
        </w:rPr>
      </w:pPr>
      <w:r w:rsidRPr="004344D2">
        <w:rPr>
          <w:szCs w:val="28"/>
          <w:lang w:val="ru-RU"/>
        </w:rPr>
        <w:t xml:space="preserve">Тест-кейсы из </w:t>
      </w:r>
      <w:proofErr w:type="spellStart"/>
      <w:r w:rsidRPr="004344D2">
        <w:rPr>
          <w:i/>
          <w:iCs/>
          <w:szCs w:val="28"/>
          <w:lang w:val="ru-RU"/>
        </w:rPr>
        <w:t>Excel</w:t>
      </w:r>
      <w:proofErr w:type="spellEnd"/>
      <w:r w:rsidRPr="004344D2">
        <w:rPr>
          <w:szCs w:val="28"/>
          <w:lang w:val="ru-RU"/>
        </w:rPr>
        <w:t xml:space="preserve"> были импортированы в </w:t>
      </w:r>
      <w:proofErr w:type="spellStart"/>
      <w:r w:rsidRPr="004344D2">
        <w:rPr>
          <w:i/>
          <w:iCs/>
          <w:szCs w:val="28"/>
          <w:lang w:val="ru-RU"/>
        </w:rPr>
        <w:t>TestRail</w:t>
      </w:r>
      <w:proofErr w:type="spellEnd"/>
      <w:r w:rsidRPr="004344D2">
        <w:rPr>
          <w:szCs w:val="28"/>
          <w:lang w:val="ru-RU"/>
        </w:rPr>
        <w:t>.</w:t>
      </w:r>
      <w:r w:rsidR="001225B7">
        <w:rPr>
          <w:szCs w:val="28"/>
          <w:lang w:val="ru-RU"/>
        </w:rPr>
        <w:t xml:space="preserve"> </w:t>
      </w:r>
      <w:r w:rsidRPr="004344D2">
        <w:rPr>
          <w:szCs w:val="28"/>
          <w:lang w:val="ru-RU"/>
        </w:rPr>
        <w:t>Тесты модифицируются и пополняются в процессе тестирования и в настоящее время.</w:t>
      </w:r>
    </w:p>
    <w:p w14:paraId="77EF8C87" w14:textId="77777777" w:rsidR="00E43BC1" w:rsidRPr="00E43BC1" w:rsidRDefault="00E43BC1" w:rsidP="00E43BC1">
      <w:pPr>
        <w:spacing w:line="240" w:lineRule="auto"/>
        <w:ind w:firstLine="709"/>
        <w:rPr>
          <w:szCs w:val="28"/>
          <w:lang w:val="ru-RU"/>
        </w:rPr>
      </w:pPr>
      <w:r w:rsidRPr="00E43BC1">
        <w:rPr>
          <w:szCs w:val="28"/>
          <w:lang w:val="ru-RU"/>
        </w:rPr>
        <w:t>На основе тест-кейсов создаются прогоны, которые могут включать в себя определенный набор тест-кейсов (например, все тест-кейсы для базовой проверки или в рамках полной проверки тест-кейсы только для высокого разрешения). В прогоны для набора тестов можно добавлять конфигурации. В качестве конфигураций могут выступать проекции, сервера.</w:t>
      </w:r>
    </w:p>
    <w:p w14:paraId="3BEF015E" w14:textId="4C140EEA" w:rsidR="00E43BC1" w:rsidRPr="00E43BC1" w:rsidRDefault="00E43BC1" w:rsidP="00E43BC1">
      <w:pPr>
        <w:spacing w:line="240" w:lineRule="auto"/>
        <w:ind w:firstLine="709"/>
        <w:rPr>
          <w:szCs w:val="28"/>
          <w:lang w:val="ru-RU"/>
        </w:rPr>
      </w:pPr>
      <w:r w:rsidRPr="00E43BC1">
        <w:rPr>
          <w:szCs w:val="28"/>
          <w:lang w:val="ru-RU"/>
        </w:rPr>
        <w:lastRenderedPageBreak/>
        <w:t>По результатам прогонов формируются отчеты, которые рассылаются заинтересованным лицам в</w:t>
      </w:r>
      <w:r w:rsidR="009205CC">
        <w:rPr>
          <w:szCs w:val="28"/>
          <w:lang w:val="ru-RU"/>
        </w:rPr>
        <w:t xml:space="preserve"> в</w:t>
      </w:r>
      <w:r w:rsidRPr="00E43BC1">
        <w:rPr>
          <w:szCs w:val="28"/>
          <w:lang w:val="ru-RU"/>
        </w:rPr>
        <w:t>иде архивов с файлами с расширением .</w:t>
      </w:r>
      <w:proofErr w:type="spellStart"/>
      <w:r w:rsidRPr="00E43BC1">
        <w:rPr>
          <w:i/>
          <w:iCs/>
          <w:szCs w:val="28"/>
          <w:lang w:val="ru-RU"/>
        </w:rPr>
        <w:t>html</w:t>
      </w:r>
      <w:proofErr w:type="spellEnd"/>
      <w:r w:rsidRPr="00E43BC1">
        <w:rPr>
          <w:szCs w:val="28"/>
          <w:lang w:val="ru-RU"/>
        </w:rPr>
        <w:t xml:space="preserve">. </w:t>
      </w:r>
    </w:p>
    <w:p w14:paraId="61000FE5" w14:textId="0BD6A72F" w:rsidR="00E9544C" w:rsidRDefault="009205CC" w:rsidP="00E43BC1">
      <w:pPr>
        <w:spacing w:line="240" w:lineRule="auto"/>
        <w:ind w:firstLine="709"/>
        <w:rPr>
          <w:szCs w:val="28"/>
          <w:lang w:val="ru-RU"/>
        </w:rPr>
      </w:pPr>
      <w:r>
        <w:rPr>
          <w:szCs w:val="28"/>
          <w:lang w:val="ru-RU"/>
        </w:rPr>
        <w:t>Б</w:t>
      </w:r>
      <w:r w:rsidR="00E43BC1" w:rsidRPr="00E43BC1">
        <w:rPr>
          <w:szCs w:val="28"/>
          <w:lang w:val="ru-RU"/>
        </w:rPr>
        <w:t>олее подробн</w:t>
      </w:r>
      <w:r>
        <w:rPr>
          <w:szCs w:val="28"/>
          <w:lang w:val="ru-RU"/>
        </w:rPr>
        <w:t>ый</w:t>
      </w:r>
      <w:r w:rsidR="00E43BC1" w:rsidRPr="00E43BC1">
        <w:rPr>
          <w:szCs w:val="28"/>
          <w:lang w:val="ru-RU"/>
        </w:rPr>
        <w:t xml:space="preserve"> просмотр результатов прогона непосредственно в </w:t>
      </w:r>
      <w:proofErr w:type="spellStart"/>
      <w:r w:rsidR="00E43BC1" w:rsidRPr="009205CC">
        <w:rPr>
          <w:i/>
          <w:iCs/>
          <w:szCs w:val="28"/>
          <w:lang w:val="ru-RU"/>
        </w:rPr>
        <w:t>TestRail</w:t>
      </w:r>
      <w:proofErr w:type="spellEnd"/>
      <w:r w:rsidR="00E43BC1" w:rsidRPr="00E43BC1">
        <w:rPr>
          <w:szCs w:val="28"/>
          <w:lang w:val="ru-RU"/>
        </w:rPr>
        <w:t xml:space="preserve"> </w:t>
      </w:r>
      <w:r>
        <w:rPr>
          <w:szCs w:val="28"/>
          <w:lang w:val="ru-RU"/>
        </w:rPr>
        <w:t xml:space="preserve">представлен на рисунке </w:t>
      </w:r>
      <w:r w:rsidR="008B054B">
        <w:rPr>
          <w:szCs w:val="28"/>
          <w:lang w:val="ru-RU"/>
        </w:rPr>
        <w:t>2</w:t>
      </w:r>
      <w:r>
        <w:rPr>
          <w:szCs w:val="28"/>
          <w:lang w:val="ru-RU"/>
        </w:rPr>
        <w:t>.</w:t>
      </w:r>
      <w:r w:rsidR="008B054B">
        <w:rPr>
          <w:szCs w:val="28"/>
          <w:lang w:val="ru-RU"/>
        </w:rPr>
        <w:t>11</w:t>
      </w:r>
      <w:r>
        <w:rPr>
          <w:szCs w:val="28"/>
          <w:lang w:val="ru-RU"/>
        </w:rPr>
        <w:t>.</w:t>
      </w:r>
    </w:p>
    <w:p w14:paraId="6D55DA97" w14:textId="54DE262F" w:rsidR="009205CC" w:rsidRDefault="009205CC" w:rsidP="009205CC">
      <w:pPr>
        <w:spacing w:line="240" w:lineRule="auto"/>
        <w:rPr>
          <w:szCs w:val="28"/>
          <w:lang w:val="ru-RU"/>
        </w:rPr>
      </w:pPr>
    </w:p>
    <w:p w14:paraId="696BBE73" w14:textId="34E0EEF4" w:rsidR="009205CC" w:rsidRDefault="009205CC" w:rsidP="009205CC">
      <w:pPr>
        <w:spacing w:line="240" w:lineRule="auto"/>
        <w:rPr>
          <w:szCs w:val="28"/>
          <w:lang w:val="ru-RU"/>
        </w:rPr>
      </w:pPr>
      <w:r>
        <w:rPr>
          <w:noProof/>
          <w:szCs w:val="28"/>
          <w:lang w:val="ru-RU"/>
        </w:rPr>
        <w:drawing>
          <wp:inline distT="0" distB="0" distL="0" distR="0" wp14:anchorId="7D82E862" wp14:editId="32260790">
            <wp:extent cx="6118613" cy="329418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0" b="30696"/>
                    <a:stretch/>
                  </pic:blipFill>
                  <pic:spPr bwMode="auto">
                    <a:xfrm>
                      <a:off x="0" y="0"/>
                      <a:ext cx="6118860" cy="3294318"/>
                    </a:xfrm>
                    <a:prstGeom prst="rect">
                      <a:avLst/>
                    </a:prstGeom>
                    <a:noFill/>
                    <a:ln w="3175">
                      <a:noFill/>
                    </a:ln>
                    <a:extLst>
                      <a:ext uri="{53640926-AAD7-44D8-BBD7-CCE9431645EC}">
                        <a14:shadowObscured xmlns:a14="http://schemas.microsoft.com/office/drawing/2010/main"/>
                      </a:ext>
                    </a:extLst>
                  </pic:spPr>
                </pic:pic>
              </a:graphicData>
            </a:graphic>
          </wp:inline>
        </w:drawing>
      </w:r>
    </w:p>
    <w:p w14:paraId="5C302CFD" w14:textId="77777777" w:rsidR="009205CC" w:rsidRDefault="009205CC" w:rsidP="009205CC">
      <w:pPr>
        <w:spacing w:line="240" w:lineRule="auto"/>
        <w:rPr>
          <w:szCs w:val="28"/>
          <w:lang w:val="ru-RU"/>
        </w:rPr>
      </w:pPr>
    </w:p>
    <w:p w14:paraId="208020CA" w14:textId="614118A7" w:rsidR="009205CC" w:rsidRPr="00BF1E92" w:rsidRDefault="009205CC" w:rsidP="009205CC">
      <w:pPr>
        <w:spacing w:line="240" w:lineRule="auto"/>
        <w:jc w:val="center"/>
        <w:rPr>
          <w:szCs w:val="28"/>
          <w:lang w:val="ru-RU"/>
        </w:rPr>
      </w:pPr>
      <w:r w:rsidRPr="00107BE3">
        <w:rPr>
          <w:szCs w:val="28"/>
          <w:lang w:val="ru-RU"/>
        </w:rPr>
        <w:t xml:space="preserve">Рисунок </w:t>
      </w:r>
      <w:r w:rsidR="008B054B">
        <w:rPr>
          <w:szCs w:val="28"/>
          <w:lang w:val="ru-RU"/>
        </w:rPr>
        <w:t>2</w:t>
      </w:r>
      <w:r w:rsidRPr="00107BE3">
        <w:rPr>
          <w:szCs w:val="28"/>
          <w:lang w:val="ru-RU"/>
        </w:rPr>
        <w:t>.</w:t>
      </w:r>
      <w:r w:rsidR="008B054B">
        <w:rPr>
          <w:szCs w:val="28"/>
          <w:lang w:val="ru-RU"/>
        </w:rPr>
        <w:t>11</w:t>
      </w:r>
      <w:r w:rsidRPr="00107BE3">
        <w:rPr>
          <w:szCs w:val="28"/>
          <w:lang w:val="ru-RU"/>
        </w:rPr>
        <w:t xml:space="preserve"> – </w:t>
      </w:r>
      <w:r w:rsidR="00BF1E92">
        <w:rPr>
          <w:szCs w:val="28"/>
          <w:lang w:val="ru-RU"/>
        </w:rPr>
        <w:t xml:space="preserve">Результаты прогона в </w:t>
      </w:r>
      <w:proofErr w:type="spellStart"/>
      <w:r w:rsidR="00BF1E92" w:rsidRPr="009205CC">
        <w:rPr>
          <w:i/>
          <w:iCs/>
          <w:szCs w:val="28"/>
          <w:lang w:val="ru-RU"/>
        </w:rPr>
        <w:t>TestRail</w:t>
      </w:r>
      <w:proofErr w:type="spellEnd"/>
    </w:p>
    <w:p w14:paraId="57E4154E" w14:textId="7AC3F0D8" w:rsidR="009205CC" w:rsidRDefault="009205CC" w:rsidP="009205CC">
      <w:pPr>
        <w:spacing w:line="240" w:lineRule="auto"/>
        <w:rPr>
          <w:szCs w:val="28"/>
          <w:lang w:val="ru-RU"/>
        </w:rPr>
      </w:pPr>
    </w:p>
    <w:p w14:paraId="49FB7B6A" w14:textId="45310B23" w:rsidR="00EF3398" w:rsidRPr="00EF3398" w:rsidRDefault="00EF3398" w:rsidP="00EF3398">
      <w:pPr>
        <w:spacing w:line="240" w:lineRule="auto"/>
        <w:rPr>
          <w:szCs w:val="28"/>
          <w:lang w:val="ru-RU"/>
        </w:rPr>
      </w:pPr>
      <w:r>
        <w:rPr>
          <w:szCs w:val="28"/>
          <w:lang w:val="ru-RU"/>
        </w:rPr>
        <w:tab/>
      </w:r>
      <w:r w:rsidRPr="00EF3398">
        <w:rPr>
          <w:szCs w:val="28"/>
          <w:lang w:val="ru-RU"/>
        </w:rPr>
        <w:t>В результате работы было найдено и зафиксировано 20 сбоев и 7 предложений.</w:t>
      </w:r>
      <w:r>
        <w:rPr>
          <w:szCs w:val="28"/>
          <w:lang w:val="ru-RU"/>
        </w:rPr>
        <w:t xml:space="preserve"> </w:t>
      </w:r>
      <w:r w:rsidRPr="00EF3398">
        <w:rPr>
          <w:szCs w:val="28"/>
          <w:lang w:val="ru-RU"/>
        </w:rPr>
        <w:t xml:space="preserve">Фактически, сбоев было найдено больше. </w:t>
      </w:r>
      <w:r>
        <w:rPr>
          <w:szCs w:val="28"/>
          <w:lang w:val="ru-RU"/>
        </w:rPr>
        <w:t xml:space="preserve">На рисунке </w:t>
      </w:r>
      <w:r w:rsidR="008B054B">
        <w:rPr>
          <w:szCs w:val="28"/>
          <w:lang w:val="ru-RU"/>
        </w:rPr>
        <w:t>2</w:t>
      </w:r>
      <w:r>
        <w:rPr>
          <w:szCs w:val="28"/>
          <w:lang w:val="ru-RU"/>
        </w:rPr>
        <w:t>.</w:t>
      </w:r>
      <w:r w:rsidR="008B054B">
        <w:rPr>
          <w:szCs w:val="28"/>
          <w:lang w:val="ru-RU"/>
        </w:rPr>
        <w:t>12</w:t>
      </w:r>
      <w:r>
        <w:rPr>
          <w:szCs w:val="28"/>
          <w:lang w:val="ru-RU"/>
        </w:rPr>
        <w:t xml:space="preserve"> представлена диаграмма сбоев.</w:t>
      </w:r>
    </w:p>
    <w:p w14:paraId="3E55FFC3" w14:textId="3CC4B9BC" w:rsidR="00EF3398" w:rsidRDefault="00EF3398" w:rsidP="009205CC">
      <w:pPr>
        <w:spacing w:line="240" w:lineRule="auto"/>
        <w:rPr>
          <w:szCs w:val="28"/>
          <w:lang w:val="ru-RU"/>
        </w:rPr>
      </w:pPr>
    </w:p>
    <w:p w14:paraId="621631C5" w14:textId="2069B002" w:rsidR="00EF3398" w:rsidRDefault="00EF3398" w:rsidP="00FF035E">
      <w:pPr>
        <w:spacing w:line="240" w:lineRule="auto"/>
        <w:jc w:val="center"/>
        <w:rPr>
          <w:szCs w:val="28"/>
          <w:lang w:val="ru-RU"/>
        </w:rPr>
      </w:pPr>
      <w:r w:rsidRPr="00EF3398">
        <w:rPr>
          <w:noProof/>
          <w:szCs w:val="28"/>
        </w:rPr>
        <w:drawing>
          <wp:inline distT="0" distB="0" distL="0" distR="0" wp14:anchorId="73842556" wp14:editId="74F66C8A">
            <wp:extent cx="5918200" cy="2235200"/>
            <wp:effectExtent l="0" t="0" r="635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191FE71" w14:textId="1BFE2D6A" w:rsidR="00EF3398" w:rsidRDefault="00EF3398" w:rsidP="009205CC">
      <w:pPr>
        <w:spacing w:line="240" w:lineRule="auto"/>
        <w:rPr>
          <w:szCs w:val="28"/>
          <w:lang w:val="ru-RU"/>
        </w:rPr>
      </w:pPr>
    </w:p>
    <w:p w14:paraId="67352E73" w14:textId="0F1C0C65" w:rsidR="00EF3398" w:rsidRPr="00BF1E92" w:rsidRDefault="00EF3398" w:rsidP="00EF3398">
      <w:pPr>
        <w:spacing w:line="240" w:lineRule="auto"/>
        <w:jc w:val="center"/>
        <w:rPr>
          <w:szCs w:val="28"/>
          <w:lang w:val="ru-RU"/>
        </w:rPr>
      </w:pPr>
      <w:r w:rsidRPr="00107BE3">
        <w:rPr>
          <w:szCs w:val="28"/>
          <w:lang w:val="ru-RU"/>
        </w:rPr>
        <w:t xml:space="preserve">Рисунок </w:t>
      </w:r>
      <w:r w:rsidR="008B054B">
        <w:rPr>
          <w:szCs w:val="28"/>
          <w:lang w:val="ru-RU"/>
        </w:rPr>
        <w:t>2</w:t>
      </w:r>
      <w:r w:rsidRPr="00107BE3">
        <w:rPr>
          <w:szCs w:val="28"/>
          <w:lang w:val="ru-RU"/>
        </w:rPr>
        <w:t>.</w:t>
      </w:r>
      <w:r w:rsidR="008B054B">
        <w:rPr>
          <w:szCs w:val="28"/>
          <w:lang w:val="ru-RU"/>
        </w:rPr>
        <w:t>12</w:t>
      </w:r>
      <w:r w:rsidRPr="00107BE3">
        <w:rPr>
          <w:szCs w:val="28"/>
          <w:lang w:val="ru-RU"/>
        </w:rPr>
        <w:t xml:space="preserve"> – </w:t>
      </w:r>
      <w:r>
        <w:rPr>
          <w:szCs w:val="28"/>
          <w:lang w:val="ru-RU"/>
        </w:rPr>
        <w:t>Диаграмма сбоев</w:t>
      </w:r>
    </w:p>
    <w:p w14:paraId="7E43E577" w14:textId="6C8CA1C1" w:rsidR="00EF3398" w:rsidRDefault="00EF3398" w:rsidP="00EF3398">
      <w:pPr>
        <w:spacing w:line="240" w:lineRule="auto"/>
        <w:rPr>
          <w:szCs w:val="28"/>
          <w:lang w:val="ru-RU"/>
        </w:rPr>
      </w:pPr>
    </w:p>
    <w:p w14:paraId="5517A4A0" w14:textId="3CCF0B74" w:rsidR="00E52123" w:rsidRPr="00107BE3" w:rsidRDefault="00FF035E" w:rsidP="00FF035E">
      <w:pPr>
        <w:spacing w:line="240" w:lineRule="auto"/>
        <w:ind w:firstLine="720"/>
        <w:rPr>
          <w:szCs w:val="28"/>
          <w:lang w:val="ru-RU"/>
        </w:rPr>
      </w:pPr>
      <w:r w:rsidRPr="00FF035E">
        <w:rPr>
          <w:szCs w:val="28"/>
          <w:lang w:val="ru-RU"/>
        </w:rPr>
        <w:t>Были написано несколько тривиальных автоматических тестов на загрузку интерфейсов, проверку наличия элементов, включенных по умолчанию параметров.</w:t>
      </w:r>
      <w:r w:rsidR="00603D1E" w:rsidRPr="00107BE3">
        <w:rPr>
          <w:szCs w:val="28"/>
          <w:lang w:val="ru-RU"/>
        </w:rPr>
        <w:br w:type="page"/>
      </w:r>
    </w:p>
    <w:p w14:paraId="656A970F" w14:textId="557E0C88" w:rsidR="008362F7" w:rsidRPr="00107BE3" w:rsidRDefault="00E8779A" w:rsidP="001E68C2">
      <w:pPr>
        <w:pStyle w:val="1"/>
        <w:spacing w:before="0" w:line="240" w:lineRule="auto"/>
        <w:rPr>
          <w:color w:val="0D0D0D" w:themeColor="text1" w:themeTint="F2"/>
          <w:szCs w:val="28"/>
          <w:lang w:val="ru-RU"/>
        </w:rPr>
      </w:pPr>
      <w:bookmarkStart w:id="12" w:name="_Toc19528043"/>
      <w:r w:rsidRPr="00107BE3">
        <w:rPr>
          <w:caps w:val="0"/>
          <w:color w:val="0D0D0D" w:themeColor="text1" w:themeTint="F2"/>
          <w:szCs w:val="28"/>
          <w:lang w:val="ru-RU"/>
        </w:rPr>
        <w:lastRenderedPageBreak/>
        <w:t>ЗАКЛЮЧЕНИЕ</w:t>
      </w:r>
      <w:bookmarkEnd w:id="12"/>
    </w:p>
    <w:p w14:paraId="3A036284" w14:textId="668CBE96" w:rsidR="00C53010" w:rsidRPr="00107BE3" w:rsidRDefault="00C53010" w:rsidP="001E68C2">
      <w:pPr>
        <w:spacing w:line="240" w:lineRule="auto"/>
        <w:rPr>
          <w:color w:val="0D0D0D" w:themeColor="text1" w:themeTint="F2"/>
          <w:szCs w:val="28"/>
          <w:lang w:val="ru-RU"/>
        </w:rPr>
      </w:pPr>
    </w:p>
    <w:p w14:paraId="25645947" w14:textId="639BACFD" w:rsidR="002F5CE4" w:rsidRPr="002F5CE4" w:rsidRDefault="002F5CE4" w:rsidP="002F5CE4">
      <w:pPr>
        <w:spacing w:line="240" w:lineRule="auto"/>
        <w:ind w:firstLine="709"/>
        <w:rPr>
          <w:szCs w:val="28"/>
          <w:lang w:val="ru-RU"/>
        </w:rPr>
      </w:pPr>
      <w:r w:rsidRPr="002F5CE4">
        <w:rPr>
          <w:szCs w:val="28"/>
          <w:lang w:val="ru-RU"/>
        </w:rPr>
        <w:t>Технологическая практика – этап обучения студента, где проявляются навыки выполнения самостоятельной научно-исследовательской работы и овладения методикой исследования и эксперимента при решении актуальной задачи в области, избранной студентом. Любая практика работа является неотъемлемой частью обучения студентов.</w:t>
      </w:r>
    </w:p>
    <w:p w14:paraId="15C1AD3F" w14:textId="0FCB72CA" w:rsidR="002F5CE4" w:rsidRPr="002F5CE4" w:rsidRDefault="002F5CE4" w:rsidP="002F5CE4">
      <w:pPr>
        <w:spacing w:line="240" w:lineRule="auto"/>
        <w:ind w:firstLine="709"/>
        <w:rPr>
          <w:szCs w:val="28"/>
          <w:lang w:val="ru-RU"/>
        </w:rPr>
      </w:pPr>
      <w:r w:rsidRPr="002F5CE4">
        <w:rPr>
          <w:szCs w:val="28"/>
          <w:lang w:val="ru-RU"/>
        </w:rPr>
        <w:t>В рамках прохождения технологической практика был</w:t>
      </w:r>
      <w:r>
        <w:rPr>
          <w:szCs w:val="28"/>
          <w:lang w:val="ru-RU"/>
        </w:rPr>
        <w:t xml:space="preserve"> разработан рабочий процесс в мобильном </w:t>
      </w:r>
      <w:proofErr w:type="spellStart"/>
      <w:r>
        <w:rPr>
          <w:szCs w:val="28"/>
          <w:lang w:val="ru-RU"/>
        </w:rPr>
        <w:t>геймдеве</w:t>
      </w:r>
      <w:proofErr w:type="spellEnd"/>
      <w:r w:rsidRPr="002F5CE4">
        <w:rPr>
          <w:szCs w:val="28"/>
          <w:lang w:val="ru-RU"/>
        </w:rPr>
        <w:t xml:space="preserve">. </w:t>
      </w:r>
      <w:r>
        <w:rPr>
          <w:szCs w:val="28"/>
          <w:lang w:val="ru-RU"/>
        </w:rPr>
        <w:t xml:space="preserve">После изучения документации по проекту были </w:t>
      </w:r>
      <w:r w:rsidRPr="002F5CE4">
        <w:rPr>
          <w:szCs w:val="28"/>
          <w:lang w:val="ru-RU"/>
        </w:rPr>
        <w:t>разработан</w:t>
      </w:r>
      <w:r>
        <w:rPr>
          <w:szCs w:val="28"/>
          <w:lang w:val="ru-RU"/>
        </w:rPr>
        <w:t>ы</w:t>
      </w:r>
      <w:r w:rsidRPr="002F5CE4">
        <w:rPr>
          <w:szCs w:val="28"/>
          <w:lang w:val="ru-RU"/>
        </w:rPr>
        <w:t xml:space="preserve"> </w:t>
      </w:r>
      <w:r>
        <w:rPr>
          <w:szCs w:val="28"/>
          <w:lang w:val="ru-RU"/>
        </w:rPr>
        <w:t>и написаны</w:t>
      </w:r>
      <w:r w:rsidRPr="002F5CE4">
        <w:rPr>
          <w:szCs w:val="28"/>
          <w:lang w:val="ru-RU"/>
        </w:rPr>
        <w:t xml:space="preserve"> тесты к </w:t>
      </w:r>
      <w:r>
        <w:rPr>
          <w:szCs w:val="28"/>
          <w:lang w:val="ru-RU"/>
        </w:rPr>
        <w:t>проекту</w:t>
      </w:r>
      <w:r w:rsidRPr="002F5CE4">
        <w:rPr>
          <w:szCs w:val="28"/>
          <w:lang w:val="ru-RU"/>
        </w:rPr>
        <w:t xml:space="preserve">. Приложение проходит все тесты, что говорит о корректности его работы. </w:t>
      </w:r>
    </w:p>
    <w:p w14:paraId="4532084B" w14:textId="74177623" w:rsidR="008362F7" w:rsidRPr="00107BE3" w:rsidRDefault="002F5CE4" w:rsidP="002F5CE4">
      <w:pPr>
        <w:spacing w:line="240" w:lineRule="auto"/>
        <w:ind w:firstLine="709"/>
        <w:rPr>
          <w:color w:val="0D0D0D" w:themeColor="text1" w:themeTint="F2"/>
          <w:szCs w:val="28"/>
          <w:lang w:val="ru-RU"/>
        </w:rPr>
      </w:pPr>
      <w:r>
        <w:rPr>
          <w:szCs w:val="28"/>
          <w:lang w:val="ru-RU"/>
        </w:rPr>
        <w:t>Об организации можно сделать следующий вывод: «</w:t>
      </w:r>
      <w:proofErr w:type="spellStart"/>
      <w:r>
        <w:rPr>
          <w:szCs w:val="28"/>
          <w:lang w:val="ru-RU"/>
        </w:rPr>
        <w:t>ОпенМайГейм</w:t>
      </w:r>
      <w:proofErr w:type="spellEnd"/>
      <w:r>
        <w:rPr>
          <w:szCs w:val="28"/>
          <w:lang w:val="ru-RU"/>
        </w:rPr>
        <w:t xml:space="preserve">» </w:t>
      </w:r>
      <w:r w:rsidRPr="002F5CE4">
        <w:rPr>
          <w:szCs w:val="28"/>
          <w:lang w:val="ru-RU"/>
        </w:rPr>
        <w:t xml:space="preserve">– </w:t>
      </w:r>
      <w:r>
        <w:rPr>
          <w:szCs w:val="28"/>
          <w:lang w:val="ru-RU"/>
        </w:rPr>
        <w:t>это небольшая, но успешная компания широкого профиля. Сотрудниками компании являются высококвалифицированные специалисты в области информационных технологий. Компания занимает одно из лидирующих мест в сфере информационных технологий в Беларуси, что не может не говорить о престижности и перспективности данного предприятия</w:t>
      </w:r>
      <w:r w:rsidRPr="002F5CE4">
        <w:rPr>
          <w:szCs w:val="28"/>
          <w:lang w:val="ru-RU"/>
        </w:rPr>
        <w:t>.</w:t>
      </w:r>
      <w:r w:rsidR="008362F7" w:rsidRPr="00107BE3">
        <w:rPr>
          <w:color w:val="0D0D0D" w:themeColor="text1" w:themeTint="F2"/>
          <w:szCs w:val="28"/>
          <w:lang w:val="ru-RU"/>
        </w:rPr>
        <w:br w:type="page"/>
      </w:r>
    </w:p>
    <w:p w14:paraId="2B750A07" w14:textId="7BBE1C47" w:rsidR="008362F7" w:rsidRPr="00107BE3" w:rsidRDefault="00282655" w:rsidP="001E68C2">
      <w:pPr>
        <w:pStyle w:val="1"/>
        <w:spacing w:before="0" w:line="240" w:lineRule="auto"/>
        <w:rPr>
          <w:color w:val="0D0D0D" w:themeColor="text1" w:themeTint="F2"/>
          <w:szCs w:val="28"/>
          <w:lang w:val="ru-RU"/>
        </w:rPr>
      </w:pPr>
      <w:bookmarkStart w:id="13" w:name="_Toc19528044"/>
      <w:r w:rsidRPr="00107BE3">
        <w:rPr>
          <w:caps w:val="0"/>
          <w:color w:val="0D0D0D" w:themeColor="text1" w:themeTint="F2"/>
          <w:szCs w:val="28"/>
          <w:lang w:val="ru-RU"/>
        </w:rPr>
        <w:lastRenderedPageBreak/>
        <w:t>Список использ</w:t>
      </w:r>
      <w:r w:rsidR="006C6927" w:rsidRPr="00107BE3">
        <w:rPr>
          <w:caps w:val="0"/>
          <w:color w:val="0D0D0D" w:themeColor="text1" w:themeTint="F2"/>
          <w:szCs w:val="28"/>
          <w:lang w:val="ru-RU"/>
        </w:rPr>
        <w:t>о</w:t>
      </w:r>
      <w:r w:rsidRPr="00107BE3">
        <w:rPr>
          <w:caps w:val="0"/>
          <w:color w:val="0D0D0D" w:themeColor="text1" w:themeTint="F2"/>
          <w:szCs w:val="28"/>
          <w:lang w:val="ru-RU"/>
        </w:rPr>
        <w:t>ванных источников</w:t>
      </w:r>
      <w:bookmarkEnd w:id="13"/>
    </w:p>
    <w:p w14:paraId="6FE50216" w14:textId="77777777" w:rsidR="00FA301D" w:rsidRPr="00107BE3" w:rsidRDefault="00FA301D" w:rsidP="001E68C2">
      <w:pPr>
        <w:spacing w:line="240" w:lineRule="auto"/>
        <w:ind w:firstLine="567"/>
        <w:rPr>
          <w:color w:val="0D0D0D" w:themeColor="text1" w:themeTint="F2"/>
          <w:szCs w:val="28"/>
          <w:lang w:val="ru-RU"/>
        </w:rPr>
      </w:pPr>
    </w:p>
    <w:p w14:paraId="552524B5" w14:textId="70E9A312" w:rsidR="00465399" w:rsidRPr="00D76E99" w:rsidRDefault="00465399" w:rsidP="001E70D8">
      <w:pPr>
        <w:pStyle w:val="a9"/>
        <w:numPr>
          <w:ilvl w:val="0"/>
          <w:numId w:val="15"/>
        </w:numPr>
        <w:tabs>
          <w:tab w:val="left" w:pos="1134"/>
        </w:tabs>
        <w:spacing w:line="240" w:lineRule="auto"/>
        <w:ind w:left="0" w:firstLine="709"/>
        <w:rPr>
          <w:szCs w:val="28"/>
        </w:rPr>
      </w:pPr>
      <w:bookmarkStart w:id="14" w:name="_Ref501148288"/>
      <w:bookmarkStart w:id="15" w:name="_Ref501161448"/>
      <w:proofErr w:type="spellStart"/>
      <w:r w:rsidRPr="00465399">
        <w:rPr>
          <w:szCs w:val="28"/>
        </w:rPr>
        <w:t>Koizimi</w:t>
      </w:r>
      <w:proofErr w:type="spellEnd"/>
      <w:r w:rsidRPr="00465399">
        <w:rPr>
          <w:szCs w:val="28"/>
        </w:rPr>
        <w:t xml:space="preserve">, M. Japanese Video Game Industry: History of Its Growth and Current State </w:t>
      </w:r>
      <w:r>
        <w:t>[</w:t>
      </w:r>
      <w:proofErr w:type="spellStart"/>
      <w:r>
        <w:t>Электронный</w:t>
      </w:r>
      <w:proofErr w:type="spellEnd"/>
      <w:r>
        <w:t xml:space="preserve"> </w:t>
      </w:r>
      <w:proofErr w:type="spellStart"/>
      <w:r>
        <w:t>ресурс</w:t>
      </w:r>
      <w:proofErr w:type="spellEnd"/>
      <w:r w:rsidR="00186979" w:rsidRPr="00186979">
        <w:t>]</w:t>
      </w:r>
      <w:r w:rsidR="00186979" w:rsidRPr="00186979">
        <w:rPr>
          <w:szCs w:val="28"/>
        </w:rPr>
        <w:t xml:space="preserve">. – </w:t>
      </w:r>
      <w:r w:rsidR="00186979" w:rsidRPr="00107BE3">
        <w:rPr>
          <w:szCs w:val="28"/>
          <w:lang w:val="ru-RU"/>
        </w:rPr>
        <w:t>Режим</w:t>
      </w:r>
      <w:r w:rsidR="00186979" w:rsidRPr="00186979">
        <w:rPr>
          <w:szCs w:val="28"/>
        </w:rPr>
        <w:t xml:space="preserve"> </w:t>
      </w:r>
      <w:r w:rsidR="00186979" w:rsidRPr="00107BE3">
        <w:rPr>
          <w:szCs w:val="28"/>
          <w:lang w:val="ru-RU"/>
        </w:rPr>
        <w:t>доступа</w:t>
      </w:r>
      <w:r>
        <w:t>: https://link.springer.com/chapter/ 10.1007/978-3-319-43820-7_2</w:t>
      </w:r>
      <w:r w:rsidRPr="00186979">
        <w:rPr>
          <w:szCs w:val="28"/>
        </w:rPr>
        <w:t xml:space="preserve">. – </w:t>
      </w:r>
      <w:r w:rsidRPr="00107BE3">
        <w:rPr>
          <w:szCs w:val="28"/>
          <w:lang w:val="ru-RU"/>
        </w:rPr>
        <w:t>Дата</w:t>
      </w:r>
      <w:r w:rsidRPr="00186979">
        <w:rPr>
          <w:szCs w:val="28"/>
        </w:rPr>
        <w:t xml:space="preserve"> </w:t>
      </w:r>
      <w:r w:rsidRPr="00107BE3">
        <w:rPr>
          <w:szCs w:val="28"/>
          <w:lang w:val="ru-RU"/>
        </w:rPr>
        <w:t>доступа</w:t>
      </w:r>
      <w:r w:rsidRPr="00186979">
        <w:rPr>
          <w:szCs w:val="28"/>
        </w:rPr>
        <w:t>:</w:t>
      </w:r>
      <w:r w:rsidRPr="00107BE3">
        <w:rPr>
          <w:szCs w:val="28"/>
        </w:rPr>
        <w:t> </w:t>
      </w:r>
      <w:r>
        <w:rPr>
          <w:szCs w:val="28"/>
        </w:rPr>
        <w:t>0</w:t>
      </w:r>
      <w:r w:rsidR="00EE675E">
        <w:rPr>
          <w:szCs w:val="28"/>
        </w:rPr>
        <w:t>3</w:t>
      </w:r>
      <w:r w:rsidRPr="00186979">
        <w:rPr>
          <w:szCs w:val="28"/>
        </w:rPr>
        <w:t>.0</w:t>
      </w:r>
      <w:r>
        <w:rPr>
          <w:szCs w:val="28"/>
        </w:rPr>
        <w:t>7</w:t>
      </w:r>
      <w:r w:rsidRPr="00186979">
        <w:rPr>
          <w:szCs w:val="28"/>
        </w:rPr>
        <w:t>.2019.</w:t>
      </w:r>
    </w:p>
    <w:p w14:paraId="72AF2393" w14:textId="6E79D89C" w:rsidR="00D76E99" w:rsidRPr="005B2E5E" w:rsidRDefault="00D76E99" w:rsidP="001E70D8">
      <w:pPr>
        <w:pStyle w:val="a9"/>
        <w:numPr>
          <w:ilvl w:val="0"/>
          <w:numId w:val="15"/>
        </w:numPr>
        <w:tabs>
          <w:tab w:val="left" w:pos="1134"/>
        </w:tabs>
        <w:spacing w:line="240" w:lineRule="auto"/>
        <w:ind w:left="0" w:firstLine="709"/>
        <w:rPr>
          <w:szCs w:val="28"/>
          <w:lang w:val="ru-RU"/>
        </w:rPr>
      </w:pPr>
      <w:proofErr w:type="spellStart"/>
      <w:r w:rsidRPr="00D76E99">
        <w:rPr>
          <w:lang w:val="ru-RU"/>
        </w:rPr>
        <w:t>Шефф</w:t>
      </w:r>
      <w:proofErr w:type="spellEnd"/>
      <w:r w:rsidRPr="005B2E5E">
        <w:rPr>
          <w:lang w:val="ru-RU"/>
        </w:rPr>
        <w:t xml:space="preserve">, </w:t>
      </w:r>
      <w:r w:rsidRPr="00D76E99">
        <w:rPr>
          <w:lang w:val="ru-RU"/>
        </w:rPr>
        <w:t>Д</w:t>
      </w:r>
      <w:r w:rsidRPr="005B2E5E">
        <w:rPr>
          <w:lang w:val="ru-RU"/>
        </w:rPr>
        <w:t xml:space="preserve">. </w:t>
      </w:r>
      <w:r>
        <w:t>Game</w:t>
      </w:r>
      <w:r w:rsidRPr="005B2E5E">
        <w:rPr>
          <w:lang w:val="ru-RU"/>
        </w:rPr>
        <w:t xml:space="preserve"> </w:t>
      </w:r>
      <w:r>
        <w:t>Over</w:t>
      </w:r>
      <w:r w:rsidRPr="005B2E5E">
        <w:rPr>
          <w:lang w:val="ru-RU"/>
        </w:rPr>
        <w:t xml:space="preserve">: </w:t>
      </w:r>
      <w:r w:rsidRPr="00D76E99">
        <w:rPr>
          <w:lang w:val="ru-RU"/>
        </w:rPr>
        <w:t>как</w:t>
      </w:r>
      <w:r w:rsidRPr="005B2E5E">
        <w:rPr>
          <w:lang w:val="ru-RU"/>
        </w:rPr>
        <w:t xml:space="preserve"> </w:t>
      </w:r>
      <w:r>
        <w:t>Nintendo</w:t>
      </w:r>
      <w:r w:rsidRPr="005B2E5E">
        <w:rPr>
          <w:lang w:val="ru-RU"/>
        </w:rPr>
        <w:t xml:space="preserve"> </w:t>
      </w:r>
      <w:r w:rsidRPr="00D76E99">
        <w:rPr>
          <w:lang w:val="ru-RU"/>
        </w:rPr>
        <w:t>завоевала</w:t>
      </w:r>
      <w:r w:rsidRPr="005B2E5E">
        <w:rPr>
          <w:lang w:val="ru-RU"/>
        </w:rPr>
        <w:t xml:space="preserve"> </w:t>
      </w:r>
      <w:r w:rsidRPr="00D76E99">
        <w:rPr>
          <w:lang w:val="ru-RU"/>
        </w:rPr>
        <w:t>мир</w:t>
      </w:r>
      <w:r w:rsidRPr="005B2E5E">
        <w:rPr>
          <w:lang w:val="ru-RU"/>
        </w:rPr>
        <w:t xml:space="preserve"> / </w:t>
      </w:r>
      <w:r>
        <w:rPr>
          <w:lang w:val="ru-RU"/>
        </w:rPr>
        <w:t>Д</w:t>
      </w:r>
      <w:r w:rsidRPr="005B2E5E">
        <w:rPr>
          <w:lang w:val="ru-RU"/>
        </w:rPr>
        <w:t xml:space="preserve">. </w:t>
      </w:r>
      <w:proofErr w:type="spellStart"/>
      <w:r>
        <w:rPr>
          <w:lang w:val="ru-RU"/>
        </w:rPr>
        <w:t>Шефф</w:t>
      </w:r>
      <w:proofErr w:type="spellEnd"/>
      <w:r w:rsidRPr="005B2E5E">
        <w:rPr>
          <w:lang w:val="ru-RU"/>
        </w:rPr>
        <w:t xml:space="preserve">. </w:t>
      </w:r>
      <w:r w:rsidRPr="005B2E5E">
        <w:rPr>
          <w:szCs w:val="28"/>
          <w:lang w:val="ru-RU"/>
        </w:rPr>
        <w:t xml:space="preserve">– </w:t>
      </w:r>
      <w:r w:rsidRPr="00D76E99">
        <w:rPr>
          <w:lang w:val="ru-RU"/>
        </w:rPr>
        <w:t>М</w:t>
      </w:r>
      <w:r w:rsidRPr="005B2E5E">
        <w:rPr>
          <w:lang w:val="ru-RU"/>
        </w:rPr>
        <w:t xml:space="preserve">.: </w:t>
      </w:r>
      <w:r w:rsidRPr="00D76E99">
        <w:rPr>
          <w:lang w:val="ru-RU"/>
        </w:rPr>
        <w:t>Белое</w:t>
      </w:r>
      <w:r w:rsidRPr="005B2E5E">
        <w:rPr>
          <w:lang w:val="ru-RU"/>
        </w:rPr>
        <w:t xml:space="preserve"> </w:t>
      </w:r>
      <w:r w:rsidRPr="00D76E99">
        <w:rPr>
          <w:lang w:val="ru-RU"/>
        </w:rPr>
        <w:t>Яблоко</w:t>
      </w:r>
      <w:r w:rsidRPr="005B2E5E">
        <w:rPr>
          <w:lang w:val="ru-RU"/>
        </w:rPr>
        <w:t xml:space="preserve">, 2017. </w:t>
      </w:r>
      <w:r w:rsidRPr="00107BE3">
        <w:rPr>
          <w:szCs w:val="28"/>
          <w:lang w:val="ru-RU"/>
        </w:rPr>
        <w:t xml:space="preserve">– </w:t>
      </w:r>
      <w:r w:rsidRPr="00D76E99">
        <w:rPr>
          <w:lang w:val="ru-RU"/>
        </w:rPr>
        <w:t>384 с.</w:t>
      </w:r>
    </w:p>
    <w:p w14:paraId="5377DB7F" w14:textId="516DF8F1" w:rsidR="005B2E5E" w:rsidRDefault="005B2E5E" w:rsidP="001E70D8">
      <w:pPr>
        <w:pStyle w:val="a9"/>
        <w:numPr>
          <w:ilvl w:val="0"/>
          <w:numId w:val="15"/>
        </w:numPr>
        <w:tabs>
          <w:tab w:val="left" w:pos="1134"/>
        </w:tabs>
        <w:spacing w:line="240" w:lineRule="auto"/>
        <w:ind w:left="0" w:firstLine="709"/>
        <w:rPr>
          <w:szCs w:val="28"/>
          <w:lang w:val="ru-RU"/>
        </w:rPr>
      </w:pPr>
      <w:r w:rsidRPr="005B2E5E">
        <w:rPr>
          <w:lang w:val="ru-RU"/>
        </w:rPr>
        <w:t xml:space="preserve">История </w:t>
      </w:r>
      <w:r>
        <w:t>Nintendo</w:t>
      </w:r>
      <w:r w:rsidRPr="005B2E5E">
        <w:rPr>
          <w:lang w:val="ru-RU"/>
        </w:rPr>
        <w:t xml:space="preserve"> [Электронный ресурс]</w:t>
      </w:r>
      <w:r w:rsidR="009C38C4" w:rsidRPr="00107BE3">
        <w:rPr>
          <w:szCs w:val="28"/>
          <w:lang w:val="ru-RU"/>
        </w:rPr>
        <w:t>. – Режим доступа:</w:t>
      </w:r>
      <w:r w:rsidR="009C38C4">
        <w:rPr>
          <w:szCs w:val="28"/>
          <w:lang w:val="ru-RU"/>
        </w:rPr>
        <w:t xml:space="preserve"> </w:t>
      </w:r>
      <w:r>
        <w:t>https</w:t>
      </w:r>
      <w:r w:rsidRPr="005B2E5E">
        <w:rPr>
          <w:lang w:val="ru-RU"/>
        </w:rPr>
        <w:t>://</w:t>
      </w:r>
      <w:r w:rsidR="009C38C4">
        <w:rPr>
          <w:lang w:val="ru-RU"/>
        </w:rPr>
        <w:t xml:space="preserve"> </w:t>
      </w:r>
      <w:r>
        <w:t>www</w:t>
      </w:r>
      <w:r w:rsidRPr="005B2E5E">
        <w:rPr>
          <w:lang w:val="ru-RU"/>
        </w:rPr>
        <w:t>.</w:t>
      </w:r>
      <w:proofErr w:type="spellStart"/>
      <w:r>
        <w:t>nintendo</w:t>
      </w:r>
      <w:proofErr w:type="spellEnd"/>
      <w:r w:rsidRPr="005B2E5E">
        <w:rPr>
          <w:lang w:val="ru-RU"/>
        </w:rPr>
        <w:t>.</w:t>
      </w:r>
      <w:proofErr w:type="spellStart"/>
      <w:r>
        <w:t>ru</w:t>
      </w:r>
      <w:proofErr w:type="spellEnd"/>
      <w:r w:rsidRPr="005B2E5E">
        <w:rPr>
          <w:lang w:val="ru-RU"/>
        </w:rPr>
        <w:t>/-/-</w:t>
      </w:r>
      <w:r>
        <w:t>Nintendo</w:t>
      </w:r>
      <w:r w:rsidRPr="005B2E5E">
        <w:rPr>
          <w:lang w:val="ru-RU"/>
        </w:rPr>
        <w:t>/-</w:t>
      </w:r>
      <w:r>
        <w:t>Nintendo</w:t>
      </w:r>
      <w:r w:rsidRPr="005B2E5E">
        <w:rPr>
          <w:lang w:val="ru-RU"/>
        </w:rPr>
        <w:t>-625945.</w:t>
      </w:r>
      <w:r>
        <w:t>html</w:t>
      </w:r>
      <w:r>
        <w:rPr>
          <w:lang w:val="ru-RU"/>
        </w:rPr>
        <w:t>.</w:t>
      </w:r>
      <w:r w:rsidRPr="005B2E5E">
        <w:rPr>
          <w:lang w:val="ru-RU"/>
        </w:rPr>
        <w:t xml:space="preserve"> </w:t>
      </w:r>
      <w:r w:rsidRPr="00107BE3">
        <w:rPr>
          <w:szCs w:val="28"/>
          <w:lang w:val="ru-RU"/>
        </w:rPr>
        <w:t>– Дата доступа:</w:t>
      </w:r>
      <w:r w:rsidRPr="00107BE3">
        <w:rPr>
          <w:szCs w:val="28"/>
        </w:rPr>
        <w:t> </w:t>
      </w:r>
      <w:r>
        <w:rPr>
          <w:szCs w:val="28"/>
          <w:lang w:val="ru-RU"/>
        </w:rPr>
        <w:t>03</w:t>
      </w:r>
      <w:r w:rsidRPr="00107BE3">
        <w:rPr>
          <w:szCs w:val="28"/>
          <w:lang w:val="ru-RU"/>
        </w:rPr>
        <w:t>.0</w:t>
      </w:r>
      <w:r>
        <w:rPr>
          <w:szCs w:val="28"/>
          <w:lang w:val="ru-RU"/>
        </w:rPr>
        <w:t>7</w:t>
      </w:r>
      <w:r w:rsidRPr="00107BE3">
        <w:rPr>
          <w:szCs w:val="28"/>
          <w:lang w:val="ru-RU"/>
        </w:rPr>
        <w:t>.2019.</w:t>
      </w:r>
    </w:p>
    <w:p w14:paraId="5BA73B52" w14:textId="1CA73B7D" w:rsidR="009C38C4" w:rsidRDefault="009C38C4" w:rsidP="001E70D8">
      <w:pPr>
        <w:pStyle w:val="a9"/>
        <w:numPr>
          <w:ilvl w:val="0"/>
          <w:numId w:val="15"/>
        </w:numPr>
        <w:tabs>
          <w:tab w:val="left" w:pos="1134"/>
        </w:tabs>
        <w:spacing w:line="240" w:lineRule="auto"/>
        <w:ind w:left="0" w:firstLine="709"/>
        <w:rPr>
          <w:szCs w:val="28"/>
          <w:lang w:val="ru-RU"/>
        </w:rPr>
      </w:pPr>
      <w:r>
        <w:t>Japanese</w:t>
      </w:r>
      <w:r w:rsidRPr="009C38C4">
        <w:rPr>
          <w:lang w:val="ru-RU"/>
        </w:rPr>
        <w:t xml:space="preserve"> </w:t>
      </w:r>
      <w:r>
        <w:t>videogame</w:t>
      </w:r>
      <w:r w:rsidRPr="009C38C4">
        <w:rPr>
          <w:lang w:val="ru-RU"/>
        </w:rPr>
        <w:t xml:space="preserve"> </w:t>
      </w:r>
      <w:r>
        <w:t>market</w:t>
      </w:r>
      <w:r w:rsidRPr="009C38C4">
        <w:rPr>
          <w:lang w:val="ru-RU"/>
        </w:rPr>
        <w:t xml:space="preserve"> </w:t>
      </w:r>
      <w:r>
        <w:t>analysis</w:t>
      </w:r>
      <w:r w:rsidRPr="009C38C4">
        <w:rPr>
          <w:lang w:val="ru-RU"/>
        </w:rPr>
        <w:t xml:space="preserve"> [Электронный ресурс]</w:t>
      </w:r>
      <w:r w:rsidRPr="00107BE3">
        <w:rPr>
          <w:szCs w:val="28"/>
          <w:lang w:val="ru-RU"/>
        </w:rPr>
        <w:t>. – Режим доступа</w:t>
      </w:r>
      <w:r w:rsidRPr="009C38C4">
        <w:rPr>
          <w:lang w:val="ru-RU"/>
        </w:rPr>
        <w:t xml:space="preserve">: </w:t>
      </w:r>
      <w:r>
        <w:t>https</w:t>
      </w:r>
      <w:r w:rsidRPr="009C38C4">
        <w:rPr>
          <w:lang w:val="ru-RU"/>
        </w:rPr>
        <w:t>://</w:t>
      </w:r>
      <w:proofErr w:type="spellStart"/>
      <w:r>
        <w:t>newzoo</w:t>
      </w:r>
      <w:proofErr w:type="spellEnd"/>
      <w:r w:rsidRPr="009C38C4">
        <w:rPr>
          <w:lang w:val="ru-RU"/>
        </w:rPr>
        <w:t>.</w:t>
      </w:r>
      <w:r>
        <w:t>com</w:t>
      </w:r>
      <w:r w:rsidRPr="009C38C4">
        <w:rPr>
          <w:lang w:val="ru-RU"/>
        </w:rPr>
        <w:t xml:space="preserve">/ </w:t>
      </w:r>
      <w:r>
        <w:t>insights</w:t>
      </w:r>
      <w:r w:rsidRPr="009C38C4">
        <w:rPr>
          <w:lang w:val="ru-RU"/>
        </w:rPr>
        <w:t>/</w:t>
      </w:r>
      <w:r>
        <w:t>countries</w:t>
      </w:r>
      <w:r w:rsidRPr="009C38C4">
        <w:rPr>
          <w:lang w:val="ru-RU"/>
        </w:rPr>
        <w:t>/</w:t>
      </w:r>
      <w:r>
        <w:t>japan</w:t>
      </w:r>
      <w:r>
        <w:rPr>
          <w:lang w:val="ru-RU"/>
        </w:rPr>
        <w:t>.</w:t>
      </w:r>
      <w:r w:rsidRPr="005B2E5E">
        <w:rPr>
          <w:lang w:val="ru-RU"/>
        </w:rPr>
        <w:t xml:space="preserve"> </w:t>
      </w:r>
      <w:r w:rsidRPr="00107BE3">
        <w:rPr>
          <w:szCs w:val="28"/>
          <w:lang w:val="ru-RU"/>
        </w:rPr>
        <w:t>– Дата доступа:</w:t>
      </w:r>
      <w:r w:rsidRPr="00107BE3">
        <w:rPr>
          <w:szCs w:val="28"/>
        </w:rPr>
        <w:t> </w:t>
      </w:r>
      <w:r>
        <w:rPr>
          <w:szCs w:val="28"/>
          <w:lang w:val="ru-RU"/>
        </w:rPr>
        <w:t>03</w:t>
      </w:r>
      <w:r w:rsidRPr="00107BE3">
        <w:rPr>
          <w:szCs w:val="28"/>
          <w:lang w:val="ru-RU"/>
        </w:rPr>
        <w:t>.0</w:t>
      </w:r>
      <w:r>
        <w:rPr>
          <w:szCs w:val="28"/>
          <w:lang w:val="ru-RU"/>
        </w:rPr>
        <w:t>7</w:t>
      </w:r>
      <w:r w:rsidRPr="00107BE3">
        <w:rPr>
          <w:szCs w:val="28"/>
          <w:lang w:val="ru-RU"/>
        </w:rPr>
        <w:t>.2019.</w:t>
      </w:r>
    </w:p>
    <w:p w14:paraId="56A1F483" w14:textId="6E67E417" w:rsidR="0088692E" w:rsidRPr="0088692E" w:rsidRDefault="0088692E" w:rsidP="001E70D8">
      <w:pPr>
        <w:pStyle w:val="a9"/>
        <w:numPr>
          <w:ilvl w:val="0"/>
          <w:numId w:val="15"/>
        </w:numPr>
        <w:tabs>
          <w:tab w:val="left" w:pos="1134"/>
        </w:tabs>
        <w:spacing w:line="240" w:lineRule="auto"/>
        <w:ind w:left="0" w:firstLine="709"/>
        <w:rPr>
          <w:szCs w:val="28"/>
          <w:lang w:val="ru-RU"/>
        </w:rPr>
      </w:pPr>
      <w:r>
        <w:t>Cool</w:t>
      </w:r>
      <w:r w:rsidRPr="0088692E">
        <w:rPr>
          <w:lang w:val="ru-RU"/>
        </w:rPr>
        <w:t xml:space="preserve"> </w:t>
      </w:r>
      <w:r>
        <w:t>Japan</w:t>
      </w:r>
      <w:r w:rsidRPr="0088692E">
        <w:rPr>
          <w:lang w:val="ru-RU"/>
        </w:rPr>
        <w:t xml:space="preserve"> </w:t>
      </w:r>
      <w:r>
        <w:t>Strategy</w:t>
      </w:r>
      <w:r w:rsidRPr="0088692E">
        <w:rPr>
          <w:lang w:val="ru-RU"/>
        </w:rPr>
        <w:t xml:space="preserve"> [Электронный ресурс</w:t>
      </w:r>
      <w:r w:rsidRPr="005B2E5E">
        <w:rPr>
          <w:lang w:val="ru-RU"/>
        </w:rPr>
        <w:t>]</w:t>
      </w:r>
      <w:r w:rsidRPr="00107BE3">
        <w:rPr>
          <w:szCs w:val="28"/>
          <w:lang w:val="ru-RU"/>
        </w:rPr>
        <w:t>. – Режим доступа</w:t>
      </w:r>
      <w:r w:rsidRPr="0088692E">
        <w:rPr>
          <w:lang w:val="ru-RU"/>
        </w:rPr>
        <w:t xml:space="preserve">: </w:t>
      </w:r>
      <w:hyperlink r:id="rId22" w:history="1">
        <w:r w:rsidRPr="0088692E">
          <w:rPr>
            <w:rStyle w:val="aa"/>
            <w:color w:val="auto"/>
            <w:u w:val="none"/>
          </w:rPr>
          <w:t>http</w:t>
        </w:r>
        <w:r w:rsidRPr="0088692E">
          <w:rPr>
            <w:rStyle w:val="aa"/>
            <w:color w:val="auto"/>
            <w:u w:val="none"/>
            <w:lang w:val="ru-RU"/>
          </w:rPr>
          <w:t>://</w:t>
        </w:r>
        <w:r w:rsidRPr="0088692E">
          <w:rPr>
            <w:rStyle w:val="aa"/>
            <w:color w:val="auto"/>
            <w:u w:val="none"/>
          </w:rPr>
          <w:t>www</w:t>
        </w:r>
      </w:hyperlink>
      <w:r w:rsidRPr="0088692E">
        <w:rPr>
          <w:lang w:val="ru-RU"/>
        </w:rPr>
        <w:t xml:space="preserve"> .</w:t>
      </w:r>
      <w:proofErr w:type="spellStart"/>
      <w:r>
        <w:t>meti</w:t>
      </w:r>
      <w:proofErr w:type="spellEnd"/>
      <w:r w:rsidRPr="0088692E">
        <w:rPr>
          <w:lang w:val="ru-RU"/>
        </w:rPr>
        <w:t>.</w:t>
      </w:r>
      <w:r>
        <w:t>go</w:t>
      </w:r>
      <w:r w:rsidRPr="0088692E">
        <w:rPr>
          <w:lang w:val="ru-RU"/>
        </w:rPr>
        <w:t>.</w:t>
      </w:r>
      <w:proofErr w:type="spellStart"/>
      <w:r>
        <w:t>jp</w:t>
      </w:r>
      <w:proofErr w:type="spellEnd"/>
      <w:r w:rsidRPr="0088692E">
        <w:rPr>
          <w:lang w:val="ru-RU"/>
        </w:rPr>
        <w:t>/</w:t>
      </w:r>
      <w:proofErr w:type="spellStart"/>
      <w:r>
        <w:t>english</w:t>
      </w:r>
      <w:proofErr w:type="spellEnd"/>
      <w:r w:rsidRPr="0088692E">
        <w:rPr>
          <w:lang w:val="ru-RU"/>
        </w:rPr>
        <w:t>/</w:t>
      </w:r>
      <w:r>
        <w:t>policy</w:t>
      </w:r>
      <w:r w:rsidRPr="0088692E">
        <w:rPr>
          <w:lang w:val="ru-RU"/>
        </w:rPr>
        <w:t>/</w:t>
      </w:r>
      <w:r>
        <w:t>mono</w:t>
      </w:r>
      <w:r w:rsidRPr="0088692E">
        <w:rPr>
          <w:lang w:val="ru-RU"/>
        </w:rPr>
        <w:t>_</w:t>
      </w:r>
      <w:r>
        <w:t>info</w:t>
      </w:r>
      <w:r w:rsidRPr="0088692E">
        <w:rPr>
          <w:lang w:val="ru-RU"/>
        </w:rPr>
        <w:t>_</w:t>
      </w:r>
      <w:r>
        <w:t>service</w:t>
      </w:r>
      <w:r w:rsidRPr="0088692E">
        <w:rPr>
          <w:lang w:val="ru-RU"/>
        </w:rPr>
        <w:t>/</w:t>
      </w:r>
      <w:r>
        <w:t>creative</w:t>
      </w:r>
      <w:r w:rsidRPr="0088692E">
        <w:rPr>
          <w:lang w:val="ru-RU"/>
        </w:rPr>
        <w:t>_</w:t>
      </w:r>
      <w:r>
        <w:t>industries</w:t>
      </w:r>
      <w:r w:rsidRPr="0088692E">
        <w:rPr>
          <w:lang w:val="ru-RU"/>
        </w:rPr>
        <w:t>/</w:t>
      </w:r>
      <w:r>
        <w:t>pdf</w:t>
      </w:r>
      <w:r w:rsidRPr="0088692E">
        <w:rPr>
          <w:lang w:val="ru-RU"/>
        </w:rPr>
        <w:t>/120116_01</w:t>
      </w:r>
      <w:r>
        <w:t>a</w:t>
      </w:r>
      <w:r w:rsidRPr="0088692E">
        <w:rPr>
          <w:lang w:val="ru-RU"/>
        </w:rPr>
        <w:t>.</w:t>
      </w:r>
      <w:r>
        <w:t>pdf</w:t>
      </w:r>
      <w:r>
        <w:rPr>
          <w:lang w:val="ru-RU"/>
        </w:rPr>
        <w:t>.</w:t>
      </w:r>
      <w:r w:rsidRPr="005B2E5E">
        <w:rPr>
          <w:lang w:val="ru-RU"/>
        </w:rPr>
        <w:t xml:space="preserve"> </w:t>
      </w:r>
      <w:r w:rsidRPr="00107BE3">
        <w:rPr>
          <w:szCs w:val="28"/>
          <w:lang w:val="ru-RU"/>
        </w:rPr>
        <w:t>– Дата доступа:</w:t>
      </w:r>
      <w:r w:rsidRPr="00107BE3">
        <w:rPr>
          <w:szCs w:val="28"/>
        </w:rPr>
        <w:t> </w:t>
      </w:r>
      <w:r>
        <w:rPr>
          <w:szCs w:val="28"/>
          <w:lang w:val="ru-RU"/>
        </w:rPr>
        <w:t>03</w:t>
      </w:r>
      <w:r w:rsidRPr="00107BE3">
        <w:rPr>
          <w:szCs w:val="28"/>
          <w:lang w:val="ru-RU"/>
        </w:rPr>
        <w:t>.0</w:t>
      </w:r>
      <w:r>
        <w:rPr>
          <w:szCs w:val="28"/>
          <w:lang w:val="ru-RU"/>
        </w:rPr>
        <w:t>7</w:t>
      </w:r>
      <w:r w:rsidRPr="00107BE3">
        <w:rPr>
          <w:szCs w:val="28"/>
          <w:lang w:val="ru-RU"/>
        </w:rPr>
        <w:t>.2019.</w:t>
      </w:r>
    </w:p>
    <w:p w14:paraId="4A32904C" w14:textId="437AB2AB" w:rsidR="00515563" w:rsidRPr="00107BE3" w:rsidRDefault="00231B82" w:rsidP="001E70D8">
      <w:pPr>
        <w:pStyle w:val="a9"/>
        <w:numPr>
          <w:ilvl w:val="0"/>
          <w:numId w:val="15"/>
        </w:numPr>
        <w:tabs>
          <w:tab w:val="left" w:pos="1134"/>
        </w:tabs>
        <w:spacing w:line="240" w:lineRule="auto"/>
        <w:ind w:left="0" w:firstLine="709"/>
        <w:rPr>
          <w:szCs w:val="28"/>
          <w:lang w:val="ru-RU"/>
        </w:rPr>
      </w:pPr>
      <w:r w:rsidRPr="00231B82">
        <w:rPr>
          <w:lang w:val="ru-RU"/>
        </w:rPr>
        <w:t>Куликов, С.</w:t>
      </w:r>
      <w:r>
        <w:t>C</w:t>
      </w:r>
      <w:r w:rsidRPr="00231B82">
        <w:rPr>
          <w:lang w:val="ru-RU"/>
        </w:rPr>
        <w:t>. Тестирование программного обеспечения. Базовый курс</w:t>
      </w:r>
      <w:r>
        <w:rPr>
          <w:lang w:val="ru-RU"/>
        </w:rPr>
        <w:t> </w:t>
      </w:r>
      <w:r w:rsidRPr="00231B82">
        <w:rPr>
          <w:lang w:val="ru-RU"/>
        </w:rPr>
        <w:t xml:space="preserve">/ С.С. Куликов. </w:t>
      </w:r>
      <w:r w:rsidRPr="00107BE3">
        <w:rPr>
          <w:szCs w:val="28"/>
          <w:lang w:val="ru-RU"/>
        </w:rPr>
        <w:t xml:space="preserve">– </w:t>
      </w:r>
      <w:r w:rsidRPr="00231B82">
        <w:rPr>
          <w:lang w:val="ru-RU"/>
        </w:rPr>
        <w:t>Минск: Четыре четверти, 2017</w:t>
      </w:r>
      <w:r>
        <w:rPr>
          <w:lang w:val="ru-RU"/>
        </w:rPr>
        <w:t xml:space="preserve">. </w:t>
      </w:r>
      <w:r w:rsidRPr="00107BE3">
        <w:rPr>
          <w:szCs w:val="28"/>
          <w:lang w:val="ru-RU"/>
        </w:rPr>
        <w:t xml:space="preserve">– </w:t>
      </w:r>
      <w:r w:rsidRPr="00231B82">
        <w:rPr>
          <w:lang w:val="ru-RU"/>
        </w:rPr>
        <w:t>312</w:t>
      </w:r>
      <w:r>
        <w:t> </w:t>
      </w:r>
      <w:r w:rsidRPr="00231B82">
        <w:rPr>
          <w:lang w:val="ru-RU"/>
        </w:rPr>
        <w:t>с.</w:t>
      </w:r>
    </w:p>
    <w:p w14:paraId="71D64947" w14:textId="789BC6BF" w:rsidR="0024373E" w:rsidRDefault="0024373E" w:rsidP="0024373E">
      <w:pPr>
        <w:pStyle w:val="a9"/>
        <w:numPr>
          <w:ilvl w:val="0"/>
          <w:numId w:val="15"/>
        </w:numPr>
        <w:tabs>
          <w:tab w:val="left" w:pos="1134"/>
        </w:tabs>
        <w:spacing w:line="240" w:lineRule="auto"/>
        <w:ind w:left="0" w:firstLine="709"/>
        <w:rPr>
          <w:szCs w:val="28"/>
          <w:lang w:val="ru-RU"/>
        </w:rPr>
      </w:pPr>
      <w:r w:rsidRPr="00107BE3">
        <w:rPr>
          <w:szCs w:val="28"/>
          <w:lang w:val="ru-RU"/>
        </w:rPr>
        <w:t xml:space="preserve">Как создавать безопасные условия труда для </w:t>
      </w:r>
      <w:r w:rsidRPr="00107BE3">
        <w:rPr>
          <w:i/>
          <w:szCs w:val="28"/>
        </w:rPr>
        <w:t>IT</w:t>
      </w:r>
      <w:r w:rsidRPr="00107BE3">
        <w:rPr>
          <w:szCs w:val="28"/>
          <w:lang w:val="ru-RU"/>
        </w:rPr>
        <w:t xml:space="preserve">-специалиста [Электронный ресурс]. – Режим доступа: </w:t>
      </w:r>
      <w:r w:rsidRPr="00107BE3">
        <w:rPr>
          <w:szCs w:val="28"/>
        </w:rPr>
        <w:t>http</w:t>
      </w:r>
      <w:r w:rsidRPr="00107BE3">
        <w:rPr>
          <w:szCs w:val="28"/>
          <w:lang w:val="ru-RU"/>
        </w:rPr>
        <w:t>://</w:t>
      </w:r>
      <w:proofErr w:type="spellStart"/>
      <w:r w:rsidRPr="00107BE3">
        <w:rPr>
          <w:szCs w:val="28"/>
        </w:rPr>
        <w:t>soutsar</w:t>
      </w:r>
      <w:proofErr w:type="spellEnd"/>
      <w:r w:rsidRPr="00107BE3">
        <w:rPr>
          <w:szCs w:val="28"/>
          <w:lang w:val="ru-RU"/>
        </w:rPr>
        <w:t>.</w:t>
      </w:r>
      <w:proofErr w:type="spellStart"/>
      <w:r w:rsidRPr="00107BE3">
        <w:rPr>
          <w:szCs w:val="28"/>
        </w:rPr>
        <w:t>ru</w:t>
      </w:r>
      <w:proofErr w:type="spellEnd"/>
      <w:r w:rsidRPr="00107BE3">
        <w:rPr>
          <w:szCs w:val="28"/>
          <w:lang w:val="ru-RU"/>
        </w:rPr>
        <w:t>/</w:t>
      </w:r>
      <w:r w:rsidRPr="00107BE3">
        <w:rPr>
          <w:szCs w:val="28"/>
        </w:rPr>
        <w:t>posts</w:t>
      </w:r>
      <w:r w:rsidRPr="00107BE3">
        <w:rPr>
          <w:szCs w:val="28"/>
          <w:lang w:val="ru-RU"/>
        </w:rPr>
        <w:t xml:space="preserve">/1258120. – Дата доступа: </w:t>
      </w:r>
      <w:r w:rsidR="005B2E5E">
        <w:rPr>
          <w:szCs w:val="28"/>
          <w:lang w:val="ru-RU"/>
        </w:rPr>
        <w:t>04</w:t>
      </w:r>
      <w:r w:rsidRPr="00107BE3">
        <w:rPr>
          <w:szCs w:val="28"/>
          <w:lang w:val="ru-RU"/>
        </w:rPr>
        <w:t>.0</w:t>
      </w:r>
      <w:r w:rsidR="005B2E5E">
        <w:rPr>
          <w:szCs w:val="28"/>
          <w:lang w:val="ru-RU"/>
        </w:rPr>
        <w:t>7</w:t>
      </w:r>
      <w:r w:rsidRPr="00107BE3">
        <w:rPr>
          <w:szCs w:val="28"/>
          <w:lang w:val="ru-RU"/>
        </w:rPr>
        <w:t xml:space="preserve">.2019. </w:t>
      </w:r>
    </w:p>
    <w:p w14:paraId="44C61F08" w14:textId="43A2DA72" w:rsidR="0024373E" w:rsidRPr="00107BE3" w:rsidRDefault="0024373E" w:rsidP="0024373E">
      <w:pPr>
        <w:pStyle w:val="a9"/>
        <w:numPr>
          <w:ilvl w:val="0"/>
          <w:numId w:val="15"/>
        </w:numPr>
        <w:tabs>
          <w:tab w:val="left" w:pos="1134"/>
        </w:tabs>
        <w:spacing w:line="240" w:lineRule="auto"/>
        <w:ind w:left="0" w:firstLine="709"/>
        <w:rPr>
          <w:szCs w:val="28"/>
          <w:lang w:val="ru-RU"/>
        </w:rPr>
      </w:pPr>
      <w:r w:rsidRPr="00FB4D09">
        <w:rPr>
          <w:szCs w:val="28"/>
          <w:lang w:val="ru-RU"/>
        </w:rPr>
        <w:t xml:space="preserve">Должностная инструкция инженера-программиста [Электронный ресурс]. – Режим доступа: http://all-docs.ru/index.php?page=26&amp;vi1=1476. – Дата доступа: </w:t>
      </w:r>
      <w:r w:rsidR="005B2E5E">
        <w:rPr>
          <w:szCs w:val="28"/>
          <w:lang w:val="ru-RU"/>
        </w:rPr>
        <w:t>04</w:t>
      </w:r>
      <w:r w:rsidRPr="00FB4D09">
        <w:rPr>
          <w:szCs w:val="28"/>
          <w:lang w:val="ru-RU"/>
        </w:rPr>
        <w:t>.0</w:t>
      </w:r>
      <w:r w:rsidR="005B2E5E">
        <w:rPr>
          <w:szCs w:val="28"/>
          <w:lang w:val="ru-RU"/>
        </w:rPr>
        <w:t>7</w:t>
      </w:r>
      <w:r w:rsidRPr="00FB4D09">
        <w:rPr>
          <w:szCs w:val="28"/>
          <w:lang w:val="ru-RU"/>
        </w:rPr>
        <w:t>.2019.</w:t>
      </w:r>
    </w:p>
    <w:p w14:paraId="7FA141A8" w14:textId="5D633A05" w:rsidR="0024373E" w:rsidRPr="00107BE3" w:rsidRDefault="0024373E" w:rsidP="0024373E">
      <w:pPr>
        <w:pStyle w:val="a9"/>
        <w:numPr>
          <w:ilvl w:val="0"/>
          <w:numId w:val="15"/>
        </w:numPr>
        <w:tabs>
          <w:tab w:val="left" w:pos="1134"/>
        </w:tabs>
        <w:spacing w:line="240" w:lineRule="auto"/>
        <w:ind w:left="0" w:firstLine="709"/>
        <w:rPr>
          <w:szCs w:val="28"/>
          <w:lang w:val="ru-RU"/>
        </w:rPr>
      </w:pPr>
      <w:r w:rsidRPr="00107BE3">
        <w:rPr>
          <w:szCs w:val="28"/>
          <w:lang w:val="ru-RU"/>
        </w:rPr>
        <w:t>Должностная инструкция инженера-программиста</w:t>
      </w:r>
      <w:r w:rsidRPr="005C4C1A">
        <w:rPr>
          <w:szCs w:val="28"/>
          <w:lang w:val="ru-RU"/>
        </w:rPr>
        <w:t xml:space="preserve"> </w:t>
      </w:r>
      <w:r>
        <w:rPr>
          <w:szCs w:val="28"/>
          <w:lang w:val="ru-RU"/>
        </w:rPr>
        <w:t xml:space="preserve">на </w:t>
      </w:r>
      <w:r w:rsidR="00465399">
        <w:rPr>
          <w:szCs w:val="28"/>
          <w:lang w:val="ru-RU"/>
        </w:rPr>
        <w:t>производстве</w:t>
      </w:r>
      <w:r w:rsidRPr="00107BE3">
        <w:rPr>
          <w:szCs w:val="28"/>
          <w:lang w:val="ru-RU"/>
        </w:rPr>
        <w:t xml:space="preserve"> [Электронный ресурс]. – Режим доступа: </w:t>
      </w:r>
      <w:r w:rsidRPr="00107BE3">
        <w:rPr>
          <w:szCs w:val="28"/>
        </w:rPr>
        <w:t>http</w:t>
      </w:r>
      <w:r w:rsidRPr="00107BE3">
        <w:rPr>
          <w:szCs w:val="28"/>
          <w:lang w:val="ru-RU"/>
        </w:rPr>
        <w:t>://</w:t>
      </w:r>
      <w:proofErr w:type="spellStart"/>
      <w:r w:rsidRPr="00107BE3">
        <w:rPr>
          <w:szCs w:val="28"/>
        </w:rPr>
        <w:t>byru</w:t>
      </w:r>
      <w:proofErr w:type="spellEnd"/>
      <w:r w:rsidRPr="00107BE3">
        <w:rPr>
          <w:szCs w:val="28"/>
          <w:lang w:val="ru-RU"/>
        </w:rPr>
        <w:t>.</w:t>
      </w:r>
      <w:r w:rsidRPr="00107BE3">
        <w:rPr>
          <w:szCs w:val="28"/>
        </w:rPr>
        <w:t>info</w:t>
      </w:r>
      <w:r w:rsidRPr="00107BE3">
        <w:rPr>
          <w:szCs w:val="28"/>
          <w:lang w:val="ru-RU"/>
        </w:rPr>
        <w:t>/</w:t>
      </w:r>
      <w:proofErr w:type="spellStart"/>
      <w:r w:rsidRPr="00107BE3">
        <w:rPr>
          <w:szCs w:val="28"/>
        </w:rPr>
        <w:t>baza</w:t>
      </w:r>
      <w:proofErr w:type="spellEnd"/>
      <w:r w:rsidRPr="00107BE3">
        <w:rPr>
          <w:szCs w:val="28"/>
          <w:lang w:val="ru-RU"/>
        </w:rPr>
        <w:t>02/</w:t>
      </w:r>
      <w:proofErr w:type="spellStart"/>
      <w:r w:rsidRPr="00107BE3">
        <w:rPr>
          <w:szCs w:val="28"/>
        </w:rPr>
        <w:t>blan</w:t>
      </w:r>
      <w:proofErr w:type="spellEnd"/>
      <w:r w:rsidRPr="00107BE3">
        <w:rPr>
          <w:szCs w:val="28"/>
          <w:lang w:val="ru-RU"/>
        </w:rPr>
        <w:t>1352.</w:t>
      </w:r>
      <w:proofErr w:type="spellStart"/>
      <w:r w:rsidRPr="00107BE3">
        <w:rPr>
          <w:szCs w:val="28"/>
        </w:rPr>
        <w:t>shtm</w:t>
      </w:r>
      <w:proofErr w:type="spellEnd"/>
      <w:r w:rsidRPr="00107BE3">
        <w:rPr>
          <w:szCs w:val="28"/>
          <w:lang w:val="ru-RU"/>
        </w:rPr>
        <w:t>. – Дата доступа:</w:t>
      </w:r>
      <w:r w:rsidRPr="00107BE3">
        <w:rPr>
          <w:szCs w:val="28"/>
        </w:rPr>
        <w:t> </w:t>
      </w:r>
      <w:r w:rsidR="005B2E5E">
        <w:rPr>
          <w:szCs w:val="28"/>
          <w:lang w:val="ru-RU"/>
        </w:rPr>
        <w:t>04</w:t>
      </w:r>
      <w:r w:rsidRPr="00107BE3">
        <w:rPr>
          <w:szCs w:val="28"/>
          <w:lang w:val="ru-RU"/>
        </w:rPr>
        <w:t>.0</w:t>
      </w:r>
      <w:r w:rsidR="005B2E5E">
        <w:rPr>
          <w:szCs w:val="28"/>
          <w:lang w:val="ru-RU"/>
        </w:rPr>
        <w:t>7</w:t>
      </w:r>
      <w:r w:rsidRPr="00107BE3">
        <w:rPr>
          <w:szCs w:val="28"/>
          <w:lang w:val="ru-RU"/>
        </w:rPr>
        <w:t xml:space="preserve">.2019. </w:t>
      </w:r>
    </w:p>
    <w:p w14:paraId="6723DE98" w14:textId="7A743BA7" w:rsidR="00B8786C" w:rsidRPr="00107BE3" w:rsidRDefault="00B8786C" w:rsidP="001E68C2">
      <w:pPr>
        <w:tabs>
          <w:tab w:val="left" w:pos="426"/>
          <w:tab w:val="left" w:pos="993"/>
        </w:tabs>
        <w:spacing w:line="240" w:lineRule="auto"/>
        <w:rPr>
          <w:color w:val="0D0D0D" w:themeColor="text1" w:themeTint="F2"/>
          <w:szCs w:val="28"/>
          <w:lang w:val="ru-RU"/>
        </w:rPr>
      </w:pPr>
    </w:p>
    <w:bookmarkEnd w:id="14"/>
    <w:bookmarkEnd w:id="15"/>
    <w:p w14:paraId="440E6DC8" w14:textId="77777777" w:rsidR="008362F7" w:rsidRPr="00107BE3" w:rsidRDefault="008362F7" w:rsidP="001E68C2">
      <w:pPr>
        <w:spacing w:line="240" w:lineRule="auto"/>
        <w:rPr>
          <w:color w:val="0D0D0D" w:themeColor="text1" w:themeTint="F2"/>
          <w:szCs w:val="28"/>
          <w:lang w:val="ru-RU"/>
        </w:rPr>
      </w:pPr>
      <w:r w:rsidRPr="00107BE3">
        <w:rPr>
          <w:color w:val="0D0D0D" w:themeColor="text1" w:themeTint="F2"/>
          <w:szCs w:val="28"/>
          <w:lang w:val="ru-RU"/>
        </w:rPr>
        <w:br w:type="page"/>
      </w:r>
    </w:p>
    <w:p w14:paraId="7896772E" w14:textId="2CC0A48D" w:rsidR="008362F7" w:rsidRPr="00107BE3" w:rsidRDefault="00E8779A" w:rsidP="001E68C2">
      <w:pPr>
        <w:pStyle w:val="1"/>
        <w:spacing w:before="0" w:line="240" w:lineRule="auto"/>
        <w:rPr>
          <w:color w:val="0D0D0D" w:themeColor="text1" w:themeTint="F2"/>
          <w:szCs w:val="28"/>
          <w:lang w:val="ru-RU"/>
        </w:rPr>
      </w:pPr>
      <w:bookmarkStart w:id="16" w:name="_Toc19528045"/>
      <w:r w:rsidRPr="00107BE3">
        <w:rPr>
          <w:caps w:val="0"/>
          <w:color w:val="0D0D0D" w:themeColor="text1" w:themeTint="F2"/>
          <w:szCs w:val="28"/>
          <w:lang w:val="ru-RU"/>
        </w:rPr>
        <w:lastRenderedPageBreak/>
        <w:t>ПРИЛОЖЕНИЕ А</w:t>
      </w:r>
      <w:bookmarkEnd w:id="16"/>
    </w:p>
    <w:p w14:paraId="42E8E018" w14:textId="77777777" w:rsidR="0024373E" w:rsidRDefault="00AB7C1E" w:rsidP="0024373E">
      <w:pPr>
        <w:spacing w:line="240" w:lineRule="auto"/>
        <w:jc w:val="center"/>
        <w:rPr>
          <w:color w:val="0D0D0D" w:themeColor="text1" w:themeTint="F2"/>
          <w:szCs w:val="28"/>
          <w:lang w:val="ru-RU"/>
        </w:rPr>
      </w:pPr>
      <w:r w:rsidRPr="00107BE3">
        <w:rPr>
          <w:color w:val="0D0D0D" w:themeColor="text1" w:themeTint="F2"/>
          <w:szCs w:val="28"/>
          <w:lang w:val="ru-RU"/>
        </w:rPr>
        <w:t>(обязательное)</w:t>
      </w:r>
    </w:p>
    <w:p w14:paraId="004F74D7" w14:textId="49E3F556" w:rsidR="0024373E" w:rsidRPr="0024373E" w:rsidRDefault="0024373E" w:rsidP="0024373E">
      <w:pPr>
        <w:spacing w:line="240" w:lineRule="auto"/>
        <w:jc w:val="center"/>
        <w:rPr>
          <w:b/>
          <w:bCs/>
          <w:color w:val="0D0D0D" w:themeColor="text1" w:themeTint="F2"/>
          <w:szCs w:val="28"/>
          <w:lang w:val="ru-RU"/>
        </w:rPr>
      </w:pPr>
      <w:r w:rsidRPr="0024373E">
        <w:rPr>
          <w:b/>
          <w:bCs/>
          <w:szCs w:val="28"/>
          <w:lang w:val="ru-RU"/>
        </w:rPr>
        <w:t xml:space="preserve">Охрана труда в организации и техника безопасности на рабочем </w:t>
      </w:r>
      <w:proofErr w:type="gramStart"/>
      <w:r w:rsidRPr="0024373E">
        <w:rPr>
          <w:b/>
          <w:bCs/>
          <w:szCs w:val="28"/>
          <w:lang w:val="ru-RU"/>
        </w:rPr>
        <w:t xml:space="preserve">месте </w:t>
      </w:r>
      <w:r w:rsidR="00AB2398">
        <w:rPr>
          <w:b/>
          <w:bCs/>
          <w:szCs w:val="28"/>
          <w:lang w:val="ru-RU"/>
        </w:rPr>
        <w:t xml:space="preserve"> </w:t>
      </w:r>
      <w:r w:rsidRPr="0024373E">
        <w:rPr>
          <w:b/>
          <w:bCs/>
          <w:szCs w:val="28"/>
          <w:lang w:val="ru-RU"/>
        </w:rPr>
        <w:t>программиста</w:t>
      </w:r>
      <w:proofErr w:type="gramEnd"/>
    </w:p>
    <w:p w14:paraId="498B22B0" w14:textId="439D2AE4" w:rsidR="00710D5E" w:rsidRDefault="00710D5E" w:rsidP="00AB707B">
      <w:pPr>
        <w:autoSpaceDE w:val="0"/>
        <w:autoSpaceDN w:val="0"/>
        <w:adjustRightInd w:val="0"/>
        <w:spacing w:line="240" w:lineRule="auto"/>
        <w:jc w:val="left"/>
        <w:rPr>
          <w:szCs w:val="28"/>
          <w:lang w:val="ru-RU"/>
        </w:rPr>
      </w:pPr>
    </w:p>
    <w:p w14:paraId="6CD2E1EB" w14:textId="77777777" w:rsidR="0024373E" w:rsidRPr="00107BE3" w:rsidRDefault="0024373E" w:rsidP="0024373E">
      <w:pPr>
        <w:ind w:firstLine="708"/>
        <w:rPr>
          <w:szCs w:val="28"/>
          <w:lang w:val="ru-RU"/>
        </w:rPr>
      </w:pPr>
      <w:r w:rsidRPr="00107BE3">
        <w:rPr>
          <w:i/>
          <w:szCs w:val="28"/>
        </w:rPr>
        <w:t>IT</w:t>
      </w:r>
      <w:r w:rsidRPr="00107BE3">
        <w:rPr>
          <w:szCs w:val="28"/>
          <w:lang w:val="ru-RU"/>
        </w:rPr>
        <w:t>-специалисты, как и любые другие работники, должны пройти обучение и проверку знаний по охране труда либо в учебном центре, либо в самой организации. Если в ней есть комиссия по проверке знаний по охране труда из не менее трех человек, аттестованных в специализированном учебном центре.</w:t>
      </w:r>
    </w:p>
    <w:p w14:paraId="7131D4F3" w14:textId="77777777" w:rsidR="0024373E" w:rsidRPr="00107BE3" w:rsidRDefault="0024373E" w:rsidP="0024373E">
      <w:pPr>
        <w:ind w:firstLine="708"/>
        <w:rPr>
          <w:szCs w:val="28"/>
          <w:lang w:val="ru-RU"/>
        </w:rPr>
      </w:pPr>
      <w:r w:rsidRPr="00107BE3">
        <w:rPr>
          <w:szCs w:val="28"/>
          <w:lang w:val="ru-RU"/>
        </w:rPr>
        <w:t>Обучение охране труда в организации проводят по самостоятельно разработанным программам. Их составляют, опираясь на типовые программы, а также учитывая особенности отрасли, в которой работает организация. Учебные планы и программы по охране труда не требуется согласовывать с органами власти.</w:t>
      </w:r>
    </w:p>
    <w:p w14:paraId="1FC373BA" w14:textId="77777777" w:rsidR="0024373E" w:rsidRPr="00107BE3" w:rsidRDefault="0024373E" w:rsidP="0024373E">
      <w:pPr>
        <w:ind w:firstLine="708"/>
        <w:rPr>
          <w:szCs w:val="28"/>
          <w:lang w:val="ru-RU"/>
        </w:rPr>
      </w:pPr>
      <w:r w:rsidRPr="00107BE3">
        <w:rPr>
          <w:szCs w:val="28"/>
          <w:lang w:val="ru-RU"/>
        </w:rPr>
        <w:t xml:space="preserve">Кроме того, </w:t>
      </w:r>
      <w:r w:rsidRPr="00107BE3">
        <w:rPr>
          <w:i/>
          <w:szCs w:val="28"/>
        </w:rPr>
        <w:t>IT</w:t>
      </w:r>
      <w:r w:rsidRPr="00107BE3">
        <w:rPr>
          <w:szCs w:val="28"/>
          <w:lang w:val="ru-RU"/>
        </w:rPr>
        <w:t>-специалистам нужно присвоить группу по электробезопасности:</w:t>
      </w:r>
    </w:p>
    <w:p w14:paraId="283B6D61" w14:textId="77777777" w:rsidR="0024373E" w:rsidRPr="00107BE3" w:rsidRDefault="0024373E" w:rsidP="0024373E">
      <w:pPr>
        <w:pStyle w:val="a9"/>
        <w:numPr>
          <w:ilvl w:val="0"/>
          <w:numId w:val="7"/>
        </w:numPr>
        <w:tabs>
          <w:tab w:val="left" w:pos="993"/>
        </w:tabs>
        <w:spacing w:line="240" w:lineRule="auto"/>
        <w:ind w:left="0" w:firstLine="709"/>
        <w:rPr>
          <w:szCs w:val="28"/>
          <w:lang w:val="ru-RU"/>
        </w:rPr>
      </w:pPr>
      <w:r w:rsidRPr="00107BE3">
        <w:rPr>
          <w:szCs w:val="28"/>
        </w:rPr>
        <w:t>I</w:t>
      </w:r>
      <w:r w:rsidRPr="00107BE3">
        <w:rPr>
          <w:szCs w:val="28"/>
          <w:lang w:val="ru-RU"/>
        </w:rPr>
        <w:t xml:space="preserve"> – </w:t>
      </w:r>
      <w:proofErr w:type="spellStart"/>
      <w:r w:rsidRPr="00107BE3">
        <w:rPr>
          <w:szCs w:val="28"/>
          <w:lang w:val="ru-RU"/>
        </w:rPr>
        <w:t>неэлектротехническому</w:t>
      </w:r>
      <w:proofErr w:type="spellEnd"/>
      <w:r w:rsidRPr="00107BE3">
        <w:rPr>
          <w:szCs w:val="28"/>
          <w:lang w:val="ru-RU"/>
        </w:rPr>
        <w:t xml:space="preserve"> персоналу (тем, кто напрямую не связан с электроустановками, но имеют риск поражения электрическим током);</w:t>
      </w:r>
    </w:p>
    <w:p w14:paraId="0ADFEEAB" w14:textId="77777777" w:rsidR="0024373E" w:rsidRPr="00107BE3" w:rsidRDefault="0024373E" w:rsidP="0024373E">
      <w:pPr>
        <w:pStyle w:val="a9"/>
        <w:numPr>
          <w:ilvl w:val="0"/>
          <w:numId w:val="7"/>
        </w:numPr>
        <w:tabs>
          <w:tab w:val="left" w:pos="993"/>
        </w:tabs>
        <w:spacing w:line="240" w:lineRule="auto"/>
        <w:ind w:left="0" w:firstLine="709"/>
        <w:rPr>
          <w:szCs w:val="28"/>
          <w:lang w:val="ru-RU"/>
        </w:rPr>
      </w:pPr>
      <w:r w:rsidRPr="00107BE3">
        <w:rPr>
          <w:szCs w:val="28"/>
        </w:rPr>
        <w:t>II</w:t>
      </w:r>
      <w:r w:rsidRPr="00107BE3">
        <w:rPr>
          <w:szCs w:val="28"/>
          <w:lang w:val="ru-RU"/>
        </w:rPr>
        <w:t xml:space="preserve"> и выше – электротехническому и </w:t>
      </w:r>
      <w:proofErr w:type="spellStart"/>
      <w:r w:rsidRPr="00107BE3">
        <w:rPr>
          <w:szCs w:val="28"/>
          <w:lang w:val="ru-RU"/>
        </w:rPr>
        <w:t>электротехнологическому</w:t>
      </w:r>
      <w:proofErr w:type="spellEnd"/>
      <w:r w:rsidRPr="00107BE3">
        <w:rPr>
          <w:szCs w:val="28"/>
          <w:lang w:val="ru-RU"/>
        </w:rPr>
        <w:t xml:space="preserve"> персоналу (тем, кто непосредственно занят эксплуатацией или наладкой электрооборудования).</w:t>
      </w:r>
    </w:p>
    <w:p w14:paraId="4BD3D416" w14:textId="77777777" w:rsidR="0024373E" w:rsidRPr="00107BE3" w:rsidRDefault="0024373E" w:rsidP="0024373E">
      <w:pPr>
        <w:ind w:firstLine="708"/>
        <w:rPr>
          <w:szCs w:val="28"/>
          <w:lang w:val="ru-RU"/>
        </w:rPr>
      </w:pPr>
      <w:r w:rsidRPr="00107BE3">
        <w:rPr>
          <w:szCs w:val="28"/>
          <w:lang w:val="ru-RU"/>
        </w:rPr>
        <w:t xml:space="preserve">Чтобы присвоить работникам группу </w:t>
      </w:r>
      <w:r w:rsidRPr="00107BE3">
        <w:rPr>
          <w:szCs w:val="28"/>
        </w:rPr>
        <w:t>I</w:t>
      </w:r>
      <w:r w:rsidRPr="00107BE3">
        <w:rPr>
          <w:szCs w:val="28"/>
          <w:lang w:val="ru-RU"/>
        </w:rPr>
        <w:t xml:space="preserve"> по электробезопасности, не нужно их специально обучать – достаточно инструктажа. Провести его должен ответственный за электрохозяйство компании сотрудник с группой по электробезопасности не ниже </w:t>
      </w:r>
      <w:r w:rsidRPr="00107BE3">
        <w:rPr>
          <w:szCs w:val="28"/>
        </w:rPr>
        <w:t>III</w:t>
      </w:r>
      <w:r w:rsidRPr="00107BE3">
        <w:rPr>
          <w:szCs w:val="28"/>
          <w:lang w:val="ru-RU"/>
        </w:rPr>
        <w:t>. Инструктаж должен повторяться не реже одного раза в год.</w:t>
      </w:r>
    </w:p>
    <w:p w14:paraId="187C3227" w14:textId="77777777" w:rsidR="0024373E" w:rsidRPr="00107BE3" w:rsidRDefault="0024373E" w:rsidP="0024373E">
      <w:pPr>
        <w:ind w:firstLine="708"/>
        <w:rPr>
          <w:szCs w:val="28"/>
          <w:lang w:val="ru-RU"/>
        </w:rPr>
      </w:pPr>
      <w:r w:rsidRPr="00107BE3">
        <w:rPr>
          <w:szCs w:val="28"/>
          <w:lang w:val="ru-RU"/>
        </w:rPr>
        <w:t xml:space="preserve">Обучение на группы </w:t>
      </w:r>
      <w:r w:rsidRPr="00107BE3">
        <w:rPr>
          <w:szCs w:val="28"/>
        </w:rPr>
        <w:t>II</w:t>
      </w:r>
      <w:r w:rsidRPr="00107BE3">
        <w:rPr>
          <w:szCs w:val="28"/>
          <w:lang w:val="ru-RU"/>
        </w:rPr>
        <w:t xml:space="preserve"> – </w:t>
      </w:r>
      <w:r w:rsidRPr="00107BE3">
        <w:rPr>
          <w:szCs w:val="28"/>
        </w:rPr>
        <w:t>V</w:t>
      </w:r>
      <w:r w:rsidRPr="00107BE3">
        <w:rPr>
          <w:szCs w:val="28"/>
          <w:lang w:val="ru-RU"/>
        </w:rPr>
        <w:t xml:space="preserve"> по электробезопасности </w:t>
      </w:r>
      <w:r w:rsidRPr="00107BE3">
        <w:rPr>
          <w:i/>
          <w:szCs w:val="28"/>
        </w:rPr>
        <w:t>IT</w:t>
      </w:r>
      <w:r w:rsidRPr="00107BE3">
        <w:rPr>
          <w:szCs w:val="28"/>
          <w:lang w:val="ru-RU"/>
        </w:rPr>
        <w:t>-специалисты также могут проходить как внутри организации, так и в учебном центре. Для проверки знаний в компании должна быть комиссия из пяти человек, как минимум трое из которых были аттестованы.</w:t>
      </w:r>
    </w:p>
    <w:p w14:paraId="6F9CB3B1" w14:textId="77777777" w:rsidR="0024373E" w:rsidRPr="00107BE3" w:rsidRDefault="0024373E" w:rsidP="0024373E">
      <w:pPr>
        <w:ind w:firstLine="708"/>
        <w:rPr>
          <w:szCs w:val="28"/>
          <w:lang w:val="ru-RU"/>
        </w:rPr>
      </w:pPr>
      <w:r w:rsidRPr="00107BE3">
        <w:rPr>
          <w:szCs w:val="28"/>
          <w:lang w:val="ru-RU"/>
        </w:rPr>
        <w:t xml:space="preserve">Закон обязывает работодателя направлять на предварительный и периодические медосмотры сотрудников, которые проводят за компьютером более 50 процентов рабочего времени. Труд </w:t>
      </w:r>
      <w:r w:rsidRPr="00107BE3">
        <w:rPr>
          <w:i/>
          <w:szCs w:val="28"/>
        </w:rPr>
        <w:t>IT</w:t>
      </w:r>
      <w:r w:rsidRPr="00107BE3">
        <w:rPr>
          <w:szCs w:val="28"/>
          <w:lang w:val="ru-RU"/>
        </w:rPr>
        <w:t xml:space="preserve">-специалистов почти непрерывно связан с компьютером. Таким образом, медосмотры им нужны. </w:t>
      </w:r>
    </w:p>
    <w:p w14:paraId="69A68FF9" w14:textId="77777777" w:rsidR="0024373E" w:rsidRPr="00107BE3" w:rsidRDefault="0024373E" w:rsidP="0024373E">
      <w:pPr>
        <w:ind w:firstLine="708"/>
        <w:rPr>
          <w:szCs w:val="28"/>
          <w:lang w:val="ru-RU"/>
        </w:rPr>
      </w:pPr>
      <w:r w:rsidRPr="00107BE3">
        <w:rPr>
          <w:szCs w:val="28"/>
          <w:lang w:val="ru-RU"/>
        </w:rPr>
        <w:t>Микроклимат офисных помещений должен соответствовать нормам СанПин 2.2.4.548-96. Если работа за компьютером является вспомогательной, то температура воздуха должна быть допустимой (20 – 21,9 °С), если работа является основной – то оптимальной (22 – 24 °С).</w:t>
      </w:r>
    </w:p>
    <w:p w14:paraId="35EE3B45" w14:textId="77777777" w:rsidR="0024373E" w:rsidRPr="00107BE3" w:rsidRDefault="0024373E" w:rsidP="0024373E">
      <w:pPr>
        <w:ind w:firstLine="708"/>
        <w:rPr>
          <w:szCs w:val="28"/>
          <w:lang w:val="ru-RU"/>
        </w:rPr>
      </w:pPr>
      <w:r w:rsidRPr="00107BE3">
        <w:rPr>
          <w:szCs w:val="28"/>
          <w:lang w:val="ru-RU"/>
        </w:rPr>
        <w:t>В офисе нужно провести замеры температуры сертифицированным поверенным прибором. Если она меньше оптимальной или допустимой, необходимо сообщить об этом руководству и потребовать привести условия труда в норму.</w:t>
      </w:r>
    </w:p>
    <w:p w14:paraId="0F648A8E" w14:textId="77777777" w:rsidR="0024373E" w:rsidRPr="00107BE3" w:rsidRDefault="0024373E" w:rsidP="0024373E">
      <w:pPr>
        <w:ind w:firstLine="708"/>
        <w:rPr>
          <w:szCs w:val="28"/>
          <w:lang w:val="ru-RU"/>
        </w:rPr>
      </w:pPr>
      <w:r w:rsidRPr="00107BE3">
        <w:rPr>
          <w:szCs w:val="28"/>
          <w:lang w:val="ru-RU"/>
        </w:rPr>
        <w:t xml:space="preserve">Важно создать сбалансированный режим труда и отдыха, предварительно проанализировав загрузку </w:t>
      </w:r>
      <w:r w:rsidRPr="00107BE3">
        <w:rPr>
          <w:i/>
          <w:szCs w:val="28"/>
        </w:rPr>
        <w:t>IT</w:t>
      </w:r>
      <w:r w:rsidRPr="00107BE3">
        <w:rPr>
          <w:szCs w:val="28"/>
          <w:lang w:val="ru-RU"/>
        </w:rPr>
        <w:t xml:space="preserve">-специалистов. Сотрудники, работающие за </w:t>
      </w:r>
      <w:r w:rsidRPr="00107BE3">
        <w:rPr>
          <w:szCs w:val="28"/>
          <w:lang w:val="ru-RU"/>
        </w:rPr>
        <w:lastRenderedPageBreak/>
        <w:t>компьютером, должны делать регулярные перерывы. Помещение, оборудованное компьютерами, нужно проветривать каждый час, а специалистам рекомендуется чередовать работу за компьютером и без него. Если такой возможности нет, лучше делать 10 – 15-минутные перерывы через каждые 45–60 минут работы.</w:t>
      </w:r>
    </w:p>
    <w:p w14:paraId="1F241DD0" w14:textId="77777777" w:rsidR="0024373E" w:rsidRPr="00107BE3" w:rsidRDefault="0024373E" w:rsidP="0024373E">
      <w:pPr>
        <w:ind w:firstLine="708"/>
        <w:rPr>
          <w:szCs w:val="28"/>
          <w:lang w:val="ru-RU"/>
        </w:rPr>
      </w:pPr>
      <w:r w:rsidRPr="00107BE3">
        <w:rPr>
          <w:szCs w:val="28"/>
          <w:lang w:val="ru-RU"/>
        </w:rPr>
        <w:t xml:space="preserve">Как правило, </w:t>
      </w:r>
      <w:r w:rsidRPr="00107BE3">
        <w:rPr>
          <w:i/>
          <w:szCs w:val="28"/>
        </w:rPr>
        <w:t>IT</w:t>
      </w:r>
      <w:r w:rsidRPr="00107BE3">
        <w:rPr>
          <w:szCs w:val="28"/>
          <w:lang w:val="ru-RU"/>
        </w:rPr>
        <w:t>-специалисты трудятся по пятидневной рабочей неделе с двумя выходными днями. Но если производство непрерывное, такие сотрудники могут трудиться и посменно. В таком случае о графике работы сотрудников оповещают не менее, чем за месяц. Если специалиста нужно привлечь к работе не по графику (например, до начала смены или после, в выходные дни), должен соблюдаться порядок, установленный Трудовым кодексом.</w:t>
      </w:r>
    </w:p>
    <w:p w14:paraId="47987F31" w14:textId="77777777" w:rsidR="0024373E" w:rsidRPr="00107BE3" w:rsidRDefault="0024373E" w:rsidP="0024373E">
      <w:pPr>
        <w:ind w:firstLine="708"/>
        <w:rPr>
          <w:szCs w:val="28"/>
          <w:lang w:val="ru-RU"/>
        </w:rPr>
      </w:pPr>
      <w:r w:rsidRPr="00107BE3">
        <w:rPr>
          <w:i/>
          <w:szCs w:val="28"/>
        </w:rPr>
        <w:t>IT</w:t>
      </w:r>
      <w:r w:rsidRPr="00107BE3">
        <w:rPr>
          <w:szCs w:val="28"/>
          <w:lang w:val="ru-RU"/>
        </w:rPr>
        <w:t>-специалистам нередко приходится сталкиваться с авралами на работе. Если сотрудники подолгу задерживаются в офисе в период сдачи срочного проекта, нужно, верно, оформить переработку и оплатить ее.</w:t>
      </w:r>
    </w:p>
    <w:p w14:paraId="40545158" w14:textId="77777777" w:rsidR="0024373E" w:rsidRPr="00107BE3" w:rsidRDefault="0024373E" w:rsidP="0024373E">
      <w:pPr>
        <w:ind w:firstLine="708"/>
        <w:rPr>
          <w:szCs w:val="28"/>
          <w:lang w:val="ru-RU"/>
        </w:rPr>
      </w:pPr>
      <w:r w:rsidRPr="00107BE3">
        <w:rPr>
          <w:szCs w:val="28"/>
          <w:lang w:val="ru-RU"/>
        </w:rPr>
        <w:t xml:space="preserve">Работа будет сверхурочной, только если сотрудник выполняет ее по инициативе руководителя по окончании трудового дня (смены) или сверх нормального числа рабочих часов за учетный период. </w:t>
      </w:r>
      <w:proofErr w:type="spellStart"/>
      <w:r w:rsidRPr="00107BE3">
        <w:rPr>
          <w:szCs w:val="28"/>
        </w:rPr>
        <w:t>Переработку</w:t>
      </w:r>
      <w:proofErr w:type="spellEnd"/>
      <w:r w:rsidRPr="00107BE3">
        <w:rPr>
          <w:szCs w:val="28"/>
        </w:rPr>
        <w:t xml:space="preserve"> </w:t>
      </w:r>
      <w:proofErr w:type="spellStart"/>
      <w:r w:rsidRPr="00107BE3">
        <w:rPr>
          <w:szCs w:val="28"/>
        </w:rPr>
        <w:t>компенсируют</w:t>
      </w:r>
      <w:proofErr w:type="spellEnd"/>
      <w:r w:rsidRPr="00107BE3">
        <w:rPr>
          <w:szCs w:val="28"/>
        </w:rPr>
        <w:t xml:space="preserve"> </w:t>
      </w:r>
      <w:proofErr w:type="spellStart"/>
      <w:r w:rsidRPr="00107BE3">
        <w:rPr>
          <w:szCs w:val="28"/>
        </w:rPr>
        <w:t>за</w:t>
      </w:r>
      <w:proofErr w:type="spellEnd"/>
      <w:r w:rsidRPr="00107BE3">
        <w:rPr>
          <w:szCs w:val="28"/>
        </w:rPr>
        <w:t>:</w:t>
      </w:r>
    </w:p>
    <w:p w14:paraId="7DC16EF0" w14:textId="77777777" w:rsidR="0024373E" w:rsidRPr="00107BE3" w:rsidRDefault="0024373E" w:rsidP="0024373E">
      <w:pPr>
        <w:pStyle w:val="a9"/>
        <w:numPr>
          <w:ilvl w:val="0"/>
          <w:numId w:val="6"/>
        </w:numPr>
        <w:tabs>
          <w:tab w:val="left" w:pos="993"/>
        </w:tabs>
        <w:spacing w:line="240" w:lineRule="auto"/>
        <w:ind w:left="0" w:firstLine="709"/>
        <w:rPr>
          <w:szCs w:val="28"/>
          <w:lang w:val="ru-RU"/>
        </w:rPr>
      </w:pPr>
      <w:r w:rsidRPr="00107BE3">
        <w:rPr>
          <w:szCs w:val="28"/>
          <w:lang w:val="ru-RU"/>
        </w:rPr>
        <w:t>первые два часа работы – не менее чем в полуторном размере;</w:t>
      </w:r>
    </w:p>
    <w:p w14:paraId="00C9E274" w14:textId="77777777" w:rsidR="0024373E" w:rsidRPr="00107BE3" w:rsidRDefault="0024373E" w:rsidP="0024373E">
      <w:pPr>
        <w:pStyle w:val="a9"/>
        <w:numPr>
          <w:ilvl w:val="0"/>
          <w:numId w:val="6"/>
        </w:numPr>
        <w:tabs>
          <w:tab w:val="left" w:pos="993"/>
        </w:tabs>
        <w:spacing w:line="240" w:lineRule="auto"/>
        <w:ind w:left="0" w:firstLine="709"/>
        <w:rPr>
          <w:szCs w:val="28"/>
          <w:lang w:val="ru-RU"/>
        </w:rPr>
      </w:pPr>
      <w:r w:rsidRPr="00107BE3">
        <w:rPr>
          <w:szCs w:val="28"/>
          <w:lang w:val="ru-RU"/>
        </w:rPr>
        <w:t>последующие часы – не менее чем в двойном размере.</w:t>
      </w:r>
    </w:p>
    <w:p w14:paraId="5C0139F5" w14:textId="77777777" w:rsidR="0024373E" w:rsidRPr="00107BE3" w:rsidRDefault="0024373E" w:rsidP="0024373E">
      <w:pPr>
        <w:ind w:firstLine="708"/>
        <w:rPr>
          <w:szCs w:val="28"/>
          <w:lang w:val="ru-RU"/>
        </w:rPr>
      </w:pPr>
      <w:r w:rsidRPr="00107BE3">
        <w:rPr>
          <w:szCs w:val="28"/>
          <w:lang w:val="ru-RU"/>
        </w:rPr>
        <w:t>По желанию работника денежную компенсацию можно заменить дополнительным отдыхом продолжительностью не менее отработанного времени.</w:t>
      </w:r>
    </w:p>
    <w:p w14:paraId="3619403A" w14:textId="77777777" w:rsidR="0024373E" w:rsidRPr="00107BE3" w:rsidRDefault="0024373E" w:rsidP="0024373E">
      <w:pPr>
        <w:ind w:firstLine="708"/>
        <w:rPr>
          <w:szCs w:val="28"/>
          <w:lang w:val="ru-RU"/>
        </w:rPr>
      </w:pPr>
      <w:r w:rsidRPr="00107BE3">
        <w:rPr>
          <w:szCs w:val="28"/>
          <w:lang w:val="ru-RU"/>
        </w:rPr>
        <w:t>Чтобы привлечь сотрудника к работе в выходной или праздничный день, нужно оформить следующие документы:</w:t>
      </w:r>
    </w:p>
    <w:p w14:paraId="01C1B64F" w14:textId="77777777" w:rsidR="0024373E" w:rsidRPr="00107BE3" w:rsidRDefault="0024373E" w:rsidP="0024373E">
      <w:pPr>
        <w:pStyle w:val="a9"/>
        <w:numPr>
          <w:ilvl w:val="0"/>
          <w:numId w:val="6"/>
        </w:numPr>
        <w:tabs>
          <w:tab w:val="left" w:pos="993"/>
        </w:tabs>
        <w:spacing w:line="240" w:lineRule="auto"/>
        <w:ind w:left="0" w:firstLine="709"/>
        <w:rPr>
          <w:szCs w:val="28"/>
          <w:lang w:val="ru-RU"/>
        </w:rPr>
      </w:pPr>
      <w:r w:rsidRPr="00107BE3">
        <w:rPr>
          <w:szCs w:val="28"/>
          <w:lang w:val="ru-RU"/>
        </w:rPr>
        <w:t>уведомление о работе в нерабочий праздничный день (с обязательным указанием на право сотрудника отказаться от такой работы);</w:t>
      </w:r>
    </w:p>
    <w:p w14:paraId="7F7BA1E1" w14:textId="77777777" w:rsidR="0024373E" w:rsidRPr="00107BE3" w:rsidRDefault="0024373E" w:rsidP="0024373E">
      <w:pPr>
        <w:pStyle w:val="a9"/>
        <w:numPr>
          <w:ilvl w:val="0"/>
          <w:numId w:val="6"/>
        </w:numPr>
        <w:tabs>
          <w:tab w:val="left" w:pos="993"/>
        </w:tabs>
        <w:spacing w:line="240" w:lineRule="auto"/>
        <w:ind w:left="0" w:firstLine="709"/>
        <w:rPr>
          <w:szCs w:val="28"/>
          <w:lang w:val="ru-RU"/>
        </w:rPr>
      </w:pPr>
      <w:r w:rsidRPr="00107BE3">
        <w:rPr>
          <w:szCs w:val="28"/>
          <w:lang w:val="ru-RU"/>
        </w:rPr>
        <w:t>приказ о привлечении к работе в нерабочий праздничный день и предоставлении дополнительных дней отдыха за работу в нерабочий праздничный день;</w:t>
      </w:r>
    </w:p>
    <w:p w14:paraId="44FE22E3" w14:textId="77777777" w:rsidR="0024373E" w:rsidRPr="00107BE3" w:rsidRDefault="0024373E" w:rsidP="0024373E">
      <w:pPr>
        <w:pStyle w:val="a9"/>
        <w:numPr>
          <w:ilvl w:val="0"/>
          <w:numId w:val="6"/>
        </w:numPr>
        <w:tabs>
          <w:tab w:val="left" w:pos="993"/>
        </w:tabs>
        <w:spacing w:line="240" w:lineRule="auto"/>
        <w:ind w:left="0" w:firstLine="709"/>
        <w:rPr>
          <w:szCs w:val="28"/>
          <w:lang w:val="ru-RU"/>
        </w:rPr>
      </w:pPr>
      <w:r w:rsidRPr="00107BE3">
        <w:rPr>
          <w:szCs w:val="28"/>
          <w:lang w:val="ru-RU"/>
        </w:rPr>
        <w:t>заявление работника о предоставлении другого дня для отдыха.</w:t>
      </w:r>
    </w:p>
    <w:p w14:paraId="648D2977" w14:textId="77777777" w:rsidR="0024373E" w:rsidRPr="00107BE3" w:rsidRDefault="0024373E" w:rsidP="0024373E">
      <w:pPr>
        <w:ind w:firstLine="708"/>
        <w:rPr>
          <w:szCs w:val="28"/>
          <w:lang w:val="ru-RU"/>
        </w:rPr>
      </w:pPr>
      <w:r w:rsidRPr="00107BE3">
        <w:rPr>
          <w:szCs w:val="28"/>
          <w:lang w:val="ru-RU"/>
        </w:rPr>
        <w:t>Трудовой режим работника должен быть четко прописан в его трудовом договоре, должностной инструкции и локальных нормативных актах организации (например, в Правилах трудового распорядка). За их нарушения к работнику могут применяться дисциплинарные взыскания.</w:t>
      </w:r>
    </w:p>
    <w:p w14:paraId="7F8357F9" w14:textId="63ACA6DD" w:rsidR="005C156A" w:rsidRDefault="0024373E" w:rsidP="0024373E">
      <w:pPr>
        <w:autoSpaceDE w:val="0"/>
        <w:autoSpaceDN w:val="0"/>
        <w:adjustRightInd w:val="0"/>
        <w:spacing w:line="240" w:lineRule="auto"/>
        <w:jc w:val="left"/>
        <w:rPr>
          <w:szCs w:val="28"/>
          <w:lang w:val="ru-RU"/>
        </w:rPr>
      </w:pPr>
      <w:r w:rsidRPr="00107BE3">
        <w:rPr>
          <w:szCs w:val="28"/>
          <w:lang w:val="ru-RU"/>
        </w:rPr>
        <w:t>Также можно создать систему мотивации (как материальную, так и нематериальную). Что касается материальной составляющей, то можно внедрить систему премирования по итогам работы в области охраны труда, экологии, промышленной безопасности, например, за «Достижения в области охраны труда, экологии, промышленной безопасности». А нематериальная мотивация может выражаться в оценке достижений в виде почетных грамот, похвальных листов [</w:t>
      </w:r>
      <w:r w:rsidR="00A31A5B">
        <w:rPr>
          <w:szCs w:val="28"/>
          <w:lang w:val="ru-RU"/>
        </w:rPr>
        <w:t>7</w:t>
      </w:r>
      <w:r w:rsidRPr="00107BE3">
        <w:rPr>
          <w:szCs w:val="28"/>
          <w:lang w:val="ru-RU"/>
        </w:rPr>
        <w:t>].</w:t>
      </w:r>
    </w:p>
    <w:p w14:paraId="5EA3C7D0" w14:textId="77777777" w:rsidR="005C156A" w:rsidRDefault="005C156A">
      <w:pPr>
        <w:spacing w:after="160"/>
        <w:jc w:val="left"/>
        <w:rPr>
          <w:szCs w:val="28"/>
          <w:lang w:val="ru-RU"/>
        </w:rPr>
      </w:pPr>
      <w:r>
        <w:rPr>
          <w:szCs w:val="28"/>
          <w:lang w:val="ru-RU"/>
        </w:rPr>
        <w:br w:type="page"/>
      </w:r>
    </w:p>
    <w:p w14:paraId="30520B0E" w14:textId="2638D9E7" w:rsidR="0024373E" w:rsidRDefault="00756D23" w:rsidP="005C156A">
      <w:pPr>
        <w:pStyle w:val="1"/>
        <w:rPr>
          <w:lang w:val="ru-RU"/>
        </w:rPr>
      </w:pPr>
      <w:bookmarkStart w:id="17" w:name="_Toc19528046"/>
      <w:r>
        <w:rPr>
          <w:caps w:val="0"/>
          <w:lang w:val="ru-RU"/>
        </w:rPr>
        <w:lastRenderedPageBreak/>
        <w:t>ПРИЛОЖЕНИЕ Б</w:t>
      </w:r>
      <w:bookmarkEnd w:id="17"/>
    </w:p>
    <w:p w14:paraId="7B01CB57" w14:textId="77777777" w:rsidR="005C156A" w:rsidRDefault="005C156A" w:rsidP="005C156A">
      <w:pPr>
        <w:jc w:val="center"/>
        <w:rPr>
          <w:lang w:val="ru-RU"/>
        </w:rPr>
      </w:pPr>
      <w:r>
        <w:rPr>
          <w:lang w:val="ru-RU"/>
        </w:rPr>
        <w:t>(обязательное)</w:t>
      </w:r>
    </w:p>
    <w:p w14:paraId="25F132EB" w14:textId="2B1FB8D0" w:rsidR="005C156A" w:rsidRPr="005C156A" w:rsidRDefault="005C156A" w:rsidP="005C156A">
      <w:pPr>
        <w:jc w:val="center"/>
        <w:rPr>
          <w:b/>
          <w:bCs/>
          <w:lang w:val="ru-RU"/>
        </w:rPr>
      </w:pPr>
      <w:bookmarkStart w:id="18" w:name="_Hlk13151511"/>
      <w:r w:rsidRPr="005C156A">
        <w:rPr>
          <w:b/>
          <w:bCs/>
          <w:szCs w:val="28"/>
          <w:lang w:val="ru-RU"/>
        </w:rPr>
        <w:t>Должностная инструкция инженера-программиста</w:t>
      </w:r>
    </w:p>
    <w:bookmarkEnd w:id="18"/>
    <w:p w14:paraId="313B293B" w14:textId="77777777" w:rsidR="005C156A" w:rsidRPr="00107BE3" w:rsidRDefault="005C156A" w:rsidP="005C156A">
      <w:pPr>
        <w:pStyle w:val="a9"/>
        <w:ind w:left="1130"/>
        <w:rPr>
          <w:szCs w:val="28"/>
          <w:lang w:val="ru-RU"/>
        </w:rPr>
      </w:pPr>
    </w:p>
    <w:p w14:paraId="45A97754" w14:textId="77777777" w:rsidR="005C156A" w:rsidRPr="00107BE3" w:rsidRDefault="005C156A" w:rsidP="005C156A">
      <w:pPr>
        <w:ind w:firstLine="708"/>
        <w:rPr>
          <w:szCs w:val="28"/>
          <w:lang w:val="ru-RU"/>
        </w:rPr>
      </w:pPr>
      <w:r w:rsidRPr="005C156A">
        <w:rPr>
          <w:szCs w:val="28"/>
          <w:lang w:val="ru-RU"/>
        </w:rPr>
        <w:t>Общие положения:</w:t>
      </w:r>
    </w:p>
    <w:p w14:paraId="1153A284" w14:textId="77777777" w:rsidR="005C156A" w:rsidRPr="00107BE3" w:rsidRDefault="005C156A" w:rsidP="005C156A">
      <w:pPr>
        <w:pStyle w:val="a9"/>
        <w:numPr>
          <w:ilvl w:val="0"/>
          <w:numId w:val="8"/>
        </w:numPr>
        <w:tabs>
          <w:tab w:val="left" w:pos="993"/>
        </w:tabs>
        <w:spacing w:line="240" w:lineRule="auto"/>
        <w:ind w:left="0" w:firstLine="709"/>
        <w:rPr>
          <w:szCs w:val="28"/>
          <w:lang w:val="ru-RU"/>
        </w:rPr>
      </w:pPr>
      <w:r w:rsidRPr="00107BE3">
        <w:rPr>
          <w:szCs w:val="28"/>
          <w:lang w:val="ru-RU"/>
        </w:rPr>
        <w:t>инженер-программист относится к категории специалистов, принимается на работу и увольняется с работы приказом директора предприятия;</w:t>
      </w:r>
    </w:p>
    <w:p w14:paraId="508E62FD" w14:textId="77777777" w:rsidR="005C156A" w:rsidRPr="00107BE3" w:rsidRDefault="005C156A" w:rsidP="005C156A">
      <w:pPr>
        <w:pStyle w:val="a9"/>
        <w:numPr>
          <w:ilvl w:val="0"/>
          <w:numId w:val="8"/>
        </w:numPr>
        <w:tabs>
          <w:tab w:val="left" w:pos="993"/>
        </w:tabs>
        <w:spacing w:line="240" w:lineRule="auto"/>
        <w:ind w:left="0" w:firstLine="709"/>
        <w:rPr>
          <w:szCs w:val="28"/>
          <w:lang w:val="ru-RU"/>
        </w:rPr>
      </w:pPr>
      <w:r w:rsidRPr="00107BE3">
        <w:rPr>
          <w:szCs w:val="28"/>
          <w:lang w:val="ru-RU"/>
        </w:rPr>
        <w:t xml:space="preserve">на должность инженера-программиста назначается лицо, имеющее высшее техническое или инженерно-экономическое образование без предъявления требований к стажу работы или среднее специальное образование и стаж работы в должности техника </w:t>
      </w:r>
      <w:r w:rsidRPr="00107BE3">
        <w:rPr>
          <w:szCs w:val="28"/>
        </w:rPr>
        <w:t>I</w:t>
      </w:r>
      <w:r w:rsidRPr="00107BE3">
        <w:rPr>
          <w:szCs w:val="28"/>
          <w:lang w:val="ru-RU"/>
        </w:rPr>
        <w:t xml:space="preserve"> категории не менее 3 лет либо на других должностях, замещаемых специалистами со средним специальным образованием, не менее 5 лет.</w:t>
      </w:r>
    </w:p>
    <w:p w14:paraId="0178773B" w14:textId="77777777" w:rsidR="005C156A" w:rsidRPr="00107BE3" w:rsidRDefault="005C156A" w:rsidP="005C156A">
      <w:pPr>
        <w:tabs>
          <w:tab w:val="left" w:pos="1134"/>
        </w:tabs>
        <w:ind w:firstLine="709"/>
        <w:rPr>
          <w:szCs w:val="28"/>
          <w:lang w:val="ru-RU"/>
        </w:rPr>
      </w:pPr>
      <w:r w:rsidRPr="00107BE3">
        <w:rPr>
          <w:szCs w:val="28"/>
          <w:lang w:val="ru-RU"/>
        </w:rPr>
        <w:t xml:space="preserve">На должность инженера-программиста </w:t>
      </w:r>
      <w:r w:rsidRPr="00107BE3">
        <w:rPr>
          <w:szCs w:val="28"/>
        </w:rPr>
        <w:t>II</w:t>
      </w:r>
      <w:r w:rsidRPr="00107BE3">
        <w:rPr>
          <w:szCs w:val="28"/>
          <w:lang w:val="ru-RU"/>
        </w:rPr>
        <w:t xml:space="preserve"> категории назначается лицо, имеющее высшее техническое или инженерно-экономическое образование и стаж работы в должности инженера-программиста или на других инженерно-технических должностях, замещаемых специалистами с высшим образованием, не менее 3 лет.</w:t>
      </w:r>
    </w:p>
    <w:p w14:paraId="0582B474" w14:textId="77777777" w:rsidR="005C156A" w:rsidRPr="00107BE3" w:rsidRDefault="005C156A" w:rsidP="005C156A">
      <w:pPr>
        <w:tabs>
          <w:tab w:val="left" w:pos="1134"/>
        </w:tabs>
        <w:ind w:firstLine="709"/>
        <w:rPr>
          <w:szCs w:val="28"/>
          <w:lang w:val="ru-RU"/>
        </w:rPr>
      </w:pPr>
      <w:r w:rsidRPr="00107BE3">
        <w:rPr>
          <w:szCs w:val="28"/>
          <w:lang w:val="ru-RU"/>
        </w:rPr>
        <w:t xml:space="preserve">На должность инженера-программиста </w:t>
      </w:r>
      <w:r w:rsidRPr="00107BE3">
        <w:rPr>
          <w:szCs w:val="28"/>
        </w:rPr>
        <w:t>I</w:t>
      </w:r>
      <w:r w:rsidRPr="00107BE3">
        <w:rPr>
          <w:szCs w:val="28"/>
          <w:lang w:val="ru-RU"/>
        </w:rPr>
        <w:t xml:space="preserve"> категории назначается лицо, имеющее высшее техническое или инженерно-экономическое образование и стаж работы в должности инженера-программиста </w:t>
      </w:r>
      <w:r w:rsidRPr="00107BE3">
        <w:rPr>
          <w:szCs w:val="28"/>
        </w:rPr>
        <w:t>II</w:t>
      </w:r>
      <w:r w:rsidRPr="00107BE3">
        <w:rPr>
          <w:szCs w:val="28"/>
          <w:lang w:val="ru-RU"/>
        </w:rPr>
        <w:t xml:space="preserve"> категории не менее 3 лет.</w:t>
      </w:r>
    </w:p>
    <w:p w14:paraId="02518B74" w14:textId="77777777" w:rsidR="005C156A" w:rsidRPr="00107BE3" w:rsidRDefault="005C156A" w:rsidP="005C156A">
      <w:pPr>
        <w:pStyle w:val="a9"/>
        <w:numPr>
          <w:ilvl w:val="0"/>
          <w:numId w:val="8"/>
        </w:numPr>
        <w:tabs>
          <w:tab w:val="left" w:pos="993"/>
        </w:tabs>
        <w:spacing w:line="240" w:lineRule="auto"/>
        <w:ind w:left="0" w:firstLine="709"/>
        <w:rPr>
          <w:szCs w:val="28"/>
          <w:lang w:val="ru-RU"/>
        </w:rPr>
      </w:pPr>
      <w:r w:rsidRPr="00107BE3">
        <w:rPr>
          <w:szCs w:val="28"/>
          <w:lang w:val="ru-RU"/>
        </w:rPr>
        <w:t>в своей деятельности инженер-программист руководствуется:</w:t>
      </w:r>
    </w:p>
    <w:p w14:paraId="0D5FA0CA" w14:textId="77777777" w:rsidR="005C156A" w:rsidRPr="00107BE3" w:rsidRDefault="005C156A" w:rsidP="005C156A">
      <w:pPr>
        <w:pStyle w:val="a9"/>
        <w:numPr>
          <w:ilvl w:val="0"/>
          <w:numId w:val="12"/>
        </w:numPr>
        <w:tabs>
          <w:tab w:val="left" w:pos="1560"/>
        </w:tabs>
        <w:spacing w:line="240" w:lineRule="auto"/>
        <w:ind w:left="0" w:firstLine="1276"/>
        <w:rPr>
          <w:szCs w:val="28"/>
          <w:lang w:val="ru-RU"/>
        </w:rPr>
      </w:pPr>
      <w:r w:rsidRPr="00107BE3">
        <w:rPr>
          <w:szCs w:val="28"/>
          <w:lang w:val="ru-RU"/>
        </w:rPr>
        <w:t>нормативными документами по вопросам выполняемой работы;</w:t>
      </w:r>
    </w:p>
    <w:p w14:paraId="28A83011" w14:textId="77777777" w:rsidR="005C156A" w:rsidRPr="00107BE3" w:rsidRDefault="005C156A" w:rsidP="005C156A">
      <w:pPr>
        <w:pStyle w:val="a9"/>
        <w:numPr>
          <w:ilvl w:val="0"/>
          <w:numId w:val="12"/>
        </w:numPr>
        <w:tabs>
          <w:tab w:val="left" w:pos="1560"/>
        </w:tabs>
        <w:spacing w:line="240" w:lineRule="auto"/>
        <w:ind w:left="0" w:firstLine="1276"/>
        <w:rPr>
          <w:szCs w:val="28"/>
          <w:lang w:val="ru-RU"/>
        </w:rPr>
      </w:pPr>
      <w:r w:rsidRPr="00107BE3">
        <w:rPr>
          <w:szCs w:val="28"/>
          <w:lang w:val="ru-RU"/>
        </w:rPr>
        <w:t>методическими материалами, касающимися соответствующих вопросов;</w:t>
      </w:r>
    </w:p>
    <w:p w14:paraId="5748CA88" w14:textId="77777777" w:rsidR="005C156A" w:rsidRPr="00107BE3" w:rsidRDefault="005C156A" w:rsidP="005C156A">
      <w:pPr>
        <w:pStyle w:val="a9"/>
        <w:numPr>
          <w:ilvl w:val="0"/>
          <w:numId w:val="12"/>
        </w:numPr>
        <w:tabs>
          <w:tab w:val="left" w:pos="1560"/>
        </w:tabs>
        <w:spacing w:line="240" w:lineRule="auto"/>
        <w:ind w:left="0" w:firstLine="1276"/>
        <w:rPr>
          <w:szCs w:val="28"/>
        </w:rPr>
      </w:pPr>
      <w:proofErr w:type="spellStart"/>
      <w:r w:rsidRPr="00107BE3">
        <w:rPr>
          <w:szCs w:val="28"/>
        </w:rPr>
        <w:t>уставом</w:t>
      </w:r>
      <w:proofErr w:type="spellEnd"/>
      <w:r w:rsidRPr="00107BE3">
        <w:rPr>
          <w:szCs w:val="28"/>
        </w:rPr>
        <w:t xml:space="preserve"> </w:t>
      </w:r>
      <w:proofErr w:type="spellStart"/>
      <w:r w:rsidRPr="00107BE3">
        <w:rPr>
          <w:szCs w:val="28"/>
        </w:rPr>
        <w:t>предприятия</w:t>
      </w:r>
      <w:proofErr w:type="spellEnd"/>
      <w:r w:rsidRPr="00107BE3">
        <w:rPr>
          <w:szCs w:val="28"/>
        </w:rPr>
        <w:t>;</w:t>
      </w:r>
    </w:p>
    <w:p w14:paraId="1E8EA4F7" w14:textId="77777777" w:rsidR="005C156A" w:rsidRPr="00107BE3" w:rsidRDefault="005C156A" w:rsidP="005C156A">
      <w:pPr>
        <w:pStyle w:val="a9"/>
        <w:numPr>
          <w:ilvl w:val="0"/>
          <w:numId w:val="12"/>
        </w:numPr>
        <w:tabs>
          <w:tab w:val="left" w:pos="1560"/>
        </w:tabs>
        <w:spacing w:line="240" w:lineRule="auto"/>
        <w:ind w:left="0" w:firstLine="1276"/>
        <w:rPr>
          <w:szCs w:val="28"/>
        </w:rPr>
      </w:pPr>
      <w:proofErr w:type="spellStart"/>
      <w:r w:rsidRPr="00107BE3">
        <w:rPr>
          <w:szCs w:val="28"/>
        </w:rPr>
        <w:t>правилами</w:t>
      </w:r>
      <w:proofErr w:type="spellEnd"/>
      <w:r w:rsidRPr="00107BE3">
        <w:rPr>
          <w:szCs w:val="28"/>
        </w:rPr>
        <w:t xml:space="preserve"> </w:t>
      </w:r>
      <w:proofErr w:type="spellStart"/>
      <w:r w:rsidRPr="00107BE3">
        <w:rPr>
          <w:szCs w:val="28"/>
        </w:rPr>
        <w:t>трудового</w:t>
      </w:r>
      <w:proofErr w:type="spellEnd"/>
      <w:r w:rsidRPr="00107BE3">
        <w:rPr>
          <w:szCs w:val="28"/>
        </w:rPr>
        <w:t xml:space="preserve"> </w:t>
      </w:r>
      <w:proofErr w:type="spellStart"/>
      <w:r w:rsidRPr="00107BE3">
        <w:rPr>
          <w:szCs w:val="28"/>
        </w:rPr>
        <w:t>распорядка</w:t>
      </w:r>
      <w:proofErr w:type="spellEnd"/>
      <w:r w:rsidRPr="00107BE3">
        <w:rPr>
          <w:szCs w:val="28"/>
        </w:rPr>
        <w:t>;</w:t>
      </w:r>
    </w:p>
    <w:p w14:paraId="615B5E3C" w14:textId="77777777" w:rsidR="005C156A" w:rsidRPr="00107BE3" w:rsidRDefault="005C156A" w:rsidP="005C156A">
      <w:pPr>
        <w:pStyle w:val="a9"/>
        <w:numPr>
          <w:ilvl w:val="0"/>
          <w:numId w:val="12"/>
        </w:numPr>
        <w:tabs>
          <w:tab w:val="left" w:pos="1560"/>
          <w:tab w:val="left" w:pos="1701"/>
        </w:tabs>
        <w:spacing w:line="240" w:lineRule="auto"/>
        <w:ind w:left="0" w:firstLine="1276"/>
        <w:rPr>
          <w:szCs w:val="28"/>
          <w:lang w:val="ru-RU"/>
        </w:rPr>
      </w:pPr>
      <w:r w:rsidRPr="00107BE3">
        <w:rPr>
          <w:szCs w:val="28"/>
          <w:lang w:val="ru-RU"/>
        </w:rPr>
        <w:t>приказами и распоряжениями директора предприятия (непосредственного руководителя);</w:t>
      </w:r>
    </w:p>
    <w:p w14:paraId="093B2115" w14:textId="77777777" w:rsidR="005C156A" w:rsidRPr="00107BE3" w:rsidRDefault="005C156A" w:rsidP="005C156A">
      <w:pPr>
        <w:pStyle w:val="a9"/>
        <w:numPr>
          <w:ilvl w:val="0"/>
          <w:numId w:val="12"/>
        </w:numPr>
        <w:tabs>
          <w:tab w:val="left" w:pos="1560"/>
        </w:tabs>
        <w:spacing w:line="240" w:lineRule="auto"/>
        <w:ind w:left="0" w:firstLine="1276"/>
        <w:rPr>
          <w:szCs w:val="28"/>
        </w:rPr>
      </w:pPr>
      <w:proofErr w:type="spellStart"/>
      <w:r w:rsidRPr="00107BE3">
        <w:rPr>
          <w:szCs w:val="28"/>
        </w:rPr>
        <w:t>настоящей</w:t>
      </w:r>
      <w:proofErr w:type="spellEnd"/>
      <w:r w:rsidRPr="00107BE3">
        <w:rPr>
          <w:szCs w:val="28"/>
        </w:rPr>
        <w:t xml:space="preserve"> </w:t>
      </w:r>
      <w:proofErr w:type="spellStart"/>
      <w:r w:rsidRPr="00107BE3">
        <w:rPr>
          <w:szCs w:val="28"/>
        </w:rPr>
        <w:t>должностной</w:t>
      </w:r>
      <w:proofErr w:type="spellEnd"/>
      <w:r w:rsidRPr="00107BE3">
        <w:rPr>
          <w:szCs w:val="28"/>
        </w:rPr>
        <w:t xml:space="preserve"> </w:t>
      </w:r>
      <w:proofErr w:type="spellStart"/>
      <w:r w:rsidRPr="00107BE3">
        <w:rPr>
          <w:szCs w:val="28"/>
        </w:rPr>
        <w:t>инструкцией</w:t>
      </w:r>
      <w:proofErr w:type="spellEnd"/>
      <w:r w:rsidRPr="00107BE3">
        <w:rPr>
          <w:szCs w:val="28"/>
          <w:lang w:val="ru-RU"/>
        </w:rPr>
        <w:t>;</w:t>
      </w:r>
    </w:p>
    <w:p w14:paraId="3C70CAB7" w14:textId="77777777" w:rsidR="005C156A" w:rsidRPr="00107BE3" w:rsidRDefault="005C156A" w:rsidP="005C156A">
      <w:pPr>
        <w:pStyle w:val="a9"/>
        <w:numPr>
          <w:ilvl w:val="0"/>
          <w:numId w:val="8"/>
        </w:numPr>
        <w:tabs>
          <w:tab w:val="left" w:pos="993"/>
        </w:tabs>
        <w:spacing w:line="240" w:lineRule="auto"/>
        <w:ind w:left="0" w:firstLine="709"/>
        <w:rPr>
          <w:szCs w:val="28"/>
        </w:rPr>
      </w:pPr>
      <w:r w:rsidRPr="00107BE3">
        <w:rPr>
          <w:szCs w:val="28"/>
          <w:lang w:val="ru-RU"/>
        </w:rPr>
        <w:t>и</w:t>
      </w:r>
      <w:proofErr w:type="spellStart"/>
      <w:r w:rsidRPr="00107BE3">
        <w:rPr>
          <w:szCs w:val="28"/>
        </w:rPr>
        <w:t>нженер-программист</w:t>
      </w:r>
      <w:proofErr w:type="spellEnd"/>
      <w:r w:rsidRPr="00107BE3">
        <w:rPr>
          <w:szCs w:val="28"/>
        </w:rPr>
        <w:t xml:space="preserve"> </w:t>
      </w:r>
      <w:proofErr w:type="spellStart"/>
      <w:r w:rsidRPr="00107BE3">
        <w:rPr>
          <w:szCs w:val="28"/>
        </w:rPr>
        <w:t>должен</w:t>
      </w:r>
      <w:proofErr w:type="spellEnd"/>
      <w:r w:rsidRPr="00107BE3">
        <w:rPr>
          <w:szCs w:val="28"/>
        </w:rPr>
        <w:t xml:space="preserve"> </w:t>
      </w:r>
      <w:proofErr w:type="spellStart"/>
      <w:r w:rsidRPr="00107BE3">
        <w:rPr>
          <w:szCs w:val="28"/>
        </w:rPr>
        <w:t>знать</w:t>
      </w:r>
      <w:proofErr w:type="spellEnd"/>
      <w:r w:rsidRPr="00107BE3">
        <w:rPr>
          <w:szCs w:val="28"/>
        </w:rPr>
        <w:t>:</w:t>
      </w:r>
    </w:p>
    <w:p w14:paraId="4E1DAF23" w14:textId="77777777" w:rsidR="005C156A" w:rsidRPr="00107BE3" w:rsidRDefault="005C156A" w:rsidP="005C156A">
      <w:pPr>
        <w:pStyle w:val="a9"/>
        <w:numPr>
          <w:ilvl w:val="0"/>
          <w:numId w:val="11"/>
        </w:numPr>
        <w:tabs>
          <w:tab w:val="left" w:pos="1560"/>
        </w:tabs>
        <w:spacing w:line="240" w:lineRule="auto"/>
        <w:ind w:left="0" w:firstLine="1276"/>
        <w:rPr>
          <w:szCs w:val="28"/>
          <w:lang w:val="ru-RU"/>
        </w:rPr>
      </w:pPr>
      <w:r w:rsidRPr="00107BE3">
        <w:rPr>
          <w:szCs w:val="28"/>
          <w:lang w:val="ru-RU"/>
        </w:rPr>
        <w:t>постановления, распоряжения, приказы и другие руководящие и нормативные документы, касающиеся методов программирования и использования вычислительной техники при обработке информации;</w:t>
      </w:r>
    </w:p>
    <w:p w14:paraId="63D4B7B1" w14:textId="77777777" w:rsidR="005C156A" w:rsidRPr="00107BE3" w:rsidRDefault="005C156A" w:rsidP="005C156A">
      <w:pPr>
        <w:pStyle w:val="a9"/>
        <w:numPr>
          <w:ilvl w:val="0"/>
          <w:numId w:val="11"/>
        </w:numPr>
        <w:tabs>
          <w:tab w:val="left" w:pos="1560"/>
        </w:tabs>
        <w:spacing w:line="240" w:lineRule="auto"/>
        <w:ind w:left="0" w:firstLine="1276"/>
        <w:rPr>
          <w:szCs w:val="28"/>
          <w:lang w:val="ru-RU"/>
        </w:rPr>
      </w:pPr>
      <w:r w:rsidRPr="00107BE3">
        <w:rPr>
          <w:szCs w:val="28"/>
          <w:lang w:val="ru-RU"/>
        </w:rPr>
        <w:t>технико-эксплуатационные характеристики, конструктивные особенности, назначение и режимы работы оборудования, правила его технической эксплуатации;</w:t>
      </w:r>
    </w:p>
    <w:p w14:paraId="7297E34E" w14:textId="77777777" w:rsidR="005C156A" w:rsidRPr="00107BE3" w:rsidRDefault="005C156A" w:rsidP="005C156A">
      <w:pPr>
        <w:pStyle w:val="a9"/>
        <w:numPr>
          <w:ilvl w:val="0"/>
          <w:numId w:val="11"/>
        </w:numPr>
        <w:tabs>
          <w:tab w:val="left" w:pos="1560"/>
        </w:tabs>
        <w:spacing w:line="240" w:lineRule="auto"/>
        <w:ind w:left="0" w:firstLine="1276"/>
        <w:rPr>
          <w:szCs w:val="28"/>
        </w:rPr>
      </w:pPr>
      <w:proofErr w:type="spellStart"/>
      <w:r w:rsidRPr="00107BE3">
        <w:rPr>
          <w:szCs w:val="28"/>
        </w:rPr>
        <w:t>технологию</w:t>
      </w:r>
      <w:proofErr w:type="spellEnd"/>
      <w:r w:rsidRPr="00107BE3">
        <w:rPr>
          <w:szCs w:val="28"/>
        </w:rPr>
        <w:t xml:space="preserve"> </w:t>
      </w:r>
      <w:proofErr w:type="spellStart"/>
      <w:r w:rsidRPr="00107BE3">
        <w:rPr>
          <w:szCs w:val="28"/>
        </w:rPr>
        <w:t>механизированной</w:t>
      </w:r>
      <w:proofErr w:type="spellEnd"/>
      <w:r w:rsidRPr="00107BE3">
        <w:rPr>
          <w:szCs w:val="28"/>
        </w:rPr>
        <w:t xml:space="preserve"> </w:t>
      </w:r>
      <w:proofErr w:type="spellStart"/>
      <w:r w:rsidRPr="00107BE3">
        <w:rPr>
          <w:szCs w:val="28"/>
        </w:rPr>
        <w:t>обработки</w:t>
      </w:r>
      <w:proofErr w:type="spellEnd"/>
      <w:r w:rsidRPr="00107BE3">
        <w:rPr>
          <w:szCs w:val="28"/>
        </w:rPr>
        <w:t xml:space="preserve"> </w:t>
      </w:r>
      <w:proofErr w:type="spellStart"/>
      <w:r w:rsidRPr="00107BE3">
        <w:rPr>
          <w:szCs w:val="28"/>
        </w:rPr>
        <w:t>информации</w:t>
      </w:r>
      <w:proofErr w:type="spellEnd"/>
      <w:r w:rsidRPr="00107BE3">
        <w:rPr>
          <w:szCs w:val="28"/>
        </w:rPr>
        <w:t>;</w:t>
      </w:r>
    </w:p>
    <w:p w14:paraId="47F817A7" w14:textId="77777777" w:rsidR="005C156A" w:rsidRPr="00107BE3" w:rsidRDefault="005C156A" w:rsidP="005C156A">
      <w:pPr>
        <w:pStyle w:val="a9"/>
        <w:numPr>
          <w:ilvl w:val="0"/>
          <w:numId w:val="11"/>
        </w:numPr>
        <w:tabs>
          <w:tab w:val="left" w:pos="1560"/>
        </w:tabs>
        <w:spacing w:line="240" w:lineRule="auto"/>
        <w:ind w:left="0" w:firstLine="1276"/>
        <w:rPr>
          <w:szCs w:val="28"/>
        </w:rPr>
      </w:pPr>
      <w:proofErr w:type="spellStart"/>
      <w:r w:rsidRPr="00107BE3">
        <w:rPr>
          <w:szCs w:val="28"/>
        </w:rPr>
        <w:t>виды</w:t>
      </w:r>
      <w:proofErr w:type="spellEnd"/>
      <w:r w:rsidRPr="00107BE3">
        <w:rPr>
          <w:szCs w:val="28"/>
        </w:rPr>
        <w:t xml:space="preserve"> </w:t>
      </w:r>
      <w:proofErr w:type="spellStart"/>
      <w:r w:rsidRPr="00107BE3">
        <w:rPr>
          <w:szCs w:val="28"/>
        </w:rPr>
        <w:t>технических</w:t>
      </w:r>
      <w:proofErr w:type="spellEnd"/>
      <w:r w:rsidRPr="00107BE3">
        <w:rPr>
          <w:szCs w:val="28"/>
        </w:rPr>
        <w:t xml:space="preserve"> </w:t>
      </w:r>
      <w:proofErr w:type="spellStart"/>
      <w:r w:rsidRPr="00107BE3">
        <w:rPr>
          <w:szCs w:val="28"/>
        </w:rPr>
        <w:t>носителей</w:t>
      </w:r>
      <w:proofErr w:type="spellEnd"/>
      <w:r w:rsidRPr="00107BE3">
        <w:rPr>
          <w:szCs w:val="28"/>
        </w:rPr>
        <w:t xml:space="preserve"> </w:t>
      </w:r>
      <w:proofErr w:type="spellStart"/>
      <w:r w:rsidRPr="00107BE3">
        <w:rPr>
          <w:szCs w:val="28"/>
        </w:rPr>
        <w:t>информации</w:t>
      </w:r>
      <w:proofErr w:type="spellEnd"/>
      <w:r w:rsidRPr="00107BE3">
        <w:rPr>
          <w:szCs w:val="28"/>
        </w:rPr>
        <w:t>;</w:t>
      </w:r>
    </w:p>
    <w:p w14:paraId="13B0464D" w14:textId="77777777" w:rsidR="005C156A" w:rsidRPr="00107BE3" w:rsidRDefault="005C156A" w:rsidP="005C156A">
      <w:pPr>
        <w:pStyle w:val="a9"/>
        <w:numPr>
          <w:ilvl w:val="0"/>
          <w:numId w:val="11"/>
        </w:numPr>
        <w:tabs>
          <w:tab w:val="left" w:pos="1560"/>
        </w:tabs>
        <w:spacing w:line="240" w:lineRule="auto"/>
        <w:ind w:left="0" w:firstLine="1276"/>
        <w:rPr>
          <w:szCs w:val="28"/>
          <w:lang w:val="ru-RU"/>
        </w:rPr>
      </w:pPr>
      <w:r w:rsidRPr="00107BE3">
        <w:rPr>
          <w:szCs w:val="28"/>
          <w:lang w:val="ru-RU"/>
        </w:rPr>
        <w:t>методы классификации и кодирования информации;</w:t>
      </w:r>
    </w:p>
    <w:p w14:paraId="6C85A946" w14:textId="77777777" w:rsidR="005C156A" w:rsidRPr="00107BE3" w:rsidRDefault="005C156A" w:rsidP="005C156A">
      <w:pPr>
        <w:pStyle w:val="a9"/>
        <w:numPr>
          <w:ilvl w:val="0"/>
          <w:numId w:val="11"/>
        </w:numPr>
        <w:tabs>
          <w:tab w:val="left" w:pos="1560"/>
        </w:tabs>
        <w:spacing w:line="240" w:lineRule="auto"/>
        <w:ind w:left="0" w:firstLine="1276"/>
        <w:rPr>
          <w:szCs w:val="28"/>
        </w:rPr>
      </w:pPr>
      <w:proofErr w:type="spellStart"/>
      <w:r w:rsidRPr="00107BE3">
        <w:rPr>
          <w:szCs w:val="28"/>
        </w:rPr>
        <w:t>формализованные</w:t>
      </w:r>
      <w:proofErr w:type="spellEnd"/>
      <w:r w:rsidRPr="00107BE3">
        <w:rPr>
          <w:szCs w:val="28"/>
        </w:rPr>
        <w:t xml:space="preserve"> </w:t>
      </w:r>
      <w:proofErr w:type="spellStart"/>
      <w:r w:rsidRPr="00107BE3">
        <w:rPr>
          <w:szCs w:val="28"/>
        </w:rPr>
        <w:t>языки</w:t>
      </w:r>
      <w:proofErr w:type="spellEnd"/>
      <w:r w:rsidRPr="00107BE3">
        <w:rPr>
          <w:szCs w:val="28"/>
        </w:rPr>
        <w:t xml:space="preserve"> </w:t>
      </w:r>
      <w:proofErr w:type="spellStart"/>
      <w:r w:rsidRPr="00107BE3">
        <w:rPr>
          <w:szCs w:val="28"/>
        </w:rPr>
        <w:t>программирования</w:t>
      </w:r>
      <w:proofErr w:type="spellEnd"/>
      <w:r w:rsidRPr="00107BE3">
        <w:rPr>
          <w:szCs w:val="28"/>
        </w:rPr>
        <w:t>;</w:t>
      </w:r>
    </w:p>
    <w:p w14:paraId="5EBBD033" w14:textId="77777777" w:rsidR="005C156A" w:rsidRPr="00107BE3" w:rsidRDefault="005C156A" w:rsidP="005C156A">
      <w:pPr>
        <w:pStyle w:val="a9"/>
        <w:numPr>
          <w:ilvl w:val="0"/>
          <w:numId w:val="11"/>
        </w:numPr>
        <w:tabs>
          <w:tab w:val="left" w:pos="1560"/>
        </w:tabs>
        <w:spacing w:line="240" w:lineRule="auto"/>
        <w:ind w:left="0" w:firstLine="1276"/>
        <w:rPr>
          <w:szCs w:val="28"/>
          <w:lang w:val="ru-RU"/>
        </w:rPr>
      </w:pPr>
      <w:r w:rsidRPr="00107BE3">
        <w:rPr>
          <w:szCs w:val="28"/>
          <w:lang w:val="ru-RU"/>
        </w:rPr>
        <w:t>действующие стандарты, системы счислений, шифров и кодов;</w:t>
      </w:r>
    </w:p>
    <w:p w14:paraId="662F1269" w14:textId="77777777" w:rsidR="005C156A" w:rsidRPr="00107BE3" w:rsidRDefault="005C156A" w:rsidP="005C156A">
      <w:pPr>
        <w:pStyle w:val="a9"/>
        <w:numPr>
          <w:ilvl w:val="0"/>
          <w:numId w:val="11"/>
        </w:numPr>
        <w:tabs>
          <w:tab w:val="left" w:pos="1560"/>
        </w:tabs>
        <w:spacing w:line="240" w:lineRule="auto"/>
        <w:ind w:left="0" w:firstLine="1276"/>
        <w:rPr>
          <w:szCs w:val="28"/>
        </w:rPr>
      </w:pPr>
      <w:proofErr w:type="spellStart"/>
      <w:r w:rsidRPr="00107BE3">
        <w:rPr>
          <w:szCs w:val="28"/>
        </w:rPr>
        <w:t>методы</w:t>
      </w:r>
      <w:proofErr w:type="spellEnd"/>
      <w:r w:rsidRPr="00107BE3">
        <w:rPr>
          <w:szCs w:val="28"/>
        </w:rPr>
        <w:t xml:space="preserve"> </w:t>
      </w:r>
      <w:proofErr w:type="spellStart"/>
      <w:r w:rsidRPr="00107BE3">
        <w:rPr>
          <w:szCs w:val="28"/>
        </w:rPr>
        <w:t>программирования</w:t>
      </w:r>
      <w:proofErr w:type="spellEnd"/>
      <w:r w:rsidRPr="00107BE3">
        <w:rPr>
          <w:szCs w:val="28"/>
        </w:rPr>
        <w:t>;</w:t>
      </w:r>
    </w:p>
    <w:p w14:paraId="36E236D6" w14:textId="77777777" w:rsidR="005C156A" w:rsidRPr="00107BE3" w:rsidRDefault="005C156A" w:rsidP="005C156A">
      <w:pPr>
        <w:pStyle w:val="a9"/>
        <w:numPr>
          <w:ilvl w:val="0"/>
          <w:numId w:val="11"/>
        </w:numPr>
        <w:tabs>
          <w:tab w:val="left" w:pos="1560"/>
        </w:tabs>
        <w:spacing w:line="240" w:lineRule="auto"/>
        <w:ind w:left="0" w:firstLine="1276"/>
        <w:rPr>
          <w:szCs w:val="28"/>
        </w:rPr>
      </w:pPr>
      <w:proofErr w:type="spellStart"/>
      <w:r w:rsidRPr="00107BE3">
        <w:rPr>
          <w:szCs w:val="28"/>
        </w:rPr>
        <w:t>порядок</w:t>
      </w:r>
      <w:proofErr w:type="spellEnd"/>
      <w:r w:rsidRPr="00107BE3">
        <w:rPr>
          <w:szCs w:val="28"/>
        </w:rPr>
        <w:t xml:space="preserve"> </w:t>
      </w:r>
      <w:proofErr w:type="spellStart"/>
      <w:r w:rsidRPr="00107BE3">
        <w:rPr>
          <w:szCs w:val="28"/>
        </w:rPr>
        <w:t>оформления</w:t>
      </w:r>
      <w:proofErr w:type="spellEnd"/>
      <w:r w:rsidRPr="00107BE3">
        <w:rPr>
          <w:szCs w:val="28"/>
        </w:rPr>
        <w:t xml:space="preserve"> </w:t>
      </w:r>
      <w:proofErr w:type="spellStart"/>
      <w:r w:rsidRPr="00107BE3">
        <w:rPr>
          <w:szCs w:val="28"/>
        </w:rPr>
        <w:t>технической</w:t>
      </w:r>
      <w:proofErr w:type="spellEnd"/>
      <w:r w:rsidRPr="00107BE3">
        <w:rPr>
          <w:szCs w:val="28"/>
        </w:rPr>
        <w:t xml:space="preserve"> </w:t>
      </w:r>
      <w:proofErr w:type="spellStart"/>
      <w:r w:rsidRPr="00107BE3">
        <w:rPr>
          <w:szCs w:val="28"/>
        </w:rPr>
        <w:t>документации</w:t>
      </w:r>
      <w:proofErr w:type="spellEnd"/>
      <w:r w:rsidRPr="00107BE3">
        <w:rPr>
          <w:szCs w:val="28"/>
        </w:rPr>
        <w:t>;</w:t>
      </w:r>
    </w:p>
    <w:p w14:paraId="1F5E90C7" w14:textId="77777777" w:rsidR="005C156A" w:rsidRPr="00107BE3" w:rsidRDefault="005C156A" w:rsidP="005C156A">
      <w:pPr>
        <w:pStyle w:val="a9"/>
        <w:numPr>
          <w:ilvl w:val="0"/>
          <w:numId w:val="11"/>
        </w:numPr>
        <w:tabs>
          <w:tab w:val="left" w:pos="1701"/>
        </w:tabs>
        <w:spacing w:line="240" w:lineRule="auto"/>
        <w:ind w:left="0" w:firstLine="1276"/>
        <w:rPr>
          <w:szCs w:val="28"/>
          <w:lang w:val="ru-RU"/>
        </w:rPr>
      </w:pPr>
      <w:r w:rsidRPr="00107BE3">
        <w:rPr>
          <w:szCs w:val="28"/>
          <w:lang w:val="ru-RU"/>
        </w:rPr>
        <w:lastRenderedPageBreak/>
        <w:t>передовой отечественный и зарубежный опыт программирования и использования вычислительной техники;</w:t>
      </w:r>
    </w:p>
    <w:p w14:paraId="09E4DE64" w14:textId="77777777" w:rsidR="005C156A" w:rsidRPr="00107BE3" w:rsidRDefault="005C156A" w:rsidP="005C156A">
      <w:pPr>
        <w:pStyle w:val="a9"/>
        <w:numPr>
          <w:ilvl w:val="0"/>
          <w:numId w:val="11"/>
        </w:numPr>
        <w:tabs>
          <w:tab w:val="left" w:pos="1701"/>
        </w:tabs>
        <w:spacing w:line="240" w:lineRule="auto"/>
        <w:ind w:left="0" w:firstLine="1276"/>
        <w:rPr>
          <w:szCs w:val="28"/>
          <w:lang w:val="ru-RU"/>
        </w:rPr>
      </w:pPr>
      <w:r w:rsidRPr="00107BE3">
        <w:rPr>
          <w:szCs w:val="28"/>
          <w:lang w:val="ru-RU"/>
        </w:rPr>
        <w:t>основы экономики, организации труда и организации производства;</w:t>
      </w:r>
    </w:p>
    <w:p w14:paraId="2C34495E" w14:textId="77777777" w:rsidR="005C156A" w:rsidRPr="00107BE3" w:rsidRDefault="005C156A" w:rsidP="005C156A">
      <w:pPr>
        <w:pStyle w:val="a9"/>
        <w:numPr>
          <w:ilvl w:val="0"/>
          <w:numId w:val="11"/>
        </w:numPr>
        <w:tabs>
          <w:tab w:val="left" w:pos="1701"/>
        </w:tabs>
        <w:spacing w:line="240" w:lineRule="auto"/>
        <w:ind w:left="0" w:firstLine="1276"/>
        <w:rPr>
          <w:szCs w:val="28"/>
          <w:lang w:val="ru-RU"/>
        </w:rPr>
      </w:pPr>
      <w:r w:rsidRPr="00107BE3">
        <w:rPr>
          <w:szCs w:val="28"/>
          <w:lang w:val="ru-RU"/>
        </w:rPr>
        <w:t>правила и нормы охраны труда, техники безопасности, производственной санитарии и противопожарной защиты;</w:t>
      </w:r>
    </w:p>
    <w:p w14:paraId="6CEF66F9" w14:textId="63A22969" w:rsidR="005C156A" w:rsidRPr="00107BE3" w:rsidRDefault="005C156A" w:rsidP="005C156A">
      <w:pPr>
        <w:pStyle w:val="a9"/>
        <w:numPr>
          <w:ilvl w:val="0"/>
          <w:numId w:val="8"/>
        </w:numPr>
        <w:tabs>
          <w:tab w:val="left" w:pos="1134"/>
        </w:tabs>
        <w:spacing w:line="240" w:lineRule="auto"/>
        <w:ind w:left="0" w:firstLine="709"/>
        <w:rPr>
          <w:szCs w:val="28"/>
          <w:lang w:val="ru-RU"/>
        </w:rPr>
      </w:pPr>
      <w:r w:rsidRPr="00107BE3">
        <w:rPr>
          <w:szCs w:val="28"/>
          <w:lang w:val="ru-RU"/>
        </w:rPr>
        <w:t>Во время отсутствия инженера-программиста его обязанности выполняет в установленном порядке назначаемый заместитель, несущий полную ответственность за надлежащее исполнение возложенных на него обязанностей</w:t>
      </w:r>
      <w:r>
        <w:rPr>
          <w:szCs w:val="28"/>
        </w:rPr>
        <w:t> </w:t>
      </w:r>
      <w:r w:rsidRPr="00FC018C">
        <w:rPr>
          <w:szCs w:val="28"/>
          <w:lang w:val="ru-RU"/>
        </w:rPr>
        <w:t>[</w:t>
      </w:r>
      <w:r w:rsidR="00A31A5B">
        <w:rPr>
          <w:szCs w:val="28"/>
          <w:lang w:val="ru-RU"/>
        </w:rPr>
        <w:t>8</w:t>
      </w:r>
      <w:r w:rsidRPr="00FC018C">
        <w:rPr>
          <w:szCs w:val="28"/>
          <w:lang w:val="ru-RU"/>
        </w:rPr>
        <w:t>]</w:t>
      </w:r>
      <w:r w:rsidRPr="00107BE3">
        <w:rPr>
          <w:szCs w:val="28"/>
          <w:lang w:val="ru-RU"/>
        </w:rPr>
        <w:t>.</w:t>
      </w:r>
    </w:p>
    <w:p w14:paraId="374E57C4" w14:textId="77777777" w:rsidR="005C156A" w:rsidRPr="00107BE3" w:rsidRDefault="005C156A" w:rsidP="005C156A">
      <w:pPr>
        <w:ind w:firstLine="708"/>
        <w:rPr>
          <w:szCs w:val="28"/>
          <w:lang w:val="ru-RU"/>
        </w:rPr>
      </w:pPr>
      <w:r w:rsidRPr="00107BE3">
        <w:rPr>
          <w:szCs w:val="28"/>
          <w:lang w:val="ru-RU"/>
        </w:rPr>
        <w:t>На инженера-программиста возлагаются следующие функции:</w:t>
      </w:r>
    </w:p>
    <w:p w14:paraId="5389D70A" w14:textId="77777777" w:rsidR="005C156A" w:rsidRPr="00107BE3" w:rsidRDefault="005C156A" w:rsidP="005C156A">
      <w:pPr>
        <w:pStyle w:val="a9"/>
        <w:numPr>
          <w:ilvl w:val="0"/>
          <w:numId w:val="9"/>
        </w:numPr>
        <w:tabs>
          <w:tab w:val="left" w:pos="993"/>
        </w:tabs>
        <w:spacing w:line="240" w:lineRule="auto"/>
        <w:ind w:left="0" w:firstLine="709"/>
        <w:rPr>
          <w:szCs w:val="28"/>
          <w:lang w:val="ru-RU"/>
        </w:rPr>
      </w:pPr>
      <w:r w:rsidRPr="00107BE3">
        <w:rPr>
          <w:szCs w:val="28"/>
          <w:lang w:val="ru-RU"/>
        </w:rPr>
        <w:t>разработка программ, направленных на решение экономических и иных задач;</w:t>
      </w:r>
    </w:p>
    <w:p w14:paraId="6A0B767E" w14:textId="77777777" w:rsidR="005C156A" w:rsidRPr="00107BE3" w:rsidRDefault="005C156A" w:rsidP="005C156A">
      <w:pPr>
        <w:pStyle w:val="a9"/>
        <w:numPr>
          <w:ilvl w:val="0"/>
          <w:numId w:val="9"/>
        </w:numPr>
        <w:tabs>
          <w:tab w:val="left" w:pos="993"/>
        </w:tabs>
        <w:spacing w:line="240" w:lineRule="auto"/>
        <w:ind w:left="0" w:firstLine="709"/>
        <w:rPr>
          <w:szCs w:val="28"/>
        </w:rPr>
      </w:pPr>
      <w:proofErr w:type="spellStart"/>
      <w:r w:rsidRPr="00107BE3">
        <w:rPr>
          <w:szCs w:val="28"/>
        </w:rPr>
        <w:t>отладка</w:t>
      </w:r>
      <w:proofErr w:type="spellEnd"/>
      <w:r w:rsidRPr="00107BE3">
        <w:rPr>
          <w:szCs w:val="28"/>
        </w:rPr>
        <w:t xml:space="preserve"> </w:t>
      </w:r>
      <w:proofErr w:type="spellStart"/>
      <w:r w:rsidRPr="00107BE3">
        <w:rPr>
          <w:szCs w:val="28"/>
        </w:rPr>
        <w:t>программ</w:t>
      </w:r>
      <w:proofErr w:type="spellEnd"/>
      <w:r w:rsidRPr="00107BE3">
        <w:rPr>
          <w:szCs w:val="28"/>
        </w:rPr>
        <w:t>;</w:t>
      </w:r>
    </w:p>
    <w:p w14:paraId="54CDB423" w14:textId="77777777" w:rsidR="005C156A" w:rsidRPr="00107BE3" w:rsidRDefault="005C156A" w:rsidP="005C156A">
      <w:pPr>
        <w:pStyle w:val="a9"/>
        <w:numPr>
          <w:ilvl w:val="0"/>
          <w:numId w:val="9"/>
        </w:numPr>
        <w:tabs>
          <w:tab w:val="left" w:pos="993"/>
        </w:tabs>
        <w:spacing w:line="240" w:lineRule="auto"/>
        <w:ind w:left="0" w:firstLine="709"/>
        <w:rPr>
          <w:szCs w:val="28"/>
          <w:lang w:val="ru-RU"/>
        </w:rPr>
      </w:pPr>
      <w:r w:rsidRPr="00107BE3">
        <w:rPr>
          <w:szCs w:val="28"/>
          <w:lang w:val="ru-RU"/>
        </w:rPr>
        <w:t>сопровождение внедренных программ и программных средств;</w:t>
      </w:r>
    </w:p>
    <w:p w14:paraId="72847FEC" w14:textId="77777777" w:rsidR="005C156A" w:rsidRPr="00107BE3" w:rsidRDefault="005C156A" w:rsidP="005C156A">
      <w:pPr>
        <w:pStyle w:val="a9"/>
        <w:numPr>
          <w:ilvl w:val="0"/>
          <w:numId w:val="9"/>
        </w:numPr>
        <w:tabs>
          <w:tab w:val="left" w:pos="993"/>
        </w:tabs>
        <w:spacing w:line="240" w:lineRule="auto"/>
        <w:ind w:left="0" w:firstLine="709"/>
        <w:rPr>
          <w:szCs w:val="28"/>
          <w:lang w:val="ru-RU"/>
        </w:rPr>
      </w:pPr>
      <w:r w:rsidRPr="00107BE3">
        <w:rPr>
          <w:szCs w:val="28"/>
          <w:lang w:val="ru-RU"/>
        </w:rPr>
        <w:t>участие в разработке форм документов, подлежащих машинной обработке.</w:t>
      </w:r>
    </w:p>
    <w:p w14:paraId="602C7F70" w14:textId="77777777" w:rsidR="005C156A" w:rsidRPr="00107BE3" w:rsidRDefault="005C156A" w:rsidP="005C156A">
      <w:pPr>
        <w:tabs>
          <w:tab w:val="left" w:pos="993"/>
        </w:tabs>
        <w:ind w:firstLine="708"/>
        <w:rPr>
          <w:szCs w:val="28"/>
          <w:lang w:val="ru-RU"/>
        </w:rPr>
      </w:pPr>
      <w:r w:rsidRPr="00107BE3">
        <w:rPr>
          <w:szCs w:val="28"/>
          <w:lang w:val="ru-RU"/>
        </w:rPr>
        <w:t>Для выполнения возложенных на него функций инженер-программист обязан:</w:t>
      </w:r>
    </w:p>
    <w:p w14:paraId="2621CB86"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на основе анализа математических моделей и алгоритмов разрабатывать программы, реализующие решение экономических и других задач;</w:t>
      </w:r>
    </w:p>
    <w:p w14:paraId="7989935E"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разрабатывать технологию, этапы и последовательность решения;</w:t>
      </w:r>
    </w:p>
    <w:p w14:paraId="2DE76620"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осуществлять выбор языка программирования и перевод на него используемых моделей и алгоритмов задач;</w:t>
      </w:r>
    </w:p>
    <w:p w14:paraId="21459F89"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определять информацию, подлежащую обработке на ЭВМ, ее объемы, структуру, макеты и схемы ввода, обработки, хранения и выдачи информации, методы ее контроля;</w:t>
      </w:r>
    </w:p>
    <w:p w14:paraId="0706104F"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определять объем и содержание данных тестовых примеров, обеспечивающих наиболее полную проверку соответствия программ их функциональному назначению;</w:t>
      </w:r>
    </w:p>
    <w:p w14:paraId="0EAC4965"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выполнять работу по подготовке программ к отладке и проводить отладку;</w:t>
      </w:r>
    </w:p>
    <w:p w14:paraId="02885EFE"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разрабатывать инструкции по работе с программами, оформлять необходимую техническую документацию;</w:t>
      </w:r>
    </w:p>
    <w:p w14:paraId="44B0EBB3"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определять возможность использования готовых программных средств;</w:t>
      </w:r>
    </w:p>
    <w:p w14:paraId="524EF910"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осуществлять сопровождение внедренных программ и программных средств;</w:t>
      </w:r>
    </w:p>
    <w:p w14:paraId="3AB5ACC9"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проводить камеральную проверку программ на основе логического анализа;</w:t>
      </w:r>
    </w:p>
    <w:p w14:paraId="66B269EB"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определять совокупность данных, обеспечивающих решение максимального числа условий, включенных в программу, выполнять работу по ее подготовке к отладке;</w:t>
      </w:r>
    </w:p>
    <w:p w14:paraId="65964079"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проводить отладку разработанных программ, корректировать их в процессе доработки;</w:t>
      </w:r>
    </w:p>
    <w:p w14:paraId="50345592"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lastRenderedPageBreak/>
        <w:t>разрабатывать и внедрять методы автоматизации программирования, типовые и стандартные программы, программирующие программы, трансляторы, входные алгоритмические языки;</w:t>
      </w:r>
    </w:p>
    <w:p w14:paraId="02C3A64C"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выполнять работу по унификации и типизации вычислительных процессов;</w:t>
      </w:r>
    </w:p>
    <w:p w14:paraId="26CF6670"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принимать участие в создании каталогов и картотек стандартных программ, в разработке форм документов, подлежащих машинной обработке, в проектных работах по расширению области применения вычислительной техники.</w:t>
      </w:r>
    </w:p>
    <w:p w14:paraId="7D998C56" w14:textId="77777777" w:rsidR="005C156A" w:rsidRPr="00107BE3" w:rsidRDefault="005C156A" w:rsidP="005C156A">
      <w:pPr>
        <w:ind w:firstLine="708"/>
        <w:rPr>
          <w:szCs w:val="28"/>
        </w:rPr>
      </w:pPr>
      <w:proofErr w:type="spellStart"/>
      <w:r w:rsidRPr="00107BE3">
        <w:rPr>
          <w:szCs w:val="28"/>
        </w:rPr>
        <w:t>Инженер-программист</w:t>
      </w:r>
      <w:proofErr w:type="spellEnd"/>
      <w:r w:rsidRPr="00107BE3">
        <w:rPr>
          <w:szCs w:val="28"/>
        </w:rPr>
        <w:t xml:space="preserve"> </w:t>
      </w:r>
      <w:proofErr w:type="spellStart"/>
      <w:r w:rsidRPr="00107BE3">
        <w:rPr>
          <w:szCs w:val="28"/>
        </w:rPr>
        <w:t>имеет</w:t>
      </w:r>
      <w:proofErr w:type="spellEnd"/>
      <w:r w:rsidRPr="00107BE3">
        <w:rPr>
          <w:szCs w:val="28"/>
        </w:rPr>
        <w:t xml:space="preserve"> </w:t>
      </w:r>
      <w:proofErr w:type="spellStart"/>
      <w:r w:rsidRPr="00107BE3">
        <w:rPr>
          <w:szCs w:val="28"/>
        </w:rPr>
        <w:t>право</w:t>
      </w:r>
      <w:proofErr w:type="spellEnd"/>
      <w:r w:rsidRPr="00107BE3">
        <w:rPr>
          <w:szCs w:val="28"/>
        </w:rPr>
        <w:t>:</w:t>
      </w:r>
    </w:p>
    <w:p w14:paraId="06A9B230"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знакомиться с проектами решений руководства предприятия, касающимися его деятельности;</w:t>
      </w:r>
    </w:p>
    <w:p w14:paraId="37258121"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получать от руководителей структурных подразделений, специалистов информацию и документы, необходимые для выполнения своих должностных обязанностей;</w:t>
      </w:r>
    </w:p>
    <w:p w14:paraId="34D7907A"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привлекать специалистов всех структурных подразделений предприятия для решения возложенных на него обязанностей (если это предусмотрено положениями о структурных подразделениях, если нет – с разрешения руководителя предприятия);</w:t>
      </w:r>
    </w:p>
    <w:p w14:paraId="4CCE68B8"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требовать от руководства предприятия оказания содействия в исполнении своих должностных обязанностей и прав.</w:t>
      </w:r>
    </w:p>
    <w:p w14:paraId="259430DD" w14:textId="77777777" w:rsidR="005C156A" w:rsidRPr="00107BE3" w:rsidRDefault="005C156A" w:rsidP="005C156A">
      <w:pPr>
        <w:ind w:firstLine="708"/>
        <w:rPr>
          <w:szCs w:val="28"/>
        </w:rPr>
      </w:pPr>
      <w:proofErr w:type="spellStart"/>
      <w:r w:rsidRPr="00107BE3">
        <w:rPr>
          <w:szCs w:val="28"/>
        </w:rPr>
        <w:t>Инженер-программист</w:t>
      </w:r>
      <w:proofErr w:type="spellEnd"/>
      <w:r w:rsidRPr="00107BE3">
        <w:rPr>
          <w:szCs w:val="28"/>
        </w:rPr>
        <w:t xml:space="preserve"> </w:t>
      </w:r>
      <w:proofErr w:type="spellStart"/>
      <w:r w:rsidRPr="00107BE3">
        <w:rPr>
          <w:szCs w:val="28"/>
        </w:rPr>
        <w:t>несет</w:t>
      </w:r>
      <w:proofErr w:type="spellEnd"/>
      <w:r w:rsidRPr="00107BE3">
        <w:rPr>
          <w:szCs w:val="28"/>
        </w:rPr>
        <w:t xml:space="preserve"> </w:t>
      </w:r>
      <w:proofErr w:type="spellStart"/>
      <w:r w:rsidRPr="00107BE3">
        <w:rPr>
          <w:szCs w:val="28"/>
        </w:rPr>
        <w:t>ответственность</w:t>
      </w:r>
      <w:proofErr w:type="spellEnd"/>
      <w:r w:rsidRPr="00107BE3">
        <w:rPr>
          <w:szCs w:val="28"/>
        </w:rPr>
        <w:t>:</w:t>
      </w:r>
    </w:p>
    <w:p w14:paraId="412355D8"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за неисполнение (ненадлежащее исполнение) своих должностных обязанностей, предусмотренных настоящей должностной инструкцией, в пределах, определенных действующим трудовым законодательством Республики Беларусь;</w:t>
      </w:r>
    </w:p>
    <w:p w14:paraId="03A104DB" w14:textId="77777777" w:rsidR="005C156A" w:rsidRPr="00107BE3" w:rsidRDefault="005C156A" w:rsidP="005C156A">
      <w:pPr>
        <w:pStyle w:val="a9"/>
        <w:numPr>
          <w:ilvl w:val="0"/>
          <w:numId w:val="10"/>
        </w:numPr>
        <w:tabs>
          <w:tab w:val="left" w:pos="993"/>
        </w:tabs>
        <w:spacing w:line="240" w:lineRule="auto"/>
        <w:ind w:left="0" w:firstLine="709"/>
        <w:rPr>
          <w:szCs w:val="28"/>
          <w:lang w:val="ru-RU"/>
        </w:rPr>
      </w:pPr>
      <w:r w:rsidRPr="00107BE3">
        <w:rPr>
          <w:szCs w:val="28"/>
          <w:lang w:val="ru-RU"/>
        </w:rPr>
        <w:t>за совершенные в процессе осуществления своей деятельности правонарушения – в пределах, определенных действующим административным, уголовным и граждански законодательством Республики Беларусь;</w:t>
      </w:r>
    </w:p>
    <w:p w14:paraId="534400AD" w14:textId="4123AF5A" w:rsidR="005C156A" w:rsidRPr="00107BE3" w:rsidRDefault="005C156A" w:rsidP="005C156A">
      <w:pPr>
        <w:tabs>
          <w:tab w:val="left" w:pos="993"/>
        </w:tabs>
        <w:spacing w:line="240" w:lineRule="auto"/>
        <w:rPr>
          <w:szCs w:val="28"/>
          <w:lang w:val="ru-RU"/>
        </w:rPr>
      </w:pPr>
      <w:r w:rsidRPr="00107BE3">
        <w:rPr>
          <w:szCs w:val="28"/>
          <w:lang w:val="ru-RU"/>
        </w:rPr>
        <w:t>за причинение материального ущерба – в пределах, определенных действующим трудовым, уголовным и гражданским законодательством Республики Беларусь</w:t>
      </w:r>
      <w:r w:rsidRPr="00107BE3">
        <w:rPr>
          <w:szCs w:val="28"/>
        </w:rPr>
        <w:t> </w:t>
      </w:r>
      <w:r w:rsidRPr="00107BE3">
        <w:rPr>
          <w:szCs w:val="28"/>
          <w:lang w:val="ru-RU"/>
        </w:rPr>
        <w:t>[</w:t>
      </w:r>
      <w:r w:rsidR="00A31A5B">
        <w:rPr>
          <w:szCs w:val="28"/>
          <w:lang w:val="ru-RU"/>
        </w:rPr>
        <w:t>9</w:t>
      </w:r>
      <w:r w:rsidRPr="00107BE3">
        <w:rPr>
          <w:szCs w:val="28"/>
          <w:lang w:val="ru-RU"/>
        </w:rPr>
        <w:t xml:space="preserve">]. </w:t>
      </w:r>
    </w:p>
    <w:p w14:paraId="72DAD2BF" w14:textId="77777777" w:rsidR="005C156A" w:rsidRPr="00107BE3" w:rsidRDefault="005C156A" w:rsidP="005C156A">
      <w:pPr>
        <w:spacing w:line="240" w:lineRule="auto"/>
        <w:rPr>
          <w:szCs w:val="28"/>
          <w:lang w:val="ru-RU"/>
        </w:rPr>
      </w:pPr>
    </w:p>
    <w:p w14:paraId="0E2CB686" w14:textId="6462D9F1" w:rsidR="005C156A" w:rsidRDefault="005C156A" w:rsidP="005C156A">
      <w:pPr>
        <w:jc w:val="center"/>
        <w:rPr>
          <w:lang w:val="ru-RU"/>
        </w:rPr>
      </w:pPr>
    </w:p>
    <w:p w14:paraId="3F4FD349" w14:textId="74695E19" w:rsidR="005C156A" w:rsidRDefault="005C156A" w:rsidP="005C156A">
      <w:pPr>
        <w:rPr>
          <w:lang w:val="ru-RU"/>
        </w:rPr>
      </w:pPr>
    </w:p>
    <w:p w14:paraId="094BE956" w14:textId="77777777" w:rsidR="005C156A" w:rsidRPr="005D18A4" w:rsidRDefault="005C156A" w:rsidP="005C156A">
      <w:pPr>
        <w:rPr>
          <w:lang w:val="ru-RU"/>
        </w:rPr>
      </w:pPr>
    </w:p>
    <w:sectPr w:rsidR="005C156A" w:rsidRPr="005D18A4" w:rsidSect="00212133">
      <w:footerReference w:type="default" r:id="rId23"/>
      <w:footerReference w:type="first" r:id="rId24"/>
      <w:pgSz w:w="11906" w:h="16838" w:code="9"/>
      <w:pgMar w:top="1134" w:right="567" w:bottom="1134" w:left="1701" w:header="720" w:footer="720" w:gutter="0"/>
      <w:pgNumType w:start="3"/>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C31E2" w14:textId="77777777" w:rsidR="00CB201D" w:rsidRDefault="00CB201D" w:rsidP="004D7B87">
      <w:pPr>
        <w:spacing w:line="240" w:lineRule="auto"/>
      </w:pPr>
      <w:r>
        <w:separator/>
      </w:r>
    </w:p>
  </w:endnote>
  <w:endnote w:type="continuationSeparator" w:id="0">
    <w:p w14:paraId="49AF80E6" w14:textId="77777777" w:rsidR="00CB201D" w:rsidRDefault="00CB201D" w:rsidP="004D7B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 w:val="24"/>
        <w:szCs w:val="24"/>
      </w:rPr>
      <w:id w:val="-141657350"/>
      <w:docPartObj>
        <w:docPartGallery w:val="Page Numbers (Bottom of Page)"/>
        <w:docPartUnique/>
      </w:docPartObj>
    </w:sdtPr>
    <w:sdtEndPr/>
    <w:sdtContent>
      <w:p w14:paraId="1D819F91" w14:textId="12FFC860" w:rsidR="00C35571" w:rsidRPr="00673BD1" w:rsidRDefault="00C35571" w:rsidP="002E3E00">
        <w:pPr>
          <w:pStyle w:val="a5"/>
          <w:jc w:val="right"/>
          <w:rPr>
            <w:rFonts w:cs="Times New Roman"/>
            <w:sz w:val="24"/>
            <w:szCs w:val="24"/>
          </w:rPr>
        </w:pPr>
        <w:r w:rsidRPr="00673BD1">
          <w:rPr>
            <w:rFonts w:cs="Times New Roman"/>
            <w:sz w:val="24"/>
            <w:szCs w:val="24"/>
          </w:rPr>
          <w:fldChar w:fldCharType="begin"/>
        </w:r>
        <w:r w:rsidRPr="00673BD1">
          <w:rPr>
            <w:rFonts w:cs="Times New Roman"/>
            <w:sz w:val="24"/>
            <w:szCs w:val="24"/>
          </w:rPr>
          <w:instrText>PAGE   \* MERGEFORMAT</w:instrText>
        </w:r>
        <w:r w:rsidRPr="00673BD1">
          <w:rPr>
            <w:rFonts w:cs="Times New Roman"/>
            <w:sz w:val="24"/>
            <w:szCs w:val="24"/>
          </w:rPr>
          <w:fldChar w:fldCharType="separate"/>
        </w:r>
        <w:r w:rsidRPr="000F6749">
          <w:rPr>
            <w:rFonts w:cs="Times New Roman"/>
            <w:noProof/>
            <w:sz w:val="24"/>
            <w:szCs w:val="24"/>
            <w:lang w:val="ru-RU"/>
          </w:rPr>
          <w:t>23</w:t>
        </w:r>
        <w:r w:rsidRPr="00673BD1">
          <w:rPr>
            <w:rFonts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286ED" w14:textId="6EB766AA" w:rsidR="00C35571" w:rsidRPr="00794DF5" w:rsidRDefault="00C35571" w:rsidP="00794DF5">
    <w:pPr>
      <w:pStyle w:val="a5"/>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0CE8C" w14:textId="77777777" w:rsidR="00CB201D" w:rsidRDefault="00CB201D" w:rsidP="004D7B87">
      <w:pPr>
        <w:spacing w:line="240" w:lineRule="auto"/>
      </w:pPr>
      <w:r>
        <w:separator/>
      </w:r>
    </w:p>
  </w:footnote>
  <w:footnote w:type="continuationSeparator" w:id="0">
    <w:p w14:paraId="3DF67963" w14:textId="77777777" w:rsidR="00CB201D" w:rsidRDefault="00CB201D" w:rsidP="004D7B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B1B82"/>
    <w:multiLevelType w:val="hybridMultilevel"/>
    <w:tmpl w:val="2662F9C8"/>
    <w:lvl w:ilvl="0" w:tplc="A708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C802DD"/>
    <w:multiLevelType w:val="multilevel"/>
    <w:tmpl w:val="F4003DBC"/>
    <w:styleLink w:val="Style1"/>
    <w:lvl w:ilvl="0">
      <w:start w:val="1"/>
      <w:numFmt w:val="decimal"/>
      <w:lvlText w:val="%1."/>
      <w:lvlJc w:val="left"/>
      <w:pPr>
        <w:ind w:left="1069" w:hanging="360"/>
      </w:pPr>
      <w:rPr>
        <w:rFonts w:ascii="Times New Roman" w:hAnsi="Times New Roman" w:hint="default"/>
        <w:b/>
        <w:i w:val="0"/>
        <w:sz w:val="28"/>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1953B22"/>
    <w:multiLevelType w:val="hybridMultilevel"/>
    <w:tmpl w:val="A22A9308"/>
    <w:lvl w:ilvl="0" w:tplc="A7084A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3C23F03"/>
    <w:multiLevelType w:val="hybridMultilevel"/>
    <w:tmpl w:val="E926DDCA"/>
    <w:lvl w:ilvl="0" w:tplc="42227410">
      <w:start w:val="1"/>
      <w:numFmt w:val="russianLower"/>
      <w:lvlText w:val="%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 w15:restartNumberingAfterBreak="0">
    <w:nsid w:val="16E172C3"/>
    <w:multiLevelType w:val="hybridMultilevel"/>
    <w:tmpl w:val="3DBCB77E"/>
    <w:lvl w:ilvl="0" w:tplc="A7084A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DA061F"/>
    <w:multiLevelType w:val="multilevel"/>
    <w:tmpl w:val="40742EFE"/>
    <w:lvl w:ilvl="0">
      <w:start w:val="1"/>
      <w:numFmt w:val="decimal"/>
      <w:lvlText w:val="%1"/>
      <w:lvlJc w:val="left"/>
      <w:pPr>
        <w:ind w:left="107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6" w15:restartNumberingAfterBreak="0">
    <w:nsid w:val="1BBB0797"/>
    <w:multiLevelType w:val="hybridMultilevel"/>
    <w:tmpl w:val="9398AABE"/>
    <w:lvl w:ilvl="0" w:tplc="A7084A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C052B8A"/>
    <w:multiLevelType w:val="multilevel"/>
    <w:tmpl w:val="40742EFE"/>
    <w:lvl w:ilvl="0">
      <w:start w:val="1"/>
      <w:numFmt w:val="decimal"/>
      <w:lvlText w:val="%1"/>
      <w:lvlJc w:val="left"/>
      <w:pPr>
        <w:ind w:left="107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8" w15:restartNumberingAfterBreak="0">
    <w:nsid w:val="1C6B588E"/>
    <w:multiLevelType w:val="hybridMultilevel"/>
    <w:tmpl w:val="2AD46E80"/>
    <w:lvl w:ilvl="0" w:tplc="A7084A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1B54F26"/>
    <w:multiLevelType w:val="hybridMultilevel"/>
    <w:tmpl w:val="72360398"/>
    <w:lvl w:ilvl="0" w:tplc="A708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A45862"/>
    <w:multiLevelType w:val="hybridMultilevel"/>
    <w:tmpl w:val="C8A4F9A6"/>
    <w:lvl w:ilvl="0" w:tplc="A7084A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0534B2"/>
    <w:multiLevelType w:val="hybridMultilevel"/>
    <w:tmpl w:val="AFC0E8C0"/>
    <w:lvl w:ilvl="0" w:tplc="2000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325A57AC"/>
    <w:multiLevelType w:val="multilevel"/>
    <w:tmpl w:val="708E73BE"/>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3" w15:restartNumberingAfterBreak="0">
    <w:nsid w:val="34D9304D"/>
    <w:multiLevelType w:val="hybridMultilevel"/>
    <w:tmpl w:val="641E4398"/>
    <w:lvl w:ilvl="0" w:tplc="2A76408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90702B6"/>
    <w:multiLevelType w:val="hybridMultilevel"/>
    <w:tmpl w:val="41FE4074"/>
    <w:lvl w:ilvl="0" w:tplc="2A76408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B0E4120"/>
    <w:multiLevelType w:val="hybridMultilevel"/>
    <w:tmpl w:val="542478E2"/>
    <w:lvl w:ilvl="0" w:tplc="A7084A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C9305A0"/>
    <w:multiLevelType w:val="hybridMultilevel"/>
    <w:tmpl w:val="D43C8AD8"/>
    <w:lvl w:ilvl="0" w:tplc="A708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CA4077"/>
    <w:multiLevelType w:val="hybridMultilevel"/>
    <w:tmpl w:val="C1127F34"/>
    <w:lvl w:ilvl="0" w:tplc="A7084A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ECE2642"/>
    <w:multiLevelType w:val="hybridMultilevel"/>
    <w:tmpl w:val="B87624AC"/>
    <w:lvl w:ilvl="0" w:tplc="A708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DC6B93"/>
    <w:multiLevelType w:val="hybridMultilevel"/>
    <w:tmpl w:val="D16814F4"/>
    <w:lvl w:ilvl="0" w:tplc="2A76408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3F13816"/>
    <w:multiLevelType w:val="hybridMultilevel"/>
    <w:tmpl w:val="AA8EAADA"/>
    <w:lvl w:ilvl="0" w:tplc="DDE2A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9E2847"/>
    <w:multiLevelType w:val="hybridMultilevel"/>
    <w:tmpl w:val="D6FE7B00"/>
    <w:lvl w:ilvl="0" w:tplc="A708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E12916"/>
    <w:multiLevelType w:val="hybridMultilevel"/>
    <w:tmpl w:val="E39C5426"/>
    <w:lvl w:ilvl="0" w:tplc="A7084A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BB3FBB"/>
    <w:multiLevelType w:val="multilevel"/>
    <w:tmpl w:val="53B00B42"/>
    <w:lvl w:ilvl="0">
      <w:start w:val="3"/>
      <w:numFmt w:val="decimal"/>
      <w:lvlText w:val="%1"/>
      <w:lvlJc w:val="left"/>
      <w:pPr>
        <w:ind w:left="375" w:hanging="375"/>
      </w:pPr>
      <w:rPr>
        <w:rFonts w:hint="default"/>
      </w:rPr>
    </w:lvl>
    <w:lvl w:ilvl="1">
      <w:start w:val="1"/>
      <w:numFmt w:val="decimal"/>
      <w:lvlText w:val="%1.%2"/>
      <w:lvlJc w:val="left"/>
      <w:pPr>
        <w:ind w:left="1869" w:hanging="375"/>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24" w15:restartNumberingAfterBreak="0">
    <w:nsid w:val="58A15EA2"/>
    <w:multiLevelType w:val="hybridMultilevel"/>
    <w:tmpl w:val="4A3408E0"/>
    <w:lvl w:ilvl="0" w:tplc="A708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CC33558"/>
    <w:multiLevelType w:val="hybridMultilevel"/>
    <w:tmpl w:val="7406AF92"/>
    <w:lvl w:ilvl="0" w:tplc="2000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6EE049BA"/>
    <w:multiLevelType w:val="hybridMultilevel"/>
    <w:tmpl w:val="F1943DB0"/>
    <w:lvl w:ilvl="0" w:tplc="2A76408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0E562BF"/>
    <w:multiLevelType w:val="hybridMultilevel"/>
    <w:tmpl w:val="1F72A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E3B43"/>
    <w:multiLevelType w:val="hybridMultilevel"/>
    <w:tmpl w:val="5DD06A10"/>
    <w:lvl w:ilvl="0" w:tplc="A708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384560A"/>
    <w:multiLevelType w:val="hybridMultilevel"/>
    <w:tmpl w:val="07BCF8EE"/>
    <w:lvl w:ilvl="0" w:tplc="A7084A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77E42DAF"/>
    <w:multiLevelType w:val="hybridMultilevel"/>
    <w:tmpl w:val="7A1850F8"/>
    <w:lvl w:ilvl="0" w:tplc="A7084A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D5B660C"/>
    <w:multiLevelType w:val="hybridMultilevel"/>
    <w:tmpl w:val="4F8E5F86"/>
    <w:lvl w:ilvl="0" w:tplc="A7084A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F3F559A"/>
    <w:multiLevelType w:val="hybridMultilevel"/>
    <w:tmpl w:val="12D83B12"/>
    <w:lvl w:ilvl="0" w:tplc="94AAA858">
      <w:start w:val="1"/>
      <w:numFmt w:val="decimal"/>
      <w:lvlText w:val="%1."/>
      <w:lvlJc w:val="left"/>
      <w:pPr>
        <w:ind w:left="1429" w:hanging="360"/>
      </w:pPr>
      <w:rPr>
        <w:b w:val="0"/>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num w:numId="1">
    <w:abstractNumId w:val="1"/>
  </w:num>
  <w:num w:numId="2">
    <w:abstractNumId w:val="5"/>
  </w:num>
  <w:num w:numId="3">
    <w:abstractNumId w:val="27"/>
  </w:num>
  <w:num w:numId="4">
    <w:abstractNumId w:val="23"/>
  </w:num>
  <w:num w:numId="5">
    <w:abstractNumId w:val="12"/>
  </w:num>
  <w:num w:numId="6">
    <w:abstractNumId w:val="19"/>
  </w:num>
  <w:num w:numId="7">
    <w:abstractNumId w:val="13"/>
  </w:num>
  <w:num w:numId="8">
    <w:abstractNumId w:val="3"/>
  </w:num>
  <w:num w:numId="9">
    <w:abstractNumId w:val="14"/>
  </w:num>
  <w:num w:numId="10">
    <w:abstractNumId w:val="26"/>
  </w:num>
  <w:num w:numId="11">
    <w:abstractNumId w:val="11"/>
  </w:num>
  <w:num w:numId="12">
    <w:abstractNumId w:val="25"/>
  </w:num>
  <w:num w:numId="13">
    <w:abstractNumId w:val="0"/>
  </w:num>
  <w:num w:numId="14">
    <w:abstractNumId w:val="15"/>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8"/>
  </w:num>
  <w:num w:numId="18">
    <w:abstractNumId w:val="21"/>
  </w:num>
  <w:num w:numId="19">
    <w:abstractNumId w:val="31"/>
  </w:num>
  <w:num w:numId="20">
    <w:abstractNumId w:val="16"/>
  </w:num>
  <w:num w:numId="21">
    <w:abstractNumId w:val="24"/>
  </w:num>
  <w:num w:numId="22">
    <w:abstractNumId w:val="28"/>
  </w:num>
  <w:num w:numId="23">
    <w:abstractNumId w:val="4"/>
  </w:num>
  <w:num w:numId="24">
    <w:abstractNumId w:val="18"/>
  </w:num>
  <w:num w:numId="25">
    <w:abstractNumId w:val="6"/>
  </w:num>
  <w:num w:numId="26">
    <w:abstractNumId w:val="9"/>
  </w:num>
  <w:num w:numId="27">
    <w:abstractNumId w:val="10"/>
  </w:num>
  <w:num w:numId="28">
    <w:abstractNumId w:val="29"/>
  </w:num>
  <w:num w:numId="29">
    <w:abstractNumId w:val="22"/>
  </w:num>
  <w:num w:numId="30">
    <w:abstractNumId w:val="2"/>
  </w:num>
  <w:num w:numId="31">
    <w:abstractNumId w:val="7"/>
  </w:num>
  <w:num w:numId="32">
    <w:abstractNumId w:val="20"/>
  </w:num>
  <w:num w:numId="33">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A38"/>
    <w:rsid w:val="000002A1"/>
    <w:rsid w:val="00000AC4"/>
    <w:rsid w:val="00002BCC"/>
    <w:rsid w:val="00003F7B"/>
    <w:rsid w:val="00004447"/>
    <w:rsid w:val="00004BD2"/>
    <w:rsid w:val="00005084"/>
    <w:rsid w:val="00005819"/>
    <w:rsid w:val="00010010"/>
    <w:rsid w:val="000105D5"/>
    <w:rsid w:val="00011676"/>
    <w:rsid w:val="00012016"/>
    <w:rsid w:val="00012540"/>
    <w:rsid w:val="000133F0"/>
    <w:rsid w:val="00013985"/>
    <w:rsid w:val="000147CB"/>
    <w:rsid w:val="000159F8"/>
    <w:rsid w:val="00015D64"/>
    <w:rsid w:val="0001655B"/>
    <w:rsid w:val="00016A75"/>
    <w:rsid w:val="00017671"/>
    <w:rsid w:val="000177A6"/>
    <w:rsid w:val="000202A3"/>
    <w:rsid w:val="000206BF"/>
    <w:rsid w:val="0002254A"/>
    <w:rsid w:val="0002258C"/>
    <w:rsid w:val="0002450D"/>
    <w:rsid w:val="0002489D"/>
    <w:rsid w:val="00024B0F"/>
    <w:rsid w:val="00024E75"/>
    <w:rsid w:val="000261C8"/>
    <w:rsid w:val="0002632B"/>
    <w:rsid w:val="0002703D"/>
    <w:rsid w:val="00030E37"/>
    <w:rsid w:val="00031029"/>
    <w:rsid w:val="00031CE7"/>
    <w:rsid w:val="00032420"/>
    <w:rsid w:val="00036E08"/>
    <w:rsid w:val="00040C99"/>
    <w:rsid w:val="00041353"/>
    <w:rsid w:val="000426DF"/>
    <w:rsid w:val="00043EB8"/>
    <w:rsid w:val="0004526F"/>
    <w:rsid w:val="00045FB3"/>
    <w:rsid w:val="000502A4"/>
    <w:rsid w:val="00052167"/>
    <w:rsid w:val="00054CB9"/>
    <w:rsid w:val="00057F33"/>
    <w:rsid w:val="00060A27"/>
    <w:rsid w:val="00061222"/>
    <w:rsid w:val="00062A22"/>
    <w:rsid w:val="00062B95"/>
    <w:rsid w:val="000673E9"/>
    <w:rsid w:val="00070172"/>
    <w:rsid w:val="00070403"/>
    <w:rsid w:val="000705AB"/>
    <w:rsid w:val="000741E2"/>
    <w:rsid w:val="000812DA"/>
    <w:rsid w:val="00081ED9"/>
    <w:rsid w:val="000829A9"/>
    <w:rsid w:val="000846A1"/>
    <w:rsid w:val="00086C91"/>
    <w:rsid w:val="00086EC2"/>
    <w:rsid w:val="000876A9"/>
    <w:rsid w:val="00090FE6"/>
    <w:rsid w:val="000914CE"/>
    <w:rsid w:val="0009212D"/>
    <w:rsid w:val="00093EB3"/>
    <w:rsid w:val="0009474D"/>
    <w:rsid w:val="00094B34"/>
    <w:rsid w:val="000953FE"/>
    <w:rsid w:val="0009617A"/>
    <w:rsid w:val="00096FB7"/>
    <w:rsid w:val="000970E1"/>
    <w:rsid w:val="000972CC"/>
    <w:rsid w:val="00097500"/>
    <w:rsid w:val="000976BE"/>
    <w:rsid w:val="000A1AB2"/>
    <w:rsid w:val="000A3F7A"/>
    <w:rsid w:val="000A6044"/>
    <w:rsid w:val="000A64A1"/>
    <w:rsid w:val="000A70BA"/>
    <w:rsid w:val="000A7713"/>
    <w:rsid w:val="000A7E73"/>
    <w:rsid w:val="000B0245"/>
    <w:rsid w:val="000B110E"/>
    <w:rsid w:val="000B4933"/>
    <w:rsid w:val="000B5C8B"/>
    <w:rsid w:val="000B6AFA"/>
    <w:rsid w:val="000C150C"/>
    <w:rsid w:val="000C236B"/>
    <w:rsid w:val="000C2929"/>
    <w:rsid w:val="000C40EC"/>
    <w:rsid w:val="000C666B"/>
    <w:rsid w:val="000D0C0A"/>
    <w:rsid w:val="000D0F9D"/>
    <w:rsid w:val="000D1983"/>
    <w:rsid w:val="000D304A"/>
    <w:rsid w:val="000D3867"/>
    <w:rsid w:val="000D6C5B"/>
    <w:rsid w:val="000E1023"/>
    <w:rsid w:val="000E14EC"/>
    <w:rsid w:val="000E3C1C"/>
    <w:rsid w:val="000E3E9B"/>
    <w:rsid w:val="000E4502"/>
    <w:rsid w:val="000E4C32"/>
    <w:rsid w:val="000E53AC"/>
    <w:rsid w:val="000E5738"/>
    <w:rsid w:val="000E5DE6"/>
    <w:rsid w:val="000E621B"/>
    <w:rsid w:val="000E6AAB"/>
    <w:rsid w:val="000E73C1"/>
    <w:rsid w:val="000F0AB4"/>
    <w:rsid w:val="000F0FA6"/>
    <w:rsid w:val="000F1CDF"/>
    <w:rsid w:val="000F2908"/>
    <w:rsid w:val="000F3335"/>
    <w:rsid w:val="000F4F7B"/>
    <w:rsid w:val="000F5317"/>
    <w:rsid w:val="000F53A9"/>
    <w:rsid w:val="000F5FC5"/>
    <w:rsid w:val="000F6749"/>
    <w:rsid w:val="000F75E4"/>
    <w:rsid w:val="00100098"/>
    <w:rsid w:val="0010028A"/>
    <w:rsid w:val="00100B2B"/>
    <w:rsid w:val="00101ECB"/>
    <w:rsid w:val="001028F1"/>
    <w:rsid w:val="00103842"/>
    <w:rsid w:val="00105BB1"/>
    <w:rsid w:val="00107539"/>
    <w:rsid w:val="00107640"/>
    <w:rsid w:val="00107BE3"/>
    <w:rsid w:val="00110329"/>
    <w:rsid w:val="00111108"/>
    <w:rsid w:val="00112751"/>
    <w:rsid w:val="0011511B"/>
    <w:rsid w:val="00115269"/>
    <w:rsid w:val="00116679"/>
    <w:rsid w:val="00117785"/>
    <w:rsid w:val="00121A22"/>
    <w:rsid w:val="001225B7"/>
    <w:rsid w:val="00122AD8"/>
    <w:rsid w:val="00122AE5"/>
    <w:rsid w:val="00122FB9"/>
    <w:rsid w:val="00123B7B"/>
    <w:rsid w:val="001242AC"/>
    <w:rsid w:val="0012455B"/>
    <w:rsid w:val="00124E2D"/>
    <w:rsid w:val="00125D97"/>
    <w:rsid w:val="00127418"/>
    <w:rsid w:val="00130000"/>
    <w:rsid w:val="00130C00"/>
    <w:rsid w:val="0013187C"/>
    <w:rsid w:val="00131FF5"/>
    <w:rsid w:val="0013254B"/>
    <w:rsid w:val="001325B1"/>
    <w:rsid w:val="00132C16"/>
    <w:rsid w:val="00133647"/>
    <w:rsid w:val="00133B67"/>
    <w:rsid w:val="00133CBF"/>
    <w:rsid w:val="00134964"/>
    <w:rsid w:val="001356F3"/>
    <w:rsid w:val="00136D9A"/>
    <w:rsid w:val="00140266"/>
    <w:rsid w:val="00140A53"/>
    <w:rsid w:val="0014398B"/>
    <w:rsid w:val="0014463E"/>
    <w:rsid w:val="0014581D"/>
    <w:rsid w:val="00145CBC"/>
    <w:rsid w:val="001467D8"/>
    <w:rsid w:val="00147D0F"/>
    <w:rsid w:val="00147D97"/>
    <w:rsid w:val="00150916"/>
    <w:rsid w:val="00150A6A"/>
    <w:rsid w:val="00150BD5"/>
    <w:rsid w:val="001514A7"/>
    <w:rsid w:val="001515F3"/>
    <w:rsid w:val="00155068"/>
    <w:rsid w:val="001552D0"/>
    <w:rsid w:val="00155715"/>
    <w:rsid w:val="00156041"/>
    <w:rsid w:val="0015631C"/>
    <w:rsid w:val="00157220"/>
    <w:rsid w:val="00157A1F"/>
    <w:rsid w:val="00157F9D"/>
    <w:rsid w:val="0016048C"/>
    <w:rsid w:val="0016116D"/>
    <w:rsid w:val="0016128E"/>
    <w:rsid w:val="00161A28"/>
    <w:rsid w:val="00161CA3"/>
    <w:rsid w:val="001626AA"/>
    <w:rsid w:val="00163A07"/>
    <w:rsid w:val="0016443E"/>
    <w:rsid w:val="00165830"/>
    <w:rsid w:val="00170236"/>
    <w:rsid w:val="00170462"/>
    <w:rsid w:val="00171863"/>
    <w:rsid w:val="00172239"/>
    <w:rsid w:val="001733E5"/>
    <w:rsid w:val="00173762"/>
    <w:rsid w:val="001743C3"/>
    <w:rsid w:val="00182A30"/>
    <w:rsid w:val="00182E6F"/>
    <w:rsid w:val="001831D5"/>
    <w:rsid w:val="00183560"/>
    <w:rsid w:val="001835AE"/>
    <w:rsid w:val="00184023"/>
    <w:rsid w:val="00184DDD"/>
    <w:rsid w:val="0018599C"/>
    <w:rsid w:val="00185CAC"/>
    <w:rsid w:val="00186979"/>
    <w:rsid w:val="00186D8C"/>
    <w:rsid w:val="00187EA2"/>
    <w:rsid w:val="0019014D"/>
    <w:rsid w:val="00190CBA"/>
    <w:rsid w:val="00191108"/>
    <w:rsid w:val="001911FD"/>
    <w:rsid w:val="001913C0"/>
    <w:rsid w:val="00192737"/>
    <w:rsid w:val="00192C54"/>
    <w:rsid w:val="00192CB6"/>
    <w:rsid w:val="0019420F"/>
    <w:rsid w:val="001959F6"/>
    <w:rsid w:val="00195A9C"/>
    <w:rsid w:val="00196696"/>
    <w:rsid w:val="00196F84"/>
    <w:rsid w:val="001976A2"/>
    <w:rsid w:val="001A0243"/>
    <w:rsid w:val="001A1199"/>
    <w:rsid w:val="001A1786"/>
    <w:rsid w:val="001A2649"/>
    <w:rsid w:val="001A26C6"/>
    <w:rsid w:val="001A2B57"/>
    <w:rsid w:val="001A3C96"/>
    <w:rsid w:val="001A4425"/>
    <w:rsid w:val="001A51A2"/>
    <w:rsid w:val="001A542F"/>
    <w:rsid w:val="001B0459"/>
    <w:rsid w:val="001B0573"/>
    <w:rsid w:val="001B0E9D"/>
    <w:rsid w:val="001B3658"/>
    <w:rsid w:val="001B4B98"/>
    <w:rsid w:val="001B4E63"/>
    <w:rsid w:val="001B5340"/>
    <w:rsid w:val="001B5A4E"/>
    <w:rsid w:val="001B6694"/>
    <w:rsid w:val="001B6A66"/>
    <w:rsid w:val="001B748C"/>
    <w:rsid w:val="001C03B4"/>
    <w:rsid w:val="001C06B0"/>
    <w:rsid w:val="001C18B4"/>
    <w:rsid w:val="001C357D"/>
    <w:rsid w:val="001C3A30"/>
    <w:rsid w:val="001C3C51"/>
    <w:rsid w:val="001C4591"/>
    <w:rsid w:val="001C5541"/>
    <w:rsid w:val="001C5C8C"/>
    <w:rsid w:val="001C75BF"/>
    <w:rsid w:val="001C7CFC"/>
    <w:rsid w:val="001D1B8B"/>
    <w:rsid w:val="001D3013"/>
    <w:rsid w:val="001D3720"/>
    <w:rsid w:val="001D4707"/>
    <w:rsid w:val="001D4E37"/>
    <w:rsid w:val="001D506B"/>
    <w:rsid w:val="001D73CA"/>
    <w:rsid w:val="001D779F"/>
    <w:rsid w:val="001D7DDF"/>
    <w:rsid w:val="001D7E31"/>
    <w:rsid w:val="001E0E07"/>
    <w:rsid w:val="001E13CE"/>
    <w:rsid w:val="001E1B7E"/>
    <w:rsid w:val="001E2658"/>
    <w:rsid w:val="001E2A47"/>
    <w:rsid w:val="001E59CD"/>
    <w:rsid w:val="001E68C2"/>
    <w:rsid w:val="001E70D8"/>
    <w:rsid w:val="001F06A1"/>
    <w:rsid w:val="001F10FF"/>
    <w:rsid w:val="001F1540"/>
    <w:rsid w:val="001F32EE"/>
    <w:rsid w:val="001F3D4D"/>
    <w:rsid w:val="001F7676"/>
    <w:rsid w:val="001F7C7C"/>
    <w:rsid w:val="002008AF"/>
    <w:rsid w:val="00200E8A"/>
    <w:rsid w:val="00201CFD"/>
    <w:rsid w:val="0020229B"/>
    <w:rsid w:val="00203679"/>
    <w:rsid w:val="00205A86"/>
    <w:rsid w:val="00205BB3"/>
    <w:rsid w:val="002066D9"/>
    <w:rsid w:val="00206B63"/>
    <w:rsid w:val="00206F97"/>
    <w:rsid w:val="00206FE9"/>
    <w:rsid w:val="00207AB1"/>
    <w:rsid w:val="00211E65"/>
    <w:rsid w:val="00212133"/>
    <w:rsid w:val="00222356"/>
    <w:rsid w:val="00222842"/>
    <w:rsid w:val="00222D88"/>
    <w:rsid w:val="002249ED"/>
    <w:rsid w:val="00224BA4"/>
    <w:rsid w:val="0022744C"/>
    <w:rsid w:val="0022773E"/>
    <w:rsid w:val="0023072D"/>
    <w:rsid w:val="0023085F"/>
    <w:rsid w:val="00230C79"/>
    <w:rsid w:val="00231B82"/>
    <w:rsid w:val="00232053"/>
    <w:rsid w:val="00234806"/>
    <w:rsid w:val="0023521E"/>
    <w:rsid w:val="002379DE"/>
    <w:rsid w:val="00240037"/>
    <w:rsid w:val="00240C40"/>
    <w:rsid w:val="002414F7"/>
    <w:rsid w:val="00242931"/>
    <w:rsid w:val="00242AED"/>
    <w:rsid w:val="0024373E"/>
    <w:rsid w:val="00244250"/>
    <w:rsid w:val="0024550F"/>
    <w:rsid w:val="00246A5F"/>
    <w:rsid w:val="00250155"/>
    <w:rsid w:val="002519DC"/>
    <w:rsid w:val="00251FF0"/>
    <w:rsid w:val="002520A7"/>
    <w:rsid w:val="0025223C"/>
    <w:rsid w:val="00252733"/>
    <w:rsid w:val="0025311F"/>
    <w:rsid w:val="002539B3"/>
    <w:rsid w:val="002543B3"/>
    <w:rsid w:val="002556CC"/>
    <w:rsid w:val="002576F6"/>
    <w:rsid w:val="002602DD"/>
    <w:rsid w:val="00260B9F"/>
    <w:rsid w:val="0026216C"/>
    <w:rsid w:val="00263060"/>
    <w:rsid w:val="00263541"/>
    <w:rsid w:val="00264129"/>
    <w:rsid w:val="00264A25"/>
    <w:rsid w:val="00264A69"/>
    <w:rsid w:val="00264FE9"/>
    <w:rsid w:val="00270F91"/>
    <w:rsid w:val="0027277E"/>
    <w:rsid w:val="00272890"/>
    <w:rsid w:val="00274353"/>
    <w:rsid w:val="00274425"/>
    <w:rsid w:val="00274A6D"/>
    <w:rsid w:val="002768F3"/>
    <w:rsid w:val="0028144D"/>
    <w:rsid w:val="00282655"/>
    <w:rsid w:val="0028399F"/>
    <w:rsid w:val="00285384"/>
    <w:rsid w:val="0028603C"/>
    <w:rsid w:val="00287658"/>
    <w:rsid w:val="00291CAD"/>
    <w:rsid w:val="002934F6"/>
    <w:rsid w:val="002936C8"/>
    <w:rsid w:val="00297CFD"/>
    <w:rsid w:val="002A22B3"/>
    <w:rsid w:val="002A2551"/>
    <w:rsid w:val="002A320B"/>
    <w:rsid w:val="002A3887"/>
    <w:rsid w:val="002A39AB"/>
    <w:rsid w:val="002A4AF9"/>
    <w:rsid w:val="002A505E"/>
    <w:rsid w:val="002A51D3"/>
    <w:rsid w:val="002A5259"/>
    <w:rsid w:val="002A6054"/>
    <w:rsid w:val="002A63DE"/>
    <w:rsid w:val="002A7B20"/>
    <w:rsid w:val="002B156C"/>
    <w:rsid w:val="002B20C6"/>
    <w:rsid w:val="002B496F"/>
    <w:rsid w:val="002B4D16"/>
    <w:rsid w:val="002B565A"/>
    <w:rsid w:val="002B5AF7"/>
    <w:rsid w:val="002B6696"/>
    <w:rsid w:val="002B76ED"/>
    <w:rsid w:val="002C0978"/>
    <w:rsid w:val="002C2F58"/>
    <w:rsid w:val="002C2F99"/>
    <w:rsid w:val="002C37E7"/>
    <w:rsid w:val="002C612A"/>
    <w:rsid w:val="002C78CE"/>
    <w:rsid w:val="002C7ECE"/>
    <w:rsid w:val="002D084A"/>
    <w:rsid w:val="002D434B"/>
    <w:rsid w:val="002D613F"/>
    <w:rsid w:val="002D6F10"/>
    <w:rsid w:val="002D749D"/>
    <w:rsid w:val="002E15B2"/>
    <w:rsid w:val="002E338F"/>
    <w:rsid w:val="002E3E00"/>
    <w:rsid w:val="002E4D2A"/>
    <w:rsid w:val="002E55D3"/>
    <w:rsid w:val="002E5C5F"/>
    <w:rsid w:val="002E620F"/>
    <w:rsid w:val="002E719F"/>
    <w:rsid w:val="002F00C4"/>
    <w:rsid w:val="002F0316"/>
    <w:rsid w:val="002F2BE1"/>
    <w:rsid w:val="002F5CE4"/>
    <w:rsid w:val="002F5F8F"/>
    <w:rsid w:val="00300F51"/>
    <w:rsid w:val="00301B59"/>
    <w:rsid w:val="00302556"/>
    <w:rsid w:val="00302FAF"/>
    <w:rsid w:val="00303E1E"/>
    <w:rsid w:val="003047B9"/>
    <w:rsid w:val="00304A9E"/>
    <w:rsid w:val="00306D84"/>
    <w:rsid w:val="00306E44"/>
    <w:rsid w:val="003079E1"/>
    <w:rsid w:val="00310346"/>
    <w:rsid w:val="003124C2"/>
    <w:rsid w:val="0031304A"/>
    <w:rsid w:val="00313A7C"/>
    <w:rsid w:val="00314450"/>
    <w:rsid w:val="00314A06"/>
    <w:rsid w:val="00316058"/>
    <w:rsid w:val="00317E32"/>
    <w:rsid w:val="00320FBA"/>
    <w:rsid w:val="00321389"/>
    <w:rsid w:val="0032140C"/>
    <w:rsid w:val="00322074"/>
    <w:rsid w:val="00322540"/>
    <w:rsid w:val="003228FB"/>
    <w:rsid w:val="00322D14"/>
    <w:rsid w:val="003237B4"/>
    <w:rsid w:val="00325E6B"/>
    <w:rsid w:val="003263B6"/>
    <w:rsid w:val="00326D69"/>
    <w:rsid w:val="00330AEA"/>
    <w:rsid w:val="00330FFE"/>
    <w:rsid w:val="00331C35"/>
    <w:rsid w:val="00332CE0"/>
    <w:rsid w:val="00333FBE"/>
    <w:rsid w:val="003358AB"/>
    <w:rsid w:val="00335C5C"/>
    <w:rsid w:val="0033631C"/>
    <w:rsid w:val="00336765"/>
    <w:rsid w:val="00337C5F"/>
    <w:rsid w:val="00337F58"/>
    <w:rsid w:val="003400BF"/>
    <w:rsid w:val="00340527"/>
    <w:rsid w:val="0034325D"/>
    <w:rsid w:val="00345687"/>
    <w:rsid w:val="003530B4"/>
    <w:rsid w:val="00353740"/>
    <w:rsid w:val="0035407D"/>
    <w:rsid w:val="00354C9F"/>
    <w:rsid w:val="0035568E"/>
    <w:rsid w:val="00355769"/>
    <w:rsid w:val="00361BB6"/>
    <w:rsid w:val="0036417B"/>
    <w:rsid w:val="00364425"/>
    <w:rsid w:val="003644A0"/>
    <w:rsid w:val="00366016"/>
    <w:rsid w:val="0036668A"/>
    <w:rsid w:val="00367A20"/>
    <w:rsid w:val="0037137F"/>
    <w:rsid w:val="003721B7"/>
    <w:rsid w:val="0037581B"/>
    <w:rsid w:val="00376803"/>
    <w:rsid w:val="00376D77"/>
    <w:rsid w:val="003802CB"/>
    <w:rsid w:val="00380635"/>
    <w:rsid w:val="00384B26"/>
    <w:rsid w:val="00384FCA"/>
    <w:rsid w:val="003854C8"/>
    <w:rsid w:val="0038695A"/>
    <w:rsid w:val="00387055"/>
    <w:rsid w:val="00390108"/>
    <w:rsid w:val="00390AD7"/>
    <w:rsid w:val="00391431"/>
    <w:rsid w:val="003930A5"/>
    <w:rsid w:val="00393877"/>
    <w:rsid w:val="00394259"/>
    <w:rsid w:val="00394B88"/>
    <w:rsid w:val="00395418"/>
    <w:rsid w:val="00395D92"/>
    <w:rsid w:val="00397A1B"/>
    <w:rsid w:val="003A093A"/>
    <w:rsid w:val="003A09D5"/>
    <w:rsid w:val="003B2511"/>
    <w:rsid w:val="003B54C3"/>
    <w:rsid w:val="003B5A75"/>
    <w:rsid w:val="003B6DFD"/>
    <w:rsid w:val="003B7396"/>
    <w:rsid w:val="003B78D1"/>
    <w:rsid w:val="003B7B93"/>
    <w:rsid w:val="003C0665"/>
    <w:rsid w:val="003C0AF0"/>
    <w:rsid w:val="003C2593"/>
    <w:rsid w:val="003C306D"/>
    <w:rsid w:val="003C498A"/>
    <w:rsid w:val="003C540C"/>
    <w:rsid w:val="003C79CB"/>
    <w:rsid w:val="003D009A"/>
    <w:rsid w:val="003D13F4"/>
    <w:rsid w:val="003D2625"/>
    <w:rsid w:val="003D32EF"/>
    <w:rsid w:val="003D337C"/>
    <w:rsid w:val="003D36B6"/>
    <w:rsid w:val="003D406C"/>
    <w:rsid w:val="003D4691"/>
    <w:rsid w:val="003D535F"/>
    <w:rsid w:val="003D541C"/>
    <w:rsid w:val="003D5900"/>
    <w:rsid w:val="003D7656"/>
    <w:rsid w:val="003E0661"/>
    <w:rsid w:val="003E0A26"/>
    <w:rsid w:val="003E17BF"/>
    <w:rsid w:val="003E2274"/>
    <w:rsid w:val="003E2837"/>
    <w:rsid w:val="003E2875"/>
    <w:rsid w:val="003E2963"/>
    <w:rsid w:val="003E5B70"/>
    <w:rsid w:val="003E7F07"/>
    <w:rsid w:val="003F0089"/>
    <w:rsid w:val="003F21D3"/>
    <w:rsid w:val="003F5260"/>
    <w:rsid w:val="003F578C"/>
    <w:rsid w:val="003F57F9"/>
    <w:rsid w:val="003F6686"/>
    <w:rsid w:val="003F748E"/>
    <w:rsid w:val="0040034F"/>
    <w:rsid w:val="00400396"/>
    <w:rsid w:val="004013F9"/>
    <w:rsid w:val="00401775"/>
    <w:rsid w:val="004017DE"/>
    <w:rsid w:val="00402812"/>
    <w:rsid w:val="004028A8"/>
    <w:rsid w:val="00403FF1"/>
    <w:rsid w:val="00405836"/>
    <w:rsid w:val="00405CC3"/>
    <w:rsid w:val="00405E73"/>
    <w:rsid w:val="00406716"/>
    <w:rsid w:val="00406AF2"/>
    <w:rsid w:val="00406F1C"/>
    <w:rsid w:val="004135E9"/>
    <w:rsid w:val="00414365"/>
    <w:rsid w:val="00416E5E"/>
    <w:rsid w:val="00417416"/>
    <w:rsid w:val="00420918"/>
    <w:rsid w:val="0042295F"/>
    <w:rsid w:val="0042361A"/>
    <w:rsid w:val="00425287"/>
    <w:rsid w:val="004275CB"/>
    <w:rsid w:val="00427DFA"/>
    <w:rsid w:val="0043058F"/>
    <w:rsid w:val="004305A3"/>
    <w:rsid w:val="00431353"/>
    <w:rsid w:val="004344D2"/>
    <w:rsid w:val="00434B0F"/>
    <w:rsid w:val="00435763"/>
    <w:rsid w:val="004366E7"/>
    <w:rsid w:val="004378AB"/>
    <w:rsid w:val="00437D2C"/>
    <w:rsid w:val="0044187D"/>
    <w:rsid w:val="00441DF2"/>
    <w:rsid w:val="0044241A"/>
    <w:rsid w:val="004428FD"/>
    <w:rsid w:val="00442BD5"/>
    <w:rsid w:val="00442F64"/>
    <w:rsid w:val="00445D9F"/>
    <w:rsid w:val="00445E03"/>
    <w:rsid w:val="00447086"/>
    <w:rsid w:val="004475FC"/>
    <w:rsid w:val="00447790"/>
    <w:rsid w:val="0045154A"/>
    <w:rsid w:val="00451C54"/>
    <w:rsid w:val="004521C0"/>
    <w:rsid w:val="004528A6"/>
    <w:rsid w:val="004541EF"/>
    <w:rsid w:val="004549E7"/>
    <w:rsid w:val="00460AD5"/>
    <w:rsid w:val="00461DD7"/>
    <w:rsid w:val="004623B3"/>
    <w:rsid w:val="004637D6"/>
    <w:rsid w:val="00463ED5"/>
    <w:rsid w:val="00464425"/>
    <w:rsid w:val="0046481D"/>
    <w:rsid w:val="00465399"/>
    <w:rsid w:val="00467F80"/>
    <w:rsid w:val="00470FD2"/>
    <w:rsid w:val="00472BDF"/>
    <w:rsid w:val="0047341F"/>
    <w:rsid w:val="004735DE"/>
    <w:rsid w:val="00473D66"/>
    <w:rsid w:val="0047529D"/>
    <w:rsid w:val="00475CBD"/>
    <w:rsid w:val="00476194"/>
    <w:rsid w:val="0047650C"/>
    <w:rsid w:val="00476ED9"/>
    <w:rsid w:val="00480FBA"/>
    <w:rsid w:val="004821CF"/>
    <w:rsid w:val="0048349E"/>
    <w:rsid w:val="00483E9C"/>
    <w:rsid w:val="00484B9D"/>
    <w:rsid w:val="004856C1"/>
    <w:rsid w:val="00486151"/>
    <w:rsid w:val="00487BF0"/>
    <w:rsid w:val="00490F38"/>
    <w:rsid w:val="004913B2"/>
    <w:rsid w:val="00491526"/>
    <w:rsid w:val="00491787"/>
    <w:rsid w:val="004929A7"/>
    <w:rsid w:val="00495772"/>
    <w:rsid w:val="0049674C"/>
    <w:rsid w:val="00496DE4"/>
    <w:rsid w:val="00497C7F"/>
    <w:rsid w:val="004A0C22"/>
    <w:rsid w:val="004A0C6D"/>
    <w:rsid w:val="004A1D00"/>
    <w:rsid w:val="004A1DFB"/>
    <w:rsid w:val="004A299D"/>
    <w:rsid w:val="004A3CF8"/>
    <w:rsid w:val="004A4B76"/>
    <w:rsid w:val="004A68F6"/>
    <w:rsid w:val="004B0710"/>
    <w:rsid w:val="004B0A28"/>
    <w:rsid w:val="004B3885"/>
    <w:rsid w:val="004B705D"/>
    <w:rsid w:val="004B7B89"/>
    <w:rsid w:val="004C0010"/>
    <w:rsid w:val="004C032D"/>
    <w:rsid w:val="004C06BB"/>
    <w:rsid w:val="004C07BC"/>
    <w:rsid w:val="004C0E8D"/>
    <w:rsid w:val="004C14EF"/>
    <w:rsid w:val="004C24FA"/>
    <w:rsid w:val="004C2754"/>
    <w:rsid w:val="004C37D8"/>
    <w:rsid w:val="004C7C8E"/>
    <w:rsid w:val="004D0BFF"/>
    <w:rsid w:val="004D0C0F"/>
    <w:rsid w:val="004D134B"/>
    <w:rsid w:val="004D1A2F"/>
    <w:rsid w:val="004D1CDD"/>
    <w:rsid w:val="004D1D57"/>
    <w:rsid w:val="004D2671"/>
    <w:rsid w:val="004D2ACC"/>
    <w:rsid w:val="004D2C89"/>
    <w:rsid w:val="004D3FC5"/>
    <w:rsid w:val="004D594B"/>
    <w:rsid w:val="004D7AC1"/>
    <w:rsid w:val="004D7B87"/>
    <w:rsid w:val="004E0481"/>
    <w:rsid w:val="004E0A95"/>
    <w:rsid w:val="004E0EFE"/>
    <w:rsid w:val="004E0FF3"/>
    <w:rsid w:val="004E15A5"/>
    <w:rsid w:val="004E3E41"/>
    <w:rsid w:val="004E526A"/>
    <w:rsid w:val="004E6526"/>
    <w:rsid w:val="004E7DD4"/>
    <w:rsid w:val="004F04DC"/>
    <w:rsid w:val="004F137A"/>
    <w:rsid w:val="004F1BDD"/>
    <w:rsid w:val="004F1DF5"/>
    <w:rsid w:val="004F23BE"/>
    <w:rsid w:val="004F4C58"/>
    <w:rsid w:val="004F6656"/>
    <w:rsid w:val="004F6A4D"/>
    <w:rsid w:val="005004F4"/>
    <w:rsid w:val="005015C1"/>
    <w:rsid w:val="0050214A"/>
    <w:rsid w:val="00503295"/>
    <w:rsid w:val="00503368"/>
    <w:rsid w:val="0050360A"/>
    <w:rsid w:val="00504850"/>
    <w:rsid w:val="005052B6"/>
    <w:rsid w:val="005068B8"/>
    <w:rsid w:val="00506B47"/>
    <w:rsid w:val="00507839"/>
    <w:rsid w:val="00507B77"/>
    <w:rsid w:val="00510306"/>
    <w:rsid w:val="00510766"/>
    <w:rsid w:val="005108F8"/>
    <w:rsid w:val="005118CC"/>
    <w:rsid w:val="005132AA"/>
    <w:rsid w:val="0051370B"/>
    <w:rsid w:val="005151F8"/>
    <w:rsid w:val="005154AD"/>
    <w:rsid w:val="005154FA"/>
    <w:rsid w:val="00515563"/>
    <w:rsid w:val="005163F3"/>
    <w:rsid w:val="005167A1"/>
    <w:rsid w:val="00517022"/>
    <w:rsid w:val="00517051"/>
    <w:rsid w:val="00520B9D"/>
    <w:rsid w:val="005236EF"/>
    <w:rsid w:val="0052466B"/>
    <w:rsid w:val="00524DA1"/>
    <w:rsid w:val="00524FFC"/>
    <w:rsid w:val="005252B2"/>
    <w:rsid w:val="00525562"/>
    <w:rsid w:val="00525883"/>
    <w:rsid w:val="00525F8E"/>
    <w:rsid w:val="0052647F"/>
    <w:rsid w:val="00527333"/>
    <w:rsid w:val="00527DA9"/>
    <w:rsid w:val="00530078"/>
    <w:rsid w:val="005329ED"/>
    <w:rsid w:val="00533C63"/>
    <w:rsid w:val="005346FE"/>
    <w:rsid w:val="00535435"/>
    <w:rsid w:val="00535BE2"/>
    <w:rsid w:val="0053695A"/>
    <w:rsid w:val="00537BB2"/>
    <w:rsid w:val="005402FB"/>
    <w:rsid w:val="00542EEA"/>
    <w:rsid w:val="005449D4"/>
    <w:rsid w:val="00545F5B"/>
    <w:rsid w:val="0054613C"/>
    <w:rsid w:val="00546A4A"/>
    <w:rsid w:val="00546C1A"/>
    <w:rsid w:val="00547A8F"/>
    <w:rsid w:val="0055035A"/>
    <w:rsid w:val="005511C8"/>
    <w:rsid w:val="00554432"/>
    <w:rsid w:val="005555E1"/>
    <w:rsid w:val="00556804"/>
    <w:rsid w:val="0055752F"/>
    <w:rsid w:val="005601B5"/>
    <w:rsid w:val="005607AD"/>
    <w:rsid w:val="00561248"/>
    <w:rsid w:val="005618A2"/>
    <w:rsid w:val="00561AA8"/>
    <w:rsid w:val="00561F0F"/>
    <w:rsid w:val="005638A7"/>
    <w:rsid w:val="0056458D"/>
    <w:rsid w:val="005657E7"/>
    <w:rsid w:val="0056651E"/>
    <w:rsid w:val="0056795F"/>
    <w:rsid w:val="005707DD"/>
    <w:rsid w:val="00572681"/>
    <w:rsid w:val="00574DA8"/>
    <w:rsid w:val="005761A8"/>
    <w:rsid w:val="005763F9"/>
    <w:rsid w:val="005776F2"/>
    <w:rsid w:val="00580D58"/>
    <w:rsid w:val="005811E1"/>
    <w:rsid w:val="00581582"/>
    <w:rsid w:val="00582A4D"/>
    <w:rsid w:val="00583176"/>
    <w:rsid w:val="00583245"/>
    <w:rsid w:val="0058334F"/>
    <w:rsid w:val="005843C2"/>
    <w:rsid w:val="00584F24"/>
    <w:rsid w:val="00585968"/>
    <w:rsid w:val="0058632A"/>
    <w:rsid w:val="00586612"/>
    <w:rsid w:val="00586756"/>
    <w:rsid w:val="00587771"/>
    <w:rsid w:val="005906D6"/>
    <w:rsid w:val="00590EF8"/>
    <w:rsid w:val="0059155C"/>
    <w:rsid w:val="005919CE"/>
    <w:rsid w:val="0059365F"/>
    <w:rsid w:val="0059378C"/>
    <w:rsid w:val="0059439B"/>
    <w:rsid w:val="00595C2F"/>
    <w:rsid w:val="00595D90"/>
    <w:rsid w:val="00596916"/>
    <w:rsid w:val="00596C3E"/>
    <w:rsid w:val="005979C2"/>
    <w:rsid w:val="005A0596"/>
    <w:rsid w:val="005A13E6"/>
    <w:rsid w:val="005A3531"/>
    <w:rsid w:val="005A3904"/>
    <w:rsid w:val="005A436F"/>
    <w:rsid w:val="005A44B0"/>
    <w:rsid w:val="005A4631"/>
    <w:rsid w:val="005A4806"/>
    <w:rsid w:val="005A55E9"/>
    <w:rsid w:val="005A59CF"/>
    <w:rsid w:val="005A63E8"/>
    <w:rsid w:val="005A698C"/>
    <w:rsid w:val="005A7AC6"/>
    <w:rsid w:val="005B08E5"/>
    <w:rsid w:val="005B0A26"/>
    <w:rsid w:val="005B173C"/>
    <w:rsid w:val="005B2535"/>
    <w:rsid w:val="005B2E5E"/>
    <w:rsid w:val="005B729A"/>
    <w:rsid w:val="005C07F2"/>
    <w:rsid w:val="005C0A1F"/>
    <w:rsid w:val="005C114D"/>
    <w:rsid w:val="005C156A"/>
    <w:rsid w:val="005C1EDD"/>
    <w:rsid w:val="005C303C"/>
    <w:rsid w:val="005C32A5"/>
    <w:rsid w:val="005C4186"/>
    <w:rsid w:val="005C44A3"/>
    <w:rsid w:val="005C4C1A"/>
    <w:rsid w:val="005C54F1"/>
    <w:rsid w:val="005C5A08"/>
    <w:rsid w:val="005D0224"/>
    <w:rsid w:val="005D0D94"/>
    <w:rsid w:val="005D18A4"/>
    <w:rsid w:val="005D6816"/>
    <w:rsid w:val="005D72D8"/>
    <w:rsid w:val="005D785E"/>
    <w:rsid w:val="005E0416"/>
    <w:rsid w:val="005E070B"/>
    <w:rsid w:val="005E3326"/>
    <w:rsid w:val="005E4D9B"/>
    <w:rsid w:val="005E51A6"/>
    <w:rsid w:val="005E5935"/>
    <w:rsid w:val="005E6E5D"/>
    <w:rsid w:val="005F38D8"/>
    <w:rsid w:val="005F42BE"/>
    <w:rsid w:val="005F4C63"/>
    <w:rsid w:val="005F737E"/>
    <w:rsid w:val="0060022B"/>
    <w:rsid w:val="00600D96"/>
    <w:rsid w:val="006015AB"/>
    <w:rsid w:val="00602691"/>
    <w:rsid w:val="00602C13"/>
    <w:rsid w:val="00603D1E"/>
    <w:rsid w:val="00604E22"/>
    <w:rsid w:val="00607AE7"/>
    <w:rsid w:val="00611A92"/>
    <w:rsid w:val="00611B52"/>
    <w:rsid w:val="00611BD1"/>
    <w:rsid w:val="006120AC"/>
    <w:rsid w:val="00612581"/>
    <w:rsid w:val="00612587"/>
    <w:rsid w:val="00615226"/>
    <w:rsid w:val="006164F7"/>
    <w:rsid w:val="00617BDF"/>
    <w:rsid w:val="00621AA9"/>
    <w:rsid w:val="006230FC"/>
    <w:rsid w:val="006235F7"/>
    <w:rsid w:val="00623ACA"/>
    <w:rsid w:val="00625365"/>
    <w:rsid w:val="006326AF"/>
    <w:rsid w:val="00632B65"/>
    <w:rsid w:val="006342EC"/>
    <w:rsid w:val="0063539F"/>
    <w:rsid w:val="00640B8B"/>
    <w:rsid w:val="00640E90"/>
    <w:rsid w:val="00642AF7"/>
    <w:rsid w:val="00643336"/>
    <w:rsid w:val="0064390D"/>
    <w:rsid w:val="006445F4"/>
    <w:rsid w:val="00644C4F"/>
    <w:rsid w:val="00644D51"/>
    <w:rsid w:val="006458E2"/>
    <w:rsid w:val="006468CB"/>
    <w:rsid w:val="00647FEF"/>
    <w:rsid w:val="00650ACE"/>
    <w:rsid w:val="006523D0"/>
    <w:rsid w:val="00652D90"/>
    <w:rsid w:val="006536B5"/>
    <w:rsid w:val="006545A3"/>
    <w:rsid w:val="006547D4"/>
    <w:rsid w:val="006551C1"/>
    <w:rsid w:val="00660FBD"/>
    <w:rsid w:val="006613D7"/>
    <w:rsid w:val="006618C9"/>
    <w:rsid w:val="006621D9"/>
    <w:rsid w:val="0066373E"/>
    <w:rsid w:val="006655EA"/>
    <w:rsid w:val="00665BFC"/>
    <w:rsid w:val="00667A64"/>
    <w:rsid w:val="00670D37"/>
    <w:rsid w:val="00673BD1"/>
    <w:rsid w:val="006761FC"/>
    <w:rsid w:val="0067620F"/>
    <w:rsid w:val="006762F7"/>
    <w:rsid w:val="00676436"/>
    <w:rsid w:val="006774BA"/>
    <w:rsid w:val="00680081"/>
    <w:rsid w:val="00680FC6"/>
    <w:rsid w:val="00682DAA"/>
    <w:rsid w:val="0068463B"/>
    <w:rsid w:val="00684A4E"/>
    <w:rsid w:val="00686128"/>
    <w:rsid w:val="006861BF"/>
    <w:rsid w:val="006872C2"/>
    <w:rsid w:val="0069040F"/>
    <w:rsid w:val="00695B41"/>
    <w:rsid w:val="00696620"/>
    <w:rsid w:val="00696656"/>
    <w:rsid w:val="006979BD"/>
    <w:rsid w:val="006A21BA"/>
    <w:rsid w:val="006A4308"/>
    <w:rsid w:val="006A4835"/>
    <w:rsid w:val="006A49EB"/>
    <w:rsid w:val="006A51EF"/>
    <w:rsid w:val="006A5228"/>
    <w:rsid w:val="006A524F"/>
    <w:rsid w:val="006B0B94"/>
    <w:rsid w:val="006B167F"/>
    <w:rsid w:val="006B3F6A"/>
    <w:rsid w:val="006B495D"/>
    <w:rsid w:val="006B594E"/>
    <w:rsid w:val="006B5D36"/>
    <w:rsid w:val="006B5E5A"/>
    <w:rsid w:val="006C038B"/>
    <w:rsid w:val="006C09EB"/>
    <w:rsid w:val="006C0E15"/>
    <w:rsid w:val="006C15E7"/>
    <w:rsid w:val="006C165E"/>
    <w:rsid w:val="006C1B1E"/>
    <w:rsid w:val="006C1B84"/>
    <w:rsid w:val="006C3FCF"/>
    <w:rsid w:val="006C5E6E"/>
    <w:rsid w:val="006C6927"/>
    <w:rsid w:val="006D1F10"/>
    <w:rsid w:val="006D2CB0"/>
    <w:rsid w:val="006D4290"/>
    <w:rsid w:val="006D4F86"/>
    <w:rsid w:val="006E030F"/>
    <w:rsid w:val="006E11D1"/>
    <w:rsid w:val="006E16D6"/>
    <w:rsid w:val="006E1FE6"/>
    <w:rsid w:val="006E37DC"/>
    <w:rsid w:val="006E4A5C"/>
    <w:rsid w:val="006E4B36"/>
    <w:rsid w:val="006E52C5"/>
    <w:rsid w:val="006E5BF8"/>
    <w:rsid w:val="006E6186"/>
    <w:rsid w:val="006E6A10"/>
    <w:rsid w:val="006E6E31"/>
    <w:rsid w:val="006E79D0"/>
    <w:rsid w:val="006E7C13"/>
    <w:rsid w:val="006F05EA"/>
    <w:rsid w:val="006F075E"/>
    <w:rsid w:val="006F1BA1"/>
    <w:rsid w:val="006F1D8E"/>
    <w:rsid w:val="006F425F"/>
    <w:rsid w:val="006F47D9"/>
    <w:rsid w:val="006F590D"/>
    <w:rsid w:val="006F5B18"/>
    <w:rsid w:val="006F7C01"/>
    <w:rsid w:val="00701E24"/>
    <w:rsid w:val="0070270A"/>
    <w:rsid w:val="00703116"/>
    <w:rsid w:val="007036DA"/>
    <w:rsid w:val="0070406A"/>
    <w:rsid w:val="00705784"/>
    <w:rsid w:val="00705CD0"/>
    <w:rsid w:val="00706E5A"/>
    <w:rsid w:val="00710D5E"/>
    <w:rsid w:val="0071107C"/>
    <w:rsid w:val="007112A2"/>
    <w:rsid w:val="0071461E"/>
    <w:rsid w:val="00715731"/>
    <w:rsid w:val="00716B3C"/>
    <w:rsid w:val="00717E57"/>
    <w:rsid w:val="00721CA8"/>
    <w:rsid w:val="00721F61"/>
    <w:rsid w:val="00722BDB"/>
    <w:rsid w:val="00725024"/>
    <w:rsid w:val="00727208"/>
    <w:rsid w:val="00727F29"/>
    <w:rsid w:val="00730377"/>
    <w:rsid w:val="00730829"/>
    <w:rsid w:val="0073214D"/>
    <w:rsid w:val="007325C2"/>
    <w:rsid w:val="00732DE9"/>
    <w:rsid w:val="00733516"/>
    <w:rsid w:val="007345CA"/>
    <w:rsid w:val="00734CA7"/>
    <w:rsid w:val="00735395"/>
    <w:rsid w:val="0073561F"/>
    <w:rsid w:val="007356DB"/>
    <w:rsid w:val="00735AAB"/>
    <w:rsid w:val="00735C63"/>
    <w:rsid w:val="00737B3B"/>
    <w:rsid w:val="00737D77"/>
    <w:rsid w:val="0074070E"/>
    <w:rsid w:val="007407DC"/>
    <w:rsid w:val="007407DD"/>
    <w:rsid w:val="00741D3F"/>
    <w:rsid w:val="00741E87"/>
    <w:rsid w:val="00744138"/>
    <w:rsid w:val="007446F6"/>
    <w:rsid w:val="00745282"/>
    <w:rsid w:val="0074622C"/>
    <w:rsid w:val="00746698"/>
    <w:rsid w:val="0074701E"/>
    <w:rsid w:val="00747158"/>
    <w:rsid w:val="0075053D"/>
    <w:rsid w:val="0075189D"/>
    <w:rsid w:val="007569E0"/>
    <w:rsid w:val="00756A89"/>
    <w:rsid w:val="00756B12"/>
    <w:rsid w:val="00756D23"/>
    <w:rsid w:val="0075731C"/>
    <w:rsid w:val="007609CB"/>
    <w:rsid w:val="007620D3"/>
    <w:rsid w:val="00762614"/>
    <w:rsid w:val="00763107"/>
    <w:rsid w:val="00764C44"/>
    <w:rsid w:val="00767458"/>
    <w:rsid w:val="007674D1"/>
    <w:rsid w:val="0076760D"/>
    <w:rsid w:val="00767AB4"/>
    <w:rsid w:val="00771C95"/>
    <w:rsid w:val="00772B01"/>
    <w:rsid w:val="007742C9"/>
    <w:rsid w:val="007744EC"/>
    <w:rsid w:val="00774F9B"/>
    <w:rsid w:val="00775BD9"/>
    <w:rsid w:val="00775C94"/>
    <w:rsid w:val="007803F3"/>
    <w:rsid w:val="0078253D"/>
    <w:rsid w:val="007838C0"/>
    <w:rsid w:val="00783FEC"/>
    <w:rsid w:val="00784123"/>
    <w:rsid w:val="0079202B"/>
    <w:rsid w:val="007935E6"/>
    <w:rsid w:val="00794680"/>
    <w:rsid w:val="00794DF5"/>
    <w:rsid w:val="007957ED"/>
    <w:rsid w:val="00797F11"/>
    <w:rsid w:val="007A20AE"/>
    <w:rsid w:val="007A2D86"/>
    <w:rsid w:val="007A4C67"/>
    <w:rsid w:val="007A4EBF"/>
    <w:rsid w:val="007A5F30"/>
    <w:rsid w:val="007A64DF"/>
    <w:rsid w:val="007B3513"/>
    <w:rsid w:val="007B3903"/>
    <w:rsid w:val="007B4ADD"/>
    <w:rsid w:val="007B4CC7"/>
    <w:rsid w:val="007B5D50"/>
    <w:rsid w:val="007B788F"/>
    <w:rsid w:val="007C001C"/>
    <w:rsid w:val="007C04B6"/>
    <w:rsid w:val="007C0E1B"/>
    <w:rsid w:val="007C27B1"/>
    <w:rsid w:val="007C4AD4"/>
    <w:rsid w:val="007C6272"/>
    <w:rsid w:val="007C76D8"/>
    <w:rsid w:val="007D0444"/>
    <w:rsid w:val="007D094C"/>
    <w:rsid w:val="007D2F17"/>
    <w:rsid w:val="007D4ABD"/>
    <w:rsid w:val="007D4D33"/>
    <w:rsid w:val="007D6FB7"/>
    <w:rsid w:val="007E45EE"/>
    <w:rsid w:val="007E55D4"/>
    <w:rsid w:val="007E6438"/>
    <w:rsid w:val="007E64A0"/>
    <w:rsid w:val="007E7686"/>
    <w:rsid w:val="007E79E9"/>
    <w:rsid w:val="007F04C1"/>
    <w:rsid w:val="007F37B5"/>
    <w:rsid w:val="007F6CEC"/>
    <w:rsid w:val="008003FB"/>
    <w:rsid w:val="00800936"/>
    <w:rsid w:val="0080120A"/>
    <w:rsid w:val="00804CE8"/>
    <w:rsid w:val="008056E7"/>
    <w:rsid w:val="00805E72"/>
    <w:rsid w:val="0080679F"/>
    <w:rsid w:val="0081356E"/>
    <w:rsid w:val="00814204"/>
    <w:rsid w:val="0081433C"/>
    <w:rsid w:val="00814905"/>
    <w:rsid w:val="00814BF2"/>
    <w:rsid w:val="00816592"/>
    <w:rsid w:val="008217A0"/>
    <w:rsid w:val="00823553"/>
    <w:rsid w:val="00825E38"/>
    <w:rsid w:val="00825EB7"/>
    <w:rsid w:val="008274A6"/>
    <w:rsid w:val="00827AA0"/>
    <w:rsid w:val="00830326"/>
    <w:rsid w:val="00831E75"/>
    <w:rsid w:val="0083221D"/>
    <w:rsid w:val="00835B11"/>
    <w:rsid w:val="00835C76"/>
    <w:rsid w:val="00835EEB"/>
    <w:rsid w:val="008362F7"/>
    <w:rsid w:val="00837DA0"/>
    <w:rsid w:val="00842F75"/>
    <w:rsid w:val="00842FFF"/>
    <w:rsid w:val="00843A6D"/>
    <w:rsid w:val="00843D40"/>
    <w:rsid w:val="00847CF0"/>
    <w:rsid w:val="008512CC"/>
    <w:rsid w:val="008513FC"/>
    <w:rsid w:val="008516B8"/>
    <w:rsid w:val="0085352E"/>
    <w:rsid w:val="008538F3"/>
    <w:rsid w:val="00854399"/>
    <w:rsid w:val="0085555E"/>
    <w:rsid w:val="00856602"/>
    <w:rsid w:val="00856CFD"/>
    <w:rsid w:val="00857543"/>
    <w:rsid w:val="00857BDA"/>
    <w:rsid w:val="00861458"/>
    <w:rsid w:val="008616BA"/>
    <w:rsid w:val="00862F33"/>
    <w:rsid w:val="0086316C"/>
    <w:rsid w:val="0086384A"/>
    <w:rsid w:val="00865B96"/>
    <w:rsid w:val="0086622B"/>
    <w:rsid w:val="008664A3"/>
    <w:rsid w:val="00867B61"/>
    <w:rsid w:val="0087069D"/>
    <w:rsid w:val="00871314"/>
    <w:rsid w:val="00871CF9"/>
    <w:rsid w:val="00872A4B"/>
    <w:rsid w:val="0087343B"/>
    <w:rsid w:val="008742D0"/>
    <w:rsid w:val="008806E6"/>
    <w:rsid w:val="00881776"/>
    <w:rsid w:val="00881C0A"/>
    <w:rsid w:val="00884645"/>
    <w:rsid w:val="00884763"/>
    <w:rsid w:val="00884B89"/>
    <w:rsid w:val="0088515A"/>
    <w:rsid w:val="008855D9"/>
    <w:rsid w:val="0088692E"/>
    <w:rsid w:val="00886D5C"/>
    <w:rsid w:val="00887449"/>
    <w:rsid w:val="00887659"/>
    <w:rsid w:val="00890697"/>
    <w:rsid w:val="00891072"/>
    <w:rsid w:val="008914DD"/>
    <w:rsid w:val="00891A01"/>
    <w:rsid w:val="00892217"/>
    <w:rsid w:val="00894537"/>
    <w:rsid w:val="0089497A"/>
    <w:rsid w:val="008956BE"/>
    <w:rsid w:val="00895B60"/>
    <w:rsid w:val="00896B93"/>
    <w:rsid w:val="008A29A4"/>
    <w:rsid w:val="008A30E5"/>
    <w:rsid w:val="008A38BF"/>
    <w:rsid w:val="008A3DA0"/>
    <w:rsid w:val="008A42A7"/>
    <w:rsid w:val="008A4754"/>
    <w:rsid w:val="008A4DBA"/>
    <w:rsid w:val="008A4FAF"/>
    <w:rsid w:val="008A5EC7"/>
    <w:rsid w:val="008B054B"/>
    <w:rsid w:val="008B0DF8"/>
    <w:rsid w:val="008B2F91"/>
    <w:rsid w:val="008B4487"/>
    <w:rsid w:val="008B5FBD"/>
    <w:rsid w:val="008B71F3"/>
    <w:rsid w:val="008B7CE8"/>
    <w:rsid w:val="008C0974"/>
    <w:rsid w:val="008C0FCE"/>
    <w:rsid w:val="008C1E09"/>
    <w:rsid w:val="008C28D7"/>
    <w:rsid w:val="008C3517"/>
    <w:rsid w:val="008C399C"/>
    <w:rsid w:val="008C48BB"/>
    <w:rsid w:val="008C5D94"/>
    <w:rsid w:val="008C641F"/>
    <w:rsid w:val="008C7612"/>
    <w:rsid w:val="008D0EB7"/>
    <w:rsid w:val="008D2CDC"/>
    <w:rsid w:val="008D4C47"/>
    <w:rsid w:val="008D7019"/>
    <w:rsid w:val="008D70F3"/>
    <w:rsid w:val="008D71F6"/>
    <w:rsid w:val="008E08C6"/>
    <w:rsid w:val="008E1663"/>
    <w:rsid w:val="008E4290"/>
    <w:rsid w:val="008E59F4"/>
    <w:rsid w:val="008E621E"/>
    <w:rsid w:val="008E670A"/>
    <w:rsid w:val="008E682B"/>
    <w:rsid w:val="008F054E"/>
    <w:rsid w:val="008F084E"/>
    <w:rsid w:val="008F20C3"/>
    <w:rsid w:val="008F36FF"/>
    <w:rsid w:val="008F3899"/>
    <w:rsid w:val="008F538D"/>
    <w:rsid w:val="008F5520"/>
    <w:rsid w:val="008F561F"/>
    <w:rsid w:val="008F59D8"/>
    <w:rsid w:val="009005FB"/>
    <w:rsid w:val="00900A41"/>
    <w:rsid w:val="0090382D"/>
    <w:rsid w:val="00905FC9"/>
    <w:rsid w:val="00906728"/>
    <w:rsid w:val="009070C9"/>
    <w:rsid w:val="009119B1"/>
    <w:rsid w:val="00912146"/>
    <w:rsid w:val="0091340D"/>
    <w:rsid w:val="00913E75"/>
    <w:rsid w:val="00914AED"/>
    <w:rsid w:val="009176EA"/>
    <w:rsid w:val="009205CC"/>
    <w:rsid w:val="009210B7"/>
    <w:rsid w:val="009211C6"/>
    <w:rsid w:val="009245E2"/>
    <w:rsid w:val="009267B2"/>
    <w:rsid w:val="00926974"/>
    <w:rsid w:val="00927C6D"/>
    <w:rsid w:val="00927C72"/>
    <w:rsid w:val="009304E9"/>
    <w:rsid w:val="009324BD"/>
    <w:rsid w:val="00932A85"/>
    <w:rsid w:val="00933259"/>
    <w:rsid w:val="00934655"/>
    <w:rsid w:val="009349B5"/>
    <w:rsid w:val="009349B8"/>
    <w:rsid w:val="00935452"/>
    <w:rsid w:val="00935600"/>
    <w:rsid w:val="00940AB8"/>
    <w:rsid w:val="00940B96"/>
    <w:rsid w:val="00941C6A"/>
    <w:rsid w:val="0094277D"/>
    <w:rsid w:val="009435B6"/>
    <w:rsid w:val="00943EDB"/>
    <w:rsid w:val="009447B3"/>
    <w:rsid w:val="009467D2"/>
    <w:rsid w:val="00947472"/>
    <w:rsid w:val="00947478"/>
    <w:rsid w:val="009474AF"/>
    <w:rsid w:val="00950D08"/>
    <w:rsid w:val="00951082"/>
    <w:rsid w:val="009516F3"/>
    <w:rsid w:val="009526DA"/>
    <w:rsid w:val="00954304"/>
    <w:rsid w:val="00955678"/>
    <w:rsid w:val="00955A2C"/>
    <w:rsid w:val="00955D08"/>
    <w:rsid w:val="009577F6"/>
    <w:rsid w:val="009606C4"/>
    <w:rsid w:val="009608FB"/>
    <w:rsid w:val="00961F5B"/>
    <w:rsid w:val="009635A4"/>
    <w:rsid w:val="009635F9"/>
    <w:rsid w:val="009645EE"/>
    <w:rsid w:val="00964AF1"/>
    <w:rsid w:val="00966B0C"/>
    <w:rsid w:val="0097053E"/>
    <w:rsid w:val="009706C6"/>
    <w:rsid w:val="00972916"/>
    <w:rsid w:val="00972924"/>
    <w:rsid w:val="00972A4D"/>
    <w:rsid w:val="0097567D"/>
    <w:rsid w:val="00975AF7"/>
    <w:rsid w:val="009767E1"/>
    <w:rsid w:val="009767EE"/>
    <w:rsid w:val="00977103"/>
    <w:rsid w:val="0097740D"/>
    <w:rsid w:val="00977B29"/>
    <w:rsid w:val="009815BE"/>
    <w:rsid w:val="00981AE4"/>
    <w:rsid w:val="00982128"/>
    <w:rsid w:val="00982335"/>
    <w:rsid w:val="0098280B"/>
    <w:rsid w:val="00983281"/>
    <w:rsid w:val="009832BA"/>
    <w:rsid w:val="0098361F"/>
    <w:rsid w:val="00983CDA"/>
    <w:rsid w:val="00983E07"/>
    <w:rsid w:val="00985314"/>
    <w:rsid w:val="009869BE"/>
    <w:rsid w:val="009875DC"/>
    <w:rsid w:val="00992F18"/>
    <w:rsid w:val="00993D15"/>
    <w:rsid w:val="00994A28"/>
    <w:rsid w:val="00994B89"/>
    <w:rsid w:val="00995850"/>
    <w:rsid w:val="009973E0"/>
    <w:rsid w:val="009A2845"/>
    <w:rsid w:val="009A3D15"/>
    <w:rsid w:val="009A414C"/>
    <w:rsid w:val="009A4450"/>
    <w:rsid w:val="009A50C9"/>
    <w:rsid w:val="009A595B"/>
    <w:rsid w:val="009A69D4"/>
    <w:rsid w:val="009B0048"/>
    <w:rsid w:val="009B0698"/>
    <w:rsid w:val="009B101A"/>
    <w:rsid w:val="009B27CD"/>
    <w:rsid w:val="009B2813"/>
    <w:rsid w:val="009B35E5"/>
    <w:rsid w:val="009B3C15"/>
    <w:rsid w:val="009B3DC9"/>
    <w:rsid w:val="009B4136"/>
    <w:rsid w:val="009B4D39"/>
    <w:rsid w:val="009B57A0"/>
    <w:rsid w:val="009B5EBF"/>
    <w:rsid w:val="009B68CA"/>
    <w:rsid w:val="009C0EE8"/>
    <w:rsid w:val="009C1B8E"/>
    <w:rsid w:val="009C2D4C"/>
    <w:rsid w:val="009C38C4"/>
    <w:rsid w:val="009C3E01"/>
    <w:rsid w:val="009C49E8"/>
    <w:rsid w:val="009C75E5"/>
    <w:rsid w:val="009C7EF2"/>
    <w:rsid w:val="009C7EFD"/>
    <w:rsid w:val="009D0933"/>
    <w:rsid w:val="009D1009"/>
    <w:rsid w:val="009D1742"/>
    <w:rsid w:val="009D1D62"/>
    <w:rsid w:val="009D4778"/>
    <w:rsid w:val="009D6984"/>
    <w:rsid w:val="009E02C3"/>
    <w:rsid w:val="009E0F27"/>
    <w:rsid w:val="009E1FA5"/>
    <w:rsid w:val="009E2BEA"/>
    <w:rsid w:val="009E3FEA"/>
    <w:rsid w:val="009E470D"/>
    <w:rsid w:val="009E481A"/>
    <w:rsid w:val="009E4D8E"/>
    <w:rsid w:val="009E51F4"/>
    <w:rsid w:val="009E5698"/>
    <w:rsid w:val="009E6B08"/>
    <w:rsid w:val="009E731B"/>
    <w:rsid w:val="009F0462"/>
    <w:rsid w:val="009F05A3"/>
    <w:rsid w:val="009F1F6F"/>
    <w:rsid w:val="009F381B"/>
    <w:rsid w:val="009F38FF"/>
    <w:rsid w:val="009F4330"/>
    <w:rsid w:val="009F5853"/>
    <w:rsid w:val="009F76C2"/>
    <w:rsid w:val="00A00B37"/>
    <w:rsid w:val="00A0115F"/>
    <w:rsid w:val="00A0273A"/>
    <w:rsid w:val="00A05850"/>
    <w:rsid w:val="00A0723B"/>
    <w:rsid w:val="00A10258"/>
    <w:rsid w:val="00A111F7"/>
    <w:rsid w:val="00A11834"/>
    <w:rsid w:val="00A12487"/>
    <w:rsid w:val="00A129FF"/>
    <w:rsid w:val="00A14431"/>
    <w:rsid w:val="00A14A7D"/>
    <w:rsid w:val="00A14D94"/>
    <w:rsid w:val="00A17579"/>
    <w:rsid w:val="00A17C4A"/>
    <w:rsid w:val="00A17EDA"/>
    <w:rsid w:val="00A20443"/>
    <w:rsid w:val="00A204DE"/>
    <w:rsid w:val="00A205F6"/>
    <w:rsid w:val="00A2137B"/>
    <w:rsid w:val="00A21F54"/>
    <w:rsid w:val="00A2325A"/>
    <w:rsid w:val="00A2372C"/>
    <w:rsid w:val="00A2699B"/>
    <w:rsid w:val="00A26D2A"/>
    <w:rsid w:val="00A273C5"/>
    <w:rsid w:val="00A27D0B"/>
    <w:rsid w:val="00A30A6D"/>
    <w:rsid w:val="00A30B8E"/>
    <w:rsid w:val="00A31A5B"/>
    <w:rsid w:val="00A33010"/>
    <w:rsid w:val="00A332D7"/>
    <w:rsid w:val="00A34B17"/>
    <w:rsid w:val="00A3667F"/>
    <w:rsid w:val="00A370A3"/>
    <w:rsid w:val="00A40B07"/>
    <w:rsid w:val="00A40B1F"/>
    <w:rsid w:val="00A40DDC"/>
    <w:rsid w:val="00A41A0C"/>
    <w:rsid w:val="00A420DA"/>
    <w:rsid w:val="00A422AE"/>
    <w:rsid w:val="00A434E0"/>
    <w:rsid w:val="00A443E6"/>
    <w:rsid w:val="00A4637C"/>
    <w:rsid w:val="00A46DAD"/>
    <w:rsid w:val="00A47116"/>
    <w:rsid w:val="00A50415"/>
    <w:rsid w:val="00A53DF3"/>
    <w:rsid w:val="00A54FDF"/>
    <w:rsid w:val="00A562E3"/>
    <w:rsid w:val="00A5641C"/>
    <w:rsid w:val="00A570C7"/>
    <w:rsid w:val="00A57133"/>
    <w:rsid w:val="00A574D3"/>
    <w:rsid w:val="00A61DDC"/>
    <w:rsid w:val="00A61DDF"/>
    <w:rsid w:val="00A63646"/>
    <w:rsid w:val="00A63CD0"/>
    <w:rsid w:val="00A6461B"/>
    <w:rsid w:val="00A64707"/>
    <w:rsid w:val="00A66A82"/>
    <w:rsid w:val="00A66FD1"/>
    <w:rsid w:val="00A709BE"/>
    <w:rsid w:val="00A724C9"/>
    <w:rsid w:val="00A72BBC"/>
    <w:rsid w:val="00A7432A"/>
    <w:rsid w:val="00A747AA"/>
    <w:rsid w:val="00A7587E"/>
    <w:rsid w:val="00A75B25"/>
    <w:rsid w:val="00A77D6B"/>
    <w:rsid w:val="00A80783"/>
    <w:rsid w:val="00A80EAF"/>
    <w:rsid w:val="00A8491A"/>
    <w:rsid w:val="00A85D7B"/>
    <w:rsid w:val="00A86944"/>
    <w:rsid w:val="00A86D26"/>
    <w:rsid w:val="00A87A9E"/>
    <w:rsid w:val="00A9084F"/>
    <w:rsid w:val="00A90BED"/>
    <w:rsid w:val="00A90E30"/>
    <w:rsid w:val="00A9334A"/>
    <w:rsid w:val="00A936EA"/>
    <w:rsid w:val="00A94848"/>
    <w:rsid w:val="00A97E74"/>
    <w:rsid w:val="00A97F65"/>
    <w:rsid w:val="00AA0751"/>
    <w:rsid w:val="00AA10E1"/>
    <w:rsid w:val="00AA1481"/>
    <w:rsid w:val="00AA1550"/>
    <w:rsid w:val="00AA1680"/>
    <w:rsid w:val="00AA3BE4"/>
    <w:rsid w:val="00AA4127"/>
    <w:rsid w:val="00AA4387"/>
    <w:rsid w:val="00AA49FB"/>
    <w:rsid w:val="00AA66CC"/>
    <w:rsid w:val="00AA7104"/>
    <w:rsid w:val="00AA7B42"/>
    <w:rsid w:val="00AB1915"/>
    <w:rsid w:val="00AB2398"/>
    <w:rsid w:val="00AB366F"/>
    <w:rsid w:val="00AB60C2"/>
    <w:rsid w:val="00AB6D65"/>
    <w:rsid w:val="00AB707B"/>
    <w:rsid w:val="00AB7332"/>
    <w:rsid w:val="00AB74E8"/>
    <w:rsid w:val="00AB7808"/>
    <w:rsid w:val="00AB7C1E"/>
    <w:rsid w:val="00AC37B0"/>
    <w:rsid w:val="00AC4BA3"/>
    <w:rsid w:val="00AC6049"/>
    <w:rsid w:val="00AC6B6C"/>
    <w:rsid w:val="00AC6E17"/>
    <w:rsid w:val="00AC7319"/>
    <w:rsid w:val="00AC78AA"/>
    <w:rsid w:val="00AD01E2"/>
    <w:rsid w:val="00AD1647"/>
    <w:rsid w:val="00AD3245"/>
    <w:rsid w:val="00AD3273"/>
    <w:rsid w:val="00AD3296"/>
    <w:rsid w:val="00AD3E06"/>
    <w:rsid w:val="00AD5A7D"/>
    <w:rsid w:val="00AD70B2"/>
    <w:rsid w:val="00AD7619"/>
    <w:rsid w:val="00AE2A38"/>
    <w:rsid w:val="00AE47BB"/>
    <w:rsid w:val="00AE5795"/>
    <w:rsid w:val="00AE5FF1"/>
    <w:rsid w:val="00AE6B36"/>
    <w:rsid w:val="00AE71E0"/>
    <w:rsid w:val="00AE7A1F"/>
    <w:rsid w:val="00AE7DAA"/>
    <w:rsid w:val="00AF02C1"/>
    <w:rsid w:val="00AF2F38"/>
    <w:rsid w:val="00AF31F9"/>
    <w:rsid w:val="00AF3B67"/>
    <w:rsid w:val="00AF5D06"/>
    <w:rsid w:val="00AF6632"/>
    <w:rsid w:val="00AF7302"/>
    <w:rsid w:val="00AF7863"/>
    <w:rsid w:val="00B02D41"/>
    <w:rsid w:val="00B03E98"/>
    <w:rsid w:val="00B054E1"/>
    <w:rsid w:val="00B0573E"/>
    <w:rsid w:val="00B05C29"/>
    <w:rsid w:val="00B060A8"/>
    <w:rsid w:val="00B12793"/>
    <w:rsid w:val="00B12C4A"/>
    <w:rsid w:val="00B12F75"/>
    <w:rsid w:val="00B131EB"/>
    <w:rsid w:val="00B13903"/>
    <w:rsid w:val="00B13FC3"/>
    <w:rsid w:val="00B148F7"/>
    <w:rsid w:val="00B15332"/>
    <w:rsid w:val="00B1577A"/>
    <w:rsid w:val="00B16580"/>
    <w:rsid w:val="00B16814"/>
    <w:rsid w:val="00B16919"/>
    <w:rsid w:val="00B2004A"/>
    <w:rsid w:val="00B20D93"/>
    <w:rsid w:val="00B211BB"/>
    <w:rsid w:val="00B2194A"/>
    <w:rsid w:val="00B22406"/>
    <w:rsid w:val="00B24019"/>
    <w:rsid w:val="00B24603"/>
    <w:rsid w:val="00B247EC"/>
    <w:rsid w:val="00B24F52"/>
    <w:rsid w:val="00B25783"/>
    <w:rsid w:val="00B27923"/>
    <w:rsid w:val="00B279F7"/>
    <w:rsid w:val="00B27CFD"/>
    <w:rsid w:val="00B30C30"/>
    <w:rsid w:val="00B31113"/>
    <w:rsid w:val="00B32BFC"/>
    <w:rsid w:val="00B32E07"/>
    <w:rsid w:val="00B35E23"/>
    <w:rsid w:val="00B35EE9"/>
    <w:rsid w:val="00B3732C"/>
    <w:rsid w:val="00B37A8C"/>
    <w:rsid w:val="00B42BA0"/>
    <w:rsid w:val="00B431E9"/>
    <w:rsid w:val="00B4346C"/>
    <w:rsid w:val="00B43634"/>
    <w:rsid w:val="00B43D3C"/>
    <w:rsid w:val="00B45621"/>
    <w:rsid w:val="00B45DBC"/>
    <w:rsid w:val="00B462D9"/>
    <w:rsid w:val="00B46B87"/>
    <w:rsid w:val="00B47B2F"/>
    <w:rsid w:val="00B47F47"/>
    <w:rsid w:val="00B50522"/>
    <w:rsid w:val="00B521E7"/>
    <w:rsid w:val="00B52EAF"/>
    <w:rsid w:val="00B52FFF"/>
    <w:rsid w:val="00B53681"/>
    <w:rsid w:val="00B56615"/>
    <w:rsid w:val="00B56821"/>
    <w:rsid w:val="00B56A1E"/>
    <w:rsid w:val="00B616D4"/>
    <w:rsid w:val="00B620B7"/>
    <w:rsid w:val="00B64057"/>
    <w:rsid w:val="00B64E65"/>
    <w:rsid w:val="00B65814"/>
    <w:rsid w:val="00B65B3C"/>
    <w:rsid w:val="00B6701F"/>
    <w:rsid w:val="00B70369"/>
    <w:rsid w:val="00B71B14"/>
    <w:rsid w:val="00B7217F"/>
    <w:rsid w:val="00B75CC0"/>
    <w:rsid w:val="00B75E3E"/>
    <w:rsid w:val="00B7651A"/>
    <w:rsid w:val="00B766D1"/>
    <w:rsid w:val="00B7732A"/>
    <w:rsid w:val="00B80DE7"/>
    <w:rsid w:val="00B8114A"/>
    <w:rsid w:val="00B81C87"/>
    <w:rsid w:val="00B83188"/>
    <w:rsid w:val="00B8394B"/>
    <w:rsid w:val="00B83E63"/>
    <w:rsid w:val="00B84082"/>
    <w:rsid w:val="00B84695"/>
    <w:rsid w:val="00B861FC"/>
    <w:rsid w:val="00B8653E"/>
    <w:rsid w:val="00B86768"/>
    <w:rsid w:val="00B871ED"/>
    <w:rsid w:val="00B8786C"/>
    <w:rsid w:val="00B908D0"/>
    <w:rsid w:val="00B90F5E"/>
    <w:rsid w:val="00B91264"/>
    <w:rsid w:val="00B93610"/>
    <w:rsid w:val="00B946C5"/>
    <w:rsid w:val="00B94850"/>
    <w:rsid w:val="00B948B9"/>
    <w:rsid w:val="00B949DB"/>
    <w:rsid w:val="00B953DB"/>
    <w:rsid w:val="00B954D6"/>
    <w:rsid w:val="00B95F25"/>
    <w:rsid w:val="00B962D4"/>
    <w:rsid w:val="00B96C5F"/>
    <w:rsid w:val="00B971FC"/>
    <w:rsid w:val="00BA0433"/>
    <w:rsid w:val="00BA169D"/>
    <w:rsid w:val="00BA5EC4"/>
    <w:rsid w:val="00BA5F82"/>
    <w:rsid w:val="00BA60EC"/>
    <w:rsid w:val="00BA675F"/>
    <w:rsid w:val="00BB4182"/>
    <w:rsid w:val="00BB482B"/>
    <w:rsid w:val="00BB4AFC"/>
    <w:rsid w:val="00BB5227"/>
    <w:rsid w:val="00BB5364"/>
    <w:rsid w:val="00BB66B4"/>
    <w:rsid w:val="00BB69BD"/>
    <w:rsid w:val="00BB69D2"/>
    <w:rsid w:val="00BB7026"/>
    <w:rsid w:val="00BC07B9"/>
    <w:rsid w:val="00BC38E7"/>
    <w:rsid w:val="00BC498C"/>
    <w:rsid w:val="00BC4BE4"/>
    <w:rsid w:val="00BC5C5B"/>
    <w:rsid w:val="00BC7E7A"/>
    <w:rsid w:val="00BD5D09"/>
    <w:rsid w:val="00BE148A"/>
    <w:rsid w:val="00BE1923"/>
    <w:rsid w:val="00BE1A29"/>
    <w:rsid w:val="00BE1EC9"/>
    <w:rsid w:val="00BE22C5"/>
    <w:rsid w:val="00BE3842"/>
    <w:rsid w:val="00BE6380"/>
    <w:rsid w:val="00BE66A2"/>
    <w:rsid w:val="00BE780F"/>
    <w:rsid w:val="00BF1E92"/>
    <w:rsid w:val="00BF258B"/>
    <w:rsid w:val="00BF3801"/>
    <w:rsid w:val="00BF60FA"/>
    <w:rsid w:val="00BF6141"/>
    <w:rsid w:val="00BF6A3A"/>
    <w:rsid w:val="00BF7DB9"/>
    <w:rsid w:val="00C0008A"/>
    <w:rsid w:val="00C02398"/>
    <w:rsid w:val="00C02A34"/>
    <w:rsid w:val="00C037F0"/>
    <w:rsid w:val="00C0497D"/>
    <w:rsid w:val="00C060F6"/>
    <w:rsid w:val="00C0693D"/>
    <w:rsid w:val="00C06A8A"/>
    <w:rsid w:val="00C06FB2"/>
    <w:rsid w:val="00C07338"/>
    <w:rsid w:val="00C1229E"/>
    <w:rsid w:val="00C12D09"/>
    <w:rsid w:val="00C13363"/>
    <w:rsid w:val="00C1357B"/>
    <w:rsid w:val="00C14FC5"/>
    <w:rsid w:val="00C226A2"/>
    <w:rsid w:val="00C22F3C"/>
    <w:rsid w:val="00C23542"/>
    <w:rsid w:val="00C242EC"/>
    <w:rsid w:val="00C25B45"/>
    <w:rsid w:val="00C26A3E"/>
    <w:rsid w:val="00C26C39"/>
    <w:rsid w:val="00C26DB8"/>
    <w:rsid w:val="00C27141"/>
    <w:rsid w:val="00C30D48"/>
    <w:rsid w:val="00C32156"/>
    <w:rsid w:val="00C32EB0"/>
    <w:rsid w:val="00C3333A"/>
    <w:rsid w:val="00C35571"/>
    <w:rsid w:val="00C35ACC"/>
    <w:rsid w:val="00C35E4A"/>
    <w:rsid w:val="00C36783"/>
    <w:rsid w:val="00C36EB2"/>
    <w:rsid w:val="00C40832"/>
    <w:rsid w:val="00C409DA"/>
    <w:rsid w:val="00C40E44"/>
    <w:rsid w:val="00C420AE"/>
    <w:rsid w:val="00C4249D"/>
    <w:rsid w:val="00C441F4"/>
    <w:rsid w:val="00C44536"/>
    <w:rsid w:val="00C44955"/>
    <w:rsid w:val="00C44DDD"/>
    <w:rsid w:val="00C47CD7"/>
    <w:rsid w:val="00C51354"/>
    <w:rsid w:val="00C52A0A"/>
    <w:rsid w:val="00C52B3A"/>
    <w:rsid w:val="00C53010"/>
    <w:rsid w:val="00C547BE"/>
    <w:rsid w:val="00C60481"/>
    <w:rsid w:val="00C607F9"/>
    <w:rsid w:val="00C60CCC"/>
    <w:rsid w:val="00C616A6"/>
    <w:rsid w:val="00C61F1C"/>
    <w:rsid w:val="00C624FA"/>
    <w:rsid w:val="00C63341"/>
    <w:rsid w:val="00C6347E"/>
    <w:rsid w:val="00C64728"/>
    <w:rsid w:val="00C65138"/>
    <w:rsid w:val="00C664BA"/>
    <w:rsid w:val="00C669D5"/>
    <w:rsid w:val="00C706A5"/>
    <w:rsid w:val="00C70DB1"/>
    <w:rsid w:val="00C72A63"/>
    <w:rsid w:val="00C7520A"/>
    <w:rsid w:val="00C7557A"/>
    <w:rsid w:val="00C7564D"/>
    <w:rsid w:val="00C75EF6"/>
    <w:rsid w:val="00C76EBC"/>
    <w:rsid w:val="00C77697"/>
    <w:rsid w:val="00C80458"/>
    <w:rsid w:val="00C810D0"/>
    <w:rsid w:val="00C826C9"/>
    <w:rsid w:val="00C831E6"/>
    <w:rsid w:val="00C83A00"/>
    <w:rsid w:val="00C86933"/>
    <w:rsid w:val="00C8735E"/>
    <w:rsid w:val="00C9154B"/>
    <w:rsid w:val="00C92914"/>
    <w:rsid w:val="00C94841"/>
    <w:rsid w:val="00C95FBB"/>
    <w:rsid w:val="00C96B1F"/>
    <w:rsid w:val="00C9730F"/>
    <w:rsid w:val="00CA0520"/>
    <w:rsid w:val="00CA0617"/>
    <w:rsid w:val="00CA1BA6"/>
    <w:rsid w:val="00CA493D"/>
    <w:rsid w:val="00CA5EF4"/>
    <w:rsid w:val="00CA6751"/>
    <w:rsid w:val="00CA76D2"/>
    <w:rsid w:val="00CB035B"/>
    <w:rsid w:val="00CB19BE"/>
    <w:rsid w:val="00CB201D"/>
    <w:rsid w:val="00CB4032"/>
    <w:rsid w:val="00CB4853"/>
    <w:rsid w:val="00CB502F"/>
    <w:rsid w:val="00CB6508"/>
    <w:rsid w:val="00CB69C8"/>
    <w:rsid w:val="00CB6EB8"/>
    <w:rsid w:val="00CB76B2"/>
    <w:rsid w:val="00CC09D3"/>
    <w:rsid w:val="00CC0B9C"/>
    <w:rsid w:val="00CC1AFF"/>
    <w:rsid w:val="00CC2A16"/>
    <w:rsid w:val="00CC3D9F"/>
    <w:rsid w:val="00CC4421"/>
    <w:rsid w:val="00CC4513"/>
    <w:rsid w:val="00CC4685"/>
    <w:rsid w:val="00CC4E3C"/>
    <w:rsid w:val="00CC6577"/>
    <w:rsid w:val="00CC7D47"/>
    <w:rsid w:val="00CD0132"/>
    <w:rsid w:val="00CD0811"/>
    <w:rsid w:val="00CD120C"/>
    <w:rsid w:val="00CD354C"/>
    <w:rsid w:val="00CD46A5"/>
    <w:rsid w:val="00CD5274"/>
    <w:rsid w:val="00CD53F2"/>
    <w:rsid w:val="00CE1DEB"/>
    <w:rsid w:val="00CE419E"/>
    <w:rsid w:val="00CE4289"/>
    <w:rsid w:val="00CE6897"/>
    <w:rsid w:val="00CF0CB6"/>
    <w:rsid w:val="00CF21DD"/>
    <w:rsid w:val="00CF2A38"/>
    <w:rsid w:val="00CF3044"/>
    <w:rsid w:val="00CF3B51"/>
    <w:rsid w:val="00CF415C"/>
    <w:rsid w:val="00CF4184"/>
    <w:rsid w:val="00CF4F6B"/>
    <w:rsid w:val="00CF55A0"/>
    <w:rsid w:val="00D001B5"/>
    <w:rsid w:val="00D00247"/>
    <w:rsid w:val="00D00860"/>
    <w:rsid w:val="00D0410F"/>
    <w:rsid w:val="00D04CBA"/>
    <w:rsid w:val="00D04DCA"/>
    <w:rsid w:val="00D062C2"/>
    <w:rsid w:val="00D06415"/>
    <w:rsid w:val="00D072CA"/>
    <w:rsid w:val="00D107D0"/>
    <w:rsid w:val="00D10818"/>
    <w:rsid w:val="00D115FB"/>
    <w:rsid w:val="00D13CC2"/>
    <w:rsid w:val="00D14665"/>
    <w:rsid w:val="00D149DA"/>
    <w:rsid w:val="00D1553A"/>
    <w:rsid w:val="00D21029"/>
    <w:rsid w:val="00D2221D"/>
    <w:rsid w:val="00D226EC"/>
    <w:rsid w:val="00D230EA"/>
    <w:rsid w:val="00D23A4E"/>
    <w:rsid w:val="00D24B53"/>
    <w:rsid w:val="00D24D43"/>
    <w:rsid w:val="00D24DCD"/>
    <w:rsid w:val="00D25F19"/>
    <w:rsid w:val="00D27991"/>
    <w:rsid w:val="00D30573"/>
    <w:rsid w:val="00D30837"/>
    <w:rsid w:val="00D30E28"/>
    <w:rsid w:val="00D31987"/>
    <w:rsid w:val="00D329E5"/>
    <w:rsid w:val="00D330FF"/>
    <w:rsid w:val="00D334AD"/>
    <w:rsid w:val="00D3390A"/>
    <w:rsid w:val="00D33BAC"/>
    <w:rsid w:val="00D34EAF"/>
    <w:rsid w:val="00D34FB3"/>
    <w:rsid w:val="00D4153D"/>
    <w:rsid w:val="00D43D9C"/>
    <w:rsid w:val="00D44C9B"/>
    <w:rsid w:val="00D44CCB"/>
    <w:rsid w:val="00D44DA0"/>
    <w:rsid w:val="00D4530D"/>
    <w:rsid w:val="00D46068"/>
    <w:rsid w:val="00D46425"/>
    <w:rsid w:val="00D46F35"/>
    <w:rsid w:val="00D47294"/>
    <w:rsid w:val="00D5072B"/>
    <w:rsid w:val="00D514F3"/>
    <w:rsid w:val="00D51576"/>
    <w:rsid w:val="00D51DED"/>
    <w:rsid w:val="00D51ECF"/>
    <w:rsid w:val="00D51F2F"/>
    <w:rsid w:val="00D525FA"/>
    <w:rsid w:val="00D52A39"/>
    <w:rsid w:val="00D52F49"/>
    <w:rsid w:val="00D53480"/>
    <w:rsid w:val="00D5371B"/>
    <w:rsid w:val="00D542BE"/>
    <w:rsid w:val="00D5430D"/>
    <w:rsid w:val="00D54403"/>
    <w:rsid w:val="00D558ED"/>
    <w:rsid w:val="00D55C94"/>
    <w:rsid w:val="00D61573"/>
    <w:rsid w:val="00D6366A"/>
    <w:rsid w:val="00D637D6"/>
    <w:rsid w:val="00D6667D"/>
    <w:rsid w:val="00D71030"/>
    <w:rsid w:val="00D71FAF"/>
    <w:rsid w:val="00D72C33"/>
    <w:rsid w:val="00D73437"/>
    <w:rsid w:val="00D73E5C"/>
    <w:rsid w:val="00D742FB"/>
    <w:rsid w:val="00D747B7"/>
    <w:rsid w:val="00D74E67"/>
    <w:rsid w:val="00D75218"/>
    <w:rsid w:val="00D758CB"/>
    <w:rsid w:val="00D76E99"/>
    <w:rsid w:val="00D77137"/>
    <w:rsid w:val="00D80412"/>
    <w:rsid w:val="00D80658"/>
    <w:rsid w:val="00D838F6"/>
    <w:rsid w:val="00D84465"/>
    <w:rsid w:val="00D85DAF"/>
    <w:rsid w:val="00D863E6"/>
    <w:rsid w:val="00D8744D"/>
    <w:rsid w:val="00D87B59"/>
    <w:rsid w:val="00D90080"/>
    <w:rsid w:val="00D93D6C"/>
    <w:rsid w:val="00D953C4"/>
    <w:rsid w:val="00D956AE"/>
    <w:rsid w:val="00D959F5"/>
    <w:rsid w:val="00D96BDB"/>
    <w:rsid w:val="00D97325"/>
    <w:rsid w:val="00D97E07"/>
    <w:rsid w:val="00DA03C2"/>
    <w:rsid w:val="00DA297D"/>
    <w:rsid w:val="00DA3CFE"/>
    <w:rsid w:val="00DB072D"/>
    <w:rsid w:val="00DB07D0"/>
    <w:rsid w:val="00DB0868"/>
    <w:rsid w:val="00DB0F2C"/>
    <w:rsid w:val="00DB22B8"/>
    <w:rsid w:val="00DB2AD8"/>
    <w:rsid w:val="00DB453D"/>
    <w:rsid w:val="00DB4AC6"/>
    <w:rsid w:val="00DB5378"/>
    <w:rsid w:val="00DB61D5"/>
    <w:rsid w:val="00DB62F1"/>
    <w:rsid w:val="00DB76AF"/>
    <w:rsid w:val="00DB76FA"/>
    <w:rsid w:val="00DB7BC8"/>
    <w:rsid w:val="00DC2848"/>
    <w:rsid w:val="00DC2B82"/>
    <w:rsid w:val="00DC4158"/>
    <w:rsid w:val="00DC455D"/>
    <w:rsid w:val="00DC45C2"/>
    <w:rsid w:val="00DC4B0C"/>
    <w:rsid w:val="00DC4E87"/>
    <w:rsid w:val="00DC595E"/>
    <w:rsid w:val="00DC6CB0"/>
    <w:rsid w:val="00DC7F81"/>
    <w:rsid w:val="00DD1D9D"/>
    <w:rsid w:val="00DD309B"/>
    <w:rsid w:val="00DD3461"/>
    <w:rsid w:val="00DD3C8F"/>
    <w:rsid w:val="00DD41AF"/>
    <w:rsid w:val="00DD4448"/>
    <w:rsid w:val="00DD459B"/>
    <w:rsid w:val="00DD4FF9"/>
    <w:rsid w:val="00DD57D1"/>
    <w:rsid w:val="00DD7285"/>
    <w:rsid w:val="00DD78B3"/>
    <w:rsid w:val="00DD7F4E"/>
    <w:rsid w:val="00DE0DCE"/>
    <w:rsid w:val="00DE445B"/>
    <w:rsid w:val="00DE5179"/>
    <w:rsid w:val="00DE5C7A"/>
    <w:rsid w:val="00DE6A74"/>
    <w:rsid w:val="00DF0F8D"/>
    <w:rsid w:val="00DF1572"/>
    <w:rsid w:val="00DF15ED"/>
    <w:rsid w:val="00DF1F46"/>
    <w:rsid w:val="00DF2FE9"/>
    <w:rsid w:val="00DF381B"/>
    <w:rsid w:val="00DF4029"/>
    <w:rsid w:val="00DF402A"/>
    <w:rsid w:val="00DF435F"/>
    <w:rsid w:val="00DF48BC"/>
    <w:rsid w:val="00DF523F"/>
    <w:rsid w:val="00DF529C"/>
    <w:rsid w:val="00E00F73"/>
    <w:rsid w:val="00E027A7"/>
    <w:rsid w:val="00E034F0"/>
    <w:rsid w:val="00E038D5"/>
    <w:rsid w:val="00E040F4"/>
    <w:rsid w:val="00E0537B"/>
    <w:rsid w:val="00E07F3E"/>
    <w:rsid w:val="00E1035D"/>
    <w:rsid w:val="00E13DBD"/>
    <w:rsid w:val="00E1592F"/>
    <w:rsid w:val="00E16372"/>
    <w:rsid w:val="00E163F0"/>
    <w:rsid w:val="00E17319"/>
    <w:rsid w:val="00E176C7"/>
    <w:rsid w:val="00E20678"/>
    <w:rsid w:val="00E238BF"/>
    <w:rsid w:val="00E25A31"/>
    <w:rsid w:val="00E25E65"/>
    <w:rsid w:val="00E27D66"/>
    <w:rsid w:val="00E32120"/>
    <w:rsid w:val="00E331C5"/>
    <w:rsid w:val="00E33452"/>
    <w:rsid w:val="00E33E1D"/>
    <w:rsid w:val="00E35327"/>
    <w:rsid w:val="00E359B4"/>
    <w:rsid w:val="00E35CF7"/>
    <w:rsid w:val="00E36D70"/>
    <w:rsid w:val="00E429F6"/>
    <w:rsid w:val="00E43539"/>
    <w:rsid w:val="00E43902"/>
    <w:rsid w:val="00E43920"/>
    <w:rsid w:val="00E43BC1"/>
    <w:rsid w:val="00E441C0"/>
    <w:rsid w:val="00E44E60"/>
    <w:rsid w:val="00E44ECA"/>
    <w:rsid w:val="00E46873"/>
    <w:rsid w:val="00E47529"/>
    <w:rsid w:val="00E47652"/>
    <w:rsid w:val="00E50790"/>
    <w:rsid w:val="00E50D6C"/>
    <w:rsid w:val="00E513B7"/>
    <w:rsid w:val="00E514A8"/>
    <w:rsid w:val="00E51683"/>
    <w:rsid w:val="00E52123"/>
    <w:rsid w:val="00E534EF"/>
    <w:rsid w:val="00E53FC8"/>
    <w:rsid w:val="00E54168"/>
    <w:rsid w:val="00E563D0"/>
    <w:rsid w:val="00E57C06"/>
    <w:rsid w:val="00E60DE1"/>
    <w:rsid w:val="00E618EA"/>
    <w:rsid w:val="00E6208A"/>
    <w:rsid w:val="00E623C8"/>
    <w:rsid w:val="00E65230"/>
    <w:rsid w:val="00E672FA"/>
    <w:rsid w:val="00E70233"/>
    <w:rsid w:val="00E713BE"/>
    <w:rsid w:val="00E71D6A"/>
    <w:rsid w:val="00E73294"/>
    <w:rsid w:val="00E74379"/>
    <w:rsid w:val="00E76C44"/>
    <w:rsid w:val="00E77860"/>
    <w:rsid w:val="00E81EC6"/>
    <w:rsid w:val="00E83C83"/>
    <w:rsid w:val="00E8484A"/>
    <w:rsid w:val="00E85776"/>
    <w:rsid w:val="00E870A3"/>
    <w:rsid w:val="00E8739B"/>
    <w:rsid w:val="00E8779A"/>
    <w:rsid w:val="00E87F61"/>
    <w:rsid w:val="00E91128"/>
    <w:rsid w:val="00E920AB"/>
    <w:rsid w:val="00E930CD"/>
    <w:rsid w:val="00E93D7D"/>
    <w:rsid w:val="00E9544C"/>
    <w:rsid w:val="00E96070"/>
    <w:rsid w:val="00E966DE"/>
    <w:rsid w:val="00E9681A"/>
    <w:rsid w:val="00E97297"/>
    <w:rsid w:val="00E9791E"/>
    <w:rsid w:val="00EA1DDF"/>
    <w:rsid w:val="00EA23BE"/>
    <w:rsid w:val="00EA3212"/>
    <w:rsid w:val="00EA39DF"/>
    <w:rsid w:val="00EA48D7"/>
    <w:rsid w:val="00EA5751"/>
    <w:rsid w:val="00EA6038"/>
    <w:rsid w:val="00EA6B04"/>
    <w:rsid w:val="00EB00D7"/>
    <w:rsid w:val="00EB0DD5"/>
    <w:rsid w:val="00EB245B"/>
    <w:rsid w:val="00EB278F"/>
    <w:rsid w:val="00EB2A18"/>
    <w:rsid w:val="00EB2CBC"/>
    <w:rsid w:val="00EB44A2"/>
    <w:rsid w:val="00EB631F"/>
    <w:rsid w:val="00EB6A6B"/>
    <w:rsid w:val="00EC018B"/>
    <w:rsid w:val="00EC03C3"/>
    <w:rsid w:val="00EC0AED"/>
    <w:rsid w:val="00EC0C96"/>
    <w:rsid w:val="00EC0E0C"/>
    <w:rsid w:val="00EC3590"/>
    <w:rsid w:val="00EC35D4"/>
    <w:rsid w:val="00EC449F"/>
    <w:rsid w:val="00EC4FE0"/>
    <w:rsid w:val="00EC738A"/>
    <w:rsid w:val="00EC7B27"/>
    <w:rsid w:val="00ED183A"/>
    <w:rsid w:val="00ED1D99"/>
    <w:rsid w:val="00ED212C"/>
    <w:rsid w:val="00ED216A"/>
    <w:rsid w:val="00ED25E2"/>
    <w:rsid w:val="00ED2633"/>
    <w:rsid w:val="00ED3320"/>
    <w:rsid w:val="00ED4293"/>
    <w:rsid w:val="00ED7513"/>
    <w:rsid w:val="00EE2F57"/>
    <w:rsid w:val="00EE3443"/>
    <w:rsid w:val="00EE3736"/>
    <w:rsid w:val="00EE39C3"/>
    <w:rsid w:val="00EE4C8D"/>
    <w:rsid w:val="00EE5BAC"/>
    <w:rsid w:val="00EE5CE7"/>
    <w:rsid w:val="00EE675E"/>
    <w:rsid w:val="00EF14A1"/>
    <w:rsid w:val="00EF3398"/>
    <w:rsid w:val="00EF3B03"/>
    <w:rsid w:val="00EF6868"/>
    <w:rsid w:val="00EF785A"/>
    <w:rsid w:val="00EF7898"/>
    <w:rsid w:val="00F00788"/>
    <w:rsid w:val="00F0232F"/>
    <w:rsid w:val="00F0573D"/>
    <w:rsid w:val="00F06C16"/>
    <w:rsid w:val="00F06DE4"/>
    <w:rsid w:val="00F07104"/>
    <w:rsid w:val="00F10CD9"/>
    <w:rsid w:val="00F122E4"/>
    <w:rsid w:val="00F13C62"/>
    <w:rsid w:val="00F16C1A"/>
    <w:rsid w:val="00F16C3A"/>
    <w:rsid w:val="00F16FDA"/>
    <w:rsid w:val="00F173A4"/>
    <w:rsid w:val="00F20C66"/>
    <w:rsid w:val="00F21702"/>
    <w:rsid w:val="00F2263A"/>
    <w:rsid w:val="00F226B3"/>
    <w:rsid w:val="00F227F6"/>
    <w:rsid w:val="00F23F24"/>
    <w:rsid w:val="00F2403A"/>
    <w:rsid w:val="00F25755"/>
    <w:rsid w:val="00F2575F"/>
    <w:rsid w:val="00F25E86"/>
    <w:rsid w:val="00F2625F"/>
    <w:rsid w:val="00F26686"/>
    <w:rsid w:val="00F2797D"/>
    <w:rsid w:val="00F3020B"/>
    <w:rsid w:val="00F32616"/>
    <w:rsid w:val="00F3276C"/>
    <w:rsid w:val="00F3404D"/>
    <w:rsid w:val="00F34847"/>
    <w:rsid w:val="00F355FE"/>
    <w:rsid w:val="00F35FF8"/>
    <w:rsid w:val="00F3626E"/>
    <w:rsid w:val="00F36524"/>
    <w:rsid w:val="00F373CA"/>
    <w:rsid w:val="00F37658"/>
    <w:rsid w:val="00F4071F"/>
    <w:rsid w:val="00F415F3"/>
    <w:rsid w:val="00F42DB5"/>
    <w:rsid w:val="00F42FB1"/>
    <w:rsid w:val="00F44DE7"/>
    <w:rsid w:val="00F44E8D"/>
    <w:rsid w:val="00F4533E"/>
    <w:rsid w:val="00F45A64"/>
    <w:rsid w:val="00F466C3"/>
    <w:rsid w:val="00F46953"/>
    <w:rsid w:val="00F47E47"/>
    <w:rsid w:val="00F5030C"/>
    <w:rsid w:val="00F50F0B"/>
    <w:rsid w:val="00F51465"/>
    <w:rsid w:val="00F5155B"/>
    <w:rsid w:val="00F52473"/>
    <w:rsid w:val="00F53802"/>
    <w:rsid w:val="00F53B4A"/>
    <w:rsid w:val="00F5455F"/>
    <w:rsid w:val="00F54E4A"/>
    <w:rsid w:val="00F56265"/>
    <w:rsid w:val="00F56851"/>
    <w:rsid w:val="00F5726C"/>
    <w:rsid w:val="00F57B14"/>
    <w:rsid w:val="00F6136E"/>
    <w:rsid w:val="00F62764"/>
    <w:rsid w:val="00F643A4"/>
    <w:rsid w:val="00F6475B"/>
    <w:rsid w:val="00F70DC1"/>
    <w:rsid w:val="00F716ED"/>
    <w:rsid w:val="00F76325"/>
    <w:rsid w:val="00F76C75"/>
    <w:rsid w:val="00F77E3D"/>
    <w:rsid w:val="00F80F14"/>
    <w:rsid w:val="00F81570"/>
    <w:rsid w:val="00F818C9"/>
    <w:rsid w:val="00F81E2B"/>
    <w:rsid w:val="00F822ED"/>
    <w:rsid w:val="00F826DB"/>
    <w:rsid w:val="00F83B67"/>
    <w:rsid w:val="00F83CE8"/>
    <w:rsid w:val="00F846B3"/>
    <w:rsid w:val="00F84F36"/>
    <w:rsid w:val="00F8767D"/>
    <w:rsid w:val="00F87F53"/>
    <w:rsid w:val="00F90519"/>
    <w:rsid w:val="00F90643"/>
    <w:rsid w:val="00F9160E"/>
    <w:rsid w:val="00F92A76"/>
    <w:rsid w:val="00F92B00"/>
    <w:rsid w:val="00F93BB8"/>
    <w:rsid w:val="00F94B00"/>
    <w:rsid w:val="00F94F2C"/>
    <w:rsid w:val="00F9736E"/>
    <w:rsid w:val="00F97C96"/>
    <w:rsid w:val="00FA07AB"/>
    <w:rsid w:val="00FA2BBA"/>
    <w:rsid w:val="00FA301D"/>
    <w:rsid w:val="00FA3EAD"/>
    <w:rsid w:val="00FA4E83"/>
    <w:rsid w:val="00FA66AE"/>
    <w:rsid w:val="00FA7161"/>
    <w:rsid w:val="00FB13FC"/>
    <w:rsid w:val="00FB2E30"/>
    <w:rsid w:val="00FB30DE"/>
    <w:rsid w:val="00FB3B88"/>
    <w:rsid w:val="00FB3EA3"/>
    <w:rsid w:val="00FB4318"/>
    <w:rsid w:val="00FB4D09"/>
    <w:rsid w:val="00FB4F07"/>
    <w:rsid w:val="00FB5026"/>
    <w:rsid w:val="00FB5E45"/>
    <w:rsid w:val="00FB6338"/>
    <w:rsid w:val="00FC018C"/>
    <w:rsid w:val="00FC234C"/>
    <w:rsid w:val="00FC23BA"/>
    <w:rsid w:val="00FC2FC8"/>
    <w:rsid w:val="00FC30C9"/>
    <w:rsid w:val="00FC3C2D"/>
    <w:rsid w:val="00FC4091"/>
    <w:rsid w:val="00FC5CE7"/>
    <w:rsid w:val="00FC6F71"/>
    <w:rsid w:val="00FC7F51"/>
    <w:rsid w:val="00FD0AB4"/>
    <w:rsid w:val="00FD146C"/>
    <w:rsid w:val="00FD2E68"/>
    <w:rsid w:val="00FD39F4"/>
    <w:rsid w:val="00FD417B"/>
    <w:rsid w:val="00FD41A9"/>
    <w:rsid w:val="00FD4301"/>
    <w:rsid w:val="00FD495B"/>
    <w:rsid w:val="00FD54E7"/>
    <w:rsid w:val="00FD5F23"/>
    <w:rsid w:val="00FD71F1"/>
    <w:rsid w:val="00FD7E49"/>
    <w:rsid w:val="00FE0EF8"/>
    <w:rsid w:val="00FE12B9"/>
    <w:rsid w:val="00FE2FC1"/>
    <w:rsid w:val="00FE35DC"/>
    <w:rsid w:val="00FE459C"/>
    <w:rsid w:val="00FE5279"/>
    <w:rsid w:val="00FE6FCF"/>
    <w:rsid w:val="00FE78B9"/>
    <w:rsid w:val="00FE7A39"/>
    <w:rsid w:val="00FE7A56"/>
    <w:rsid w:val="00FF035E"/>
    <w:rsid w:val="00FF2193"/>
    <w:rsid w:val="00FF260E"/>
    <w:rsid w:val="00FF2C2F"/>
    <w:rsid w:val="00FF326A"/>
    <w:rsid w:val="00FF39F1"/>
    <w:rsid w:val="00FF4FA1"/>
    <w:rsid w:val="00FF5B02"/>
    <w:rsid w:val="00FF6F1F"/>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9FBB715"/>
  <w15:chartTrackingRefBased/>
  <w15:docId w15:val="{2A547167-EA4F-445D-BD7F-9C430AAE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9040F"/>
    <w:pPr>
      <w:spacing w:after="0"/>
      <w:jc w:val="both"/>
    </w:pPr>
    <w:rPr>
      <w:rFonts w:ascii="Times New Roman" w:hAnsi="Times New Roman"/>
      <w:sz w:val="28"/>
    </w:rPr>
  </w:style>
  <w:style w:type="paragraph" w:styleId="1">
    <w:name w:val="heading 1"/>
    <w:basedOn w:val="a"/>
    <w:next w:val="a"/>
    <w:link w:val="10"/>
    <w:uiPriority w:val="9"/>
    <w:qFormat/>
    <w:rsid w:val="00394259"/>
    <w:pPr>
      <w:keepNext/>
      <w:keepLines/>
      <w:spacing w:before="24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394259"/>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39425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1">
    <w:name w:val="Style1"/>
    <w:uiPriority w:val="99"/>
    <w:rsid w:val="00CD0132"/>
    <w:pPr>
      <w:numPr>
        <w:numId w:val="1"/>
      </w:numPr>
    </w:pPr>
  </w:style>
  <w:style w:type="paragraph" w:styleId="a3">
    <w:name w:val="header"/>
    <w:basedOn w:val="a"/>
    <w:link w:val="a4"/>
    <w:uiPriority w:val="99"/>
    <w:unhideWhenUsed/>
    <w:rsid w:val="004D7B87"/>
    <w:pPr>
      <w:tabs>
        <w:tab w:val="center" w:pos="4680"/>
        <w:tab w:val="right" w:pos="9360"/>
      </w:tabs>
      <w:spacing w:line="240" w:lineRule="auto"/>
    </w:pPr>
  </w:style>
  <w:style w:type="character" w:customStyle="1" w:styleId="a4">
    <w:name w:val="Верхний колонтитул Знак"/>
    <w:basedOn w:val="a0"/>
    <w:link w:val="a3"/>
    <w:uiPriority w:val="99"/>
    <w:rsid w:val="004D7B87"/>
  </w:style>
  <w:style w:type="paragraph" w:styleId="a5">
    <w:name w:val="footer"/>
    <w:basedOn w:val="a"/>
    <w:link w:val="a6"/>
    <w:uiPriority w:val="99"/>
    <w:unhideWhenUsed/>
    <w:rsid w:val="004D7B87"/>
    <w:pPr>
      <w:tabs>
        <w:tab w:val="center" w:pos="4680"/>
        <w:tab w:val="right" w:pos="9360"/>
      </w:tabs>
      <w:spacing w:line="240" w:lineRule="auto"/>
    </w:pPr>
  </w:style>
  <w:style w:type="character" w:customStyle="1" w:styleId="a6">
    <w:name w:val="Нижний колонтитул Знак"/>
    <w:basedOn w:val="a0"/>
    <w:link w:val="a5"/>
    <w:uiPriority w:val="99"/>
    <w:rsid w:val="004D7B87"/>
  </w:style>
  <w:style w:type="character" w:customStyle="1" w:styleId="10">
    <w:name w:val="Заголовок 1 Знак"/>
    <w:basedOn w:val="a0"/>
    <w:link w:val="1"/>
    <w:uiPriority w:val="9"/>
    <w:rsid w:val="00394259"/>
    <w:rPr>
      <w:rFonts w:ascii="Times New Roman" w:eastAsiaTheme="majorEastAsia" w:hAnsi="Times New Roman" w:cstheme="majorBidi"/>
      <w:b/>
      <w:caps/>
      <w:sz w:val="28"/>
      <w:szCs w:val="32"/>
    </w:rPr>
  </w:style>
  <w:style w:type="paragraph" w:styleId="a7">
    <w:name w:val="TOC Heading"/>
    <w:basedOn w:val="1"/>
    <w:next w:val="a"/>
    <w:uiPriority w:val="39"/>
    <w:unhideWhenUsed/>
    <w:qFormat/>
    <w:rsid w:val="004D7B87"/>
    <w:pPr>
      <w:outlineLvl w:val="9"/>
    </w:pPr>
  </w:style>
  <w:style w:type="paragraph" w:styleId="a8">
    <w:name w:val="No Spacing"/>
    <w:uiPriority w:val="1"/>
    <w:qFormat/>
    <w:rsid w:val="004D7B87"/>
    <w:pPr>
      <w:spacing w:after="0" w:line="240" w:lineRule="auto"/>
      <w:ind w:left="1134"/>
      <w:jc w:val="both"/>
    </w:pPr>
    <w:rPr>
      <w:rFonts w:ascii="Times New Roman" w:hAnsi="Times New Roman"/>
      <w:b/>
      <w:caps/>
      <w:sz w:val="28"/>
    </w:rPr>
  </w:style>
  <w:style w:type="character" w:customStyle="1" w:styleId="20">
    <w:name w:val="Заголовок 2 Знак"/>
    <w:basedOn w:val="a0"/>
    <w:link w:val="2"/>
    <w:uiPriority w:val="9"/>
    <w:rsid w:val="00394259"/>
    <w:rPr>
      <w:rFonts w:ascii="Times New Roman" w:eastAsiaTheme="majorEastAsia" w:hAnsi="Times New Roman" w:cstheme="majorBidi"/>
      <w:b/>
      <w:sz w:val="28"/>
      <w:szCs w:val="26"/>
    </w:rPr>
  </w:style>
  <w:style w:type="paragraph" w:styleId="a9">
    <w:name w:val="List Paragraph"/>
    <w:aliases w:val="Курсач"/>
    <w:basedOn w:val="a"/>
    <w:uiPriority w:val="99"/>
    <w:qFormat/>
    <w:rsid w:val="004D7B87"/>
    <w:pPr>
      <w:ind w:left="720"/>
      <w:contextualSpacing/>
    </w:pPr>
  </w:style>
  <w:style w:type="paragraph" w:styleId="21">
    <w:name w:val="toc 2"/>
    <w:basedOn w:val="a"/>
    <w:next w:val="a"/>
    <w:autoRedefine/>
    <w:uiPriority w:val="39"/>
    <w:unhideWhenUsed/>
    <w:rsid w:val="005154FA"/>
    <w:pPr>
      <w:tabs>
        <w:tab w:val="left" w:pos="851"/>
        <w:tab w:val="right" w:leader="dot" w:pos="9628"/>
      </w:tabs>
      <w:spacing w:after="100"/>
      <w:ind w:left="280"/>
      <w:jc w:val="left"/>
    </w:pPr>
  </w:style>
  <w:style w:type="character" w:styleId="aa">
    <w:name w:val="Hyperlink"/>
    <w:basedOn w:val="a0"/>
    <w:uiPriority w:val="99"/>
    <w:unhideWhenUsed/>
    <w:rsid w:val="00394259"/>
    <w:rPr>
      <w:color w:val="0563C1" w:themeColor="hyperlink"/>
      <w:u w:val="single"/>
    </w:rPr>
  </w:style>
  <w:style w:type="paragraph" w:styleId="11">
    <w:name w:val="toc 1"/>
    <w:basedOn w:val="a"/>
    <w:next w:val="a"/>
    <w:autoRedefine/>
    <w:uiPriority w:val="39"/>
    <w:unhideWhenUsed/>
    <w:rsid w:val="00447086"/>
    <w:pPr>
      <w:tabs>
        <w:tab w:val="left" w:pos="284"/>
        <w:tab w:val="right" w:leader="dot" w:pos="9628"/>
      </w:tabs>
      <w:spacing w:after="100"/>
      <w:jc w:val="left"/>
    </w:pPr>
  </w:style>
  <w:style w:type="character" w:customStyle="1" w:styleId="30">
    <w:name w:val="Заголовок 3 Знак"/>
    <w:basedOn w:val="a0"/>
    <w:link w:val="3"/>
    <w:uiPriority w:val="9"/>
    <w:rsid w:val="00394259"/>
    <w:rPr>
      <w:rFonts w:asciiTheme="majorHAnsi" w:eastAsiaTheme="majorEastAsia" w:hAnsiTheme="majorHAnsi" w:cstheme="majorBidi"/>
      <w:color w:val="1F3763" w:themeColor="accent1" w:themeShade="7F"/>
      <w:sz w:val="24"/>
      <w:szCs w:val="24"/>
    </w:rPr>
  </w:style>
  <w:style w:type="paragraph" w:styleId="ab">
    <w:name w:val="Balloon Text"/>
    <w:basedOn w:val="a"/>
    <w:link w:val="ac"/>
    <w:uiPriority w:val="99"/>
    <w:semiHidden/>
    <w:unhideWhenUsed/>
    <w:rsid w:val="00FA4E83"/>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FA4E83"/>
    <w:rPr>
      <w:rFonts w:ascii="Segoe UI" w:hAnsi="Segoe UI" w:cs="Segoe UI"/>
      <w:sz w:val="18"/>
      <w:szCs w:val="18"/>
    </w:rPr>
  </w:style>
  <w:style w:type="table" w:styleId="ad">
    <w:name w:val="Table Grid"/>
    <w:basedOn w:val="a1"/>
    <w:uiPriority w:val="39"/>
    <w:rsid w:val="00CF4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E9681A"/>
    <w:rPr>
      <w:color w:val="808080"/>
    </w:rPr>
  </w:style>
  <w:style w:type="table" w:styleId="af">
    <w:name w:val="Grid Table Light"/>
    <w:basedOn w:val="a1"/>
    <w:uiPriority w:val="40"/>
    <w:rsid w:val="004A0C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2">
    <w:name w:val="Обычный (веб)1"/>
    <w:basedOn w:val="a"/>
    <w:rsid w:val="00ED4293"/>
    <w:pPr>
      <w:spacing w:before="100" w:after="100" w:line="240" w:lineRule="auto"/>
      <w:jc w:val="left"/>
    </w:pPr>
    <w:rPr>
      <w:rFonts w:ascii="Arial Unicode MS" w:eastAsia="Arial Unicode MS" w:hAnsi="Arial Unicode MS" w:cs="Times New Roman"/>
      <w:sz w:val="24"/>
      <w:szCs w:val="20"/>
      <w:lang w:eastAsia="ko-KR"/>
    </w:rPr>
  </w:style>
  <w:style w:type="paragraph" w:customStyle="1" w:styleId="Default">
    <w:name w:val="Default"/>
    <w:rsid w:val="00520B9D"/>
    <w:pPr>
      <w:widowControl w:val="0"/>
      <w:suppressAutoHyphens/>
      <w:autoSpaceDE w:val="0"/>
      <w:spacing w:after="0" w:line="240" w:lineRule="auto"/>
    </w:pPr>
    <w:rPr>
      <w:rFonts w:ascii="Tahoma" w:eastAsia="Times New Roman" w:hAnsi="Tahoma" w:cs="Tahoma"/>
      <w:color w:val="000000"/>
      <w:sz w:val="24"/>
      <w:szCs w:val="24"/>
      <w:lang w:val="ru-RU" w:eastAsia="zh-CN"/>
    </w:rPr>
  </w:style>
  <w:style w:type="paragraph" w:styleId="af0">
    <w:name w:val="Normal (Web)"/>
    <w:basedOn w:val="a"/>
    <w:uiPriority w:val="99"/>
    <w:unhideWhenUsed/>
    <w:rsid w:val="00520B9D"/>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apple-converted-space">
    <w:name w:val="apple-converted-space"/>
    <w:basedOn w:val="a0"/>
    <w:rsid w:val="00520B9D"/>
  </w:style>
  <w:style w:type="character" w:styleId="af1">
    <w:name w:val="Strong"/>
    <w:basedOn w:val="a0"/>
    <w:uiPriority w:val="22"/>
    <w:qFormat/>
    <w:rsid w:val="00520B9D"/>
    <w:rPr>
      <w:b/>
      <w:bCs/>
    </w:rPr>
  </w:style>
  <w:style w:type="character" w:customStyle="1" w:styleId="keyword">
    <w:name w:val="keyword"/>
    <w:basedOn w:val="a0"/>
    <w:rsid w:val="00520B9D"/>
  </w:style>
  <w:style w:type="character" w:styleId="af2">
    <w:name w:val="Unresolved Mention"/>
    <w:basedOn w:val="a0"/>
    <w:uiPriority w:val="99"/>
    <w:semiHidden/>
    <w:unhideWhenUsed/>
    <w:rsid w:val="008B5FBD"/>
    <w:rPr>
      <w:color w:val="605E5C"/>
      <w:shd w:val="clear" w:color="auto" w:fill="E1DFDD"/>
    </w:rPr>
  </w:style>
  <w:style w:type="paragraph" w:customStyle="1" w:styleId="af3">
    <w:name w:val="Курс_обычный"/>
    <w:basedOn w:val="a"/>
    <w:link w:val="af4"/>
    <w:rsid w:val="00AE47BB"/>
    <w:pPr>
      <w:spacing w:line="360" w:lineRule="auto"/>
      <w:ind w:firstLine="907"/>
    </w:pPr>
    <w:rPr>
      <w:rFonts w:eastAsia="Times New Roman" w:cs="Times New Roman"/>
      <w:sz w:val="26"/>
      <w:szCs w:val="26"/>
      <w:lang w:val="ru-RU" w:eastAsia="ru-RU"/>
    </w:rPr>
  </w:style>
  <w:style w:type="character" w:customStyle="1" w:styleId="af4">
    <w:name w:val="Курс_обычный Знак"/>
    <w:link w:val="af3"/>
    <w:rsid w:val="00AE47BB"/>
    <w:rPr>
      <w:rFonts w:ascii="Times New Roman" w:eastAsia="Times New Roman" w:hAnsi="Times New Roman" w:cs="Times New Roman"/>
      <w:sz w:val="26"/>
      <w:szCs w:val="26"/>
      <w:lang w:val="ru-RU" w:eastAsia="ru-RU"/>
    </w:rPr>
  </w:style>
  <w:style w:type="character" w:styleId="af5">
    <w:name w:val="annotation reference"/>
    <w:basedOn w:val="a0"/>
    <w:uiPriority w:val="99"/>
    <w:semiHidden/>
    <w:unhideWhenUsed/>
    <w:rsid w:val="00BA5F82"/>
    <w:rPr>
      <w:sz w:val="16"/>
      <w:szCs w:val="16"/>
    </w:rPr>
  </w:style>
  <w:style w:type="paragraph" w:styleId="af6">
    <w:name w:val="annotation text"/>
    <w:basedOn w:val="a"/>
    <w:link w:val="af7"/>
    <w:uiPriority w:val="99"/>
    <w:semiHidden/>
    <w:unhideWhenUsed/>
    <w:rsid w:val="00BA5F82"/>
    <w:pPr>
      <w:spacing w:line="240" w:lineRule="auto"/>
    </w:pPr>
    <w:rPr>
      <w:sz w:val="20"/>
      <w:szCs w:val="20"/>
    </w:rPr>
  </w:style>
  <w:style w:type="character" w:customStyle="1" w:styleId="af7">
    <w:name w:val="Текст примечания Знак"/>
    <w:basedOn w:val="a0"/>
    <w:link w:val="af6"/>
    <w:uiPriority w:val="99"/>
    <w:semiHidden/>
    <w:rsid w:val="00BA5F82"/>
    <w:rPr>
      <w:rFonts w:ascii="Times New Roman" w:hAnsi="Times New Roman"/>
      <w:sz w:val="20"/>
      <w:szCs w:val="20"/>
    </w:rPr>
  </w:style>
  <w:style w:type="paragraph" w:styleId="af8">
    <w:name w:val="annotation subject"/>
    <w:basedOn w:val="af6"/>
    <w:next w:val="af6"/>
    <w:link w:val="af9"/>
    <w:uiPriority w:val="99"/>
    <w:semiHidden/>
    <w:unhideWhenUsed/>
    <w:rsid w:val="00BA5F82"/>
    <w:rPr>
      <w:b/>
      <w:bCs/>
    </w:rPr>
  </w:style>
  <w:style w:type="character" w:customStyle="1" w:styleId="af9">
    <w:name w:val="Тема примечания Знак"/>
    <w:basedOn w:val="af7"/>
    <w:link w:val="af8"/>
    <w:uiPriority w:val="99"/>
    <w:semiHidden/>
    <w:rsid w:val="00BA5F82"/>
    <w:rPr>
      <w:rFonts w:ascii="Times New Roman" w:hAnsi="Times New Roman"/>
      <w:b/>
      <w:bCs/>
      <w:sz w:val="20"/>
      <w:szCs w:val="20"/>
    </w:rPr>
  </w:style>
  <w:style w:type="paragraph" w:customStyle="1" w:styleId="13">
    <w:name w:val="Стиль1"/>
    <w:basedOn w:val="a"/>
    <w:link w:val="14"/>
    <w:qFormat/>
    <w:rsid w:val="00972924"/>
    <w:pPr>
      <w:spacing w:line="360" w:lineRule="exact"/>
      <w:ind w:firstLine="709"/>
      <w:jc w:val="left"/>
    </w:pPr>
    <w:rPr>
      <w:rFonts w:eastAsiaTheme="minorEastAsia" w:cs="Times New Roman"/>
      <w:szCs w:val="28"/>
      <w:lang w:val="ru-RU" w:eastAsia="ru-RU"/>
    </w:rPr>
  </w:style>
  <w:style w:type="character" w:customStyle="1" w:styleId="14">
    <w:name w:val="Стиль1 Знак"/>
    <w:basedOn w:val="a0"/>
    <w:link w:val="13"/>
    <w:rsid w:val="00972924"/>
    <w:rPr>
      <w:rFonts w:ascii="Times New Roman" w:eastAsiaTheme="minorEastAsia" w:hAnsi="Times New Roman" w:cs="Times New Roman"/>
      <w:sz w:val="28"/>
      <w:szCs w:val="28"/>
      <w:lang w:val="ru-RU" w:eastAsia="ru-RU"/>
    </w:rPr>
  </w:style>
  <w:style w:type="paragraph" w:customStyle="1" w:styleId="KSKR">
    <w:name w:val="KSKR"/>
    <w:basedOn w:val="a"/>
    <w:link w:val="KSKRChar"/>
    <w:qFormat/>
    <w:rsid w:val="00B2194A"/>
    <w:pPr>
      <w:spacing w:line="240" w:lineRule="auto"/>
      <w:ind w:firstLine="540"/>
      <w:jc w:val="left"/>
    </w:pPr>
    <w:rPr>
      <w:rFonts w:eastAsia="Times New Roman" w:cs="Times New Roman"/>
      <w:szCs w:val="28"/>
      <w:lang w:val="x-none" w:eastAsia="x-none"/>
    </w:rPr>
  </w:style>
  <w:style w:type="character" w:customStyle="1" w:styleId="KSKRChar">
    <w:name w:val="KSKR Char"/>
    <w:link w:val="KSKR"/>
    <w:rsid w:val="00B2194A"/>
    <w:rPr>
      <w:rFonts w:ascii="Times New Roman" w:eastAsia="Times New Roman" w:hAnsi="Times New Roman" w:cs="Times New Roman"/>
      <w:sz w:val="28"/>
      <w:szCs w:val="28"/>
      <w:lang w:val="x-none" w:eastAsia="x-none"/>
    </w:rPr>
  </w:style>
  <w:style w:type="paragraph" w:customStyle="1" w:styleId="22">
    <w:name w:val="Стиль2"/>
    <w:basedOn w:val="af3"/>
    <w:link w:val="23"/>
    <w:qFormat/>
    <w:rsid w:val="00727208"/>
    <w:pPr>
      <w:widowControl w:val="0"/>
      <w:spacing w:line="240" w:lineRule="auto"/>
      <w:ind w:firstLine="708"/>
    </w:pPr>
    <w:rPr>
      <w:sz w:val="28"/>
      <w:szCs w:val="28"/>
    </w:rPr>
  </w:style>
  <w:style w:type="character" w:customStyle="1" w:styleId="23">
    <w:name w:val="Стиль2 Знак"/>
    <w:link w:val="22"/>
    <w:rsid w:val="00727208"/>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529">
      <w:bodyDiv w:val="1"/>
      <w:marLeft w:val="0"/>
      <w:marRight w:val="0"/>
      <w:marTop w:val="0"/>
      <w:marBottom w:val="0"/>
      <w:divBdr>
        <w:top w:val="none" w:sz="0" w:space="0" w:color="auto"/>
        <w:left w:val="none" w:sz="0" w:space="0" w:color="auto"/>
        <w:bottom w:val="none" w:sz="0" w:space="0" w:color="auto"/>
        <w:right w:val="none" w:sz="0" w:space="0" w:color="auto"/>
      </w:divBdr>
    </w:div>
    <w:div w:id="39984756">
      <w:bodyDiv w:val="1"/>
      <w:marLeft w:val="0"/>
      <w:marRight w:val="0"/>
      <w:marTop w:val="0"/>
      <w:marBottom w:val="0"/>
      <w:divBdr>
        <w:top w:val="none" w:sz="0" w:space="0" w:color="auto"/>
        <w:left w:val="none" w:sz="0" w:space="0" w:color="auto"/>
        <w:bottom w:val="none" w:sz="0" w:space="0" w:color="auto"/>
        <w:right w:val="none" w:sz="0" w:space="0" w:color="auto"/>
      </w:divBdr>
    </w:div>
    <w:div w:id="160704737">
      <w:bodyDiv w:val="1"/>
      <w:marLeft w:val="0"/>
      <w:marRight w:val="0"/>
      <w:marTop w:val="0"/>
      <w:marBottom w:val="0"/>
      <w:divBdr>
        <w:top w:val="none" w:sz="0" w:space="0" w:color="auto"/>
        <w:left w:val="none" w:sz="0" w:space="0" w:color="auto"/>
        <w:bottom w:val="none" w:sz="0" w:space="0" w:color="auto"/>
        <w:right w:val="none" w:sz="0" w:space="0" w:color="auto"/>
      </w:divBdr>
    </w:div>
    <w:div w:id="189144336">
      <w:bodyDiv w:val="1"/>
      <w:marLeft w:val="0"/>
      <w:marRight w:val="0"/>
      <w:marTop w:val="0"/>
      <w:marBottom w:val="0"/>
      <w:divBdr>
        <w:top w:val="none" w:sz="0" w:space="0" w:color="auto"/>
        <w:left w:val="none" w:sz="0" w:space="0" w:color="auto"/>
        <w:bottom w:val="none" w:sz="0" w:space="0" w:color="auto"/>
        <w:right w:val="none" w:sz="0" w:space="0" w:color="auto"/>
      </w:divBdr>
    </w:div>
    <w:div w:id="218328815">
      <w:bodyDiv w:val="1"/>
      <w:marLeft w:val="0"/>
      <w:marRight w:val="0"/>
      <w:marTop w:val="0"/>
      <w:marBottom w:val="0"/>
      <w:divBdr>
        <w:top w:val="none" w:sz="0" w:space="0" w:color="auto"/>
        <w:left w:val="none" w:sz="0" w:space="0" w:color="auto"/>
        <w:bottom w:val="none" w:sz="0" w:space="0" w:color="auto"/>
        <w:right w:val="none" w:sz="0" w:space="0" w:color="auto"/>
      </w:divBdr>
    </w:div>
    <w:div w:id="292444308">
      <w:bodyDiv w:val="1"/>
      <w:marLeft w:val="0"/>
      <w:marRight w:val="0"/>
      <w:marTop w:val="0"/>
      <w:marBottom w:val="0"/>
      <w:divBdr>
        <w:top w:val="none" w:sz="0" w:space="0" w:color="auto"/>
        <w:left w:val="none" w:sz="0" w:space="0" w:color="auto"/>
        <w:bottom w:val="none" w:sz="0" w:space="0" w:color="auto"/>
        <w:right w:val="none" w:sz="0" w:space="0" w:color="auto"/>
      </w:divBdr>
    </w:div>
    <w:div w:id="336349904">
      <w:bodyDiv w:val="1"/>
      <w:marLeft w:val="0"/>
      <w:marRight w:val="0"/>
      <w:marTop w:val="0"/>
      <w:marBottom w:val="0"/>
      <w:divBdr>
        <w:top w:val="none" w:sz="0" w:space="0" w:color="auto"/>
        <w:left w:val="none" w:sz="0" w:space="0" w:color="auto"/>
        <w:bottom w:val="none" w:sz="0" w:space="0" w:color="auto"/>
        <w:right w:val="none" w:sz="0" w:space="0" w:color="auto"/>
      </w:divBdr>
    </w:div>
    <w:div w:id="445268772">
      <w:bodyDiv w:val="1"/>
      <w:marLeft w:val="0"/>
      <w:marRight w:val="0"/>
      <w:marTop w:val="0"/>
      <w:marBottom w:val="0"/>
      <w:divBdr>
        <w:top w:val="none" w:sz="0" w:space="0" w:color="auto"/>
        <w:left w:val="none" w:sz="0" w:space="0" w:color="auto"/>
        <w:bottom w:val="none" w:sz="0" w:space="0" w:color="auto"/>
        <w:right w:val="none" w:sz="0" w:space="0" w:color="auto"/>
      </w:divBdr>
    </w:div>
    <w:div w:id="613557997">
      <w:bodyDiv w:val="1"/>
      <w:marLeft w:val="0"/>
      <w:marRight w:val="0"/>
      <w:marTop w:val="0"/>
      <w:marBottom w:val="0"/>
      <w:divBdr>
        <w:top w:val="none" w:sz="0" w:space="0" w:color="auto"/>
        <w:left w:val="none" w:sz="0" w:space="0" w:color="auto"/>
        <w:bottom w:val="none" w:sz="0" w:space="0" w:color="auto"/>
        <w:right w:val="none" w:sz="0" w:space="0" w:color="auto"/>
      </w:divBdr>
    </w:div>
    <w:div w:id="708334395">
      <w:bodyDiv w:val="1"/>
      <w:marLeft w:val="0"/>
      <w:marRight w:val="0"/>
      <w:marTop w:val="0"/>
      <w:marBottom w:val="0"/>
      <w:divBdr>
        <w:top w:val="none" w:sz="0" w:space="0" w:color="auto"/>
        <w:left w:val="none" w:sz="0" w:space="0" w:color="auto"/>
        <w:bottom w:val="none" w:sz="0" w:space="0" w:color="auto"/>
        <w:right w:val="none" w:sz="0" w:space="0" w:color="auto"/>
      </w:divBdr>
    </w:div>
    <w:div w:id="993144746">
      <w:bodyDiv w:val="1"/>
      <w:marLeft w:val="0"/>
      <w:marRight w:val="0"/>
      <w:marTop w:val="0"/>
      <w:marBottom w:val="0"/>
      <w:divBdr>
        <w:top w:val="none" w:sz="0" w:space="0" w:color="auto"/>
        <w:left w:val="none" w:sz="0" w:space="0" w:color="auto"/>
        <w:bottom w:val="none" w:sz="0" w:space="0" w:color="auto"/>
        <w:right w:val="none" w:sz="0" w:space="0" w:color="auto"/>
      </w:divBdr>
    </w:div>
    <w:div w:id="1148206635">
      <w:bodyDiv w:val="1"/>
      <w:marLeft w:val="0"/>
      <w:marRight w:val="0"/>
      <w:marTop w:val="0"/>
      <w:marBottom w:val="0"/>
      <w:divBdr>
        <w:top w:val="none" w:sz="0" w:space="0" w:color="auto"/>
        <w:left w:val="none" w:sz="0" w:space="0" w:color="auto"/>
        <w:bottom w:val="none" w:sz="0" w:space="0" w:color="auto"/>
        <w:right w:val="none" w:sz="0" w:space="0" w:color="auto"/>
      </w:divBdr>
    </w:div>
    <w:div w:id="1234119597">
      <w:bodyDiv w:val="1"/>
      <w:marLeft w:val="0"/>
      <w:marRight w:val="0"/>
      <w:marTop w:val="0"/>
      <w:marBottom w:val="0"/>
      <w:divBdr>
        <w:top w:val="none" w:sz="0" w:space="0" w:color="auto"/>
        <w:left w:val="none" w:sz="0" w:space="0" w:color="auto"/>
        <w:bottom w:val="none" w:sz="0" w:space="0" w:color="auto"/>
        <w:right w:val="none" w:sz="0" w:space="0" w:color="auto"/>
      </w:divBdr>
    </w:div>
    <w:div w:id="1293171695">
      <w:bodyDiv w:val="1"/>
      <w:marLeft w:val="0"/>
      <w:marRight w:val="0"/>
      <w:marTop w:val="0"/>
      <w:marBottom w:val="0"/>
      <w:divBdr>
        <w:top w:val="none" w:sz="0" w:space="0" w:color="auto"/>
        <w:left w:val="none" w:sz="0" w:space="0" w:color="auto"/>
        <w:bottom w:val="none" w:sz="0" w:space="0" w:color="auto"/>
        <w:right w:val="none" w:sz="0" w:space="0" w:color="auto"/>
      </w:divBdr>
    </w:div>
    <w:div w:id="1464275333">
      <w:bodyDiv w:val="1"/>
      <w:marLeft w:val="0"/>
      <w:marRight w:val="0"/>
      <w:marTop w:val="0"/>
      <w:marBottom w:val="0"/>
      <w:divBdr>
        <w:top w:val="none" w:sz="0" w:space="0" w:color="auto"/>
        <w:left w:val="none" w:sz="0" w:space="0" w:color="auto"/>
        <w:bottom w:val="none" w:sz="0" w:space="0" w:color="auto"/>
        <w:right w:val="none" w:sz="0" w:space="0" w:color="auto"/>
      </w:divBdr>
    </w:div>
    <w:div w:id="1557230868">
      <w:bodyDiv w:val="1"/>
      <w:marLeft w:val="0"/>
      <w:marRight w:val="0"/>
      <w:marTop w:val="0"/>
      <w:marBottom w:val="0"/>
      <w:divBdr>
        <w:top w:val="none" w:sz="0" w:space="0" w:color="auto"/>
        <w:left w:val="none" w:sz="0" w:space="0" w:color="auto"/>
        <w:bottom w:val="none" w:sz="0" w:space="0" w:color="auto"/>
        <w:right w:val="none" w:sz="0" w:space="0" w:color="auto"/>
      </w:divBdr>
    </w:div>
    <w:div w:id="1815638804">
      <w:bodyDiv w:val="1"/>
      <w:marLeft w:val="0"/>
      <w:marRight w:val="0"/>
      <w:marTop w:val="0"/>
      <w:marBottom w:val="0"/>
      <w:divBdr>
        <w:top w:val="none" w:sz="0" w:space="0" w:color="auto"/>
        <w:left w:val="none" w:sz="0" w:space="0" w:color="auto"/>
        <w:bottom w:val="none" w:sz="0" w:space="0" w:color="auto"/>
        <w:right w:val="none" w:sz="0" w:space="0" w:color="auto"/>
      </w:divBdr>
    </w:div>
    <w:div w:id="21066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Visio_Drawing1.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Исправлено</c:v>
                </c:pt>
              </c:strCache>
            </c:strRef>
          </c:tx>
          <c:invertIfNegative val="0"/>
          <c:cat>
            <c:strRef>
              <c:f>Лист1!$A$2</c:f>
              <c:strCache>
                <c:ptCount val="1"/>
                <c:pt idx="0">
                  <c:v>Сбои, зафиксированные в СДКП</c:v>
                </c:pt>
              </c:strCache>
            </c:strRef>
          </c:cat>
          <c:val>
            <c:numRef>
              <c:f>Лист1!$B$2</c:f>
              <c:numCache>
                <c:formatCode>General</c:formatCode>
                <c:ptCount val="1"/>
                <c:pt idx="0">
                  <c:v>11</c:v>
                </c:pt>
              </c:numCache>
            </c:numRef>
          </c:val>
          <c:extLst>
            <c:ext xmlns:c16="http://schemas.microsoft.com/office/drawing/2014/chart" uri="{C3380CC4-5D6E-409C-BE32-E72D297353CC}">
              <c16:uniqueId val="{00000000-E32E-4B09-B44B-B9A70888B012}"/>
            </c:ext>
          </c:extLst>
        </c:ser>
        <c:ser>
          <c:idx val="1"/>
          <c:order val="1"/>
          <c:tx>
            <c:strRef>
              <c:f>Лист1!$C$1</c:f>
              <c:strCache>
                <c:ptCount val="1"/>
                <c:pt idx="0">
                  <c:v>Напрвлено</c:v>
                </c:pt>
              </c:strCache>
            </c:strRef>
          </c:tx>
          <c:invertIfNegative val="0"/>
          <c:cat>
            <c:strRef>
              <c:f>Лист1!$A$2</c:f>
              <c:strCache>
                <c:ptCount val="1"/>
                <c:pt idx="0">
                  <c:v>Сбои, зафиксированные в СДКП</c:v>
                </c:pt>
              </c:strCache>
            </c:strRef>
          </c:cat>
          <c:val>
            <c:numRef>
              <c:f>Лист1!$C$2</c:f>
              <c:numCache>
                <c:formatCode>General</c:formatCode>
                <c:ptCount val="1"/>
                <c:pt idx="0">
                  <c:v>7</c:v>
                </c:pt>
              </c:numCache>
            </c:numRef>
          </c:val>
          <c:extLst>
            <c:ext xmlns:c16="http://schemas.microsoft.com/office/drawing/2014/chart" uri="{C3380CC4-5D6E-409C-BE32-E72D297353CC}">
              <c16:uniqueId val="{00000001-E32E-4B09-B44B-B9A70888B012}"/>
            </c:ext>
          </c:extLst>
        </c:ser>
        <c:ser>
          <c:idx val="2"/>
          <c:order val="2"/>
          <c:tx>
            <c:strRef>
              <c:f>Лист1!$D$1</c:f>
              <c:strCache>
                <c:ptCount val="1"/>
                <c:pt idx="0">
                  <c:v>Принято</c:v>
                </c:pt>
              </c:strCache>
            </c:strRef>
          </c:tx>
          <c:invertIfNegative val="0"/>
          <c:cat>
            <c:strRef>
              <c:f>Лист1!$A$2</c:f>
              <c:strCache>
                <c:ptCount val="1"/>
                <c:pt idx="0">
                  <c:v>Сбои, зафиксированные в СДКП</c:v>
                </c:pt>
              </c:strCache>
            </c:strRef>
          </c:cat>
          <c:val>
            <c:numRef>
              <c:f>Лист1!$D$2</c:f>
              <c:numCache>
                <c:formatCode>General</c:formatCode>
                <c:ptCount val="1"/>
                <c:pt idx="0">
                  <c:v>2</c:v>
                </c:pt>
              </c:numCache>
            </c:numRef>
          </c:val>
          <c:extLst>
            <c:ext xmlns:c16="http://schemas.microsoft.com/office/drawing/2014/chart" uri="{C3380CC4-5D6E-409C-BE32-E72D297353CC}">
              <c16:uniqueId val="{00000002-E32E-4B09-B44B-B9A70888B012}"/>
            </c:ext>
          </c:extLst>
        </c:ser>
        <c:ser>
          <c:idx val="3"/>
          <c:order val="3"/>
          <c:tx>
            <c:strRef>
              <c:f>Лист1!$E$1</c:f>
              <c:strCache>
                <c:ptCount val="1"/>
                <c:pt idx="0">
                  <c:v>Предложения</c:v>
                </c:pt>
              </c:strCache>
            </c:strRef>
          </c:tx>
          <c:invertIfNegative val="0"/>
          <c:cat>
            <c:strRef>
              <c:f>Лист1!$A$2</c:f>
              <c:strCache>
                <c:ptCount val="1"/>
                <c:pt idx="0">
                  <c:v>Сбои, зафиксированные в СДКП</c:v>
                </c:pt>
              </c:strCache>
            </c:strRef>
          </c:cat>
          <c:val>
            <c:numRef>
              <c:f>Лист1!$E$2</c:f>
              <c:numCache>
                <c:formatCode>General</c:formatCode>
                <c:ptCount val="1"/>
                <c:pt idx="0">
                  <c:v>7</c:v>
                </c:pt>
              </c:numCache>
            </c:numRef>
          </c:val>
          <c:extLst>
            <c:ext xmlns:c16="http://schemas.microsoft.com/office/drawing/2014/chart" uri="{C3380CC4-5D6E-409C-BE32-E72D297353CC}">
              <c16:uniqueId val="{00000003-E32E-4B09-B44B-B9A70888B012}"/>
            </c:ext>
          </c:extLst>
        </c:ser>
        <c:dLbls>
          <c:showLegendKey val="0"/>
          <c:showVal val="0"/>
          <c:showCatName val="0"/>
          <c:showSerName val="0"/>
          <c:showPercent val="0"/>
          <c:showBubbleSize val="0"/>
        </c:dLbls>
        <c:gapWidth val="150"/>
        <c:axId val="60029952"/>
        <c:axId val="82002688"/>
      </c:barChart>
      <c:catAx>
        <c:axId val="60029952"/>
        <c:scaling>
          <c:orientation val="minMax"/>
        </c:scaling>
        <c:delete val="1"/>
        <c:axPos val="b"/>
        <c:numFmt formatCode="General" sourceLinked="0"/>
        <c:majorTickMark val="out"/>
        <c:minorTickMark val="none"/>
        <c:tickLblPos val="nextTo"/>
        <c:crossAx val="82002688"/>
        <c:crosses val="autoZero"/>
        <c:auto val="1"/>
        <c:lblAlgn val="ctr"/>
        <c:lblOffset val="100"/>
        <c:noMultiLvlLbl val="0"/>
      </c:catAx>
      <c:valAx>
        <c:axId val="82002688"/>
        <c:scaling>
          <c:orientation val="minMax"/>
        </c:scaling>
        <c:delete val="0"/>
        <c:axPos val="l"/>
        <c:majorGridlines/>
        <c:numFmt formatCode="General" sourceLinked="1"/>
        <c:majorTickMark val="out"/>
        <c:minorTickMark val="none"/>
        <c:tickLblPos val="nextTo"/>
        <c:txPr>
          <a:bodyPr/>
          <a:lstStyle/>
          <a:p>
            <a:pPr>
              <a:defRPr sz="1400">
                <a:latin typeface="Times New Roman" panose="02020603050405020304" pitchFamily="18" charset="0"/>
                <a:cs typeface="Times New Roman" panose="02020603050405020304" pitchFamily="18" charset="0"/>
              </a:defRPr>
            </a:pPr>
            <a:endParaRPr lang="ru-RU"/>
          </a:p>
        </c:txPr>
        <c:crossAx val="60029952"/>
        <c:crosses val="autoZero"/>
        <c:crossBetween val="between"/>
      </c:valAx>
    </c:plotArea>
    <c:legend>
      <c:legendPos val="r"/>
      <c:overlay val="0"/>
      <c:txPr>
        <a:bodyPr/>
        <a:lstStyle/>
        <a:p>
          <a:pPr>
            <a:defRPr sz="14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txPr>
    <a:bodyPr/>
    <a:lstStyle/>
    <a:p>
      <a:pPr>
        <a:defRPr sz="1800"/>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E6AEE-080B-47B0-94D6-8C7B586B8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7993</TotalTime>
  <Pages>30</Pages>
  <Words>8139</Words>
  <Characters>46395</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MARINA ❤</dc:creator>
  <cp:keywords/>
  <dc:description/>
  <cp:lastModifiedBy>❤  MARINA ❤</cp:lastModifiedBy>
  <cp:revision>1591</cp:revision>
  <cp:lastPrinted>2019-09-16T09:11:00Z</cp:lastPrinted>
  <dcterms:created xsi:type="dcterms:W3CDTF">2017-12-11T07:18:00Z</dcterms:created>
  <dcterms:modified xsi:type="dcterms:W3CDTF">2019-09-16T09:15:00Z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