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1302937" w:displacedByCustomXml="next"/>
    <w:bookmarkStart w:id="1" w:name="_Toc19485458" w:displacedByCustomXml="next"/>
    <w:sdt>
      <w:sdtPr>
        <w:rPr>
          <w:b w:val="0"/>
          <w:bCs w:val="0"/>
          <w:szCs w:val="22"/>
          <w:lang w:val="ru-RU" w:eastAsia="en-US"/>
        </w:rPr>
        <w:id w:val="-1799131680"/>
        <w:docPartObj>
          <w:docPartGallery w:val="Table of Contents"/>
          <w:docPartUnique/>
        </w:docPartObj>
      </w:sdtPr>
      <w:sdtEndPr/>
      <w:sdtContent>
        <w:p w:rsidR="00335BF0" w:rsidRDefault="00AC1A5E" w:rsidP="00AC1A5E">
          <w:pPr>
            <w:pStyle w:val="Heading1"/>
            <w:ind w:left="0" w:firstLine="0"/>
            <w:jc w:val="center"/>
          </w:pPr>
          <w:r>
            <w:rPr>
              <w:lang w:val="ru-RU"/>
            </w:rPr>
            <w:t>СОДЕРЖАНИЕ</w:t>
          </w:r>
          <w:bookmarkEnd w:id="1"/>
          <w:bookmarkEnd w:id="0"/>
        </w:p>
        <w:p w:rsidR="00623C58" w:rsidRPr="00623C58" w:rsidRDefault="00335BF0">
          <w:pPr>
            <w:pStyle w:val="TOC1"/>
            <w:rPr>
              <w:rFonts w:eastAsiaTheme="minorEastAsia"/>
              <w:bCs w:val="0"/>
              <w:iCs w:val="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85458" w:history="1">
            <w:r w:rsidR="00623C58" w:rsidRPr="00623C58">
              <w:rPr>
                <w:rStyle w:val="Hyperlink"/>
              </w:rPr>
              <w:t>СОДЕРЖАНИЕ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_Toc19485458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4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623C58" w:rsidRPr="00623C58" w:rsidRDefault="000B12AC">
          <w:pPr>
            <w:pStyle w:val="TOC1"/>
            <w:rPr>
              <w:rFonts w:eastAsiaTheme="minorEastAsia"/>
              <w:bCs w:val="0"/>
              <w:iCs w:val="0"/>
              <w:lang w:val="en-US"/>
            </w:rPr>
          </w:pPr>
          <w:hyperlink w:anchor="_Toc19485459" w:history="1">
            <w:r w:rsidR="00623C58" w:rsidRPr="00623C58">
              <w:rPr>
                <w:rStyle w:val="Hyperlink"/>
              </w:rPr>
              <w:t>ВВЕДЕНИЕ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_Toc19485459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5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623C58" w:rsidRPr="00623C58" w:rsidRDefault="000B12AC">
          <w:pPr>
            <w:pStyle w:val="TOC1"/>
            <w:rPr>
              <w:rFonts w:eastAsiaTheme="minorEastAsia"/>
              <w:bCs w:val="0"/>
              <w:iCs w:val="0"/>
              <w:lang w:val="en-US"/>
            </w:rPr>
          </w:pPr>
          <w:hyperlink w:anchor="_Toc19485460" w:history="1">
            <w:r w:rsidR="00623C58" w:rsidRPr="00623C58">
              <w:rPr>
                <w:rStyle w:val="Hyperlink"/>
              </w:rPr>
              <w:t>1 ХАРАКТЕРИСТИКА ПРЕДПРИЯТИЯ ООО «ЭНВИЖЕН»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_Toc19485460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6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tabs>
              <w:tab w:val="left" w:pos="140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1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1.1</w:t>
            </w:r>
            <w:r w:rsidR="00623C58" w:rsidRPr="00623C5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Общие сведения о предприятии ООО «ЭНВИЖЕН»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_Toc19485461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tabs>
              <w:tab w:val="left" w:pos="140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2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1.2</w:t>
            </w:r>
            <w:r w:rsidR="00623C58" w:rsidRPr="00623C5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Структура предприятия ООО «ЭНВИЖЕН»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_Toc19485462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tabs>
              <w:tab w:val="left" w:pos="1400"/>
            </w:tabs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3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1.3</w:t>
            </w:r>
            <w:r w:rsidR="00623C58" w:rsidRPr="00623C58">
              <w:rPr>
                <w:rFonts w:ascii="Times New Roman" w:eastAsiaTheme="minorEastAsia" w:hAnsi="Times New Roman"/>
                <w:b w:val="0"/>
                <w:bCs w:val="0"/>
                <w:noProof/>
                <w:sz w:val="28"/>
                <w:szCs w:val="28"/>
                <w:lang w:val="en-US"/>
              </w:rPr>
              <w:tab/>
            </w:r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Техника безопасности на предприятии ООО «ЭНВИЖЕН»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_Toc19485463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1"/>
            <w:rPr>
              <w:rFonts w:eastAsiaTheme="minorEastAsia"/>
              <w:bCs w:val="0"/>
              <w:iCs w:val="0"/>
              <w:lang w:val="en-US"/>
            </w:rPr>
          </w:pPr>
          <w:hyperlink w:anchor="_Toc19485464" w:history="1">
            <w:r w:rsidR="00623C58" w:rsidRPr="00623C58">
              <w:rPr>
                <w:rStyle w:val="Hyperlink"/>
              </w:rPr>
              <w:t>2 ОПИСАНИЕ ЭТАПОВ ВЫПОЛНЕНИЯ</w:t>
            </w:r>
            <w:r w:rsidR="00623C58">
              <w:rPr>
                <w:rStyle w:val="Hyperlink"/>
              </w:rPr>
              <w:t xml:space="preserve"> ЗАДАНИЯ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_Toc19485464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12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5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2.1 Постановка задачи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_Toc19485465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6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2.2 Архитектура приложения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_Toc19485466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7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2.3 Слой доступа к данным (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  <w:lang w:val="en-US"/>
              </w:rPr>
              <w:t>Data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</w:rPr>
              <w:t xml:space="preserve"> 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  <w:lang w:val="en-US"/>
              </w:rPr>
              <w:t>Access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</w:rPr>
              <w:t xml:space="preserve"> 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  <w:lang w:val="en-US"/>
              </w:rPr>
              <w:t>Layer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)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_Toc19485467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8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2.4 Слой бизнес-логики (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</w:rPr>
              <w:t>Business Logic Layer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)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_Toc19485468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2"/>
            <w:rPr>
              <w:rFonts w:ascii="Times New Roman" w:eastAsiaTheme="minorEastAsia" w:hAnsi="Times New Roman"/>
              <w:b w:val="0"/>
              <w:bCs w:val="0"/>
              <w:noProof/>
              <w:sz w:val="28"/>
              <w:szCs w:val="28"/>
              <w:lang w:val="en-US"/>
            </w:rPr>
          </w:pPr>
          <w:hyperlink w:anchor="_Toc19485469" w:history="1"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2.5 Слой представления (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i/>
                <w:noProof/>
                <w:sz w:val="28"/>
                <w:szCs w:val="28"/>
              </w:rPr>
              <w:t>Presentation Layer</w:t>
            </w:r>
            <w:r w:rsidR="00623C58" w:rsidRPr="00623C58">
              <w:rPr>
                <w:rStyle w:val="Hyperlink"/>
                <w:rFonts w:ascii="Times New Roman" w:hAnsi="Times New Roman"/>
                <w:b w:val="0"/>
                <w:noProof/>
                <w:sz w:val="28"/>
                <w:szCs w:val="28"/>
              </w:rPr>
              <w:t>)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_Toc19485469 \h </w:instrTex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20</w:t>
            </w:r>
            <w:r w:rsidR="00623C58" w:rsidRPr="00623C5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23C58" w:rsidRPr="00623C58" w:rsidRDefault="000B12AC">
          <w:pPr>
            <w:pStyle w:val="TOC1"/>
            <w:rPr>
              <w:rFonts w:eastAsiaTheme="minorEastAsia"/>
              <w:bCs w:val="0"/>
              <w:iCs w:val="0"/>
              <w:lang w:val="en-US"/>
            </w:rPr>
          </w:pPr>
          <w:hyperlink w:anchor="_Toc19485470" w:history="1">
            <w:r w:rsidR="00623C58" w:rsidRPr="00623C58">
              <w:rPr>
                <w:rStyle w:val="Hyperlink"/>
              </w:rPr>
              <w:t>ЗАКЛЮЧЕНИЕ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_Toc19485470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23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623C58" w:rsidRPr="00623C58" w:rsidRDefault="000B12AC">
          <w:pPr>
            <w:pStyle w:val="TOC1"/>
            <w:rPr>
              <w:rFonts w:eastAsiaTheme="minorEastAsia"/>
              <w:bCs w:val="0"/>
              <w:iCs w:val="0"/>
              <w:lang w:val="en-US"/>
            </w:rPr>
          </w:pPr>
          <w:hyperlink w:anchor="_Toc19485471" w:history="1">
            <w:r w:rsidR="00623C58" w:rsidRPr="00623C58">
              <w:rPr>
                <w:rStyle w:val="Hyperlink"/>
              </w:rPr>
              <w:t>Список использованных источников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_Toc19485471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24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623C58" w:rsidRDefault="000B12AC">
          <w:pPr>
            <w:pStyle w:val="TOC1"/>
            <w:rPr>
              <w:rFonts w:asciiTheme="minorHAnsi" w:eastAsiaTheme="minorEastAsia" w:hAnsiTheme="minorHAnsi" w:cstheme="minorBidi"/>
              <w:bCs w:val="0"/>
              <w:iCs w:val="0"/>
              <w:sz w:val="22"/>
              <w:szCs w:val="22"/>
              <w:lang w:val="en-US"/>
            </w:rPr>
          </w:pPr>
          <w:hyperlink w:anchor="_Toc19485472" w:history="1">
            <w:r w:rsidR="00623C58" w:rsidRPr="00623C58">
              <w:rPr>
                <w:rStyle w:val="Hyperlink"/>
              </w:rPr>
              <w:t>ПРИЛОЖЕНИЕ А</w:t>
            </w:r>
            <w:r w:rsidR="00623C58" w:rsidRPr="00623C58">
              <w:rPr>
                <w:webHidden/>
              </w:rPr>
              <w:tab/>
            </w:r>
            <w:r w:rsidR="00623C58" w:rsidRPr="00623C58">
              <w:rPr>
                <w:webHidden/>
              </w:rPr>
              <w:fldChar w:fldCharType="begin"/>
            </w:r>
            <w:r w:rsidR="00623C58" w:rsidRPr="00623C58">
              <w:rPr>
                <w:webHidden/>
              </w:rPr>
              <w:instrText xml:space="preserve"> PAGEREF _Toc19485472 \h </w:instrText>
            </w:r>
            <w:r w:rsidR="00623C58" w:rsidRPr="00623C58">
              <w:rPr>
                <w:webHidden/>
              </w:rPr>
            </w:r>
            <w:r w:rsidR="00623C58" w:rsidRPr="00623C58">
              <w:rPr>
                <w:webHidden/>
              </w:rPr>
              <w:fldChar w:fldCharType="separate"/>
            </w:r>
            <w:r w:rsidR="00623C58" w:rsidRPr="00623C58">
              <w:rPr>
                <w:webHidden/>
              </w:rPr>
              <w:t>25</w:t>
            </w:r>
            <w:r w:rsidR="00623C58" w:rsidRPr="00623C58">
              <w:rPr>
                <w:webHidden/>
              </w:rPr>
              <w:fldChar w:fldCharType="end"/>
            </w:r>
          </w:hyperlink>
        </w:p>
        <w:p w:rsidR="00335BF0" w:rsidRDefault="00335BF0">
          <w:r>
            <w:rPr>
              <w:b/>
              <w:bCs/>
            </w:rPr>
            <w:fldChar w:fldCharType="end"/>
          </w:r>
        </w:p>
      </w:sdtContent>
    </w:sdt>
    <w:p w:rsidR="00A17ED8" w:rsidRDefault="006B4BDD" w:rsidP="00A17ED8">
      <w:pPr>
        <w:pStyle w:val="Heading1"/>
        <w:ind w:left="0" w:firstLine="0"/>
        <w:jc w:val="center"/>
      </w:pPr>
      <w:r>
        <w:br w:type="page"/>
      </w:r>
      <w:bookmarkStart w:id="2" w:name="_Toc501124774"/>
      <w:bookmarkStart w:id="3" w:name="_Toc19485459"/>
      <w:r w:rsidRPr="00C741AB">
        <w:lastRenderedPageBreak/>
        <w:t>В</w:t>
      </w:r>
      <w:r w:rsidR="00E63C28">
        <w:t>ВЕДЕНИЕ</w:t>
      </w:r>
      <w:bookmarkEnd w:id="2"/>
      <w:bookmarkEnd w:id="3"/>
    </w:p>
    <w:p w:rsidR="00DE7B59" w:rsidRDefault="00DE7B59" w:rsidP="008559CF">
      <w:r>
        <w:t>Производственная практика является важным этапом в подготовке будущих специалистов и проверки полученных ими знаний на практике.</w:t>
      </w:r>
      <w:r w:rsidR="00507202">
        <w:t xml:space="preserve"> Сложно переоценить её ценность в </w:t>
      </w:r>
      <w:r w:rsidR="00092B96">
        <w:t>процессе подготовки специалиста.</w:t>
      </w:r>
    </w:p>
    <w:p w:rsidR="00507202" w:rsidRDefault="00507202" w:rsidP="00507202">
      <w:pPr>
        <w:spacing w:after="0"/>
        <w:rPr>
          <w:lang w:eastAsia="x-none"/>
        </w:rPr>
      </w:pPr>
      <w:r>
        <w:rPr>
          <w:lang w:eastAsia="x-none"/>
        </w:rPr>
        <w:t>В ходе технологической практики необходимо решить следующие задачи:</w:t>
      </w:r>
    </w:p>
    <w:p w:rsidR="00507202" w:rsidRDefault="00507202" w:rsidP="00092B96">
      <w:pPr>
        <w:pStyle w:val="a0"/>
      </w:pPr>
      <w:r>
        <w:t>закрепить на практике знания о подходах разработки приложений;</w:t>
      </w:r>
    </w:p>
    <w:p w:rsidR="00507202" w:rsidRDefault="00507202" w:rsidP="00092B96">
      <w:pPr>
        <w:pStyle w:val="a0"/>
      </w:pPr>
      <w:r>
        <w:t>получить опыт работы на предприятии;</w:t>
      </w:r>
    </w:p>
    <w:p w:rsidR="00507202" w:rsidRDefault="00507202" w:rsidP="00092B96">
      <w:pPr>
        <w:pStyle w:val="a0"/>
      </w:pPr>
      <w:r>
        <w:t>получить навыки работы в команде;</w:t>
      </w:r>
    </w:p>
    <w:p w:rsidR="00507202" w:rsidRDefault="00507202" w:rsidP="00092B96">
      <w:pPr>
        <w:pStyle w:val="a0"/>
      </w:pPr>
      <w:r>
        <w:t>изучить и проанализировать предметную область, технологии и методы, необходимые для разработки приложения;</w:t>
      </w:r>
    </w:p>
    <w:p w:rsidR="001D251C" w:rsidRDefault="00507202" w:rsidP="001D251C">
      <w:pPr>
        <w:pStyle w:val="a0"/>
      </w:pPr>
      <w:r>
        <w:t>разработаны алгоритмы решения поставленной задачи</w:t>
      </w:r>
      <w:r w:rsidR="001D251C">
        <w:t>.</w:t>
      </w:r>
    </w:p>
    <w:p w:rsidR="001D251C" w:rsidRDefault="001D251C" w:rsidP="001D251C">
      <w:pPr>
        <w:spacing w:after="0"/>
        <w:ind w:firstLine="706"/>
      </w:pPr>
      <w:r>
        <w:t xml:space="preserve">Также в ходе прохождения технологической практике необходимо разработать приложение, </w:t>
      </w:r>
      <w:r>
        <w:rPr>
          <w:lang w:eastAsia="x-none"/>
        </w:rPr>
        <w:t>которое позволило бы вносить данные об энергопотреблении различных предприятий и получать статистику в виде графиков и таблиц, по имеющимся данным. Также при расчёте статистики необходимо учитывать выходные дни, которые могут выпадать на будний день в случае праздников. В связи с этим необходимо также для каждого предприятия хранить список праздников, выпавших на рабочие дни недели.</w:t>
      </w:r>
    </w:p>
    <w:p w:rsidR="00A17ED8" w:rsidRPr="00A17ED8" w:rsidRDefault="001D251C" w:rsidP="001D251C">
      <w:r>
        <w:t xml:space="preserve"> </w:t>
      </w:r>
      <w:r w:rsidR="00A17ED8">
        <w:br w:type="page"/>
      </w:r>
    </w:p>
    <w:p w:rsidR="00136199" w:rsidRDefault="006B4BDD" w:rsidP="00A17ED8">
      <w:pPr>
        <w:pStyle w:val="Heading1"/>
        <w:rPr>
          <w:lang w:val="ru-RU"/>
        </w:rPr>
      </w:pPr>
      <w:bookmarkStart w:id="4" w:name="_Toc501124775"/>
      <w:bookmarkStart w:id="5" w:name="_Toc19485460"/>
      <w:r>
        <w:lastRenderedPageBreak/>
        <w:t xml:space="preserve">1 </w:t>
      </w:r>
      <w:bookmarkEnd w:id="4"/>
      <w:r w:rsidR="00092B96">
        <w:rPr>
          <w:lang w:val="ru-RU"/>
        </w:rPr>
        <w:t>ХАРАКТЕРИСТИКА ПРЕДПРИЯТИЯ ООО «ЭНВИЖЕН»</w:t>
      </w:r>
      <w:bookmarkEnd w:id="5"/>
    </w:p>
    <w:p w:rsidR="00092B96" w:rsidRDefault="00092B96" w:rsidP="00092B96">
      <w:pPr>
        <w:pStyle w:val="Heading2"/>
        <w:numPr>
          <w:ilvl w:val="1"/>
          <w:numId w:val="35"/>
        </w:numPr>
        <w:rPr>
          <w:szCs w:val="28"/>
        </w:rPr>
      </w:pPr>
      <w:bookmarkStart w:id="6" w:name="_Toc524434811"/>
      <w:bookmarkStart w:id="7" w:name="_Toc19485461"/>
      <w:r>
        <w:rPr>
          <w:szCs w:val="28"/>
        </w:rPr>
        <w:t>Общие сведения о предприятии</w:t>
      </w:r>
      <w:r w:rsidRPr="0079067E">
        <w:rPr>
          <w:szCs w:val="28"/>
        </w:rPr>
        <w:t xml:space="preserve"> </w:t>
      </w:r>
      <w:bookmarkEnd w:id="6"/>
      <w:r>
        <w:rPr>
          <w:szCs w:val="28"/>
        </w:rPr>
        <w:t>ООО «ЭНВИЖЕН»</w:t>
      </w:r>
      <w:bookmarkEnd w:id="7"/>
    </w:p>
    <w:p w:rsidR="00092B96" w:rsidRDefault="00092B96" w:rsidP="00092B96">
      <w:pPr>
        <w:spacing w:after="0"/>
        <w:rPr>
          <w:szCs w:val="28"/>
        </w:rPr>
      </w:pPr>
      <w:r>
        <w:rPr>
          <w:szCs w:val="28"/>
        </w:rPr>
        <w:t>На сегодняшний день предприятие ООО «ЭНВИЖЕН» представляет собой компанию, занимающуюся:</w:t>
      </w:r>
    </w:p>
    <w:p w:rsidR="00092B96" w:rsidRPr="00A46322" w:rsidRDefault="00092B96" w:rsidP="00092B96">
      <w:pPr>
        <w:pStyle w:val="a0"/>
        <w:rPr>
          <w:i/>
        </w:rPr>
      </w:pPr>
      <w:r>
        <w:t>мобильной разработкой</w:t>
      </w:r>
      <w:r w:rsidRPr="001253DB">
        <w:t>;</w:t>
      </w:r>
    </w:p>
    <w:p w:rsidR="00092B96" w:rsidRPr="00DC14C6" w:rsidRDefault="00092B96" w:rsidP="00092B96">
      <w:pPr>
        <w:pStyle w:val="a0"/>
        <w:rPr>
          <w:i/>
        </w:rPr>
      </w:pPr>
      <w:r>
        <w:t>разработкой игр</w:t>
      </w:r>
      <w:r w:rsidRPr="001253DB">
        <w:t>;</w:t>
      </w:r>
    </w:p>
    <w:p w:rsidR="00092B96" w:rsidRPr="00DC14C6" w:rsidRDefault="00092B96" w:rsidP="00092B96">
      <w:pPr>
        <w:pStyle w:val="a0"/>
        <w:rPr>
          <w:i/>
        </w:rPr>
      </w:pPr>
      <w:r>
        <w:t>разработкой веб-приложений;</w:t>
      </w:r>
    </w:p>
    <w:p w:rsidR="00092B96" w:rsidRPr="00DC14C6" w:rsidRDefault="00092B96" w:rsidP="00092B96">
      <w:pPr>
        <w:pStyle w:val="a0"/>
        <w:rPr>
          <w:i/>
        </w:rPr>
      </w:pPr>
      <w:r>
        <w:t>дизайном;</w:t>
      </w:r>
    </w:p>
    <w:p w:rsidR="00092B96" w:rsidRPr="001253DB" w:rsidRDefault="00092B96" w:rsidP="00092B96">
      <w:pPr>
        <w:pStyle w:val="a0"/>
        <w:rPr>
          <w:i/>
        </w:rPr>
      </w:pPr>
      <w:r>
        <w:t>разработкой программного обеспечения на заказ.</w:t>
      </w:r>
    </w:p>
    <w:p w:rsidR="00092B96" w:rsidRPr="002B2EE4" w:rsidRDefault="00092B96" w:rsidP="00092B96">
      <w:r>
        <w:rPr>
          <w:szCs w:val="28"/>
        </w:rPr>
        <w:t xml:space="preserve">Также данное предприятие – это предприятие, которое первое в Беларуси начало разрабатывать приложения для платформы </w:t>
      </w:r>
      <w:r>
        <w:rPr>
          <w:i/>
          <w:szCs w:val="28"/>
        </w:rPr>
        <w:t>iOS</w:t>
      </w:r>
      <w:r>
        <w:rPr>
          <w:szCs w:val="28"/>
        </w:rPr>
        <w:t xml:space="preserve">. ООО «ЭНВИЖЕН» предоставляет услуги полного цикла по разработке, внедрению и сопровождению </w:t>
      </w:r>
      <w:r>
        <w:rPr>
          <w:i/>
          <w:szCs w:val="28"/>
        </w:rPr>
        <w:t>IT</w:t>
      </w:r>
      <w:r>
        <w:rPr>
          <w:szCs w:val="28"/>
        </w:rPr>
        <w:t>-решений, имеет успешные результаты работы с компаниями мирового уровня, независимые рейтинги, рекомендации и отзывы авторитетных компаний, подтверждающие их уровень.</w:t>
      </w:r>
    </w:p>
    <w:p w:rsidR="00092B96" w:rsidRDefault="00092B96" w:rsidP="00092B96">
      <w:pPr>
        <w:rPr>
          <w:szCs w:val="28"/>
        </w:rPr>
      </w:pPr>
      <w:r>
        <w:rPr>
          <w:szCs w:val="28"/>
        </w:rPr>
        <w:t xml:space="preserve">Компания ООО «ЭНВИЖЕН» обладает: опытом проектирования и разработки, тестирования и сопровождения программного обеспечения, опытом проведения маркетинговых исследований и рекламных компаний, практическими знаниями в области оптимизации сайтов и продвижения в поисковых системах. </w:t>
      </w:r>
    </w:p>
    <w:p w:rsidR="00092B96" w:rsidRDefault="00092B96" w:rsidP="00092B96">
      <w:pPr>
        <w:rPr>
          <w:rFonts w:eastAsia="Calibri"/>
        </w:rPr>
      </w:pPr>
      <w:r>
        <w:rPr>
          <w:rFonts w:eastAsia="Calibri"/>
        </w:rPr>
        <w:t>В компании работают высококвалифицированные специалисты, которые помогут быстро и грамотно оформить заказ и ответят на все интересующие вопросы.</w:t>
      </w:r>
    </w:p>
    <w:p w:rsidR="00092B96" w:rsidRDefault="00092B96" w:rsidP="00092B96">
      <w:r>
        <w:t>Предоставление услуг –</w:t>
      </w:r>
      <w:r w:rsidRPr="002A31A1">
        <w:t xml:space="preserve"> специальность</w:t>
      </w:r>
      <w:r>
        <w:t xml:space="preserve"> данной компании, поэтому в ней</w:t>
      </w:r>
      <w:r w:rsidRPr="002A31A1">
        <w:t xml:space="preserve"> собрали</w:t>
      </w:r>
      <w:r>
        <w:t>сь</w:t>
      </w:r>
      <w:r w:rsidRPr="002A31A1">
        <w:t xml:space="preserve"> десятки талантливых и опытных профессионалов для совместной работы по предоста</w:t>
      </w:r>
      <w:r>
        <w:t>влению качественных веб-приложений</w:t>
      </w:r>
      <w:r w:rsidRPr="002A31A1">
        <w:t xml:space="preserve"> и мобильных приложений. </w:t>
      </w:r>
      <w:r>
        <w:rPr>
          <w:szCs w:val="28"/>
        </w:rPr>
        <w:t xml:space="preserve">Предприятие ООО «ЭНВИЖЕН» </w:t>
      </w:r>
      <w:r w:rsidRPr="002A31A1">
        <w:t>очень за</w:t>
      </w:r>
      <w:r>
        <w:t>интересованы в продолжении</w:t>
      </w:r>
      <w:r w:rsidRPr="002A31A1">
        <w:t xml:space="preserve"> работы в этой области и готовы решать новые яркие задачи.</w:t>
      </w:r>
    </w:p>
    <w:p w:rsidR="00092B96" w:rsidRPr="002B2EE4" w:rsidRDefault="00092B96" w:rsidP="00092B96">
      <w:pPr>
        <w:spacing w:after="0"/>
      </w:pPr>
      <w:r>
        <w:t>Отличительные черты данной компании:</w:t>
      </w:r>
    </w:p>
    <w:p w:rsidR="00092B96" w:rsidRPr="00A46322" w:rsidRDefault="00092B96" w:rsidP="00092B96">
      <w:pPr>
        <w:pStyle w:val="a0"/>
        <w:rPr>
          <w:i/>
        </w:rPr>
      </w:pPr>
      <w:r>
        <w:t>о</w:t>
      </w:r>
      <w:r w:rsidRPr="002A31A1">
        <w:t>громный опыт разработки</w:t>
      </w:r>
      <w:r w:rsidRPr="001253DB">
        <w:t>;</w:t>
      </w:r>
    </w:p>
    <w:p w:rsidR="00092B96" w:rsidRPr="002A31A1" w:rsidRDefault="00092B96" w:rsidP="00092B96">
      <w:pPr>
        <w:pStyle w:val="a0"/>
        <w:rPr>
          <w:i/>
        </w:rPr>
      </w:pPr>
      <w:r>
        <w:t>в</w:t>
      </w:r>
      <w:r w:rsidRPr="002A31A1">
        <w:t>ысокое качество и профессионализм</w:t>
      </w:r>
      <w:r>
        <w:t xml:space="preserve"> сотрудников</w:t>
      </w:r>
      <w:r w:rsidRPr="001253DB">
        <w:t>;</w:t>
      </w:r>
    </w:p>
    <w:p w:rsidR="00092B96" w:rsidRDefault="00092B96" w:rsidP="00092B96">
      <w:pPr>
        <w:pStyle w:val="a0"/>
      </w:pPr>
      <w:r>
        <w:t>е</w:t>
      </w:r>
      <w:r w:rsidRPr="002A31A1">
        <w:t>жедневные отчеты о проделанной работе</w:t>
      </w:r>
      <w:r>
        <w:t>;</w:t>
      </w:r>
    </w:p>
    <w:p w:rsidR="00092B96" w:rsidRPr="002A31A1" w:rsidRDefault="00092B96" w:rsidP="00092B96">
      <w:pPr>
        <w:pStyle w:val="a0"/>
      </w:pPr>
      <w:r>
        <w:t>заинтересованность в работе.</w:t>
      </w:r>
    </w:p>
    <w:p w:rsidR="00092B96" w:rsidRDefault="00092B96" w:rsidP="00092B96">
      <w:pPr>
        <w:rPr>
          <w:szCs w:val="28"/>
        </w:rPr>
      </w:pPr>
      <w:r>
        <w:rPr>
          <w:szCs w:val="28"/>
        </w:rPr>
        <w:t xml:space="preserve">Предприятие ООО «ЭНВИЖЕН» было основано в 2009 году. </w:t>
      </w:r>
    </w:p>
    <w:p w:rsidR="00092B96" w:rsidRPr="002B2EE4" w:rsidRDefault="00092B96" w:rsidP="00092B96">
      <w:r>
        <w:rPr>
          <w:szCs w:val="28"/>
        </w:rPr>
        <w:t>Правовой статус фирмы ООО «ЭНВИЖЕН» – общество с ограниченной ответственностью. По форме собственности общество имеет частную форму.</w:t>
      </w:r>
    </w:p>
    <w:p w:rsidR="00092B96" w:rsidRDefault="00092B96" w:rsidP="00092B96">
      <w:pPr>
        <w:rPr>
          <w:szCs w:val="28"/>
        </w:rPr>
      </w:pPr>
      <w:r>
        <w:rPr>
          <w:szCs w:val="28"/>
        </w:rPr>
        <w:t>Владельцем ООО «ЭНВИЖЕН» является один учредитель Вайгандт Григорий Александрович.</w:t>
      </w:r>
    </w:p>
    <w:p w:rsidR="00092B96" w:rsidRDefault="00092B96" w:rsidP="00092B96">
      <w:pPr>
        <w:pStyle w:val="Heading2"/>
        <w:numPr>
          <w:ilvl w:val="1"/>
          <w:numId w:val="35"/>
        </w:numPr>
        <w:rPr>
          <w:szCs w:val="28"/>
        </w:rPr>
      </w:pPr>
      <w:bookmarkStart w:id="8" w:name="_Toc524434812"/>
      <w:bookmarkStart w:id="9" w:name="_Toc19485462"/>
      <w:r>
        <w:lastRenderedPageBreak/>
        <w:t xml:space="preserve">Структура предприятия </w:t>
      </w:r>
      <w:bookmarkEnd w:id="8"/>
      <w:r>
        <w:rPr>
          <w:szCs w:val="28"/>
        </w:rPr>
        <w:t>ООО «ЭНВИЖЕН»</w:t>
      </w:r>
      <w:bookmarkEnd w:id="9"/>
    </w:p>
    <w:p w:rsidR="00092B96" w:rsidRPr="00092B96" w:rsidRDefault="00092B96" w:rsidP="00092B96">
      <w:r w:rsidRPr="00092B96">
        <w:t>В компании ООО «ЭНВИЖЕН» функциональный способ организации подразделений (результат развития линейной структуры). Линейный – наиболее простой способ организации. Используется в небольших компаниях или на начальных этапах развития ИТ. Как правило, в этом случае выделяется должность руководителя отдела, в непосредственном подчинении которого находятся несколько ИТ-специалистов.</w:t>
      </w:r>
    </w:p>
    <w:p w:rsidR="00092B96" w:rsidRDefault="00092B96" w:rsidP="00092B96">
      <w:r w:rsidRPr="00092B96">
        <w:t>Схема структуры предприяти представлена на рисунке 1.1.</w:t>
      </w:r>
    </w:p>
    <w:p w:rsidR="00092B96" w:rsidRDefault="00092B96" w:rsidP="00092B96">
      <w:pPr>
        <w:pStyle w:val="a2"/>
      </w:pPr>
      <w:r>
        <w:rPr>
          <w:noProof/>
          <w:lang w:val="en-US"/>
        </w:rPr>
        <w:drawing>
          <wp:inline distT="0" distB="0" distL="0" distR="0" wp14:anchorId="2BF7FE0B" wp14:editId="63D9C71B">
            <wp:extent cx="6120130" cy="2735580"/>
            <wp:effectExtent l="0" t="0" r="0" b="7620"/>
            <wp:docPr id="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криншот-2018-12-19-19.35.2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9" b="3352"/>
                    <a:stretch/>
                  </pic:blipFill>
                  <pic:spPr bwMode="auto">
                    <a:xfrm>
                      <a:off x="0" y="0"/>
                      <a:ext cx="612013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B96" w:rsidRDefault="00092B96" w:rsidP="00092B96">
      <w:pPr>
        <w:pStyle w:val="a3"/>
        <w:rPr>
          <w:szCs w:val="28"/>
          <w:lang w:val="ru-RU"/>
        </w:rPr>
      </w:pPr>
      <w:r>
        <w:rPr>
          <w:color w:val="0D0D0D" w:themeColor="text1" w:themeTint="F2"/>
          <w:szCs w:val="28"/>
          <w:lang w:val="ru-RU"/>
        </w:rPr>
        <w:t xml:space="preserve">Рисунок 1.1 – Структура предприятия </w:t>
      </w:r>
      <w:r>
        <w:rPr>
          <w:szCs w:val="28"/>
          <w:lang w:val="ru-RU"/>
        </w:rPr>
        <w:t>ООО «ЭНВИЖЕН»</w:t>
      </w:r>
    </w:p>
    <w:p w:rsidR="00092B96" w:rsidRPr="00B77C32" w:rsidRDefault="00092B96" w:rsidP="00092B96">
      <w:pPr>
        <w:rPr>
          <w:color w:val="0D0D0D" w:themeColor="text1" w:themeTint="F2"/>
          <w:szCs w:val="28"/>
        </w:rPr>
      </w:pPr>
      <w:r w:rsidRPr="00B77C32">
        <w:rPr>
          <w:bCs/>
          <w:color w:val="0D0D0D" w:themeColor="text1" w:themeTint="F2"/>
          <w:szCs w:val="28"/>
        </w:rPr>
        <w:t>Генеральный директор</w:t>
      </w:r>
      <w:r>
        <w:rPr>
          <w:color w:val="0D0D0D" w:themeColor="text1" w:themeTint="F2"/>
          <w:szCs w:val="28"/>
        </w:rPr>
        <w:t xml:space="preserve"> </w:t>
      </w:r>
      <w:r w:rsidRPr="00B77C32">
        <w:rPr>
          <w:color w:val="0D0D0D" w:themeColor="text1" w:themeTint="F2"/>
          <w:szCs w:val="28"/>
        </w:rPr>
        <w:t>– это руководитель производственно-хозяйственной деятельностью предприятия.</w:t>
      </w:r>
    </w:p>
    <w:p w:rsidR="00092B96" w:rsidRPr="00B77C32" w:rsidRDefault="00092B96" w:rsidP="00092B96">
      <w:pPr>
        <w:rPr>
          <w:color w:val="0D0D0D" w:themeColor="text1" w:themeTint="F2"/>
          <w:szCs w:val="28"/>
        </w:rPr>
      </w:pPr>
      <w:r w:rsidRPr="00B77C32">
        <w:rPr>
          <w:color w:val="0D0D0D" w:themeColor="text1" w:themeTint="F2"/>
          <w:szCs w:val="28"/>
        </w:rPr>
        <w:t>Генеральный ди</w:t>
      </w:r>
      <w:r>
        <w:rPr>
          <w:color w:val="0D0D0D" w:themeColor="text1" w:themeTint="F2"/>
          <w:szCs w:val="28"/>
        </w:rPr>
        <w:t xml:space="preserve">ректор несет ответственность за сохранность и </w:t>
      </w:r>
      <w:r w:rsidRPr="00B77C32">
        <w:rPr>
          <w:color w:val="0D0D0D" w:themeColor="text1" w:themeTint="F2"/>
          <w:szCs w:val="28"/>
        </w:rPr>
        <w:t xml:space="preserve">эффективное использование имущества предприятия, за последствия принимаемых решений, финансово-хозяйственные </w:t>
      </w:r>
      <w:r>
        <w:rPr>
          <w:color w:val="0D0D0D" w:themeColor="text1" w:themeTint="F2"/>
          <w:szCs w:val="28"/>
        </w:rPr>
        <w:t>результаты деятельности</w:t>
      </w:r>
      <w:r w:rsidRPr="00B77C32">
        <w:rPr>
          <w:color w:val="0D0D0D" w:themeColor="text1" w:themeTint="F2"/>
          <w:szCs w:val="28"/>
        </w:rPr>
        <w:t>.</w:t>
      </w:r>
    </w:p>
    <w:p w:rsidR="00092B96" w:rsidRPr="00B77C32" w:rsidRDefault="00092B96" w:rsidP="00092B96">
      <w:pPr>
        <w:rPr>
          <w:color w:val="0D0D0D" w:themeColor="text1" w:themeTint="F2"/>
          <w:szCs w:val="28"/>
        </w:rPr>
      </w:pPr>
      <w:r w:rsidRPr="00B77C32">
        <w:rPr>
          <w:color w:val="0D0D0D" w:themeColor="text1" w:themeTint="F2"/>
          <w:szCs w:val="28"/>
        </w:rPr>
        <w:t>Функции генер</w:t>
      </w:r>
      <w:r>
        <w:rPr>
          <w:color w:val="0D0D0D" w:themeColor="text1" w:themeTint="F2"/>
          <w:szCs w:val="28"/>
        </w:rPr>
        <w:t xml:space="preserve">ального директора заключаются в </w:t>
      </w:r>
      <w:r w:rsidRPr="00B77C32">
        <w:rPr>
          <w:color w:val="0D0D0D" w:themeColor="text1" w:themeTint="F2"/>
          <w:szCs w:val="28"/>
        </w:rPr>
        <w:t>общем руководстве производственно-хозяйственной деятельностью компании.</w:t>
      </w:r>
    </w:p>
    <w:p w:rsidR="00092B96" w:rsidRPr="00B77C32" w:rsidRDefault="00092B96" w:rsidP="00092B96">
      <w:pPr>
        <w:rPr>
          <w:color w:val="0D0D0D" w:themeColor="text1" w:themeTint="F2"/>
          <w:szCs w:val="28"/>
        </w:rPr>
      </w:pPr>
      <w:r>
        <w:rPr>
          <w:color w:val="0D0D0D" w:themeColor="text1" w:themeTint="F2"/>
          <w:szCs w:val="28"/>
        </w:rPr>
        <w:t xml:space="preserve">Именно генеральный директор несет полную ответственность за </w:t>
      </w:r>
      <w:r w:rsidRPr="00B77C32">
        <w:rPr>
          <w:color w:val="0D0D0D" w:themeColor="text1" w:themeTint="F2"/>
          <w:szCs w:val="28"/>
        </w:rPr>
        <w:t>все принятые решения</w:t>
      </w:r>
      <w:r>
        <w:rPr>
          <w:color w:val="0D0D0D" w:themeColor="text1" w:themeTint="F2"/>
          <w:szCs w:val="28"/>
        </w:rPr>
        <w:t xml:space="preserve">, за </w:t>
      </w:r>
      <w:r w:rsidRPr="00B77C32">
        <w:rPr>
          <w:color w:val="0D0D0D" w:themeColor="text1" w:themeTint="F2"/>
          <w:szCs w:val="28"/>
        </w:rPr>
        <w:t>резуль</w:t>
      </w:r>
      <w:r>
        <w:rPr>
          <w:color w:val="0D0D0D" w:themeColor="text1" w:themeTint="F2"/>
          <w:szCs w:val="28"/>
        </w:rPr>
        <w:t xml:space="preserve">таты деятельности предприятия и </w:t>
      </w:r>
      <w:r w:rsidRPr="00B77C32">
        <w:rPr>
          <w:color w:val="0D0D0D" w:themeColor="text1" w:themeTint="F2"/>
          <w:szCs w:val="28"/>
        </w:rPr>
        <w:t>сохранность его имущества.</w:t>
      </w:r>
    </w:p>
    <w:p w:rsidR="00092B96" w:rsidRDefault="00092B96" w:rsidP="00092B96">
      <w:pPr>
        <w:spacing w:after="0"/>
        <w:rPr>
          <w:color w:val="0D0D0D" w:themeColor="text1" w:themeTint="F2"/>
          <w:szCs w:val="28"/>
        </w:rPr>
      </w:pPr>
      <w:r w:rsidRPr="00B77C32">
        <w:rPr>
          <w:color w:val="0D0D0D" w:themeColor="text1" w:themeTint="F2"/>
          <w:szCs w:val="28"/>
        </w:rPr>
        <w:t>На генерального директора возлагаются следующие должностные обязанности:</w:t>
      </w:r>
    </w:p>
    <w:p w:rsidR="00092B96" w:rsidRPr="00A46322" w:rsidRDefault="00092B96" w:rsidP="00092B96">
      <w:pPr>
        <w:pStyle w:val="a0"/>
        <w:rPr>
          <w:i/>
        </w:rPr>
      </w:pPr>
      <w:r w:rsidRPr="00B77C32">
        <w:t>руководство финансовой и хозяй</w:t>
      </w:r>
      <w:r>
        <w:t>ственной деятельностью</w:t>
      </w:r>
      <w:r w:rsidRPr="001253DB">
        <w:t>;</w:t>
      </w:r>
    </w:p>
    <w:p w:rsidR="00092B96" w:rsidRPr="00B77C32" w:rsidRDefault="00092B96" w:rsidP="00092B96">
      <w:pPr>
        <w:pStyle w:val="a0"/>
        <w:rPr>
          <w:i/>
        </w:rPr>
      </w:pPr>
      <w:r w:rsidRPr="00B77C32">
        <w:t>организация работы с целью осуществления эффективного взаим</w:t>
      </w:r>
      <w:r>
        <w:t>одействия подразделений</w:t>
      </w:r>
      <w:r w:rsidRPr="001253DB">
        <w:t>;</w:t>
      </w:r>
    </w:p>
    <w:p w:rsidR="00092B96" w:rsidRDefault="00092B96" w:rsidP="00092B96">
      <w:pPr>
        <w:pStyle w:val="a0"/>
      </w:pPr>
      <w:r w:rsidRPr="00B77C32">
        <w:lastRenderedPageBreak/>
        <w:t>организация ведения бухгалтерского учета, обеспечение составления всех форм отчетности</w:t>
      </w:r>
      <w:r>
        <w:t>;</w:t>
      </w:r>
    </w:p>
    <w:p w:rsidR="00092B96" w:rsidRDefault="00092B96" w:rsidP="00092B96">
      <w:pPr>
        <w:pStyle w:val="a0"/>
      </w:pPr>
      <w:r>
        <w:t>утверждение штатного расписания</w:t>
      </w:r>
      <w:r w:rsidRPr="00B77C32">
        <w:t>, должностных инс</w:t>
      </w:r>
      <w:r>
        <w:t>трукций для сотрудников;</w:t>
      </w:r>
    </w:p>
    <w:p w:rsidR="00092B96" w:rsidRDefault="00092B96" w:rsidP="00092B96">
      <w:pPr>
        <w:pStyle w:val="a0"/>
      </w:pPr>
      <w:r w:rsidRPr="00B77C32">
        <w:t>прин</w:t>
      </w:r>
      <w:r>
        <w:t>ятие мер по обеспечению</w:t>
      </w:r>
      <w:r w:rsidRPr="00B77C32">
        <w:t xml:space="preserve"> квалифицированными кадрами</w:t>
      </w:r>
      <w:r>
        <w:t>;</w:t>
      </w:r>
    </w:p>
    <w:p w:rsidR="00092B96" w:rsidRDefault="00092B96" w:rsidP="00092B96">
      <w:pPr>
        <w:pStyle w:val="a0"/>
      </w:pPr>
      <w:r w:rsidRPr="00B77C32">
        <w:t>прин</w:t>
      </w:r>
      <w:r>
        <w:t>ятие мер по обеспечению</w:t>
      </w:r>
      <w:r w:rsidRPr="00B77C32">
        <w:t xml:space="preserve"> всем необходимым имуществом</w:t>
      </w:r>
      <w:r>
        <w:t>;</w:t>
      </w:r>
    </w:p>
    <w:p w:rsidR="00092B96" w:rsidRPr="00B77C32" w:rsidRDefault="00092B96" w:rsidP="00092B96">
      <w:pPr>
        <w:pStyle w:val="a0"/>
        <w:rPr>
          <w:color w:val="0D0D0D" w:themeColor="text1" w:themeTint="F2"/>
        </w:rPr>
      </w:pPr>
      <w:r w:rsidRPr="00B77C32">
        <w:t xml:space="preserve">обеспечение сохранности имущества </w:t>
      </w:r>
      <w:r>
        <w:t>предприятия</w:t>
      </w:r>
      <w:r w:rsidRPr="00B77C32">
        <w:t>;</w:t>
      </w:r>
    </w:p>
    <w:p w:rsidR="00092B96" w:rsidRDefault="00092B96" w:rsidP="00092B96">
      <w:pPr>
        <w:pStyle w:val="a0"/>
        <w:rPr>
          <w:color w:val="0D0D0D" w:themeColor="text1" w:themeTint="F2"/>
        </w:rPr>
      </w:pPr>
      <w:r w:rsidRPr="00B77C32">
        <w:rPr>
          <w:color w:val="0D0D0D" w:themeColor="text1" w:themeTint="F2"/>
        </w:rPr>
        <w:t>обеспе</w:t>
      </w:r>
      <w:r>
        <w:rPr>
          <w:color w:val="0D0D0D" w:themeColor="text1" w:themeTint="F2"/>
        </w:rPr>
        <w:t xml:space="preserve">чение защиты интересов </w:t>
      </w:r>
      <w:r w:rsidRPr="00B77C32">
        <w:rPr>
          <w:color w:val="0D0D0D" w:themeColor="text1" w:themeTint="F2"/>
        </w:rPr>
        <w:t>в суде;</w:t>
      </w:r>
    </w:p>
    <w:p w:rsidR="00092B96" w:rsidRDefault="00092B96" w:rsidP="00092B96">
      <w:pPr>
        <w:pStyle w:val="a0"/>
        <w:rPr>
          <w:color w:val="0D0D0D" w:themeColor="text1" w:themeTint="F2"/>
        </w:rPr>
      </w:pPr>
      <w:r w:rsidRPr="00B77C32">
        <w:rPr>
          <w:color w:val="0D0D0D" w:themeColor="text1" w:themeTint="F2"/>
        </w:rPr>
        <w:t>осуществление комплекса мер по контролю в</w:t>
      </w:r>
      <w:r>
        <w:rPr>
          <w:color w:val="0D0D0D" w:themeColor="text1" w:themeTint="F2"/>
        </w:rPr>
        <w:t>ыполнения сотрудниками требований законодательства РБ</w:t>
      </w:r>
      <w:r w:rsidRPr="00B77C32">
        <w:rPr>
          <w:color w:val="0D0D0D" w:themeColor="text1" w:themeTint="F2"/>
        </w:rPr>
        <w:t>, внутренних</w:t>
      </w:r>
      <w:r>
        <w:rPr>
          <w:color w:val="0D0D0D" w:themeColor="text1" w:themeTint="F2"/>
        </w:rPr>
        <w:t xml:space="preserve"> нормативных документов и должностных обязанностей.</w:t>
      </w:r>
    </w:p>
    <w:p w:rsidR="00092B96" w:rsidRDefault="00092B96" w:rsidP="00092B96">
      <w:pPr>
        <w:pStyle w:val="BalloonText"/>
        <w:shd w:val="clear" w:color="auto" w:fill="FFFFFF"/>
        <w:tabs>
          <w:tab w:val="left" w:pos="993"/>
        </w:tabs>
        <w:spacing w:after="0" w:line="276" w:lineRule="auto"/>
        <w:ind w:left="709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 w:rsidRPr="00B77C32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Функции финансового отдела:</w:t>
      </w:r>
    </w:p>
    <w:p w:rsidR="00092B96" w:rsidRDefault="00092B96" w:rsidP="00092B96">
      <w:pPr>
        <w:pStyle w:val="a0"/>
      </w:pPr>
      <w:r>
        <w:t>финансовый контроллинг –</w:t>
      </w:r>
      <w:r w:rsidRPr="00B77C32">
        <w:t xml:space="preserve"> одна из основных функций финансового отдела, которая заключается в формировании планов и контроля за их исполнением. Исполнение данной функции связанно не только с учетом и анализом, но и контроля за исполнением бизнес-процессов предприятия</w:t>
      </w:r>
      <w:r>
        <w:t>;</w:t>
      </w:r>
    </w:p>
    <w:p w:rsidR="00092B96" w:rsidRDefault="00092B96" w:rsidP="00092B96">
      <w:pPr>
        <w:pStyle w:val="a0"/>
      </w:pPr>
      <w:r>
        <w:t>к</w:t>
      </w:r>
      <w:r w:rsidRPr="00B77C32">
        <w:t>азначейство. Управление денежными средствами компании, формирование платёжного календаря, контроль за состоянием взаиморасчетов – все это функции казначейства и недооценить их важност</w:t>
      </w:r>
      <w:r>
        <w:t>ь невозможно;</w:t>
      </w:r>
    </w:p>
    <w:p w:rsidR="00092B96" w:rsidRDefault="00092B96" w:rsidP="00092B96">
      <w:pPr>
        <w:pStyle w:val="a0"/>
      </w:pPr>
      <w:r>
        <w:t>о</w:t>
      </w:r>
      <w:r w:rsidRPr="00B77C32">
        <w:t>рганизация и ведение бухгалтерского и налогового учета</w:t>
      </w:r>
      <w:r>
        <w:t>.</w:t>
      </w:r>
    </w:p>
    <w:p w:rsidR="00092B96" w:rsidRPr="00E810AC" w:rsidRDefault="00092B96" w:rsidP="00092B96">
      <w:r w:rsidRPr="00E810AC">
        <w:rPr>
          <w:i/>
        </w:rPr>
        <w:t>IT</w:t>
      </w:r>
      <w:r>
        <w:t>-директор –</w:t>
      </w:r>
      <w:r w:rsidRPr="00E810AC">
        <w:t xml:space="preserve"> это специалист в сфере информационных технологий, который управляет </w:t>
      </w:r>
      <w:r w:rsidRPr="00E810AC">
        <w:rPr>
          <w:i/>
        </w:rPr>
        <w:t>IT</w:t>
      </w:r>
      <w:r w:rsidRPr="00E810AC">
        <w:t xml:space="preserve">-подразделением компании и определяет стратегические направления развития технологий для поддержки конкретного бизнеса и является лидером для своих подчиненных в решении технологических задач и достижении поставленных перед подразделением целей. Эта позиция требует системных знаний в информационных технологиях, охватывающих как сферу разработки ПО, так и администрирования и защиты данных. Кроме того, директор </w:t>
      </w:r>
      <w:r>
        <w:t>в</w:t>
      </w:r>
      <w:r w:rsidRPr="00E810AC">
        <w:t xml:space="preserve"> </w:t>
      </w:r>
      <w:r w:rsidRPr="00E810AC">
        <w:rPr>
          <w:i/>
        </w:rPr>
        <w:t>IT</w:t>
      </w:r>
      <w:r>
        <w:t xml:space="preserve"> обладает</w:t>
      </w:r>
      <w:r w:rsidRPr="00E810AC">
        <w:t xml:space="preserve"> стратегическим мышлением и опытом управления проектами.</w:t>
      </w:r>
    </w:p>
    <w:p w:rsidR="00092B96" w:rsidRDefault="00092B96" w:rsidP="00092B96">
      <w:r w:rsidRPr="00E810AC">
        <w:rPr>
          <w:i/>
        </w:rPr>
        <w:t>IT</w:t>
      </w:r>
      <w:r w:rsidRPr="00E810AC">
        <w:t>-директор понимает, как использо</w:t>
      </w:r>
      <w:r>
        <w:t>вать компьютер для менеджмента –</w:t>
      </w:r>
      <w:r w:rsidRPr="00E810AC">
        <w:t xml:space="preserve"> он прекрасный управленец хорошо разбирающийся в компьютерах. Также </w:t>
      </w:r>
      <w:r w:rsidRPr="00E810AC">
        <w:rPr>
          <w:i/>
        </w:rPr>
        <w:t>IT</w:t>
      </w:r>
      <w:r w:rsidRPr="00E810AC">
        <w:t>-директор отвечает за качественное и своевременное исполнение работы подразделения по разработке информационно-программных систем, руководство проектами любой сложности, в том числе комплексными (с участием партнеров и подрядчиков). Проектно-технических решений он не принимает, но способен понимать и оценивать их. Осуществляет в основном управленческо-организаторскую деятельность. Управляет как деятельностью непосредственно подчиненных ему руководителей программ, менеджеров проектов, так и подрядчиков и партнеров.</w:t>
      </w:r>
    </w:p>
    <w:p w:rsidR="00092B96" w:rsidRDefault="00092B96" w:rsidP="00092B96">
      <w:pPr>
        <w:pStyle w:val="Heading2"/>
        <w:numPr>
          <w:ilvl w:val="1"/>
          <w:numId w:val="35"/>
        </w:numPr>
      </w:pPr>
      <w:bookmarkStart w:id="10" w:name="_Toc19485463"/>
      <w:r w:rsidRPr="00092B96">
        <w:lastRenderedPageBreak/>
        <w:t xml:space="preserve">Техника безопасности </w:t>
      </w:r>
      <w:r w:rsidR="008C5F94">
        <w:t>на предприятии</w:t>
      </w:r>
      <w:r w:rsidRPr="00092B96">
        <w:t xml:space="preserve"> ООО «ЭНВИЖЕН»</w:t>
      </w:r>
      <w:bookmarkEnd w:id="10"/>
    </w:p>
    <w:p w:rsidR="00092B96" w:rsidRPr="00092B96" w:rsidRDefault="00092B96" w:rsidP="00936535">
      <w:pPr>
        <w:rPr>
          <w:b/>
          <w:lang w:eastAsia="ru-RU"/>
        </w:rPr>
      </w:pPr>
      <w:r w:rsidRPr="00092B96">
        <w:rPr>
          <w:b/>
          <w:i/>
          <w:lang w:eastAsia="ru-RU"/>
        </w:rPr>
        <w:t>1.3.1</w:t>
      </w:r>
      <w:r w:rsidRPr="00092B96">
        <w:rPr>
          <w:b/>
          <w:lang w:eastAsia="ru-RU"/>
        </w:rPr>
        <w:t xml:space="preserve"> </w:t>
      </w:r>
      <w:r w:rsidRPr="00092B96">
        <w:rPr>
          <w:lang w:eastAsia="ru-RU"/>
        </w:rPr>
        <w:t>Общие требования техники безопасности при работе на персональном компьютере.</w:t>
      </w:r>
    </w:p>
    <w:p w:rsidR="00092B96" w:rsidRPr="00092B96" w:rsidRDefault="00092B96" w:rsidP="00936535">
      <w:pPr>
        <w:rPr>
          <w:lang w:eastAsia="ru-RU"/>
        </w:rPr>
      </w:pPr>
      <w:r w:rsidRPr="00092B96">
        <w:rPr>
          <w:lang w:eastAsia="ru-RU"/>
        </w:rPr>
        <w:t>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092B96" w:rsidRPr="00092B96" w:rsidRDefault="00092B96" w:rsidP="00936535">
      <w:pPr>
        <w:spacing w:after="0"/>
        <w:rPr>
          <w:lang w:eastAsia="ru-RU"/>
        </w:rPr>
      </w:pPr>
      <w:r w:rsidRPr="00092B96">
        <w:rPr>
          <w:lang w:eastAsia="ru-RU"/>
        </w:rPr>
        <w:t>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092B96" w:rsidRPr="00092B96" w:rsidRDefault="00092B96" w:rsidP="00936535">
      <w:pPr>
        <w:pStyle w:val="a0"/>
        <w:rPr>
          <w:lang w:eastAsia="ru-RU"/>
        </w:rPr>
      </w:pPr>
      <w:r w:rsidRPr="00092B96">
        <w:rPr>
          <w:lang w:eastAsia="ru-RU"/>
        </w:rPr>
        <w:t>повышенный уровень электромагнитных излучений;</w:t>
      </w:r>
    </w:p>
    <w:p w:rsidR="00092B96" w:rsidRPr="00092B96" w:rsidRDefault="00092B96" w:rsidP="00936535">
      <w:pPr>
        <w:pStyle w:val="a0"/>
        <w:rPr>
          <w:lang w:eastAsia="ru-RU"/>
        </w:rPr>
      </w:pPr>
      <w:r w:rsidRPr="00092B96">
        <w:rPr>
          <w:lang w:eastAsia="ru-RU"/>
        </w:rPr>
        <w:t>повышенный уровень статического электричества;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пониженная ионизация воздуха;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статические физические перегрузки;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перенапряжение зрительных анализаторов.</w:t>
      </w:r>
    </w:p>
    <w:p w:rsidR="00092B96" w:rsidRPr="00936535" w:rsidRDefault="00092B96" w:rsidP="00936535">
      <w:pPr>
        <w:spacing w:after="0"/>
        <w:rPr>
          <w:lang w:eastAsia="ru-RU"/>
        </w:rPr>
      </w:pPr>
      <w:r w:rsidRPr="00936535">
        <w:rPr>
          <w:lang w:eastAsia="ru-RU"/>
        </w:rPr>
        <w:t>Работник обязан:</w:t>
      </w:r>
    </w:p>
    <w:p w:rsidR="00092B96" w:rsidRPr="00936535" w:rsidRDefault="00936535" w:rsidP="00936535">
      <w:pPr>
        <w:pStyle w:val="a0"/>
        <w:rPr>
          <w:lang w:eastAsia="ru-RU"/>
        </w:rPr>
      </w:pPr>
      <w:r>
        <w:rPr>
          <w:lang w:eastAsia="ru-RU"/>
        </w:rPr>
        <w:t>в</w:t>
      </w:r>
      <w:r w:rsidR="00092B96" w:rsidRPr="00936535">
        <w:rPr>
          <w:lang w:eastAsia="ru-RU"/>
        </w:rPr>
        <w:t>ыполнять только ту работу, которая определена его должностной инструкцией;</w:t>
      </w:r>
    </w:p>
    <w:p w:rsidR="00092B96" w:rsidRPr="00936535" w:rsidRDefault="00936535" w:rsidP="00936535">
      <w:pPr>
        <w:pStyle w:val="a0"/>
        <w:rPr>
          <w:lang w:eastAsia="ru-RU"/>
        </w:rPr>
      </w:pPr>
      <w:r>
        <w:rPr>
          <w:lang w:eastAsia="ru-RU"/>
        </w:rPr>
        <w:t>с</w:t>
      </w:r>
      <w:r w:rsidR="00092B96" w:rsidRPr="00936535">
        <w:rPr>
          <w:lang w:eastAsia="ru-RU"/>
        </w:rPr>
        <w:t>одержать в чистоте рабочее место;</w:t>
      </w:r>
    </w:p>
    <w:p w:rsidR="00092B96" w:rsidRPr="00936535" w:rsidRDefault="00936535" w:rsidP="00936535">
      <w:pPr>
        <w:pStyle w:val="a0"/>
        <w:rPr>
          <w:lang w:eastAsia="ru-RU"/>
        </w:rPr>
      </w:pPr>
      <w:r>
        <w:rPr>
          <w:lang w:eastAsia="ru-RU"/>
        </w:rPr>
        <w:t>с</w:t>
      </w:r>
      <w:r w:rsidR="00092B96" w:rsidRPr="00936535">
        <w:rPr>
          <w:lang w:eastAsia="ru-RU"/>
        </w:rPr>
        <w:t>облюдать режим труда и отдыха в зависимости от продолжительности, вида и категории трудовой деятельности;</w:t>
      </w:r>
    </w:p>
    <w:p w:rsidR="00092B96" w:rsidRPr="00936535" w:rsidRDefault="00936535" w:rsidP="00936535">
      <w:pPr>
        <w:pStyle w:val="a0"/>
        <w:rPr>
          <w:lang w:eastAsia="ru-RU"/>
        </w:rPr>
      </w:pPr>
      <w:r>
        <w:rPr>
          <w:lang w:eastAsia="ru-RU"/>
        </w:rPr>
        <w:t>с</w:t>
      </w:r>
      <w:r w:rsidR="00092B96" w:rsidRPr="00936535">
        <w:rPr>
          <w:lang w:eastAsia="ru-RU"/>
        </w:rPr>
        <w:t>облюдать меры пожарной безопасности.</w:t>
      </w:r>
    </w:p>
    <w:p w:rsidR="00092B96" w:rsidRPr="00936535" w:rsidRDefault="00092B96" w:rsidP="00936535">
      <w:pPr>
        <w:rPr>
          <w:lang w:eastAsia="ru-RU"/>
        </w:rPr>
      </w:pPr>
      <w:r w:rsidRPr="00936535">
        <w:rPr>
          <w:lang w:eastAsia="ru-RU"/>
        </w:rPr>
        <w:t xml:space="preserve">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</w:t>
      </w:r>
      <w:r w:rsidR="00936535">
        <w:rPr>
          <w:lang w:eastAsia="ru-RU"/>
        </w:rPr>
        <w:t>–</w:t>
      </w:r>
      <w:r w:rsidRPr="00936535">
        <w:rPr>
          <w:lang w:eastAsia="ru-RU"/>
        </w:rPr>
        <w:t xml:space="preserve"> не менее 1,2 м.</w:t>
      </w:r>
    </w:p>
    <w:p w:rsidR="00092B96" w:rsidRPr="00936535" w:rsidRDefault="00092B96" w:rsidP="00936535">
      <w:pPr>
        <w:rPr>
          <w:lang w:eastAsia="ru-RU"/>
        </w:rPr>
      </w:pPr>
      <w:r w:rsidRPr="00936535">
        <w:rPr>
          <w:lang w:eastAsia="ru-RU"/>
        </w:rPr>
        <w:t>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092B96" w:rsidRPr="00936535" w:rsidRDefault="00092B96" w:rsidP="00936535">
      <w:pPr>
        <w:rPr>
          <w:lang w:eastAsia="ru-RU"/>
        </w:rPr>
      </w:pPr>
      <w:r w:rsidRPr="00936535">
        <w:rPr>
          <w:lang w:eastAsia="ru-RU"/>
        </w:rPr>
        <w:t>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козырьков.</w:t>
      </w:r>
    </w:p>
    <w:p w:rsidR="00092B96" w:rsidRPr="00936535" w:rsidRDefault="00092B96" w:rsidP="00936535">
      <w:pPr>
        <w:spacing w:after="0"/>
        <w:rPr>
          <w:lang w:eastAsia="ru-RU"/>
        </w:rPr>
      </w:pPr>
      <w:r w:rsidRPr="00936535">
        <w:rPr>
          <w:lang w:eastAsia="ru-RU"/>
        </w:rPr>
        <w:t>Рабочая мебель для пользователей компьютерной техникой должна отвечать следующим требованиям: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высота рабочей поверхности стола должна регулироваться в пределах</w:t>
      </w:r>
      <w:r w:rsidR="00936535">
        <w:rPr>
          <w:lang w:eastAsia="ru-RU"/>
        </w:rPr>
        <w:t xml:space="preserve"> от</w:t>
      </w:r>
      <w:r w:rsidRPr="00936535">
        <w:rPr>
          <w:lang w:eastAsia="ru-RU"/>
        </w:rPr>
        <w:t xml:space="preserve"> 680</w:t>
      </w:r>
      <w:r w:rsidR="00936535">
        <w:rPr>
          <w:lang w:eastAsia="ru-RU"/>
        </w:rPr>
        <w:t xml:space="preserve"> до </w:t>
      </w:r>
      <w:r w:rsidRPr="00936535">
        <w:rPr>
          <w:lang w:eastAsia="ru-RU"/>
        </w:rPr>
        <w:t xml:space="preserve">800 </w:t>
      </w:r>
      <w:r w:rsidR="00936535">
        <w:rPr>
          <w:lang w:eastAsia="ru-RU"/>
        </w:rPr>
        <w:t>миллиметров</w:t>
      </w:r>
      <w:r w:rsidRPr="00936535">
        <w:rPr>
          <w:lang w:eastAsia="ru-RU"/>
        </w:rPr>
        <w:t>; при отсутствии такой возможности высота рабочей поверхности стола должна составлять 725 мм;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lastRenderedPageBreak/>
        <w:t>рабочий стул (кресло) должен быть подъемно-поворотным и регулируемым по высоте и углам наклона сиденья и спинки, а также – расстоянию спинки от переднего края сиденья;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рабочее место должно быть оборудовано подставкой для ног, имеющей ширину,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</w:p>
    <w:p w:rsidR="00092B96" w:rsidRPr="00936535" w:rsidRDefault="00092B96" w:rsidP="00936535">
      <w:pPr>
        <w:pStyle w:val="a0"/>
        <w:rPr>
          <w:lang w:eastAsia="ru-RU"/>
        </w:rPr>
      </w:pPr>
      <w:r w:rsidRPr="00936535">
        <w:rPr>
          <w:lang w:eastAsia="ru-RU"/>
        </w:rPr>
        <w:t>рабочее место с персональным компьютером должно быть оснащено легко перемещаемым пюпитром для документов.</w:t>
      </w:r>
    </w:p>
    <w:p w:rsidR="00092B96" w:rsidRPr="00936535" w:rsidRDefault="00092B96" w:rsidP="00936535">
      <w:pPr>
        <w:rPr>
          <w:lang w:eastAsia="ru-RU"/>
        </w:rPr>
      </w:pPr>
      <w:r w:rsidRPr="00936535">
        <w:rPr>
          <w:lang w:eastAsia="ru-RU"/>
        </w:rPr>
        <w:t>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среды.</w:t>
      </w:r>
    </w:p>
    <w:p w:rsidR="00092B96" w:rsidRPr="00936535" w:rsidRDefault="00092B96" w:rsidP="00936535">
      <w:pPr>
        <w:rPr>
          <w:lang w:eastAsia="ru-RU"/>
        </w:rPr>
      </w:pPr>
      <w:r w:rsidRPr="00936535">
        <w:rPr>
          <w:lang w:eastAsia="ru-RU"/>
        </w:rPr>
        <w:t>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936535" w:rsidRDefault="00092B96" w:rsidP="00936535">
      <w:pPr>
        <w:rPr>
          <w:lang w:eastAsia="ru-RU"/>
        </w:rPr>
      </w:pPr>
      <w:r w:rsidRPr="00936535">
        <w:rPr>
          <w:lang w:eastAsia="ru-RU"/>
        </w:rPr>
        <w:t>За невыполнение данной Инструкции виновные привлекаются к ответственности согласно правилам внутреннего трудового распорядка или взысканиям.</w:t>
      </w:r>
      <w:r w:rsidR="003F455F">
        <w:rPr>
          <w:lang w:eastAsia="ru-RU"/>
        </w:rPr>
        <w:t xml:space="preserve"> 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bCs/>
          <w:color w:val="000000"/>
          <w:szCs w:val="28"/>
          <w:lang w:eastAsia="ru-RU"/>
        </w:rPr>
      </w:pPr>
      <w:r w:rsidRPr="00DC14C6">
        <w:rPr>
          <w:b/>
          <w:bCs/>
          <w:i/>
          <w:color w:val="000000"/>
          <w:szCs w:val="28"/>
          <w:lang w:eastAsia="ru-RU"/>
        </w:rPr>
        <w:t>1.3.2</w:t>
      </w:r>
      <w:r w:rsidRPr="00E67FFE">
        <w:rPr>
          <w:b/>
          <w:bCs/>
          <w:color w:val="000000"/>
          <w:szCs w:val="28"/>
          <w:lang w:eastAsia="ru-RU"/>
        </w:rPr>
        <w:t xml:space="preserve"> </w:t>
      </w:r>
      <w:r w:rsidRPr="00E67FFE">
        <w:rPr>
          <w:bCs/>
          <w:color w:val="000000"/>
          <w:szCs w:val="28"/>
          <w:lang w:eastAsia="ru-RU"/>
        </w:rPr>
        <w:t>Требования техники безопасности перед началом работы.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Подготовить рабочее место.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Отрегулировать освещение на рабочем месте, убедиться в отсутствие бликов на экране.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Проверить правильность подключения оборудования к электросети.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Проверить исправность проводов питания и отсутствие оголенных участков проводов.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Убедиться в наличии заземления системного блока, монитора и защитного экрана.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Протереть антистатической салфеткой поверхность экрана монитора и защитного экрана.</w:t>
      </w:r>
    </w:p>
    <w:p w:rsidR="00936535" w:rsidRDefault="00936535" w:rsidP="003F455F">
      <w:pPr>
        <w:shd w:val="clear" w:color="auto" w:fill="FFFFFF"/>
        <w:spacing w:line="240" w:lineRule="auto"/>
      </w:pPr>
      <w:r w:rsidRPr="00E67FFE">
        <w:rPr>
          <w:color w:val="000000"/>
          <w:szCs w:val="28"/>
          <w:lang w:eastAsia="ru-RU"/>
        </w:rPr>
        <w:t>Проверить правильность установки стола, стула, подставки для ног, пюпитра, угла наклона экрана, п</w:t>
      </w:r>
      <w:r>
        <w:rPr>
          <w:color w:val="000000"/>
          <w:szCs w:val="28"/>
          <w:lang w:eastAsia="ru-RU"/>
        </w:rPr>
        <w:t>оложение клавиатуры, положение «мыши»</w:t>
      </w:r>
      <w:r w:rsidRPr="00E67FFE">
        <w:rPr>
          <w:color w:val="000000"/>
          <w:szCs w:val="28"/>
          <w:lang w:eastAsia="ru-RU"/>
        </w:rPr>
        <w:t xml:space="preserve">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</w:t>
      </w:r>
      <w:r w:rsidR="003F455F">
        <w:t xml:space="preserve"> 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b/>
          <w:bCs/>
          <w:color w:val="000000"/>
          <w:szCs w:val="28"/>
          <w:lang w:eastAsia="ru-RU"/>
        </w:rPr>
      </w:pPr>
      <w:r w:rsidRPr="00E67FFE">
        <w:rPr>
          <w:b/>
          <w:bCs/>
          <w:i/>
          <w:color w:val="000000"/>
          <w:szCs w:val="28"/>
          <w:lang w:eastAsia="ru-RU"/>
        </w:rPr>
        <w:t>1.3.3</w:t>
      </w:r>
      <w:r w:rsidRPr="00E67FFE">
        <w:rPr>
          <w:b/>
          <w:bCs/>
          <w:color w:val="000000"/>
          <w:szCs w:val="28"/>
          <w:lang w:eastAsia="ru-RU"/>
        </w:rPr>
        <w:t xml:space="preserve"> </w:t>
      </w:r>
      <w:r w:rsidRPr="00E67FFE">
        <w:rPr>
          <w:bCs/>
          <w:color w:val="000000"/>
          <w:szCs w:val="28"/>
          <w:lang w:eastAsia="ru-RU"/>
        </w:rPr>
        <w:t>Требования техники безопасности во время работы.</w:t>
      </w:r>
    </w:p>
    <w:p w:rsidR="00936535" w:rsidRPr="00E67FFE" w:rsidRDefault="00936535" w:rsidP="00936535">
      <w:pPr>
        <w:shd w:val="clear" w:color="auto" w:fill="FFFFFF"/>
        <w:spacing w:after="0"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Работнику при работе на ПК запрещается:</w:t>
      </w:r>
    </w:p>
    <w:p w:rsidR="00936535" w:rsidRPr="00E67FFE" w:rsidRDefault="00936535" w:rsidP="00936535">
      <w:pPr>
        <w:pStyle w:val="a0"/>
        <w:rPr>
          <w:lang w:eastAsia="ru-RU"/>
        </w:rPr>
      </w:pPr>
      <w:r w:rsidRPr="00E67FFE">
        <w:rPr>
          <w:lang w:eastAsia="ru-RU"/>
        </w:rPr>
        <w:t>прикасаться к задней панели системного блока (процессора) при включенном питании;</w:t>
      </w:r>
    </w:p>
    <w:p w:rsidR="00936535" w:rsidRPr="00E67FFE" w:rsidRDefault="00936535" w:rsidP="00936535">
      <w:pPr>
        <w:pStyle w:val="a0"/>
        <w:rPr>
          <w:lang w:eastAsia="ru-RU"/>
        </w:rPr>
      </w:pPr>
      <w:r w:rsidRPr="00E67FFE">
        <w:rPr>
          <w:lang w:eastAsia="ru-RU"/>
        </w:rPr>
        <w:t>переключать разъемы интерфейсных кабелей периферийных устройств при включенном питании;</w:t>
      </w:r>
    </w:p>
    <w:p w:rsidR="00936535" w:rsidRPr="00E67FFE" w:rsidRDefault="00936535" w:rsidP="00936535">
      <w:pPr>
        <w:pStyle w:val="a0"/>
        <w:rPr>
          <w:lang w:eastAsia="ru-RU"/>
        </w:rPr>
      </w:pPr>
      <w:r w:rsidRPr="00E67FFE">
        <w:rPr>
          <w:lang w:eastAsia="ru-RU"/>
        </w:rPr>
        <w:lastRenderedPageBreak/>
        <w:t>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936535" w:rsidRPr="00E67FFE" w:rsidRDefault="00936535" w:rsidP="00936535">
      <w:pPr>
        <w:pStyle w:val="a0"/>
        <w:rPr>
          <w:lang w:eastAsia="ru-RU"/>
        </w:rPr>
      </w:pPr>
      <w:r w:rsidRPr="00E67FFE">
        <w:rPr>
          <w:lang w:eastAsia="ru-RU"/>
        </w:rPr>
        <w:t>производить самостоятельное вскрытие и ремонт оборудования;</w:t>
      </w:r>
    </w:p>
    <w:p w:rsidR="00936535" w:rsidRPr="00E67FFE" w:rsidRDefault="00936535" w:rsidP="00936535">
      <w:pPr>
        <w:pStyle w:val="a0"/>
        <w:rPr>
          <w:lang w:eastAsia="ru-RU"/>
        </w:rPr>
      </w:pPr>
      <w:r w:rsidRPr="00E67FFE">
        <w:rPr>
          <w:lang w:eastAsia="ru-RU"/>
        </w:rPr>
        <w:t>работать на компьютере при снятых кожухах;</w:t>
      </w:r>
    </w:p>
    <w:p w:rsidR="00936535" w:rsidRPr="00E67FFE" w:rsidRDefault="00936535" w:rsidP="00936535">
      <w:pPr>
        <w:pStyle w:val="a0"/>
        <w:rPr>
          <w:lang w:eastAsia="ru-RU"/>
        </w:rPr>
      </w:pPr>
      <w:r w:rsidRPr="00E67FFE">
        <w:rPr>
          <w:lang w:eastAsia="ru-RU"/>
        </w:rPr>
        <w:t>отключать оборудование от электросети и выдергивать электровилку, держась за шнур.</w:t>
      </w:r>
    </w:p>
    <w:p w:rsidR="00936535" w:rsidRPr="00E67FFE" w:rsidRDefault="00936535" w:rsidP="00936535">
      <w:pPr>
        <w:shd w:val="clear" w:color="auto" w:fill="FFFFFF"/>
        <w:spacing w:line="240" w:lineRule="auto"/>
        <w:rPr>
          <w:color w:val="000000"/>
          <w:szCs w:val="28"/>
          <w:lang w:eastAsia="ru-RU"/>
        </w:rPr>
      </w:pPr>
      <w:r w:rsidRPr="00E67FFE">
        <w:rPr>
          <w:color w:val="000000"/>
          <w:szCs w:val="28"/>
          <w:lang w:eastAsia="ru-RU"/>
        </w:rPr>
        <w:t>Продолжительность непрерывной работы с компьютером без регламентированного перерыва не должна превышать 2-х часов.</w:t>
      </w:r>
    </w:p>
    <w:p w:rsidR="00936535" w:rsidRPr="00092B96" w:rsidRDefault="00936535" w:rsidP="00936535">
      <w:r w:rsidRPr="00E67FFE">
        <w:rPr>
          <w:color w:val="000000"/>
          <w:szCs w:val="28"/>
          <w:lang w:eastAsia="ru-RU"/>
        </w:rPr>
        <w:t>Во время регламентированных перерывов с целью сниже</w:t>
      </w:r>
      <w:r>
        <w:rPr>
          <w:color w:val="000000"/>
          <w:szCs w:val="28"/>
          <w:lang w:eastAsia="ru-RU"/>
        </w:rPr>
        <w:t>ния нервно-</w:t>
      </w:r>
      <w:r w:rsidRPr="00E67FFE">
        <w:rPr>
          <w:color w:val="000000"/>
          <w:szCs w:val="28"/>
          <w:lang w:eastAsia="ru-RU"/>
        </w:rPr>
        <w:t>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</w:t>
      </w:r>
    </w:p>
    <w:p w:rsidR="006B4BDD" w:rsidRPr="00136199" w:rsidRDefault="00136199" w:rsidP="00136199">
      <w:pPr>
        <w:rPr>
          <w:szCs w:val="28"/>
          <w:lang w:eastAsia="x-none"/>
        </w:rPr>
      </w:pPr>
      <w:r>
        <w:br w:type="page"/>
      </w:r>
    </w:p>
    <w:p w:rsidR="006B4BDD" w:rsidRPr="00AC1A5E" w:rsidRDefault="006B4BDD" w:rsidP="00C35D6A">
      <w:pPr>
        <w:pStyle w:val="Heading1"/>
        <w:rPr>
          <w:lang w:val="ru-RU"/>
        </w:rPr>
      </w:pPr>
      <w:bookmarkStart w:id="11" w:name="_Toc501124782"/>
      <w:bookmarkStart w:id="12" w:name="_Toc19485464"/>
      <w:r>
        <w:lastRenderedPageBreak/>
        <w:t xml:space="preserve">2 </w:t>
      </w:r>
      <w:bookmarkEnd w:id="11"/>
      <w:r w:rsidR="00903FB6" w:rsidRPr="00903FB6">
        <w:rPr>
          <w:lang w:val="ru-RU"/>
        </w:rPr>
        <w:t>ОПИСАНИЕ ЭТАПОВ ВЫПОЛНЕНИЯ ИНДИВИДУАЛЬНОГО ЗАДАНИЯ</w:t>
      </w:r>
      <w:bookmarkEnd w:id="12"/>
    </w:p>
    <w:p w:rsidR="00903FB6" w:rsidRDefault="006B4BDD" w:rsidP="00903FB6">
      <w:pPr>
        <w:pStyle w:val="Heading2"/>
      </w:pPr>
      <w:bookmarkStart w:id="13" w:name="_Toc501124783"/>
      <w:bookmarkStart w:id="14" w:name="_Toc19485465"/>
      <w:r>
        <w:t xml:space="preserve">2.1 </w:t>
      </w:r>
      <w:bookmarkEnd w:id="13"/>
      <w:r w:rsidR="00903FB6">
        <w:t>Постановка задачи</w:t>
      </w:r>
      <w:bookmarkEnd w:id="14"/>
    </w:p>
    <w:p w:rsidR="00656733" w:rsidRDefault="00903FB6" w:rsidP="00FA3056">
      <w:pPr>
        <w:spacing w:after="0"/>
        <w:ind w:firstLine="706"/>
        <w:rPr>
          <w:lang w:eastAsia="x-none"/>
        </w:rPr>
      </w:pPr>
      <w:r>
        <w:rPr>
          <w:lang w:eastAsia="x-none"/>
        </w:rPr>
        <w:t xml:space="preserve">На период прохождения производственной практики на предприятии «Энвижен» была поставлена задача разработать приложение, которое позволило бы вносить данные об энергопотреблении различных предприятий и получать статистику в виде графиков и таблиц, по имеющимся данным. Также при расчёте статистики необходимо учитывать </w:t>
      </w:r>
      <w:r w:rsidR="00A11C36">
        <w:rPr>
          <w:lang w:eastAsia="x-none"/>
        </w:rPr>
        <w:t>выходные дни, которые могут выпадать на будний день в случае праздников. В связи с этим необходимо также для каждого предприятия хранить спис</w:t>
      </w:r>
      <w:r w:rsidR="00656733">
        <w:rPr>
          <w:lang w:eastAsia="x-none"/>
        </w:rPr>
        <w:t>ок праздников, выпавших на рабочие дни недели</w:t>
      </w:r>
      <w:r w:rsidR="00A11C36">
        <w:rPr>
          <w:lang w:eastAsia="x-none"/>
        </w:rPr>
        <w:t>.</w:t>
      </w:r>
      <w:r w:rsidR="00656733">
        <w:rPr>
          <w:lang w:eastAsia="x-none"/>
        </w:rPr>
        <w:t xml:space="preserve"> Таким образом приложение должно содержать следующие страницы:</w:t>
      </w:r>
    </w:p>
    <w:p w:rsidR="00656733" w:rsidRDefault="00FA3056" w:rsidP="00092B96">
      <w:pPr>
        <w:pStyle w:val="a0"/>
      </w:pPr>
      <w:r>
        <w:t>страница со списком предприятий;</w:t>
      </w:r>
    </w:p>
    <w:p w:rsidR="00FA3056" w:rsidRDefault="00FA3056" w:rsidP="00092B96">
      <w:pPr>
        <w:pStyle w:val="a0"/>
      </w:pPr>
      <w:r>
        <w:t>страница добавления нового предприятия в список;</w:t>
      </w:r>
    </w:p>
    <w:p w:rsidR="00FA3056" w:rsidRDefault="00FA3056" w:rsidP="00092B96">
      <w:pPr>
        <w:pStyle w:val="a0"/>
      </w:pPr>
      <w:r>
        <w:t>страница со списком дат выходных на предприятии, выпавших на будни;</w:t>
      </w:r>
    </w:p>
    <w:p w:rsidR="00FA3056" w:rsidRDefault="00FA3056" w:rsidP="00092B96">
      <w:pPr>
        <w:pStyle w:val="a0"/>
      </w:pPr>
      <w:r>
        <w:t>страница добавления даты выходного на предприятии;</w:t>
      </w:r>
    </w:p>
    <w:p w:rsidR="00FA3056" w:rsidRDefault="00FA3056" w:rsidP="00092B96">
      <w:pPr>
        <w:pStyle w:val="a0"/>
      </w:pPr>
      <w:r>
        <w:t>страница с данными о потреблении энергии на предприятии;</w:t>
      </w:r>
    </w:p>
    <w:p w:rsidR="00FA3056" w:rsidRDefault="00FA3056" w:rsidP="00092B96">
      <w:pPr>
        <w:pStyle w:val="a0"/>
      </w:pPr>
      <w:r>
        <w:t>страница добавления запси о потреблении энергии за указанную дату;</w:t>
      </w:r>
    </w:p>
    <w:p w:rsidR="00FA3056" w:rsidRDefault="00FA3056" w:rsidP="00092B96">
      <w:pPr>
        <w:pStyle w:val="a0"/>
      </w:pPr>
      <w:r>
        <w:t>страница вывода статистики потребления энергии на предприятии за указанный период.</w:t>
      </w:r>
    </w:p>
    <w:p w:rsidR="00136199" w:rsidRDefault="00136199" w:rsidP="00092B96">
      <w:pPr>
        <w:pStyle w:val="a0"/>
        <w:numPr>
          <w:ilvl w:val="0"/>
          <w:numId w:val="0"/>
        </w:numPr>
        <w:ind w:left="709"/>
      </w:pPr>
    </w:p>
    <w:p w:rsidR="00FA3056" w:rsidRPr="00FA3056" w:rsidRDefault="00FA3056" w:rsidP="00EE462F">
      <w:pPr>
        <w:pStyle w:val="Heading2"/>
      </w:pPr>
      <w:bookmarkStart w:id="15" w:name="_Toc19485466"/>
      <w:r>
        <w:t>2.2 Архитектура приложения</w:t>
      </w:r>
      <w:bookmarkEnd w:id="15"/>
    </w:p>
    <w:p w:rsidR="00E06B12" w:rsidRDefault="00E06B12" w:rsidP="00E06B12">
      <w:r>
        <w:t>Проблема масштабируемости, повторного использования кода, модулей, автономности модулей поднимается при решении больших задач и проектировании сложных систем и решений</w:t>
      </w:r>
      <w:r w:rsidR="005B72F5">
        <w:t xml:space="preserve"> </w:t>
      </w:r>
      <w:r w:rsidR="005B72F5" w:rsidRPr="005B72F5">
        <w:t>[1]</w:t>
      </w:r>
      <w:r>
        <w:t xml:space="preserve">. Одним из распространенных подходов решения большинства из этих задач является разделение на слои. Есть один независимый слой, который находится в центре архитектуры. От этого слоя зависит второй, от второго – третий и </w:t>
      </w:r>
      <w:r w:rsidR="006F2BAE">
        <w:t>т. д.</w:t>
      </w:r>
      <w:r>
        <w:t>,</w:t>
      </w:r>
      <w:r w:rsidR="006F2BAE">
        <w:t xml:space="preserve"> общая</w:t>
      </w:r>
      <w:r>
        <w:t xml:space="preserve"> схема </w:t>
      </w:r>
      <w:r w:rsidR="006F2BAE">
        <w:t>многоуровневой архитектуры</w:t>
      </w:r>
      <w:r>
        <w:t xml:space="preserve"> изображена на рисунке 2.1. Количество слоев может отличаться, но в центре всегда находятся классы моделей, которые используются в приложении и объекты </w:t>
      </w:r>
      <w:r w:rsidR="00F57269">
        <w:t>которых хранятся в базе данных.</w:t>
      </w:r>
    </w:p>
    <w:p w:rsidR="00E06B12" w:rsidRDefault="00E06B12" w:rsidP="00E06B12">
      <w:pPr>
        <w:rPr>
          <w:color w:val="000000" w:themeColor="text1"/>
          <w:szCs w:val="28"/>
        </w:rPr>
      </w:pPr>
    </w:p>
    <w:p w:rsidR="00E06B12" w:rsidRDefault="00E06B12" w:rsidP="00E06B12">
      <w:pPr>
        <w:pStyle w:val="a2"/>
        <w:rPr>
          <w:color w:val="000000" w:themeColor="text1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4B85237" wp14:editId="1E36E80A">
            <wp:extent cx="5153025" cy="39283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01" cy="39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12" w:rsidRDefault="00E06B12" w:rsidP="00E06B12">
      <w:pPr>
        <w:pStyle w:val="a3"/>
      </w:pPr>
      <w:r>
        <w:t>Рисунок 2.1 – Общая схема многоуровневой архитектуры</w:t>
      </w:r>
    </w:p>
    <w:p w:rsidR="00E06B12" w:rsidRDefault="00E06B12" w:rsidP="00E06B12">
      <w:r>
        <w:t>Слои располагаются друг над другом и содержат логически схожие компоненты с примерно одинаковым уровнем абстракции. Суть в том, что нижележащие слои максимально свободны от вышележащих. Компоненты из одного слоя могут взаимодействовать только с компонентами своего слоя, а также с компонентами более низких слоев.</w:t>
      </w:r>
    </w:p>
    <w:p w:rsidR="00E06B12" w:rsidRDefault="00E06B12" w:rsidP="00E06B12">
      <w:r>
        <w:t xml:space="preserve">Разделение на слои делится на гибкое и строгое. Гибкое разделение характеризуется тем, что определенный слой может взаимодействовать со всеми нижележащими слоями. Строгое разделение же подразумевает то, что определенный слой может взаимодействовать только с ближайшим нижележащим слоем. </w:t>
      </w:r>
      <w:r w:rsidRPr="00E06B12">
        <w:t>Любое гибкое разделение можно привести к строгому, пробросив взаимодействие через промежуточные слои.</w:t>
      </w:r>
    </w:p>
    <w:p w:rsidR="00E06B12" w:rsidRDefault="00E06B12" w:rsidP="00E06B1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Для </w:t>
      </w:r>
      <w:r w:rsidR="001C0D97">
        <w:rPr>
          <w:color w:val="000000" w:themeColor="text1"/>
          <w:szCs w:val="28"/>
        </w:rPr>
        <w:t>решения поставленной задачи</w:t>
      </w:r>
      <w:r>
        <w:rPr>
          <w:color w:val="000000" w:themeColor="text1"/>
          <w:szCs w:val="28"/>
        </w:rPr>
        <w:t xml:space="preserve"> был</w:t>
      </w:r>
      <w:r w:rsidR="0045438B">
        <w:rPr>
          <w:color w:val="000000" w:themeColor="text1"/>
          <w:szCs w:val="28"/>
        </w:rPr>
        <w:t>о решено использовать</w:t>
      </w:r>
      <w:r>
        <w:rPr>
          <w:color w:val="000000" w:themeColor="text1"/>
          <w:szCs w:val="28"/>
        </w:rPr>
        <w:t xml:space="preserve"> классическ</w:t>
      </w:r>
      <w:r w:rsidR="0045438B">
        <w:rPr>
          <w:color w:val="000000" w:themeColor="text1"/>
          <w:szCs w:val="28"/>
        </w:rPr>
        <w:t>ую</w:t>
      </w:r>
      <w:r>
        <w:rPr>
          <w:color w:val="000000" w:themeColor="text1"/>
          <w:szCs w:val="28"/>
        </w:rPr>
        <w:t xml:space="preserve"> трехуровнев</w:t>
      </w:r>
      <w:r w:rsidR="0045438B">
        <w:rPr>
          <w:color w:val="000000" w:themeColor="text1"/>
          <w:szCs w:val="28"/>
        </w:rPr>
        <w:t>ую</w:t>
      </w:r>
      <w:r>
        <w:rPr>
          <w:color w:val="000000" w:themeColor="text1"/>
          <w:szCs w:val="28"/>
        </w:rPr>
        <w:t xml:space="preserve"> </w:t>
      </w:r>
      <w:r w:rsidR="006F2BAE">
        <w:rPr>
          <w:color w:val="000000" w:themeColor="text1"/>
          <w:szCs w:val="28"/>
        </w:rPr>
        <w:t>архитектур</w:t>
      </w:r>
      <w:r w:rsidR="0045438B">
        <w:rPr>
          <w:color w:val="000000" w:themeColor="text1"/>
          <w:szCs w:val="28"/>
        </w:rPr>
        <w:t>у</w:t>
      </w:r>
      <w:r>
        <w:rPr>
          <w:color w:val="000000" w:themeColor="text1"/>
          <w:szCs w:val="28"/>
        </w:rPr>
        <w:t xml:space="preserve"> (рисунок 2.2), подразумевающ</w:t>
      </w:r>
      <w:r w:rsidR="0045438B">
        <w:rPr>
          <w:color w:val="000000" w:themeColor="text1"/>
          <w:szCs w:val="28"/>
        </w:rPr>
        <w:t>ую</w:t>
      </w:r>
      <w:r>
        <w:rPr>
          <w:color w:val="000000" w:themeColor="text1"/>
          <w:szCs w:val="28"/>
        </w:rPr>
        <w:t xml:space="preserve"> разделение приложения на три слоя: слой доступа к данным (</w:t>
      </w:r>
      <w:r>
        <w:rPr>
          <w:i/>
          <w:color w:val="000000" w:themeColor="text1"/>
          <w:szCs w:val="28"/>
          <w:lang w:val="en-US"/>
        </w:rPr>
        <w:t>Data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Access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), слой бизнес-логики (</w:t>
      </w:r>
      <w:r>
        <w:rPr>
          <w:i/>
          <w:color w:val="000000" w:themeColor="text1"/>
          <w:szCs w:val="28"/>
          <w:lang w:val="en-US"/>
        </w:rPr>
        <w:t>Business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Logic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), слой представления (</w:t>
      </w:r>
      <w:r>
        <w:rPr>
          <w:i/>
          <w:color w:val="000000" w:themeColor="text1"/>
          <w:szCs w:val="28"/>
          <w:lang w:val="en-US"/>
        </w:rPr>
        <w:t>Presentation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).</w:t>
      </w:r>
    </w:p>
    <w:p w:rsidR="00824092" w:rsidRDefault="00824092" w:rsidP="00E06B12">
      <w:pPr>
        <w:rPr>
          <w:color w:val="000000" w:themeColor="text1"/>
          <w:szCs w:val="28"/>
        </w:rPr>
      </w:pPr>
    </w:p>
    <w:p w:rsidR="00E06B12" w:rsidRDefault="00E06B12" w:rsidP="00E06B12">
      <w:pPr>
        <w:pStyle w:val="a2"/>
        <w:rPr>
          <w:color w:val="000000" w:themeColor="text1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B709C3A" wp14:editId="6A2639AE">
            <wp:extent cx="3111222" cy="296583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891" cy="299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12" w:rsidRDefault="00E06B12" w:rsidP="00E06B12">
      <w:pPr>
        <w:pStyle w:val="a3"/>
      </w:pPr>
      <w:r>
        <w:t xml:space="preserve">Рисунок 2.2 – Схема классической трехуровневой </w:t>
      </w:r>
      <w:r w:rsidR="006F2BAE">
        <w:rPr>
          <w:lang w:val="ru-RU"/>
        </w:rPr>
        <w:t>архитектур</w:t>
      </w:r>
      <w:r>
        <w:t>ы</w:t>
      </w:r>
    </w:p>
    <w:p w:rsidR="00E06B12" w:rsidRDefault="00E06B12" w:rsidP="00E06B1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представления (</w:t>
      </w:r>
      <w:r>
        <w:rPr>
          <w:i/>
          <w:color w:val="000000" w:themeColor="text1"/>
          <w:szCs w:val="28"/>
          <w:lang w:val="en-US"/>
        </w:rPr>
        <w:t>Presentation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>) – слой, с которым пользователь непосредственно взаимодействует</w:t>
      </w:r>
      <w:r w:rsidR="005B72F5" w:rsidRPr="005B72F5">
        <w:rPr>
          <w:color w:val="000000" w:themeColor="text1"/>
          <w:szCs w:val="28"/>
        </w:rPr>
        <w:t xml:space="preserve"> [2]</w:t>
      </w:r>
      <w:r>
        <w:rPr>
          <w:color w:val="000000" w:themeColor="text1"/>
          <w:szCs w:val="28"/>
        </w:rPr>
        <w:t xml:space="preserve">. </w:t>
      </w:r>
      <w:r w:rsidR="001C0D97">
        <w:rPr>
          <w:color w:val="000000" w:themeColor="text1"/>
          <w:szCs w:val="28"/>
        </w:rPr>
        <w:t>Этот слой в</w:t>
      </w:r>
      <w:r>
        <w:rPr>
          <w:color w:val="000000" w:themeColor="text1"/>
          <w:szCs w:val="28"/>
        </w:rPr>
        <w:t>ключает в себя механизмы получения команд (ввода) от пользователя, компоненты пользовательского интерфейса (</w:t>
      </w:r>
      <w:r>
        <w:rPr>
          <w:i/>
          <w:color w:val="000000" w:themeColor="text1"/>
          <w:szCs w:val="28"/>
          <w:lang w:val="en-US"/>
        </w:rPr>
        <w:t>UI</w:t>
      </w:r>
      <w:r>
        <w:rPr>
          <w:color w:val="000000" w:themeColor="text1"/>
          <w:szCs w:val="28"/>
        </w:rPr>
        <w:t xml:space="preserve"> – </w:t>
      </w:r>
      <w:r>
        <w:rPr>
          <w:i/>
          <w:color w:val="000000" w:themeColor="text1"/>
          <w:szCs w:val="28"/>
          <w:lang w:val="en-US"/>
        </w:rPr>
        <w:t>User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Interface</w:t>
      </w:r>
      <w:r>
        <w:rPr>
          <w:color w:val="000000" w:themeColor="text1"/>
          <w:szCs w:val="28"/>
        </w:rPr>
        <w:t>), модели представлений, контроллеры, объекты контекста запроса.</w:t>
      </w:r>
    </w:p>
    <w:p w:rsidR="00E06B12" w:rsidRDefault="00E06B12" w:rsidP="00E06B1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бизнес-логики (</w:t>
      </w:r>
      <w:r>
        <w:rPr>
          <w:i/>
          <w:color w:val="000000" w:themeColor="text1"/>
          <w:szCs w:val="28"/>
          <w:lang w:val="en-US"/>
        </w:rPr>
        <w:t>Business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Logic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 xml:space="preserve">) – слой, отвечающий за обработку данных, полученных от слоя представления и реализующий логику приложения. Он взаимодействует с </w:t>
      </w:r>
      <w:r w:rsidR="001C0D97">
        <w:rPr>
          <w:color w:val="000000" w:themeColor="text1"/>
          <w:szCs w:val="28"/>
        </w:rPr>
        <w:t>хранилищем</w:t>
      </w:r>
      <w:r>
        <w:rPr>
          <w:color w:val="000000" w:themeColor="text1"/>
          <w:szCs w:val="28"/>
        </w:rPr>
        <w:t xml:space="preserve"> данных через слой доступа к данным и передает слою представления результат обработки.</w:t>
      </w:r>
    </w:p>
    <w:p w:rsidR="00E06B12" w:rsidRDefault="00E06B12" w:rsidP="00E06B1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Слой доступа к данным (</w:t>
      </w:r>
      <w:r>
        <w:rPr>
          <w:i/>
          <w:color w:val="000000" w:themeColor="text1"/>
          <w:szCs w:val="28"/>
          <w:lang w:val="en-US"/>
        </w:rPr>
        <w:t>Data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Access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Layer</w:t>
      </w:r>
      <w:r>
        <w:rPr>
          <w:color w:val="000000" w:themeColor="text1"/>
          <w:szCs w:val="28"/>
        </w:rPr>
        <w:t xml:space="preserve">) – слой, в котором хранятся модели, описываются сущности, размещаются специфичные классы для работы с разными технологиями доступа к данным (например, класс контекста данных </w:t>
      </w:r>
      <w:r>
        <w:rPr>
          <w:i/>
          <w:color w:val="000000" w:themeColor="text1"/>
          <w:szCs w:val="28"/>
          <w:lang w:val="en-US"/>
        </w:rPr>
        <w:t>Entity</w:t>
      </w:r>
      <w:r w:rsidRPr="00E06B12">
        <w:rPr>
          <w:i/>
          <w:color w:val="000000" w:themeColor="text1"/>
          <w:szCs w:val="28"/>
        </w:rPr>
        <w:t xml:space="preserve"> </w:t>
      </w:r>
      <w:r>
        <w:rPr>
          <w:i/>
          <w:color w:val="000000" w:themeColor="text1"/>
          <w:szCs w:val="28"/>
          <w:lang w:val="en-US"/>
        </w:rPr>
        <w:t>Framework</w:t>
      </w:r>
      <w:r>
        <w:rPr>
          <w:color w:val="000000" w:themeColor="text1"/>
          <w:szCs w:val="28"/>
        </w:rPr>
        <w:t xml:space="preserve">). </w:t>
      </w:r>
    </w:p>
    <w:p w:rsidR="00E06B12" w:rsidRDefault="0045438B" w:rsidP="00E06B12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Подробнее о каждом</w:t>
      </w:r>
      <w:r w:rsidR="00E06B12">
        <w:rPr>
          <w:color w:val="000000" w:themeColor="text1"/>
          <w:szCs w:val="28"/>
        </w:rPr>
        <w:t xml:space="preserve"> из слоев.</w:t>
      </w:r>
    </w:p>
    <w:p w:rsidR="00E06B12" w:rsidRDefault="00E06B12" w:rsidP="00E06B12">
      <w:pPr>
        <w:pStyle w:val="Heading2"/>
        <w:rPr>
          <w:lang w:eastAsia="en-US"/>
        </w:rPr>
      </w:pPr>
      <w:bookmarkStart w:id="16" w:name="_Toc501124784"/>
      <w:bookmarkStart w:id="17" w:name="_Toc19485467"/>
      <w:r>
        <w:t>2.</w:t>
      </w:r>
      <w:r w:rsidR="00EE462F">
        <w:t>3</w:t>
      </w:r>
      <w:r>
        <w:t xml:space="preserve"> Слой доступа к данным (</w:t>
      </w:r>
      <w:r>
        <w:rPr>
          <w:i/>
          <w:lang w:val="en-US"/>
        </w:rPr>
        <w:t>Data</w:t>
      </w:r>
      <w:r w:rsidRPr="00E06B12">
        <w:rPr>
          <w:i/>
        </w:rPr>
        <w:t xml:space="preserve"> </w:t>
      </w:r>
      <w:r>
        <w:rPr>
          <w:i/>
          <w:lang w:val="en-US"/>
        </w:rPr>
        <w:t>Access</w:t>
      </w:r>
      <w:r w:rsidRPr="00E06B12">
        <w:rPr>
          <w:i/>
        </w:rPr>
        <w:t xml:space="preserve"> </w:t>
      </w:r>
      <w:r>
        <w:rPr>
          <w:i/>
          <w:lang w:val="en-US"/>
        </w:rPr>
        <w:t>Layer</w:t>
      </w:r>
      <w:r>
        <w:t>)</w:t>
      </w:r>
      <w:bookmarkEnd w:id="16"/>
      <w:bookmarkEnd w:id="17"/>
    </w:p>
    <w:p w:rsidR="00E06B12" w:rsidRDefault="00E06B12" w:rsidP="00E06B12">
      <w:r>
        <w:t>Этот слой содержит все модели данных, хранящихся в базе данных (БД), а также классы, через которые идет взаимодействие с БД. В основе концепции лежит принцип управляемого специализируемого хранения данных, который вводит унифицированный и контролируемый способ доступа к различным данным для приложения</w:t>
      </w:r>
      <w:r w:rsidR="005B72F5" w:rsidRPr="005B72F5">
        <w:t xml:space="preserve"> [3]</w:t>
      </w:r>
      <w:r>
        <w:t>. Схема концепции изображена на рисунке 2.3.</w:t>
      </w:r>
    </w:p>
    <w:p w:rsidR="00E06B12" w:rsidRDefault="00E06B12" w:rsidP="00E06B12">
      <w:pPr>
        <w:pStyle w:val="a2"/>
        <w:rPr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 wp14:anchorId="577FB588" wp14:editId="5963FCC5">
            <wp:extent cx="4076700" cy="4055165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48" cy="405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12" w:rsidRDefault="00E06B12" w:rsidP="00E06B12">
      <w:pPr>
        <w:pStyle w:val="a3"/>
      </w:pPr>
      <w:r>
        <w:t>Рисунок 2.3 – Принцип управляемого специализированного хранения данных</w:t>
      </w:r>
    </w:p>
    <w:p w:rsidR="00E06B12" w:rsidRDefault="00E06B12" w:rsidP="00E06B12">
      <w:pPr>
        <w:ind w:firstLine="706"/>
        <w:rPr>
          <w:color w:val="000000" w:themeColor="text1"/>
        </w:rPr>
      </w:pPr>
      <w:r>
        <w:rPr>
          <w:color w:val="000000" w:themeColor="text1"/>
        </w:rPr>
        <w:t>В этом слое определяется фиксированный набор классов данных, для которых в инфраструктуре предоставляются некоторые средства хранения. Каждый класс данных при этом предполагает специализированный интерфейс доступа на логическом уровне, оптимальный для данного класса. Например, для класса данных «</w:t>
      </w:r>
      <w:r>
        <w:rPr>
          <w:i/>
          <w:color w:val="000000" w:themeColor="text1"/>
          <w:lang w:val="en-US"/>
        </w:rPr>
        <w:t>key</w:t>
      </w:r>
      <w:r>
        <w:rPr>
          <w:i/>
          <w:color w:val="000000" w:themeColor="text1"/>
        </w:rPr>
        <w:t>-</w:t>
      </w:r>
      <w:r>
        <w:rPr>
          <w:i/>
          <w:color w:val="000000" w:themeColor="text1"/>
          <w:lang w:val="en-US"/>
        </w:rPr>
        <w:t>value</w:t>
      </w:r>
      <w:r>
        <w:rPr>
          <w:color w:val="000000" w:themeColor="text1"/>
        </w:rPr>
        <w:t>» интерфейс доступа должен предоставлять операции чтения и записи данных по ключу.</w:t>
      </w:r>
    </w:p>
    <w:p w:rsidR="00E06B12" w:rsidRDefault="00E06B12" w:rsidP="00E06B12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Основные паттерны, которые используются в </w:t>
      </w:r>
      <w:r>
        <w:rPr>
          <w:i/>
          <w:color w:val="000000" w:themeColor="text1"/>
          <w:lang w:val="en-US"/>
        </w:rPr>
        <w:t>DAL</w:t>
      </w:r>
      <w:r>
        <w:rPr>
          <w:color w:val="000000" w:themeColor="text1"/>
        </w:rPr>
        <w:t>-слое:</w:t>
      </w:r>
    </w:p>
    <w:p w:rsidR="00E06B12" w:rsidRDefault="00E06B12" w:rsidP="00092B96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«</w:t>
      </w:r>
      <w:r w:rsidRPr="003F455F">
        <w:rPr>
          <w:i/>
          <w:shd w:val="clear" w:color="auto" w:fill="FFFFFF"/>
          <w:lang w:val="en-US"/>
        </w:rPr>
        <w:t>Repository</w:t>
      </w:r>
      <w:r>
        <w:rPr>
          <w:shd w:val="clear" w:color="auto" w:fill="FFFFFF"/>
        </w:rPr>
        <w:t>»;</w:t>
      </w:r>
    </w:p>
    <w:p w:rsidR="00E06B12" w:rsidRDefault="00E06B12" w:rsidP="00092B96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«</w:t>
      </w:r>
      <w:r w:rsidRPr="003F455F">
        <w:rPr>
          <w:i/>
          <w:shd w:val="clear" w:color="auto" w:fill="FFFFFF"/>
          <w:lang w:val="en-US"/>
        </w:rPr>
        <w:t>Unit of Work</w:t>
      </w:r>
      <w:r>
        <w:rPr>
          <w:shd w:val="clear" w:color="auto" w:fill="FFFFFF"/>
        </w:rPr>
        <w:t>»;</w:t>
      </w:r>
    </w:p>
    <w:p w:rsidR="00E06B12" w:rsidRDefault="00E06B12" w:rsidP="00092B96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«</w:t>
      </w:r>
      <w:r w:rsidRPr="003F455F">
        <w:rPr>
          <w:i/>
          <w:shd w:val="clear" w:color="auto" w:fill="FFFFFF"/>
          <w:lang w:val="en-US"/>
        </w:rPr>
        <w:t>Dispose</w:t>
      </w:r>
      <w:r>
        <w:rPr>
          <w:shd w:val="clear" w:color="auto" w:fill="FFFFFF"/>
        </w:rPr>
        <w:t>».</w:t>
      </w:r>
    </w:p>
    <w:p w:rsidR="00E06B12" w:rsidRDefault="0045438B" w:rsidP="009A1E41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000000" w:themeColor="text1"/>
        </w:rPr>
        <w:t xml:space="preserve">Для хранения информации о работниках используются </w:t>
      </w:r>
      <w:r w:rsidR="00C2474F">
        <w:rPr>
          <w:color w:val="000000" w:themeColor="text1"/>
        </w:rPr>
        <w:t xml:space="preserve">три </w:t>
      </w:r>
      <w:r>
        <w:rPr>
          <w:color w:val="000000" w:themeColor="text1"/>
        </w:rPr>
        <w:t>модели, представленные классами</w:t>
      </w:r>
      <w:r w:rsidR="00E06B12">
        <w:rPr>
          <w:color w:val="000000" w:themeColor="text1"/>
        </w:rPr>
        <w:t xml:space="preserve"> «</w:t>
      </w:r>
      <w:r w:rsidR="00C2474F">
        <w:rPr>
          <w:i/>
          <w:color w:val="000000" w:themeColor="text1"/>
          <w:lang w:val="en-US"/>
        </w:rPr>
        <w:t>Consumption</w:t>
      </w:r>
      <w:r w:rsidR="00E06B12">
        <w:rPr>
          <w:color w:val="000000" w:themeColor="text1"/>
        </w:rPr>
        <w:t>»</w:t>
      </w:r>
      <w:r w:rsidR="00C2474F">
        <w:rPr>
          <w:color w:val="000000" w:themeColor="text1"/>
        </w:rPr>
        <w:t>, «</w:t>
      </w:r>
      <w:r w:rsidR="00C2474F" w:rsidRPr="00C2474F">
        <w:rPr>
          <w:i/>
          <w:color w:val="000000" w:themeColor="text1"/>
          <w:lang w:val="en-US"/>
        </w:rPr>
        <w:t>Factory</w:t>
      </w:r>
      <w:r w:rsidR="00C2474F">
        <w:rPr>
          <w:color w:val="000000" w:themeColor="text1"/>
        </w:rPr>
        <w:t>»</w:t>
      </w:r>
      <w:r w:rsidR="00E06B12">
        <w:rPr>
          <w:color w:val="000000" w:themeColor="text1"/>
        </w:rPr>
        <w:t xml:space="preserve"> и «</w:t>
      </w:r>
      <w:r w:rsidR="00C2474F">
        <w:rPr>
          <w:i/>
          <w:color w:val="000000" w:themeColor="text1"/>
          <w:lang w:val="en-US"/>
        </w:rPr>
        <w:t>Holiday</w:t>
      </w:r>
      <w:r w:rsidR="00E06B12">
        <w:rPr>
          <w:color w:val="000000" w:themeColor="text1"/>
        </w:rPr>
        <w:t xml:space="preserve">». </w:t>
      </w:r>
      <w:r w:rsidR="00C2474F">
        <w:rPr>
          <w:color w:val="000000" w:themeColor="text1"/>
        </w:rPr>
        <w:t>Также специально для репоз</w:t>
      </w:r>
      <w:r>
        <w:rPr>
          <w:color w:val="000000" w:themeColor="text1"/>
        </w:rPr>
        <w:t>итория типа</w:t>
      </w:r>
      <w:r w:rsidR="00E06B12">
        <w:rPr>
          <w:color w:val="000000" w:themeColor="text1"/>
        </w:rPr>
        <w:t xml:space="preserve"> </w:t>
      </w:r>
      <w:r w:rsidR="00E06B12">
        <w:rPr>
          <w:i/>
          <w:color w:val="000000" w:themeColor="text1"/>
          <w:lang w:val="en-US"/>
        </w:rPr>
        <w:t>Entity</w:t>
      </w:r>
      <w:r w:rsidR="00E06B12" w:rsidRPr="00E06B12">
        <w:rPr>
          <w:color w:val="000000" w:themeColor="text1"/>
        </w:rPr>
        <w:t xml:space="preserve"> </w:t>
      </w:r>
      <w:r w:rsidR="00E06B12">
        <w:rPr>
          <w:i/>
          <w:color w:val="000000" w:themeColor="text1"/>
          <w:lang w:val="en-US"/>
        </w:rPr>
        <w:t>Framework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используется класс контекста данных </w:t>
      </w:r>
      <w:r>
        <w:rPr>
          <w:i/>
          <w:color w:val="000000" w:themeColor="text1"/>
          <w:lang w:val="en-US"/>
        </w:rPr>
        <w:t>Entity</w:t>
      </w:r>
      <w:r w:rsidRPr="0045438B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95231B" w:rsidRDefault="0095231B" w:rsidP="00F57269">
      <w:r>
        <w:t xml:space="preserve">Для увеличения гибкости подключения к </w:t>
      </w:r>
      <w:r w:rsidR="006837BA">
        <w:t>хранилищам данных</w:t>
      </w:r>
      <w:r>
        <w:t xml:space="preserve"> используются репозитории</w:t>
      </w:r>
      <w:r w:rsidR="00667E03">
        <w:t>, реализующие один интерфейс репозиториев</w:t>
      </w:r>
      <w:r>
        <w:t xml:space="preserve"> </w:t>
      </w:r>
      <w:r>
        <w:rPr>
          <w:i/>
          <w:lang w:val="en-US"/>
        </w:rPr>
        <w:t>IRepository</w:t>
      </w:r>
      <w:r>
        <w:t xml:space="preserve">. Поскольку </w:t>
      </w:r>
      <w:r w:rsidR="0045438B">
        <w:t>будет</w:t>
      </w:r>
      <w:r>
        <w:t xml:space="preserve"> использовать</w:t>
      </w:r>
      <w:r w:rsidR="0045438B">
        <w:t>ся</w:t>
      </w:r>
      <w:r>
        <w:t xml:space="preserve"> несколько репозитори</w:t>
      </w:r>
      <w:r w:rsidR="006837BA">
        <w:t>ев для каждой сущности</w:t>
      </w:r>
      <w:r>
        <w:t xml:space="preserve">, то для упрощения </w:t>
      </w:r>
      <w:r w:rsidR="006837BA">
        <w:t>работы с сущностями внутри репозитория</w:t>
      </w:r>
      <w:r>
        <w:t xml:space="preserve"> </w:t>
      </w:r>
      <w:r w:rsidR="0045438B">
        <w:t>применён</w:t>
      </w:r>
      <w:r>
        <w:t xml:space="preserve"> паттерн «</w:t>
      </w:r>
      <w:r>
        <w:rPr>
          <w:i/>
          <w:lang w:val="en-US"/>
        </w:rPr>
        <w:t>Unit</w:t>
      </w:r>
      <w:r w:rsidRPr="0095231B">
        <w:t xml:space="preserve"> </w:t>
      </w:r>
      <w:r>
        <w:rPr>
          <w:i/>
          <w:lang w:val="en-US"/>
        </w:rPr>
        <w:t>of</w:t>
      </w:r>
      <w:r w:rsidRPr="0095231B">
        <w:t xml:space="preserve"> </w:t>
      </w:r>
      <w:r>
        <w:rPr>
          <w:i/>
          <w:lang w:val="en-US"/>
        </w:rPr>
        <w:t>Work</w:t>
      </w:r>
      <w:r>
        <w:t xml:space="preserve">». Этот паттерн позволяет упростить работу с </w:t>
      </w:r>
      <w:r>
        <w:lastRenderedPageBreak/>
        <w:t>различными</w:t>
      </w:r>
      <w:r w:rsidR="006837BA">
        <w:t xml:space="preserve"> сущностями в пределах одного репозитория</w:t>
      </w:r>
      <w:r>
        <w:t xml:space="preserve"> и дает уверенность, что </w:t>
      </w:r>
      <w:r w:rsidR="0045438B">
        <w:t>в конкретный момент используются репозитории одного конкретного типа</w:t>
      </w:r>
      <w:r>
        <w:t>. Он предоставляет доступ к репозиториям через отдельные свойства и определяет общий контекст для всех репозиториев. Для хранения реализаций данных интерфейсов в слое</w:t>
      </w:r>
      <w:r w:rsidR="0045438B">
        <w:t xml:space="preserve"> </w:t>
      </w:r>
      <w:r w:rsidR="0045438B">
        <w:rPr>
          <w:i/>
          <w:lang w:val="en-US"/>
        </w:rPr>
        <w:t>DAL</w:t>
      </w:r>
      <w:r w:rsidR="0045438B">
        <w:rPr>
          <w:i/>
        </w:rPr>
        <w:t xml:space="preserve"> </w:t>
      </w:r>
      <w:r w:rsidR="0045438B">
        <w:t>определены</w:t>
      </w:r>
      <w:r>
        <w:t xml:space="preserve"> классы репозиториев «</w:t>
      </w:r>
      <w:r w:rsidR="00C2474F">
        <w:rPr>
          <w:i/>
          <w:lang w:val="en-US"/>
        </w:rPr>
        <w:t>ConsumptionsEfRepository</w:t>
      </w:r>
      <w:r>
        <w:t>», «</w:t>
      </w:r>
      <w:r w:rsidR="00C2474F">
        <w:rPr>
          <w:i/>
          <w:lang w:val="en-US"/>
        </w:rPr>
        <w:t>FactoriesEfRepository</w:t>
      </w:r>
      <w:r>
        <w:t>»</w:t>
      </w:r>
      <w:r w:rsidR="00C2474F" w:rsidRPr="00C2474F">
        <w:t xml:space="preserve">, </w:t>
      </w:r>
      <w:r w:rsidR="00C2474F">
        <w:t>«</w:t>
      </w:r>
      <w:r w:rsidR="00C2474F">
        <w:rPr>
          <w:i/>
          <w:lang w:val="en-US"/>
        </w:rPr>
        <w:t>HolidaysEfRepository</w:t>
      </w:r>
      <w:r w:rsidR="00C2474F">
        <w:t>»</w:t>
      </w:r>
      <w:r>
        <w:t xml:space="preserve"> и класс «</w:t>
      </w:r>
      <w:r>
        <w:rPr>
          <w:i/>
          <w:lang w:val="en-US"/>
        </w:rPr>
        <w:t>EFUnitOfWork</w:t>
      </w:r>
      <w:r>
        <w:t>». «</w:t>
      </w:r>
      <w:r>
        <w:rPr>
          <w:i/>
          <w:lang w:val="en-US"/>
        </w:rPr>
        <w:t>EF</w:t>
      </w:r>
      <w:r>
        <w:t>»</w:t>
      </w:r>
      <w:r w:rsidR="00C2474F" w:rsidRPr="00C2474F">
        <w:t xml:space="preserve"> </w:t>
      </w:r>
      <w:r w:rsidR="00C2474F">
        <w:t>в имени репозитория</w:t>
      </w:r>
      <w:r>
        <w:t xml:space="preserve"> означает репозиторий </w:t>
      </w:r>
      <w:r>
        <w:rPr>
          <w:i/>
          <w:lang w:val="en-US"/>
        </w:rPr>
        <w:t>Entity</w:t>
      </w:r>
      <w:r w:rsidRPr="0095231B">
        <w:t xml:space="preserve"> </w:t>
      </w:r>
      <w:r>
        <w:rPr>
          <w:i/>
          <w:lang w:val="en-US"/>
        </w:rPr>
        <w:t>Framework</w:t>
      </w:r>
      <w:r>
        <w:t xml:space="preserve">. </w:t>
      </w:r>
      <w:r>
        <w:rPr>
          <w:i/>
          <w:lang w:val="en-US"/>
        </w:rPr>
        <w:t>UML</w:t>
      </w:r>
      <w:r>
        <w:t>-диаграмма классов репозиториев «</w:t>
      </w:r>
      <w:r w:rsidR="00C2474F">
        <w:rPr>
          <w:i/>
          <w:lang w:val="en-US"/>
        </w:rPr>
        <w:t>Factories</w:t>
      </w:r>
      <w:r>
        <w:t>»</w:t>
      </w:r>
      <w:r w:rsidR="00C2474F" w:rsidRPr="00C2474F">
        <w:t xml:space="preserve">, </w:t>
      </w:r>
      <w:r w:rsidR="00C2474F">
        <w:t>«</w:t>
      </w:r>
      <w:r w:rsidR="00C2474F" w:rsidRPr="00C2474F">
        <w:rPr>
          <w:i/>
          <w:lang w:val="en-US"/>
        </w:rPr>
        <w:t>Consumptions</w:t>
      </w:r>
      <w:r w:rsidR="00C2474F">
        <w:t>»</w:t>
      </w:r>
      <w:r>
        <w:t xml:space="preserve"> и «</w:t>
      </w:r>
      <w:r w:rsidR="00C2474F">
        <w:rPr>
          <w:i/>
          <w:lang w:val="en-US"/>
        </w:rPr>
        <w:t>Holidays</w:t>
      </w:r>
      <w:r w:rsidR="00F57269">
        <w:t>» изображена на рисунке 2.</w:t>
      </w:r>
      <w:r w:rsidR="00507202" w:rsidRPr="00507202">
        <w:t>4</w:t>
      </w:r>
      <w:r w:rsidR="00F57269">
        <w:t>.</w:t>
      </w:r>
    </w:p>
    <w:p w:rsidR="0095231B" w:rsidRDefault="00D41D89" w:rsidP="0095231B">
      <w:pPr>
        <w:pStyle w:val="a2"/>
      </w:pPr>
      <w:r w:rsidRPr="00D41D89">
        <w:rPr>
          <w:noProof/>
          <w:lang w:val="en-US"/>
        </w:rPr>
        <w:drawing>
          <wp:inline distT="0" distB="0" distL="0" distR="0" wp14:anchorId="6BE4EDA7" wp14:editId="487E0293">
            <wp:extent cx="6120130" cy="4391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12" w:rsidRDefault="0095231B" w:rsidP="0095231B">
      <w:pPr>
        <w:pStyle w:val="a3"/>
      </w:pPr>
      <w:r>
        <w:t>Рисунок 2.</w:t>
      </w:r>
      <w:r w:rsidR="0086784B">
        <w:rPr>
          <w:lang w:val="ru-RU"/>
        </w:rPr>
        <w:t>4</w:t>
      </w:r>
      <w:r>
        <w:t xml:space="preserve"> – </w:t>
      </w:r>
      <w:r>
        <w:rPr>
          <w:i/>
          <w:lang w:val="en-US"/>
        </w:rPr>
        <w:t>UML</w:t>
      </w:r>
      <w:r>
        <w:t>-диаграмма классов репозиториев «</w:t>
      </w:r>
      <w:r w:rsidR="00C2474F">
        <w:rPr>
          <w:i/>
          <w:lang w:val="en-US"/>
        </w:rPr>
        <w:t>Factories</w:t>
      </w:r>
      <w:r>
        <w:t>»</w:t>
      </w:r>
      <w:r w:rsidR="00C2474F" w:rsidRPr="00C2474F">
        <w:rPr>
          <w:lang w:val="ru-RU"/>
        </w:rPr>
        <w:t xml:space="preserve">, </w:t>
      </w:r>
      <w:r w:rsidR="00C2474F">
        <w:rPr>
          <w:lang w:val="ru-RU"/>
        </w:rPr>
        <w:t>«</w:t>
      </w:r>
      <w:r w:rsidR="00C2474F">
        <w:rPr>
          <w:i/>
          <w:lang w:val="en-US"/>
        </w:rPr>
        <w:t>Consumptions</w:t>
      </w:r>
      <w:r w:rsidR="00C2474F">
        <w:rPr>
          <w:lang w:val="ru-RU"/>
        </w:rPr>
        <w:t>»</w:t>
      </w:r>
      <w:r>
        <w:t xml:space="preserve"> и «</w:t>
      </w:r>
      <w:r w:rsidR="00C2474F">
        <w:rPr>
          <w:i/>
          <w:lang w:val="en-US"/>
        </w:rPr>
        <w:t>Holidays</w:t>
      </w:r>
      <w:r>
        <w:t>»</w:t>
      </w:r>
    </w:p>
    <w:p w:rsidR="0095231B" w:rsidRPr="0095231B" w:rsidRDefault="0095231B" w:rsidP="0095231B">
      <w:pPr>
        <w:rPr>
          <w:color w:val="000000" w:themeColor="text1"/>
        </w:rPr>
      </w:pPr>
      <w:r>
        <w:t>Класс «</w:t>
      </w:r>
      <w:r>
        <w:rPr>
          <w:i/>
          <w:lang w:val="en-US"/>
        </w:rPr>
        <w:t>EFUnitOfWork</w:t>
      </w:r>
      <w:r>
        <w:t>» в конструкторе принимает строку – название подключения, которая потом будет передаваться в конструктор контекста данных. Собственно, через «</w:t>
      </w:r>
      <w:r>
        <w:rPr>
          <w:i/>
        </w:rPr>
        <w:t>EFUnitOfWork</w:t>
      </w:r>
      <w:r>
        <w:t xml:space="preserve">» </w:t>
      </w:r>
      <w:r w:rsidR="0045438B">
        <w:t>и будет происходить</w:t>
      </w:r>
      <w:r>
        <w:t xml:space="preserve"> взаимодейств</w:t>
      </w:r>
      <w:r w:rsidR="0045438B">
        <w:t>ие</w:t>
      </w:r>
      <w:r>
        <w:t xml:space="preserve"> с </w:t>
      </w:r>
      <w:r w:rsidR="00F336DE">
        <w:t xml:space="preserve">репозиторием типа </w:t>
      </w:r>
      <w:r w:rsidR="00F336DE">
        <w:rPr>
          <w:i/>
          <w:lang w:val="en-US"/>
        </w:rPr>
        <w:t>EF</w:t>
      </w:r>
      <w:r>
        <w:t xml:space="preserve">. В этом классе также содержатся дополнительные методы </w:t>
      </w:r>
      <w:r>
        <w:rPr>
          <w:i/>
          <w:lang w:val="en-US"/>
        </w:rPr>
        <w:t>Save</w:t>
      </w:r>
      <w:r>
        <w:t xml:space="preserve"> и </w:t>
      </w:r>
      <w:r>
        <w:rPr>
          <w:i/>
          <w:lang w:val="en-US"/>
        </w:rPr>
        <w:t>Dispose</w:t>
      </w:r>
      <w:r>
        <w:t xml:space="preserve">. Метод </w:t>
      </w:r>
      <w:r>
        <w:rPr>
          <w:i/>
          <w:lang w:val="en-US"/>
        </w:rPr>
        <w:t>Save</w:t>
      </w:r>
      <w:r w:rsidRPr="0095231B">
        <w:t xml:space="preserve"> </w:t>
      </w:r>
      <w:r>
        <w:t>служит для сохранения изменений в репозитори</w:t>
      </w:r>
      <w:r w:rsidR="009A1E41">
        <w:t>и</w:t>
      </w:r>
      <w:r w:rsidR="00667E03">
        <w:t xml:space="preserve">, </w:t>
      </w:r>
      <w:r>
        <w:t xml:space="preserve">а метод </w:t>
      </w:r>
      <w:r w:rsidRPr="00667E03">
        <w:rPr>
          <w:i/>
          <w:lang w:val="en-US"/>
        </w:rPr>
        <w:t>Dispose</w:t>
      </w:r>
      <w:r w:rsidRPr="0095231B">
        <w:t xml:space="preserve"> </w:t>
      </w:r>
      <w:r w:rsidR="00667E03">
        <w:t>реализует паттерн «</w:t>
      </w:r>
      <w:r w:rsidR="00667E03">
        <w:rPr>
          <w:i/>
          <w:lang w:val="en-US"/>
        </w:rPr>
        <w:t>Dispose</w:t>
      </w:r>
      <w:r w:rsidR="00667E03">
        <w:t>»</w:t>
      </w:r>
      <w:r>
        <w:t xml:space="preserve">. </w:t>
      </w:r>
      <w:r>
        <w:rPr>
          <w:color w:val="000000" w:themeColor="text1"/>
        </w:rPr>
        <w:t>Идея паттерна «</w:t>
      </w:r>
      <w:r>
        <w:rPr>
          <w:i/>
          <w:color w:val="000000" w:themeColor="text1"/>
          <w:lang w:val="en-US"/>
        </w:rPr>
        <w:t>Dispose</w:t>
      </w:r>
      <w:r>
        <w:rPr>
          <w:color w:val="000000" w:themeColor="text1"/>
        </w:rPr>
        <w:t xml:space="preserve">» состоит в следующем: вся логика освобождения ресурсов </w:t>
      </w:r>
      <w:r>
        <w:rPr>
          <w:color w:val="000000" w:themeColor="text1"/>
        </w:rPr>
        <w:lastRenderedPageBreak/>
        <w:t xml:space="preserve">помещается в отдельный </w:t>
      </w:r>
      <w:r w:rsidR="009A1E41">
        <w:rPr>
          <w:color w:val="000000" w:themeColor="text1"/>
        </w:rPr>
        <w:t xml:space="preserve">метод, </w:t>
      </w:r>
      <w:r w:rsidR="0045438B">
        <w:rPr>
          <w:color w:val="000000" w:themeColor="text1"/>
        </w:rPr>
        <w:t>который</w:t>
      </w:r>
      <w:r w:rsidR="009A1E41">
        <w:rPr>
          <w:color w:val="000000" w:themeColor="text1"/>
        </w:rPr>
        <w:t xml:space="preserve"> будет вызываться</w:t>
      </w:r>
      <w:r>
        <w:rPr>
          <w:color w:val="000000" w:themeColor="text1"/>
        </w:rPr>
        <w:t xml:space="preserve"> из метода </w:t>
      </w:r>
      <w:r>
        <w:rPr>
          <w:i/>
          <w:color w:val="000000" w:themeColor="text1"/>
        </w:rPr>
        <w:t>Dispose</w:t>
      </w:r>
      <w:r>
        <w:rPr>
          <w:color w:val="000000" w:themeColor="text1"/>
        </w:rPr>
        <w:t xml:space="preserve">, и из финализатора, при этом добавляя флаг, который говорит о том, </w:t>
      </w:r>
      <w:r w:rsidR="00667E03">
        <w:rPr>
          <w:color w:val="000000" w:themeColor="text1"/>
        </w:rPr>
        <w:t>откуда был вызван</w:t>
      </w:r>
      <w:r>
        <w:rPr>
          <w:color w:val="000000" w:themeColor="text1"/>
        </w:rPr>
        <w:t xml:space="preserve"> этот метод. На рисунке 2.</w:t>
      </w:r>
      <w:r w:rsidR="00507202">
        <w:rPr>
          <w:color w:val="000000" w:themeColor="text1"/>
          <w:lang w:val="en-US"/>
        </w:rPr>
        <w:t>5</w:t>
      </w:r>
      <w:r>
        <w:rPr>
          <w:color w:val="000000" w:themeColor="text1"/>
        </w:rPr>
        <w:t xml:space="preserve"> изображена </w:t>
      </w:r>
      <w:r>
        <w:rPr>
          <w:i/>
          <w:color w:val="000000" w:themeColor="text1"/>
          <w:lang w:val="en-US"/>
        </w:rPr>
        <w:t>UML</w:t>
      </w:r>
      <w:r>
        <w:rPr>
          <w:color w:val="000000" w:themeColor="text1"/>
        </w:rPr>
        <w:t xml:space="preserve">-диаграмма классов-реализаций интерфейса </w:t>
      </w:r>
      <w:r>
        <w:rPr>
          <w:i/>
          <w:color w:val="000000" w:themeColor="text1"/>
          <w:lang w:val="en-US"/>
        </w:rPr>
        <w:t>IUnitOfWork</w:t>
      </w:r>
      <w:r>
        <w:rPr>
          <w:color w:val="000000" w:themeColor="text1"/>
        </w:rPr>
        <w:t>.</w:t>
      </w:r>
    </w:p>
    <w:p w:rsidR="0095231B" w:rsidRDefault="00D41D89" w:rsidP="0095231B">
      <w:pPr>
        <w:pStyle w:val="a2"/>
        <w:rPr>
          <w:color w:val="000000" w:themeColor="text1"/>
        </w:rPr>
      </w:pPr>
      <w:r w:rsidRPr="00D41D89">
        <w:rPr>
          <w:noProof/>
          <w:color w:val="000000" w:themeColor="text1"/>
          <w:lang w:val="en-US"/>
        </w:rPr>
        <w:drawing>
          <wp:inline distT="0" distB="0" distL="0" distR="0" wp14:anchorId="25359240" wp14:editId="13387AB8">
            <wp:extent cx="4351655" cy="2933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400" cy="29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1B" w:rsidRDefault="0095231B" w:rsidP="0095231B">
      <w:pPr>
        <w:pStyle w:val="a3"/>
      </w:pPr>
      <w:r>
        <w:t>Рисунок 2.</w:t>
      </w:r>
      <w:r w:rsidR="0086784B">
        <w:rPr>
          <w:lang w:val="ru-RU"/>
        </w:rPr>
        <w:t>5</w:t>
      </w:r>
      <w:r>
        <w:t xml:space="preserve"> – </w:t>
      </w:r>
      <w:r>
        <w:rPr>
          <w:i/>
          <w:lang w:val="en-US"/>
        </w:rPr>
        <w:t>UML</w:t>
      </w:r>
      <w:r>
        <w:t>-диаграмма классов-реализаци</w:t>
      </w:r>
      <w:r w:rsidR="00D41D89">
        <w:rPr>
          <w:lang w:val="ru-RU"/>
        </w:rPr>
        <w:t>и</w:t>
      </w:r>
      <w:r>
        <w:t xml:space="preserve"> интерфейса </w:t>
      </w:r>
      <w:r>
        <w:rPr>
          <w:i/>
          <w:lang w:val="en-US"/>
        </w:rPr>
        <w:t>IUnitOfWork</w:t>
      </w:r>
    </w:p>
    <w:p w:rsidR="0095231B" w:rsidRDefault="0095231B" w:rsidP="0095231B">
      <w:pPr>
        <w:rPr>
          <w:color w:val="000000" w:themeColor="text1"/>
        </w:rPr>
      </w:pPr>
      <w:r>
        <w:rPr>
          <w:color w:val="000000" w:themeColor="text1"/>
        </w:rPr>
        <w:t xml:space="preserve">В итоге приложение не получает прямого доступа к </w:t>
      </w:r>
      <w:r w:rsidR="0045438B">
        <w:rPr>
          <w:color w:val="000000" w:themeColor="text1"/>
        </w:rPr>
        <w:t>хранилищам данных</w:t>
      </w:r>
      <w:r>
        <w:rPr>
          <w:color w:val="000000" w:themeColor="text1"/>
        </w:rPr>
        <w:t xml:space="preserve">, а работает через специализированный модуль доступа к данным – </w:t>
      </w:r>
      <w:r>
        <w:rPr>
          <w:i/>
          <w:color w:val="000000" w:themeColor="text1"/>
          <w:lang w:val="en-US"/>
        </w:rPr>
        <w:t>Data</w:t>
      </w:r>
      <w:r w:rsidRPr="0095231B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Access</w:t>
      </w:r>
      <w:r w:rsidRPr="0095231B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Layer</w:t>
      </w:r>
      <w:r>
        <w:rPr>
          <w:color w:val="000000" w:themeColor="text1"/>
        </w:rPr>
        <w:t>. Итоговая структура слоя доступа к данным представлена на рисунке 2.</w:t>
      </w:r>
      <w:r w:rsidR="00507202">
        <w:rPr>
          <w:color w:val="000000" w:themeColor="text1"/>
          <w:lang w:val="en-US"/>
        </w:rPr>
        <w:t>6</w:t>
      </w:r>
      <w:r>
        <w:rPr>
          <w:color w:val="000000" w:themeColor="text1"/>
        </w:rPr>
        <w:t>.</w:t>
      </w:r>
    </w:p>
    <w:p w:rsidR="0095231B" w:rsidRDefault="00D41D89" w:rsidP="0095231B">
      <w:pPr>
        <w:pStyle w:val="a2"/>
        <w:rPr>
          <w:color w:val="000000" w:themeColor="text1"/>
        </w:rPr>
      </w:pPr>
      <w:r w:rsidRPr="00D41D89">
        <w:rPr>
          <w:noProof/>
          <w:color w:val="000000" w:themeColor="text1"/>
          <w:lang w:val="en-US"/>
        </w:rPr>
        <w:drawing>
          <wp:inline distT="0" distB="0" distL="0" distR="0" wp14:anchorId="78C893AC" wp14:editId="41D61B7B">
            <wp:extent cx="3581900" cy="28769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1B" w:rsidRDefault="0095231B" w:rsidP="0095231B">
      <w:pPr>
        <w:pStyle w:val="a3"/>
      </w:pPr>
      <w:r>
        <w:t>Рисунок 2.</w:t>
      </w:r>
      <w:r w:rsidR="0086784B">
        <w:rPr>
          <w:lang w:val="ru-RU"/>
        </w:rPr>
        <w:t>6</w:t>
      </w:r>
      <w:r>
        <w:t xml:space="preserve"> – Структура </w:t>
      </w:r>
      <w:r>
        <w:rPr>
          <w:i/>
        </w:rPr>
        <w:t>DAL</w:t>
      </w:r>
      <w:r>
        <w:t>-слоя</w:t>
      </w:r>
    </w:p>
    <w:p w:rsidR="0095231B" w:rsidRDefault="0095231B" w:rsidP="0095231B">
      <w:pPr>
        <w:pStyle w:val="Heading2"/>
      </w:pPr>
      <w:bookmarkStart w:id="18" w:name="_Toc501124785"/>
      <w:bookmarkStart w:id="19" w:name="_Toc19485468"/>
      <w:r w:rsidRPr="0095231B">
        <w:lastRenderedPageBreak/>
        <w:t>2.</w:t>
      </w:r>
      <w:r w:rsidR="00EE462F">
        <w:t>4</w:t>
      </w:r>
      <w:r w:rsidRPr="0095231B">
        <w:t xml:space="preserve"> Слой бизнес-логики (</w:t>
      </w:r>
      <w:r w:rsidRPr="00AC1A5E">
        <w:rPr>
          <w:i/>
        </w:rPr>
        <w:t>Business Logic Layer</w:t>
      </w:r>
      <w:r w:rsidRPr="0095231B">
        <w:t>)</w:t>
      </w:r>
      <w:bookmarkEnd w:id="18"/>
      <w:bookmarkEnd w:id="19"/>
    </w:p>
    <w:p w:rsidR="0095231B" w:rsidRDefault="0095231B" w:rsidP="0095231B">
      <w:r>
        <w:rPr>
          <w:color w:val="000000" w:themeColor="text1"/>
        </w:rPr>
        <w:t xml:space="preserve">Слой бизнес-логики следует на этапе разработки сразу за слоем доступа к данным. Этот слой инкапсулирует всю логику, </w:t>
      </w:r>
      <w:r>
        <w:t>все необходимые вычисления, получает объекты из уровня доступа к данным и передает их на уровень представления, либо, наоборот, получает данные с уровня представления и передает их на уровень данных</w:t>
      </w:r>
      <w:r w:rsidR="005B72F5" w:rsidRPr="005B72F5">
        <w:t xml:space="preserve"> [4]</w:t>
      </w:r>
      <w:r>
        <w:t>. В нем используются классы из слоя доступа к данным.</w:t>
      </w:r>
    </w:p>
    <w:p w:rsidR="0095231B" w:rsidRDefault="0095231B" w:rsidP="0095231B">
      <w:r>
        <w:rPr>
          <w:color w:val="000000" w:themeColor="text1"/>
        </w:rPr>
        <w:t xml:space="preserve">Основной паттерн, который используется в </w:t>
      </w:r>
      <w:r>
        <w:rPr>
          <w:i/>
          <w:color w:val="000000" w:themeColor="text1"/>
          <w:lang w:val="en-US"/>
        </w:rPr>
        <w:t>BLL</w:t>
      </w:r>
      <w:r>
        <w:rPr>
          <w:color w:val="000000" w:themeColor="text1"/>
        </w:rPr>
        <w:t>-слое – «Абстрактная фабрика» –</w:t>
      </w:r>
      <w:r>
        <w:t xml:space="preserve"> интерфейс для создания </w:t>
      </w:r>
      <w:r w:rsidR="00A9276B">
        <w:t xml:space="preserve">сервисов работы с </w:t>
      </w:r>
      <w:r w:rsidR="00A9276B" w:rsidRPr="00A9276B">
        <w:rPr>
          <w:i/>
          <w:lang w:val="en-US"/>
        </w:rPr>
        <w:t>DAL</w:t>
      </w:r>
      <w:r w:rsidR="00A9276B">
        <w:t>-</w:t>
      </w:r>
      <w:r w:rsidR="00A9276B" w:rsidRPr="00A9276B">
        <w:t>слоем</w:t>
      </w:r>
      <w:r>
        <w:t>.</w:t>
      </w:r>
    </w:p>
    <w:p w:rsidR="0095231B" w:rsidRDefault="0095231B" w:rsidP="0095231B">
      <w:r>
        <w:t xml:space="preserve">Для того, чтобы начать использовать </w:t>
      </w:r>
      <w:r>
        <w:rPr>
          <w:i/>
          <w:lang w:val="en-US"/>
        </w:rPr>
        <w:t>BLL</w:t>
      </w:r>
      <w:r>
        <w:t xml:space="preserve">-слой в проекте, </w:t>
      </w:r>
      <w:r w:rsidR="00A9276B">
        <w:t>необходимо добавить</w:t>
      </w:r>
      <w:r>
        <w:t xml:space="preserve"> ссылку на </w:t>
      </w:r>
      <w:r>
        <w:rPr>
          <w:i/>
          <w:lang w:val="en-US"/>
        </w:rPr>
        <w:t>DAL</w:t>
      </w:r>
      <w:r>
        <w:t xml:space="preserve">-слой, т.к. </w:t>
      </w:r>
      <w:r w:rsidR="00A9276B">
        <w:t>тут будут</w:t>
      </w:r>
      <w:r>
        <w:t xml:space="preserve"> использовать</w:t>
      </w:r>
      <w:r w:rsidR="00A9276B">
        <w:t>ся</w:t>
      </w:r>
      <w:r>
        <w:t xml:space="preserve"> классы, определенные в </w:t>
      </w:r>
      <w:r w:rsidR="00A9276B">
        <w:rPr>
          <w:i/>
          <w:lang w:val="en-US"/>
        </w:rPr>
        <w:t>DAL</w:t>
      </w:r>
      <w:r w:rsidR="00A9276B" w:rsidRPr="00A9276B">
        <w:t>-</w:t>
      </w:r>
      <w:r w:rsidR="00A9276B">
        <w:t>слое</w:t>
      </w:r>
      <w:r>
        <w:t xml:space="preserve">. Слой представления не может получать данные из </w:t>
      </w:r>
      <w:r w:rsidR="00A9276B">
        <w:t>хранилища</w:t>
      </w:r>
      <w:r>
        <w:t xml:space="preserve"> данных напрямую. Поэтому </w:t>
      </w:r>
      <w:r>
        <w:rPr>
          <w:i/>
          <w:lang w:val="en-US"/>
        </w:rPr>
        <w:t>BLL</w:t>
      </w:r>
      <w:r w:rsidRPr="0095231B">
        <w:t xml:space="preserve"> </w:t>
      </w:r>
      <w:r>
        <w:t xml:space="preserve">будет выступать посредником между этими двумя слоями. Но слой </w:t>
      </w:r>
      <w:r>
        <w:rPr>
          <w:i/>
          <w:lang w:val="en-US"/>
        </w:rPr>
        <w:t>BLL</w:t>
      </w:r>
      <w:r w:rsidRPr="0095231B">
        <w:t xml:space="preserve"> </w:t>
      </w:r>
      <w:r>
        <w:t xml:space="preserve">не может также передавать напрямую в контроллеры объекты своих классов, т.к. слой представления не должен иметь доступ к функциональности слоя </w:t>
      </w:r>
      <w:r>
        <w:rPr>
          <w:i/>
          <w:lang w:val="en-US"/>
        </w:rPr>
        <w:t>DAL</w:t>
      </w:r>
      <w:r>
        <w:t>. Для этого в сло</w:t>
      </w:r>
      <w:r w:rsidR="00A9276B">
        <w:t>е</w:t>
      </w:r>
      <w:r>
        <w:t xml:space="preserve"> </w:t>
      </w:r>
      <w:r>
        <w:rPr>
          <w:i/>
          <w:lang w:val="en-US"/>
        </w:rPr>
        <w:t>BLL</w:t>
      </w:r>
      <w:r w:rsidRPr="0095231B">
        <w:t xml:space="preserve"> </w:t>
      </w:r>
      <w:r w:rsidR="00A9276B">
        <w:t xml:space="preserve">используются </w:t>
      </w:r>
      <w:r>
        <w:t>классы</w:t>
      </w:r>
      <w:r w:rsidR="00136199" w:rsidRPr="00136199">
        <w:t xml:space="preserve"> </w:t>
      </w:r>
      <w:r w:rsidR="00136199">
        <w:t>«</w:t>
      </w:r>
      <w:r w:rsidR="00136199" w:rsidRPr="00136199">
        <w:rPr>
          <w:i/>
          <w:lang w:val="en-US"/>
        </w:rPr>
        <w:t>FactoryDTO</w:t>
      </w:r>
      <w:r w:rsidR="00136199">
        <w:t>»</w:t>
      </w:r>
      <w:r w:rsidR="00136199" w:rsidRPr="00136199">
        <w:t>,</w:t>
      </w:r>
      <w:r>
        <w:t xml:space="preserve"> «</w:t>
      </w:r>
      <w:r w:rsidR="00136199">
        <w:rPr>
          <w:i/>
          <w:lang w:val="en-US"/>
        </w:rPr>
        <w:t>Consumption</w:t>
      </w:r>
      <w:r>
        <w:rPr>
          <w:i/>
          <w:lang w:val="en-US"/>
        </w:rPr>
        <w:t>DTO</w:t>
      </w:r>
      <w:r>
        <w:t>» и «</w:t>
      </w:r>
      <w:r w:rsidR="00136199">
        <w:rPr>
          <w:i/>
          <w:lang w:val="en-US"/>
        </w:rPr>
        <w:t>HolidayDTO</w:t>
      </w:r>
      <w:r>
        <w:t xml:space="preserve">». Через эти классы </w:t>
      </w:r>
      <w:r w:rsidR="00A9276B">
        <w:t>передаются</w:t>
      </w:r>
      <w:r>
        <w:t xml:space="preserve"> объекты между уровнями. </w:t>
      </w:r>
      <w:r w:rsidR="00A9276B">
        <w:t>Х</w:t>
      </w:r>
      <w:r>
        <w:t>отя данные классы во многом похожи по определению на классы «</w:t>
      </w:r>
      <w:r w:rsidR="00136199">
        <w:rPr>
          <w:i/>
          <w:lang w:val="en-US"/>
        </w:rPr>
        <w:t>Factory</w:t>
      </w:r>
      <w:r>
        <w:t>»</w:t>
      </w:r>
      <w:r w:rsidR="00136199" w:rsidRPr="00136199">
        <w:t xml:space="preserve">, </w:t>
      </w:r>
      <w:r w:rsidR="00136199">
        <w:t>«</w:t>
      </w:r>
      <w:r w:rsidR="00136199">
        <w:rPr>
          <w:i/>
          <w:lang w:val="en-US"/>
        </w:rPr>
        <w:t>Consumption</w:t>
      </w:r>
      <w:r w:rsidR="00136199">
        <w:t>»</w:t>
      </w:r>
      <w:r>
        <w:t xml:space="preserve"> и «</w:t>
      </w:r>
      <w:r w:rsidR="00136199">
        <w:rPr>
          <w:i/>
          <w:lang w:val="en-US"/>
        </w:rPr>
        <w:t>Holiday</w:t>
      </w:r>
      <w:r>
        <w:t xml:space="preserve">», это необязательное условие. Классы </w:t>
      </w:r>
      <w:r>
        <w:rPr>
          <w:i/>
          <w:lang w:val="en-US"/>
        </w:rPr>
        <w:t>DTO</w:t>
      </w:r>
      <w:r>
        <w:t xml:space="preserve"> должны содержать только те данные, которые </w:t>
      </w:r>
      <w:r w:rsidR="00A9276B">
        <w:t>необходимо</w:t>
      </w:r>
      <w:r>
        <w:t xml:space="preserve"> переда</w:t>
      </w:r>
      <w:r w:rsidR="00A9276B">
        <w:t>ва</w:t>
      </w:r>
      <w:r>
        <w:t>ть на уровень представления или, наоборот, получ</w:t>
      </w:r>
      <w:r w:rsidR="00A9276B">
        <w:t>а</w:t>
      </w:r>
      <w:r>
        <w:t xml:space="preserve">ть с этого уровня. То есть это то, что называется </w:t>
      </w:r>
      <w:r>
        <w:rPr>
          <w:i/>
        </w:rPr>
        <w:t>Data</w:t>
      </w:r>
      <w:r>
        <w:t xml:space="preserve"> </w:t>
      </w:r>
      <w:r>
        <w:rPr>
          <w:i/>
        </w:rPr>
        <w:t>Transfer</w:t>
      </w:r>
      <w:r>
        <w:t xml:space="preserve"> </w:t>
      </w:r>
      <w:r>
        <w:rPr>
          <w:i/>
        </w:rPr>
        <w:t>Object</w:t>
      </w:r>
      <w:r>
        <w:t xml:space="preserve"> – специальная модель для передачи данных.</w:t>
      </w:r>
    </w:p>
    <w:p w:rsidR="0095231B" w:rsidRDefault="0095231B" w:rsidP="0095231B">
      <w:r>
        <w:t>Для упрощения сопоставления классов моделей в проект</w:t>
      </w:r>
      <w:r w:rsidR="00A9276B">
        <w:t>е</w:t>
      </w:r>
      <w:r>
        <w:t xml:space="preserve"> </w:t>
      </w:r>
      <w:r w:rsidR="00A9276B">
        <w:t>используется</w:t>
      </w:r>
      <w:r>
        <w:t xml:space="preserve"> библиотек</w:t>
      </w:r>
      <w:r w:rsidR="00A9276B">
        <w:t>а</w:t>
      </w:r>
      <w:r>
        <w:t xml:space="preserve"> </w:t>
      </w:r>
      <w:r>
        <w:rPr>
          <w:rStyle w:val="bb"/>
          <w:i/>
        </w:rPr>
        <w:t>AutoMapper</w:t>
      </w:r>
      <w:r>
        <w:t xml:space="preserve">. </w:t>
      </w:r>
      <w:r>
        <w:rPr>
          <w:i/>
          <w:lang w:val="en-US"/>
        </w:rPr>
        <w:t>AutoMapper</w:t>
      </w:r>
      <w:r w:rsidRPr="0095231B">
        <w:t xml:space="preserve"> </w:t>
      </w:r>
      <w:r>
        <w:t xml:space="preserve">– шаблон, позволяющий проецировать одну модель на другую. Он проверяет, есть ли соответствующие поля в указанных типах, соответствие проводится как по имени свойства, так и по его типу. Как это работает: вначале создается объект репозитория </w:t>
      </w:r>
      <w:r>
        <w:rPr>
          <w:i/>
          <w:lang w:val="en-US"/>
        </w:rPr>
        <w:t>IRepository</w:t>
      </w:r>
      <w:r>
        <w:t xml:space="preserve">. Затем в каждом методе контроллера производится конфигурация </w:t>
      </w:r>
      <w:r>
        <w:rPr>
          <w:i/>
        </w:rPr>
        <w:t>Automapper</w:t>
      </w:r>
      <w:r>
        <w:t xml:space="preserve"> и сопоставление объектов.</w:t>
      </w:r>
    </w:p>
    <w:p w:rsidR="0095231B" w:rsidRDefault="0095231B" w:rsidP="0095231B">
      <w:r>
        <w:t xml:space="preserve">Для настройки конфигурации используется метод </w:t>
      </w:r>
      <w:r>
        <w:rPr>
          <w:i/>
        </w:rPr>
        <w:t>Mapper.Initialize</w:t>
      </w:r>
      <w:r>
        <w:t xml:space="preserve">(). В этот метод передается параметр конфигурации, который с помощью различных методов, в частности, метода </w:t>
      </w:r>
      <w:r>
        <w:rPr>
          <w:i/>
        </w:rPr>
        <w:t>CreateMap</w:t>
      </w:r>
      <w:r>
        <w:t xml:space="preserve">, настраивает сопоставление классов. При конфигурации сопоставляются одноименные свойства классов сущности и модели отображения. При сопоставлении объектов используется метод </w:t>
      </w:r>
      <w:r>
        <w:rPr>
          <w:rStyle w:val="bb"/>
          <w:i/>
        </w:rPr>
        <w:t>Mapper.Map</w:t>
      </w:r>
      <w:r>
        <w:t>, причем так</w:t>
      </w:r>
      <w:r w:rsidR="001C2790">
        <w:t xml:space="preserve"> </w:t>
      </w:r>
      <w:r>
        <w:t>же можно создавать коллекции объектов.</w:t>
      </w:r>
    </w:p>
    <w:p w:rsidR="0095231B" w:rsidRDefault="0095231B" w:rsidP="0095231B">
      <w:pPr>
        <w:rPr>
          <w:color w:val="000000" w:themeColor="text1"/>
        </w:rPr>
      </w:pPr>
      <w:r>
        <w:rPr>
          <w:color w:val="000000" w:themeColor="text1"/>
        </w:rPr>
        <w:t>Большую роль в приложении играет валидация данных</w:t>
      </w:r>
      <w:r w:rsidR="005B72F5" w:rsidRPr="005B72F5">
        <w:rPr>
          <w:color w:val="000000" w:themeColor="text1"/>
        </w:rPr>
        <w:t xml:space="preserve"> [6]</w:t>
      </w:r>
      <w:r>
        <w:rPr>
          <w:color w:val="000000" w:themeColor="text1"/>
        </w:rPr>
        <w:t xml:space="preserve">. По большей части за валидацию отвечает именно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>. В</w:t>
      </w:r>
      <w:r w:rsidR="00A9276B">
        <w:rPr>
          <w:color w:val="000000" w:themeColor="text1"/>
        </w:rPr>
        <w:t xml:space="preserve"> контроллере</w:t>
      </w:r>
      <w:r>
        <w:rPr>
          <w:color w:val="000000" w:themeColor="text1"/>
        </w:rPr>
        <w:t xml:space="preserve"> </w:t>
      </w:r>
      <w:r w:rsidR="00A9276B">
        <w:rPr>
          <w:color w:val="000000" w:themeColor="text1"/>
        </w:rPr>
        <w:t>не возникает проблем</w:t>
      </w:r>
      <w:r>
        <w:rPr>
          <w:color w:val="000000" w:themeColor="text1"/>
        </w:rPr>
        <w:t xml:space="preserve"> провалидировать модель через объект </w:t>
      </w:r>
      <w:r>
        <w:rPr>
          <w:i/>
          <w:color w:val="000000" w:themeColor="text1"/>
        </w:rPr>
        <w:t>ModelState</w:t>
      </w:r>
      <w:r>
        <w:rPr>
          <w:color w:val="000000" w:themeColor="text1"/>
        </w:rPr>
        <w:t xml:space="preserve"> и при необходимости </w:t>
      </w:r>
      <w:r>
        <w:rPr>
          <w:color w:val="000000" w:themeColor="text1"/>
        </w:rPr>
        <w:lastRenderedPageBreak/>
        <w:t xml:space="preserve">возвратить в представление сообщения об ошибках. Но на уровне </w:t>
      </w:r>
      <w:r>
        <w:rPr>
          <w:i/>
          <w:color w:val="000000" w:themeColor="text1"/>
        </w:rPr>
        <w:t>BLL</w:t>
      </w:r>
      <w:r>
        <w:rPr>
          <w:color w:val="000000" w:themeColor="text1"/>
        </w:rPr>
        <w:t xml:space="preserve"> </w:t>
      </w:r>
      <w:r>
        <w:rPr>
          <w:i/>
          <w:color w:val="000000" w:themeColor="text1"/>
        </w:rPr>
        <w:t>ModelState</w:t>
      </w:r>
      <w:r>
        <w:rPr>
          <w:color w:val="000000" w:themeColor="text1"/>
        </w:rPr>
        <w:t xml:space="preserve"> недоступен. Однако валидаци</w:t>
      </w:r>
      <w:r w:rsidR="00A9276B">
        <w:rPr>
          <w:color w:val="000000" w:themeColor="text1"/>
        </w:rPr>
        <w:t>я</w:t>
      </w:r>
      <w:r>
        <w:rPr>
          <w:color w:val="000000" w:themeColor="text1"/>
        </w:rPr>
        <w:t xml:space="preserve"> с передачей ошибок в уровень представления</w:t>
      </w:r>
      <w:r w:rsidR="00A9276B">
        <w:rPr>
          <w:color w:val="000000" w:themeColor="text1"/>
        </w:rPr>
        <w:t xml:space="preserve"> всё же возможна</w:t>
      </w:r>
      <w:r>
        <w:rPr>
          <w:color w:val="000000" w:themeColor="text1"/>
        </w:rPr>
        <w:t>.</w:t>
      </w:r>
    </w:p>
    <w:p w:rsidR="0095231B" w:rsidRDefault="00A9276B" w:rsidP="0095231B">
      <w:pPr>
        <w:rPr>
          <w:color w:val="000000" w:themeColor="text1"/>
        </w:rPr>
      </w:pPr>
      <w:r>
        <w:rPr>
          <w:color w:val="000000" w:themeColor="text1"/>
        </w:rPr>
        <w:t>Для этого</w:t>
      </w:r>
      <w:r w:rsidR="0095231B">
        <w:rPr>
          <w:color w:val="000000" w:themeColor="text1"/>
        </w:rPr>
        <w:t xml:space="preserve"> в </w:t>
      </w:r>
      <w:r w:rsidR="0095231B">
        <w:rPr>
          <w:i/>
          <w:color w:val="000000" w:themeColor="text1"/>
        </w:rPr>
        <w:t>BLL</w:t>
      </w:r>
      <w:r w:rsidR="0095231B">
        <w:rPr>
          <w:color w:val="000000" w:themeColor="text1"/>
        </w:rPr>
        <w:t xml:space="preserve"> </w:t>
      </w:r>
      <w:r>
        <w:rPr>
          <w:color w:val="000000" w:themeColor="text1"/>
        </w:rPr>
        <w:t>определён</w:t>
      </w:r>
      <w:r w:rsidR="0095231B">
        <w:rPr>
          <w:color w:val="000000" w:themeColor="text1"/>
        </w:rPr>
        <w:t xml:space="preserve"> класс </w:t>
      </w:r>
      <w:r w:rsidR="0095231B">
        <w:rPr>
          <w:i/>
          <w:color w:val="000000" w:themeColor="text1"/>
        </w:rPr>
        <w:t>ValidationException</w:t>
      </w:r>
      <w:r w:rsidR="0095231B">
        <w:rPr>
          <w:color w:val="000000" w:themeColor="text1"/>
        </w:rPr>
        <w:t xml:space="preserve">. Этот класс наследуется от базового класса исключений </w:t>
      </w:r>
      <w:r w:rsidR="0095231B">
        <w:rPr>
          <w:i/>
          <w:color w:val="000000" w:themeColor="text1"/>
        </w:rPr>
        <w:t>Exception</w:t>
      </w:r>
      <w:r w:rsidR="0095231B">
        <w:rPr>
          <w:color w:val="000000" w:themeColor="text1"/>
        </w:rPr>
        <w:t xml:space="preserve"> и определяет свойство </w:t>
      </w:r>
      <w:r w:rsidR="0095231B">
        <w:rPr>
          <w:i/>
          <w:color w:val="000000" w:themeColor="text1"/>
        </w:rPr>
        <w:t>Property</w:t>
      </w:r>
      <w:r w:rsidR="0095231B">
        <w:rPr>
          <w:color w:val="000000" w:themeColor="text1"/>
        </w:rPr>
        <w:t>. Это свойство позволяет сохранить название свойства модели, которое некорректно и не проходит валидацию. И также передавая в конструктор базового класса параметр «</w:t>
      </w:r>
      <w:r w:rsidR="0095231B">
        <w:rPr>
          <w:i/>
          <w:color w:val="000000" w:themeColor="text1"/>
        </w:rPr>
        <w:t>message</w:t>
      </w:r>
      <w:r w:rsidR="0095231B">
        <w:rPr>
          <w:color w:val="000000" w:themeColor="text1"/>
        </w:rPr>
        <w:t xml:space="preserve">», </w:t>
      </w:r>
      <w:r>
        <w:rPr>
          <w:color w:val="000000" w:themeColor="text1"/>
        </w:rPr>
        <w:t>определяется</w:t>
      </w:r>
      <w:r w:rsidR="0095231B">
        <w:rPr>
          <w:color w:val="000000" w:themeColor="text1"/>
        </w:rPr>
        <w:t xml:space="preserve"> сообщение, которое будет выводиться для некорректного свойства в </w:t>
      </w:r>
      <w:r w:rsidR="0095231B">
        <w:rPr>
          <w:i/>
          <w:color w:val="000000" w:themeColor="text1"/>
        </w:rPr>
        <w:t>Property</w:t>
      </w:r>
      <w:r w:rsidR="0095231B">
        <w:rPr>
          <w:color w:val="000000" w:themeColor="text1"/>
        </w:rPr>
        <w:t>.</w:t>
      </w:r>
    </w:p>
    <w:p w:rsidR="0095231B" w:rsidRDefault="0095231B" w:rsidP="0095231B">
      <w:r>
        <w:rPr>
          <w:color w:val="000000" w:themeColor="text1"/>
        </w:rPr>
        <w:t>Взаимодейств</w:t>
      </w:r>
      <w:r w:rsidR="00A9276B">
        <w:rPr>
          <w:color w:val="000000" w:themeColor="text1"/>
        </w:rPr>
        <w:t>ие между остальными</w:t>
      </w:r>
      <w:r>
        <w:rPr>
          <w:color w:val="000000" w:themeColor="text1"/>
        </w:rPr>
        <w:t xml:space="preserve"> уровнями </w:t>
      </w:r>
      <w:r w:rsidR="00A9276B">
        <w:rPr>
          <w:color w:val="000000" w:themeColor="text1"/>
        </w:rPr>
        <w:t>будет происходить</w:t>
      </w:r>
      <w:r>
        <w:rPr>
          <w:color w:val="000000" w:themeColor="text1"/>
        </w:rPr>
        <w:t xml:space="preserve"> через специальный сервис. </w:t>
      </w:r>
      <w:r w:rsidR="00824092">
        <w:rPr>
          <w:color w:val="000000" w:themeColor="text1"/>
        </w:rPr>
        <w:t>Для</w:t>
      </w:r>
      <w:r w:rsidR="00824092" w:rsidRPr="00824092">
        <w:rPr>
          <w:color w:val="000000" w:themeColor="text1"/>
        </w:rPr>
        <w:t xml:space="preserve"> </w:t>
      </w:r>
      <w:r w:rsidR="00824092">
        <w:rPr>
          <w:color w:val="000000" w:themeColor="text1"/>
        </w:rPr>
        <w:t xml:space="preserve">этого сервиса определён интерфейс </w:t>
      </w:r>
      <w:r w:rsidR="00824092">
        <w:rPr>
          <w:i/>
          <w:color w:val="000000" w:themeColor="text1"/>
          <w:lang w:val="en-US"/>
        </w:rPr>
        <w:t>IWorkerService</w:t>
      </w:r>
      <w:r>
        <w:rPr>
          <w:color w:val="000000" w:themeColor="text1"/>
        </w:rPr>
        <w:t xml:space="preserve">. </w:t>
      </w:r>
      <w:r w:rsidR="00824092">
        <w:rPr>
          <w:color w:val="000000" w:themeColor="text1"/>
        </w:rPr>
        <w:t>В качестве реализации этого интерфейса определён</w:t>
      </w:r>
      <w:r>
        <w:rPr>
          <w:color w:val="000000" w:themeColor="text1"/>
        </w:rPr>
        <w:t xml:space="preserve"> класс сервиса </w:t>
      </w:r>
      <w:r w:rsidR="00824092">
        <w:rPr>
          <w:i/>
          <w:color w:val="000000" w:themeColor="text1"/>
          <w:lang w:val="en-US"/>
        </w:rPr>
        <w:t>Worker</w:t>
      </w:r>
      <w:r>
        <w:rPr>
          <w:i/>
          <w:color w:val="000000" w:themeColor="text1"/>
          <w:lang w:val="en-US"/>
        </w:rPr>
        <w:t>Service</w:t>
      </w:r>
      <w:r>
        <w:rPr>
          <w:color w:val="000000" w:themeColor="text1"/>
        </w:rPr>
        <w:t xml:space="preserve">. </w:t>
      </w:r>
      <w:r w:rsidR="00824092">
        <w:rPr>
          <w:i/>
          <w:lang w:val="en-US"/>
        </w:rPr>
        <w:t>Worker</w:t>
      </w:r>
      <w:r>
        <w:rPr>
          <w:i/>
        </w:rPr>
        <w:t>Service</w:t>
      </w:r>
      <w:r>
        <w:t xml:space="preserve"> в конструкторе принимает объект </w:t>
      </w:r>
      <w:r>
        <w:rPr>
          <w:i/>
        </w:rPr>
        <w:t>IUnitOfWork</w:t>
      </w:r>
      <w:r>
        <w:t xml:space="preserve">, через который идет взаимодействие с уровнем </w:t>
      </w:r>
      <w:r>
        <w:rPr>
          <w:i/>
        </w:rPr>
        <w:t>DAL</w:t>
      </w:r>
      <w:r w:rsidR="001C2790">
        <w:t>.</w:t>
      </w:r>
    </w:p>
    <w:p w:rsidR="0095231B" w:rsidRDefault="00824092" w:rsidP="0095231B">
      <w:pPr>
        <w:rPr>
          <w:color w:val="000000" w:themeColor="text1"/>
        </w:rPr>
      </w:pPr>
      <w:r>
        <w:t>О</w:t>
      </w:r>
      <w:r w:rsidR="0095231B">
        <w:t>новной функционал программы</w:t>
      </w:r>
      <w:r>
        <w:t xml:space="preserve"> построен</w:t>
      </w:r>
      <w:r w:rsidR="0095231B">
        <w:t xml:space="preserve"> таким образом, что все модули </w:t>
      </w:r>
      <w:r w:rsidR="0095231B">
        <w:rPr>
          <w:i/>
          <w:lang w:val="en-US"/>
        </w:rPr>
        <w:t>BLL</w:t>
      </w:r>
      <w:r w:rsidR="0095231B">
        <w:t xml:space="preserve">-слоя напрямую не взаимодействуют с </w:t>
      </w:r>
      <w:r w:rsidR="001C2790">
        <w:t>хранилищем</w:t>
      </w:r>
      <w:r w:rsidR="0095231B">
        <w:t xml:space="preserve"> данных. Тем самым слои </w:t>
      </w:r>
      <w:r w:rsidR="0095231B">
        <w:rPr>
          <w:i/>
          <w:lang w:val="en-US"/>
        </w:rPr>
        <w:t>BLL</w:t>
      </w:r>
      <w:r w:rsidR="0095231B">
        <w:t xml:space="preserve"> и </w:t>
      </w:r>
      <w:r w:rsidR="0095231B">
        <w:rPr>
          <w:i/>
          <w:lang w:val="en-US"/>
        </w:rPr>
        <w:t>DAL</w:t>
      </w:r>
      <w:r w:rsidR="0095231B">
        <w:t xml:space="preserve"> наиболее отстранены друг от друга, что приводит к минимальным изменениям внутри компонентов при взаимодействии этих слоев. </w:t>
      </w:r>
      <w:r w:rsidR="0095231B">
        <w:rPr>
          <w:color w:val="000000" w:themeColor="text1"/>
        </w:rPr>
        <w:t xml:space="preserve">Итоговая структура слоя </w:t>
      </w:r>
      <w:r>
        <w:rPr>
          <w:color w:val="000000" w:themeColor="text1"/>
        </w:rPr>
        <w:t>бизнес-логики</w:t>
      </w:r>
      <w:r w:rsidR="0095231B">
        <w:rPr>
          <w:color w:val="000000" w:themeColor="text1"/>
        </w:rPr>
        <w:t xml:space="preserve"> представлена на рисунке 2.</w:t>
      </w:r>
      <w:r w:rsidR="00507202">
        <w:rPr>
          <w:color w:val="000000" w:themeColor="text1"/>
          <w:lang w:val="en-US"/>
        </w:rPr>
        <w:t>7</w:t>
      </w:r>
      <w:r w:rsidR="00470F4D">
        <w:rPr>
          <w:color w:val="000000" w:themeColor="text1"/>
        </w:rPr>
        <w:t>.</w:t>
      </w:r>
    </w:p>
    <w:p w:rsidR="00470F4D" w:rsidRDefault="00136199" w:rsidP="00470F4D">
      <w:pPr>
        <w:pStyle w:val="a2"/>
      </w:pPr>
      <w:r w:rsidRPr="00136199">
        <w:rPr>
          <w:noProof/>
          <w:lang w:val="en-US"/>
        </w:rPr>
        <w:drawing>
          <wp:inline distT="0" distB="0" distL="0" distR="0" wp14:anchorId="4DE90A09" wp14:editId="0032D8A2">
            <wp:extent cx="3419952" cy="410584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F4D" w:rsidRDefault="00470F4D" w:rsidP="00136199">
      <w:pPr>
        <w:pStyle w:val="a3"/>
      </w:pPr>
      <w:r>
        <w:rPr>
          <w:color w:val="000000" w:themeColor="text1"/>
        </w:rPr>
        <w:t>Рисунок 2.</w:t>
      </w:r>
      <w:r w:rsidR="007A2B90">
        <w:rPr>
          <w:color w:val="000000" w:themeColor="text1"/>
          <w:lang w:val="ru-RU"/>
        </w:rPr>
        <w:t>7</w:t>
      </w:r>
      <w:r>
        <w:rPr>
          <w:color w:val="000000" w:themeColor="text1"/>
        </w:rPr>
        <w:t xml:space="preserve"> – Структура </w:t>
      </w:r>
      <w:r>
        <w:rPr>
          <w:i/>
          <w:color w:val="000000" w:themeColor="text1"/>
          <w:lang w:val="en-US"/>
        </w:rPr>
        <w:t>BLL</w:t>
      </w:r>
      <w:r>
        <w:rPr>
          <w:color w:val="000000" w:themeColor="text1"/>
        </w:rPr>
        <w:t>-слоя</w:t>
      </w:r>
      <w:r>
        <w:br w:type="page"/>
      </w:r>
    </w:p>
    <w:p w:rsidR="00470F4D" w:rsidRDefault="00470F4D" w:rsidP="00470F4D">
      <w:pPr>
        <w:pStyle w:val="Heading2"/>
      </w:pPr>
      <w:bookmarkStart w:id="20" w:name="_Toc501124786"/>
      <w:bookmarkStart w:id="21" w:name="_Toc19485469"/>
      <w:r w:rsidRPr="00470F4D">
        <w:lastRenderedPageBreak/>
        <w:t>2.</w:t>
      </w:r>
      <w:r w:rsidR="00EE462F">
        <w:t>5</w:t>
      </w:r>
      <w:r w:rsidRPr="00470F4D">
        <w:t xml:space="preserve"> Слой представления (</w:t>
      </w:r>
      <w:r w:rsidRPr="00AC1A5E">
        <w:rPr>
          <w:i/>
        </w:rPr>
        <w:t>Presentation Layer</w:t>
      </w:r>
      <w:r w:rsidRPr="00470F4D">
        <w:t>)</w:t>
      </w:r>
      <w:bookmarkEnd w:id="20"/>
      <w:bookmarkEnd w:id="21"/>
    </w:p>
    <w:p w:rsidR="00335BF0" w:rsidRPr="009B04F0" w:rsidRDefault="00470F4D" w:rsidP="009B04F0">
      <w:pPr>
        <w:rPr>
          <w:color w:val="000000" w:themeColor="text1"/>
        </w:rPr>
      </w:pPr>
      <w:r>
        <w:t xml:space="preserve">Слой представления, или </w:t>
      </w:r>
      <w:r>
        <w:rPr>
          <w:i/>
          <w:lang w:val="en-US"/>
        </w:rPr>
        <w:t>Presentation</w:t>
      </w:r>
      <w:r w:rsidRPr="00470F4D">
        <w:t xml:space="preserve"> </w:t>
      </w:r>
      <w:r>
        <w:rPr>
          <w:i/>
          <w:lang w:val="en-US"/>
        </w:rPr>
        <w:t>Layer</w:t>
      </w:r>
      <w:r>
        <w:t xml:space="preserve">, – это единственный слой в приложении с трехуровневой архитектурой, непосредственно связанный с пользователем. Он используется для получения данных от пользователя и передачи их </w:t>
      </w:r>
      <w:r>
        <w:rPr>
          <w:i/>
          <w:lang w:val="en-US"/>
        </w:rPr>
        <w:t>BLL</w:t>
      </w:r>
      <w:r>
        <w:t xml:space="preserve">-слою для дальнейшей обработки, и представляет объект в надлежащей форме, которая понятна пользователю. </w:t>
      </w:r>
      <w:r w:rsidR="00824092">
        <w:t xml:space="preserve">Слой представления реализован как </w:t>
      </w:r>
      <w:r w:rsidR="00824092">
        <w:rPr>
          <w:i/>
          <w:lang w:val="en-US"/>
        </w:rPr>
        <w:t>web</w:t>
      </w:r>
      <w:r w:rsidR="00824092" w:rsidRPr="00824092">
        <w:rPr>
          <w:i/>
        </w:rPr>
        <w:t>-</w:t>
      </w:r>
      <w:r w:rsidR="00824092">
        <w:t xml:space="preserve">приложение </w:t>
      </w:r>
      <w:r w:rsidR="00824092">
        <w:rPr>
          <w:i/>
          <w:lang w:val="en-US"/>
        </w:rPr>
        <w:t>ASP</w:t>
      </w:r>
      <w:r w:rsidR="00824092" w:rsidRPr="00824092">
        <w:t>.</w:t>
      </w:r>
      <w:r w:rsidR="00824092">
        <w:rPr>
          <w:i/>
          <w:lang w:val="en-US"/>
        </w:rPr>
        <w:t>NET</w:t>
      </w:r>
      <w:r w:rsidR="00136199" w:rsidRPr="00136199">
        <w:rPr>
          <w:i/>
        </w:rPr>
        <w:t xml:space="preserve"> </w:t>
      </w:r>
      <w:r w:rsidR="00136199">
        <w:rPr>
          <w:i/>
          <w:lang w:val="en-US"/>
        </w:rPr>
        <w:t>API</w:t>
      </w:r>
      <w:r w:rsidR="00506143">
        <w:rPr>
          <w:i/>
        </w:rPr>
        <w:t xml:space="preserve"> </w:t>
      </w:r>
      <w:r w:rsidR="00506143">
        <w:t>и приложение-клиент, написанное при использовании</w:t>
      </w:r>
      <w:r w:rsidR="00506143" w:rsidRPr="00506143">
        <w:t xml:space="preserve"> </w:t>
      </w:r>
      <w:r w:rsidR="00506143">
        <w:rPr>
          <w:i/>
          <w:lang w:val="en-US"/>
        </w:rPr>
        <w:t>JavaScript</w:t>
      </w:r>
      <w:r w:rsidR="00506143">
        <w:t xml:space="preserve"> фреймворка </w:t>
      </w:r>
      <w:r w:rsidR="00506143">
        <w:rPr>
          <w:i/>
          <w:lang w:val="en-US"/>
        </w:rPr>
        <w:t>Angular</w:t>
      </w:r>
      <w:r w:rsidR="009B04F0" w:rsidRPr="009B04F0">
        <w:t>.</w:t>
      </w:r>
    </w:p>
    <w:p w:rsidR="009B04F0" w:rsidRDefault="00506143" w:rsidP="00136199">
      <w:r w:rsidRPr="00506143">
        <w:rPr>
          <w:b/>
          <w:i/>
        </w:rPr>
        <w:t>2.</w:t>
      </w:r>
      <w:r w:rsidR="00EE462F">
        <w:rPr>
          <w:b/>
          <w:i/>
        </w:rPr>
        <w:t>5</w:t>
      </w:r>
      <w:r w:rsidRPr="00506143">
        <w:rPr>
          <w:b/>
          <w:i/>
        </w:rPr>
        <w:t>.</w:t>
      </w:r>
      <w:r>
        <w:rPr>
          <w:b/>
          <w:i/>
        </w:rPr>
        <w:t>1</w:t>
      </w:r>
      <w:r>
        <w:t xml:space="preserve"> </w:t>
      </w:r>
      <w:r w:rsidR="009B04F0">
        <w:t xml:space="preserve">Аббревиатура </w:t>
      </w:r>
      <w:r w:rsidR="009B04F0" w:rsidRPr="009B04F0">
        <w:rPr>
          <w:i/>
        </w:rPr>
        <w:t>API</w:t>
      </w:r>
      <w:r w:rsidR="009B04F0">
        <w:t xml:space="preserve"> расшифровывается как «</w:t>
      </w:r>
      <w:r w:rsidR="009B04F0" w:rsidRPr="009B04F0">
        <w:rPr>
          <w:i/>
        </w:rPr>
        <w:t>Application Programming Interface</w:t>
      </w:r>
      <w:r w:rsidR="009B04F0">
        <w:t>» (интерфейс программирования приложений, программный интерфейс приложения)</w:t>
      </w:r>
      <w:r w:rsidR="005B72F5" w:rsidRPr="005B72F5">
        <w:t xml:space="preserve"> [6]</w:t>
      </w:r>
      <w:r w:rsidR="009B04F0">
        <w:t xml:space="preserve">. Большинство крупных компаний на определённом этапе разрабатывают </w:t>
      </w:r>
      <w:r w:rsidR="009B04F0" w:rsidRPr="009B04F0">
        <w:rPr>
          <w:i/>
        </w:rPr>
        <w:t>API</w:t>
      </w:r>
      <w:r w:rsidR="009B04F0">
        <w:t xml:space="preserve"> для клиентов или для внутреннего использования. Чтобы понять, как и каким образом </w:t>
      </w:r>
      <w:r w:rsidR="009B04F0" w:rsidRPr="009B04F0">
        <w:rPr>
          <w:i/>
        </w:rPr>
        <w:t>API</w:t>
      </w:r>
      <w:r w:rsidR="009B04F0">
        <w:t xml:space="preserve"> применяется в разработке и бизнесе, сначала нужно разобраться, как устроена «всемирная паутина».</w:t>
      </w:r>
    </w:p>
    <w:p w:rsidR="009B04F0" w:rsidRDefault="009B04F0" w:rsidP="009B04F0">
      <w:r w:rsidRPr="009B04F0">
        <w:t>«</w:t>
      </w:r>
      <w:r w:rsidRPr="009B04F0">
        <w:rPr>
          <w:i/>
        </w:rPr>
        <w:t>WWW</w:t>
      </w:r>
      <w:r w:rsidRPr="009B04F0">
        <w:t>»</w:t>
      </w:r>
      <w:r>
        <w:t xml:space="preserve"> можно представить как огромную сеть связанных серверов, на которых и хранится каждая страница. Обычный ноутбук можно превратить в сервер, способный обслуживать целый сайт в сети, а локальные серверы разработчики используют для создания сайтов перед тем, как открыть их для широкого круга пользователей.</w:t>
      </w:r>
    </w:p>
    <w:p w:rsidR="009B04F0" w:rsidRDefault="009B04F0" w:rsidP="009B04F0">
      <w:r>
        <w:t xml:space="preserve">При введении в адресную строку браузера </w:t>
      </w:r>
      <w:r w:rsidRPr="009B04F0">
        <w:rPr>
          <w:i/>
        </w:rPr>
        <w:t>www.facebook.com</w:t>
      </w:r>
      <w:r>
        <w:t xml:space="preserve"> на удалённый сервер </w:t>
      </w:r>
      <w:r w:rsidRPr="009B04F0">
        <w:rPr>
          <w:i/>
        </w:rPr>
        <w:t>Facebook</w:t>
      </w:r>
      <w:r>
        <w:t xml:space="preserve"> отправляется соответствующий запрос. Как только браузер получает ответ, то интерпретирует код и отображает страницу. </w:t>
      </w:r>
    </w:p>
    <w:p w:rsidR="009B04F0" w:rsidRDefault="009B04F0" w:rsidP="009B04F0">
      <w:r>
        <w:t xml:space="preserve">Каждый раз, когда пользователь посещает какую-либо страницу в сети, он взаимодействует с </w:t>
      </w:r>
      <w:r w:rsidRPr="009B04F0">
        <w:rPr>
          <w:i/>
        </w:rPr>
        <w:t>API</w:t>
      </w:r>
      <w:r>
        <w:t xml:space="preserve"> удалённого сервера. </w:t>
      </w:r>
      <w:r w:rsidRPr="009B04F0">
        <w:rPr>
          <w:i/>
        </w:rPr>
        <w:t>API</w:t>
      </w:r>
      <w:r>
        <w:t xml:space="preserve"> </w:t>
      </w:r>
      <w:r w:rsidR="00506143">
        <w:t>–</w:t>
      </w:r>
      <w:r>
        <w:t xml:space="preserve"> это составляющая часть сервера, которая получает запросы и отправляет ответы.</w:t>
      </w:r>
    </w:p>
    <w:p w:rsidR="009B04F0" w:rsidRDefault="009B04F0" w:rsidP="009B04F0">
      <w:pPr>
        <w:spacing w:after="0"/>
        <w:ind w:firstLine="706"/>
      </w:pPr>
      <w:r>
        <w:t>Слово «</w:t>
      </w:r>
      <w:r w:rsidRPr="00506143">
        <w:rPr>
          <w:i/>
        </w:rPr>
        <w:t>application</w:t>
      </w:r>
      <w:r>
        <w:t>» (прикладной, приложение) может применяться в разных значениях</w:t>
      </w:r>
      <w:r w:rsidR="005B72F5" w:rsidRPr="005B72F5">
        <w:t xml:space="preserve"> [7]</w:t>
      </w:r>
      <w:r>
        <w:t xml:space="preserve">. В контексте </w:t>
      </w:r>
      <w:r w:rsidRPr="00506143">
        <w:rPr>
          <w:i/>
        </w:rPr>
        <w:t>API</w:t>
      </w:r>
      <w:r>
        <w:t xml:space="preserve"> оно подразумевает: </w:t>
      </w:r>
    </w:p>
    <w:p w:rsidR="009B04F0" w:rsidRDefault="009B04F0" w:rsidP="00092B96">
      <w:pPr>
        <w:pStyle w:val="a0"/>
      </w:pPr>
      <w:r>
        <w:t>фрагмент программного обес</w:t>
      </w:r>
      <w:r w:rsidR="00067E6B">
        <w:t>печения с определённой функцией;</w:t>
      </w:r>
    </w:p>
    <w:p w:rsidR="009B04F0" w:rsidRDefault="009B04F0" w:rsidP="00092B96">
      <w:pPr>
        <w:pStyle w:val="a0"/>
      </w:pPr>
      <w:r>
        <w:t xml:space="preserve">сервер целиком, приложение целиком или же просто отдельную часть приложения. </w:t>
      </w:r>
    </w:p>
    <w:p w:rsidR="009B04F0" w:rsidRDefault="009B04F0" w:rsidP="009B04F0">
      <w:r>
        <w:t>Любой фрагмент ПО, который можно чётко выделить из окружения, может заменять букву «</w:t>
      </w:r>
      <w:r w:rsidRPr="00506143">
        <w:rPr>
          <w:i/>
        </w:rPr>
        <w:t>А</w:t>
      </w:r>
      <w:r>
        <w:t xml:space="preserve">» в англоязычной аббревиатуре, и тоже может иметь некоторого рода </w:t>
      </w:r>
      <w:r w:rsidRPr="00506143">
        <w:rPr>
          <w:i/>
        </w:rPr>
        <w:t>API</w:t>
      </w:r>
      <w:r>
        <w:t xml:space="preserve">. Например, при внедрении в код разработчиком сторонней библиотеки, она становится частью всего приложения. Будучи самостоятельным фрагментом ПО, библиотека будет иметь некий </w:t>
      </w:r>
      <w:r w:rsidRPr="00506143">
        <w:rPr>
          <w:i/>
        </w:rPr>
        <w:t>API</w:t>
      </w:r>
      <w:r>
        <w:t>, который позволит ей взаимодействовать с остальным кодом приложения.</w:t>
      </w:r>
      <w:r w:rsidR="00506143">
        <w:t xml:space="preserve"> </w:t>
      </w:r>
    </w:p>
    <w:p w:rsidR="009B04F0" w:rsidRDefault="009B04F0" w:rsidP="009B04F0">
      <w:r>
        <w:t>В объектно-ориентированном проектировании код представлен в виде совокупности объектов. В приложении таких объектов,</w:t>
      </w:r>
      <w:r w:rsidR="00506143">
        <w:t xml:space="preserve"> взаимодействующих между собой,</w:t>
      </w:r>
      <w:r>
        <w:t xml:space="preserve"> могут быть сотни. У каждого из них есть свой </w:t>
      </w:r>
      <w:r w:rsidRPr="00506143">
        <w:rPr>
          <w:i/>
        </w:rPr>
        <w:t>API</w:t>
      </w:r>
      <w:r>
        <w:t xml:space="preserve"> </w:t>
      </w:r>
      <w:r w:rsidR="00506143">
        <w:softHyphen/>
      </w:r>
      <w:r>
        <w:t xml:space="preserve"> набор </w:t>
      </w:r>
      <w:r>
        <w:lastRenderedPageBreak/>
        <w:t xml:space="preserve">публичных свойств и методов для взаимодействия с другими объектами в приложении. Объекты могут также иметь частную, внутреннюю логику, которая скрыта от окружения и не является </w:t>
      </w:r>
      <w:r w:rsidRPr="00506143">
        <w:rPr>
          <w:i/>
        </w:rPr>
        <w:t>API</w:t>
      </w:r>
      <w:r>
        <w:t>.</w:t>
      </w:r>
    </w:p>
    <w:p w:rsidR="00506143" w:rsidRPr="00506143" w:rsidRDefault="00506143" w:rsidP="00067E6B">
      <w:pPr>
        <w:spacing w:after="0"/>
        <w:ind w:firstLine="706"/>
      </w:pPr>
      <w:r>
        <w:t xml:space="preserve">Для решения поставленной задачи был разработан </w:t>
      </w:r>
      <w:r w:rsidRPr="00506143">
        <w:rPr>
          <w:i/>
          <w:lang w:val="en-US"/>
        </w:rPr>
        <w:t>API</w:t>
      </w:r>
      <w:r w:rsidRPr="00506143">
        <w:t>, содержащий 4 контроллера:</w:t>
      </w:r>
    </w:p>
    <w:p w:rsidR="00506143" w:rsidRPr="00067E6B" w:rsidRDefault="00067E6B" w:rsidP="00092B96">
      <w:pPr>
        <w:pStyle w:val="a0"/>
      </w:pPr>
      <w:r w:rsidRPr="003F455F">
        <w:rPr>
          <w:i/>
          <w:lang w:val="en-US"/>
        </w:rPr>
        <w:t>ConsumptionsController</w:t>
      </w:r>
      <w:r>
        <w:rPr>
          <w:lang w:val="en-US"/>
        </w:rPr>
        <w:t>;</w:t>
      </w:r>
    </w:p>
    <w:p w:rsidR="00067E6B" w:rsidRPr="00067E6B" w:rsidRDefault="00067E6B" w:rsidP="00092B96">
      <w:pPr>
        <w:pStyle w:val="a0"/>
      </w:pPr>
      <w:r w:rsidRPr="003F455F">
        <w:rPr>
          <w:i/>
          <w:lang w:val="en-US"/>
        </w:rPr>
        <w:t>FactoriesController</w:t>
      </w:r>
      <w:r>
        <w:rPr>
          <w:lang w:val="en-US"/>
        </w:rPr>
        <w:t>;</w:t>
      </w:r>
    </w:p>
    <w:p w:rsidR="00067E6B" w:rsidRPr="00067E6B" w:rsidRDefault="00067E6B" w:rsidP="00092B96">
      <w:pPr>
        <w:pStyle w:val="a0"/>
      </w:pPr>
      <w:r w:rsidRPr="003F455F">
        <w:rPr>
          <w:i/>
          <w:lang w:val="en-US"/>
        </w:rPr>
        <w:t>HolidaysController</w:t>
      </w:r>
      <w:r>
        <w:rPr>
          <w:lang w:val="en-US"/>
        </w:rPr>
        <w:t>;</w:t>
      </w:r>
    </w:p>
    <w:p w:rsidR="00067E6B" w:rsidRPr="00067E6B" w:rsidRDefault="00067E6B" w:rsidP="00092B96">
      <w:pPr>
        <w:pStyle w:val="a0"/>
      </w:pPr>
      <w:r w:rsidRPr="003F455F">
        <w:rPr>
          <w:i/>
          <w:lang w:val="en-US"/>
        </w:rPr>
        <w:t>ReportsController</w:t>
      </w:r>
      <w:r>
        <w:rPr>
          <w:lang w:val="en-US"/>
        </w:rPr>
        <w:t>.</w:t>
      </w:r>
    </w:p>
    <w:p w:rsidR="00067E6B" w:rsidRDefault="00067E6B" w:rsidP="00067E6B">
      <w:r>
        <w:rPr>
          <w:i/>
          <w:lang w:val="en-US"/>
        </w:rPr>
        <w:t>ConsumptionsController</w:t>
      </w:r>
      <w:r w:rsidRPr="00067E6B">
        <w:rPr>
          <w:i/>
        </w:rPr>
        <w:t xml:space="preserve"> </w:t>
      </w:r>
      <w:r>
        <w:t>отвечает за добавление и удаление информации об энергопотреблении предприятия.</w:t>
      </w:r>
    </w:p>
    <w:p w:rsidR="00067E6B" w:rsidRDefault="00067E6B" w:rsidP="00067E6B">
      <w:r>
        <w:rPr>
          <w:i/>
          <w:lang w:val="en-US"/>
        </w:rPr>
        <w:t>FactoriesController</w:t>
      </w:r>
      <w:r w:rsidRPr="00067E6B">
        <w:rPr>
          <w:i/>
        </w:rPr>
        <w:t xml:space="preserve"> </w:t>
      </w:r>
      <w:r>
        <w:t>обслуживает запросы по добавлению и удалению компаний, данные о потреблении энергии которых буду</w:t>
      </w:r>
      <w:bookmarkStart w:id="22" w:name="_GoBack"/>
      <w:bookmarkEnd w:id="22"/>
      <w:r>
        <w:t>т храниться.</w:t>
      </w:r>
    </w:p>
    <w:p w:rsidR="00067E6B" w:rsidRDefault="00067E6B" w:rsidP="00067E6B">
      <w:r>
        <w:rPr>
          <w:i/>
          <w:lang w:val="en-US"/>
        </w:rPr>
        <w:t>Holidays</w:t>
      </w:r>
      <w:r w:rsidR="006606E4">
        <w:rPr>
          <w:i/>
          <w:lang w:val="en-US"/>
        </w:rPr>
        <w:t>Controller</w:t>
      </w:r>
      <w:r w:rsidR="006606E4" w:rsidRPr="006606E4">
        <w:rPr>
          <w:i/>
        </w:rPr>
        <w:t xml:space="preserve"> </w:t>
      </w:r>
      <w:r w:rsidR="006606E4">
        <w:t>нужен для работы с данными о выходных выпавших на рабочий день недели.</w:t>
      </w:r>
    </w:p>
    <w:p w:rsidR="006606E4" w:rsidRDefault="006606E4" w:rsidP="00067E6B">
      <w:r>
        <w:rPr>
          <w:i/>
          <w:lang w:val="en-US"/>
        </w:rPr>
        <w:t>ReportsController</w:t>
      </w:r>
      <w:r w:rsidRPr="006606E4">
        <w:rPr>
          <w:i/>
        </w:rPr>
        <w:t xml:space="preserve"> </w:t>
      </w:r>
      <w:r>
        <w:t>отвечает за выдачу статистической информации.</w:t>
      </w:r>
    </w:p>
    <w:p w:rsidR="007A2B90" w:rsidRDefault="007A2B90" w:rsidP="00067E6B">
      <w:r>
        <w:t>Структура получившегося приложения изображена на рисунке 2.8.</w:t>
      </w:r>
    </w:p>
    <w:p w:rsidR="007A2B90" w:rsidRDefault="007A2B90" w:rsidP="007A2B90">
      <w:pPr>
        <w:pStyle w:val="a2"/>
      </w:pPr>
      <w:r w:rsidRPr="007A2B90">
        <w:rPr>
          <w:noProof/>
          <w:lang w:val="en-US"/>
        </w:rPr>
        <w:drawing>
          <wp:inline distT="0" distB="0" distL="0" distR="0" wp14:anchorId="39AD7EC4" wp14:editId="4FE4FCB8">
            <wp:extent cx="3257550" cy="400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8" cy="4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7A2B90">
      <w:pPr>
        <w:pStyle w:val="a3"/>
        <w:rPr>
          <w:lang w:val="ru-RU"/>
        </w:rPr>
      </w:pPr>
      <w:r>
        <w:rPr>
          <w:lang w:val="ru-RU"/>
        </w:rPr>
        <w:t xml:space="preserve">Рисунок 2.8 – Структура </w:t>
      </w:r>
      <w:r>
        <w:rPr>
          <w:i/>
          <w:lang w:val="en-US"/>
        </w:rPr>
        <w:t>API</w:t>
      </w:r>
      <w:r w:rsidRPr="003F455F">
        <w:rPr>
          <w:i/>
          <w:lang w:val="ru-RU"/>
        </w:rPr>
        <w:t xml:space="preserve"> </w:t>
      </w:r>
      <w:r>
        <w:rPr>
          <w:lang w:val="ru-RU"/>
        </w:rPr>
        <w:t>приложения</w:t>
      </w:r>
    </w:p>
    <w:p w:rsidR="006606E4" w:rsidRDefault="006606E4" w:rsidP="00067E6B">
      <w:r>
        <w:lastRenderedPageBreak/>
        <w:t xml:space="preserve">Таким образом был разработан </w:t>
      </w:r>
      <w:r>
        <w:rPr>
          <w:i/>
          <w:lang w:val="en-US"/>
        </w:rPr>
        <w:t>API</w:t>
      </w:r>
      <w:r>
        <w:t>, который полностью реализует функционал, необходимый для решения поставленной задачи.</w:t>
      </w:r>
    </w:p>
    <w:p w:rsidR="0086784B" w:rsidRDefault="0086784B" w:rsidP="0086784B">
      <w:r w:rsidRPr="0086784B">
        <w:rPr>
          <w:b/>
          <w:i/>
        </w:rPr>
        <w:t>2.</w:t>
      </w:r>
      <w:r w:rsidR="00EE462F">
        <w:rPr>
          <w:b/>
          <w:i/>
        </w:rPr>
        <w:t>5</w:t>
      </w:r>
      <w:r w:rsidRPr="0086784B">
        <w:rPr>
          <w:b/>
          <w:i/>
        </w:rPr>
        <w:t>.2</w:t>
      </w:r>
      <w:r>
        <w:t xml:space="preserve"> </w:t>
      </w:r>
      <w:r w:rsidRPr="0086784B">
        <w:rPr>
          <w:i/>
        </w:rPr>
        <w:t>Angular</w:t>
      </w:r>
      <w:r>
        <w:t xml:space="preserve"> представляет фреймворк от компании </w:t>
      </w:r>
      <w:r w:rsidRPr="0086784B">
        <w:rPr>
          <w:i/>
        </w:rPr>
        <w:t>Google</w:t>
      </w:r>
      <w:r>
        <w:t xml:space="preserve"> для создания клиентских приложений. Прежде всего он нацелен на разработку </w:t>
      </w:r>
      <w:r w:rsidRPr="0086784B">
        <w:rPr>
          <w:i/>
        </w:rPr>
        <w:t>Single Page Application</w:t>
      </w:r>
      <w:r>
        <w:t xml:space="preserve">, то есть одностраничных приложений. В этом плане </w:t>
      </w:r>
      <w:r w:rsidRPr="0086784B">
        <w:rPr>
          <w:i/>
        </w:rPr>
        <w:t>Angular</w:t>
      </w:r>
      <w:r>
        <w:t xml:space="preserve"> является наследником другого фреймворка </w:t>
      </w:r>
      <w:r w:rsidRPr="0086784B">
        <w:rPr>
          <w:i/>
        </w:rPr>
        <w:t>AngularJS</w:t>
      </w:r>
      <w:r>
        <w:t xml:space="preserve">. В то же время </w:t>
      </w:r>
      <w:r w:rsidRPr="0086784B">
        <w:rPr>
          <w:i/>
        </w:rPr>
        <w:t>Angular</w:t>
      </w:r>
      <w:r>
        <w:t xml:space="preserve"> это не новая версия </w:t>
      </w:r>
      <w:r w:rsidRPr="0086784B">
        <w:rPr>
          <w:i/>
        </w:rPr>
        <w:t>AngularJS</w:t>
      </w:r>
      <w:r>
        <w:t>, а принципиально новый фреймворк.</w:t>
      </w:r>
    </w:p>
    <w:p w:rsidR="006606E4" w:rsidRDefault="0086784B" w:rsidP="0086784B">
      <w:r w:rsidRPr="0086784B">
        <w:rPr>
          <w:i/>
        </w:rPr>
        <w:t>Angular</w:t>
      </w:r>
      <w: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маршрутизацию и т.д.</w:t>
      </w:r>
    </w:p>
    <w:p w:rsidR="009B6BE4" w:rsidRDefault="009B6BE4" w:rsidP="00B77013">
      <w:pPr>
        <w:spacing w:after="0"/>
        <w:ind w:firstLine="706"/>
      </w:pPr>
      <w:r>
        <w:t>Преимущества</w:t>
      </w:r>
      <w:r w:rsidR="005B72F5">
        <w:t xml:space="preserve"> </w:t>
      </w:r>
      <w:r w:rsidR="005B72F5">
        <w:rPr>
          <w:i/>
          <w:lang w:val="en-US"/>
        </w:rPr>
        <w:t>Angular</w:t>
      </w:r>
      <w:r>
        <w:t>:</w:t>
      </w:r>
    </w:p>
    <w:p w:rsidR="009B6BE4" w:rsidRDefault="009B6BE4" w:rsidP="00092B96">
      <w:pPr>
        <w:pStyle w:val="a0"/>
      </w:pPr>
      <w:r>
        <w:rPr>
          <w:i/>
          <w:lang w:val="en-US"/>
        </w:rPr>
        <w:t>A</w:t>
      </w:r>
      <w:r w:rsidRPr="009B6BE4">
        <w:rPr>
          <w:i/>
        </w:rPr>
        <w:t>ngular</w:t>
      </w:r>
      <w:r>
        <w:t xml:space="preserve"> представляет не только инструменты, но и шаблоны дизайна для создания обслуживаемого проекта</w:t>
      </w:r>
      <w:r w:rsidRPr="009B6BE4">
        <w:t xml:space="preserve">, </w:t>
      </w:r>
      <w:r>
        <w:t xml:space="preserve">при правильном создании </w:t>
      </w:r>
      <w:r w:rsidRPr="009B6BE4">
        <w:rPr>
          <w:i/>
        </w:rPr>
        <w:t>Angular</w:t>
      </w:r>
      <w:r>
        <w:t xml:space="preserve"> приложения не будет путаницы классов и методов, которые сложно править и еще сложнее тестировать</w:t>
      </w:r>
      <w:r w:rsidRPr="009B6BE4">
        <w:t>,</w:t>
      </w:r>
      <w:r>
        <w:t xml:space="preserve"> код удобно структурирован, можно быстро понять, что к чему</w:t>
      </w:r>
      <w:r w:rsidRPr="009B6BE4">
        <w:t>;</w:t>
      </w:r>
    </w:p>
    <w:p w:rsidR="009B6BE4" w:rsidRDefault="009B6BE4" w:rsidP="00092B96">
      <w:pPr>
        <w:pStyle w:val="a0"/>
      </w:pPr>
      <w:r w:rsidRPr="009B6BE4">
        <w:rPr>
          <w:i/>
        </w:rPr>
        <w:t>Angular</w:t>
      </w:r>
      <w:r>
        <w:t xml:space="preserve"> построен на </w:t>
      </w:r>
      <w:r w:rsidRPr="009B6BE4">
        <w:rPr>
          <w:i/>
        </w:rPr>
        <w:t>TypeScript</w:t>
      </w:r>
      <w:r>
        <w:t xml:space="preserve">, который, в свою очередь, полагается на </w:t>
      </w:r>
      <w:r w:rsidRPr="009B6BE4">
        <w:rPr>
          <w:i/>
        </w:rPr>
        <w:t>ES6</w:t>
      </w:r>
      <w:r w:rsidRPr="009B6BE4">
        <w:t xml:space="preserve">, </w:t>
      </w:r>
      <w:r>
        <w:t>т.е. нет необходимости учить полностью новый язык, и в тоже время предоставляются такие функции как статическая типизация, интерфейсы, классы, пространства имен, декораторы и другие;</w:t>
      </w:r>
    </w:p>
    <w:p w:rsidR="009B6BE4" w:rsidRDefault="009B6BE4" w:rsidP="00092B96">
      <w:pPr>
        <w:pStyle w:val="a0"/>
      </w:pPr>
      <w:r>
        <w:t xml:space="preserve">в </w:t>
      </w:r>
      <w:r w:rsidRPr="009B6BE4">
        <w:rPr>
          <w:i/>
        </w:rPr>
        <w:t>Angular</w:t>
      </w:r>
      <w:r>
        <w:t xml:space="preserve"> уже есть много инструментов для создания приложения</w:t>
      </w:r>
      <w:r w:rsidRPr="009B6BE4">
        <w:t xml:space="preserve">, </w:t>
      </w:r>
      <w:r>
        <w:t>благодаря директивам;</w:t>
      </w:r>
    </w:p>
    <w:p w:rsidR="009B6BE4" w:rsidRDefault="009B6BE4" w:rsidP="00092B96">
      <w:pPr>
        <w:pStyle w:val="a0"/>
      </w:pPr>
      <w:r>
        <w:t xml:space="preserve"> </w:t>
      </w:r>
      <w:r w:rsidRPr="009B6BE4">
        <w:rPr>
          <w:i/>
        </w:rPr>
        <w:t>HTML</w:t>
      </w:r>
      <w:r>
        <w:t xml:space="preserve"> элементы могут вести себя динамически;</w:t>
      </w:r>
    </w:p>
    <w:p w:rsidR="009B6BE4" w:rsidRDefault="009B6BE4" w:rsidP="00092B96">
      <w:pPr>
        <w:pStyle w:val="a0"/>
      </w:pPr>
      <w:r w:rsidRPr="009B6BE4">
        <w:rPr>
          <w:i/>
        </w:rPr>
        <w:t>FormControl</w:t>
      </w:r>
      <w:r>
        <w:t xml:space="preserve"> позволяет применить различные правила валидации; </w:t>
      </w:r>
    </w:p>
    <w:p w:rsidR="009B6BE4" w:rsidRDefault="009B6BE4" w:rsidP="00092B96">
      <w:pPr>
        <w:pStyle w:val="a0"/>
      </w:pPr>
      <w:r>
        <w:t xml:space="preserve">есть возможность легко посылать асинхронные </w:t>
      </w:r>
      <w:r w:rsidRPr="009B6BE4">
        <w:rPr>
          <w:i/>
        </w:rPr>
        <w:t>HTTP</w:t>
      </w:r>
      <w:r>
        <w:t xml:space="preserve"> запросы различных типов;</w:t>
      </w:r>
    </w:p>
    <w:p w:rsidR="009B6BE4" w:rsidRDefault="009B6BE4" w:rsidP="00092B96">
      <w:pPr>
        <w:pStyle w:val="a0"/>
      </w:pPr>
      <w:r>
        <w:t>встроенный механизм маршрутизации;</w:t>
      </w:r>
    </w:p>
    <w:p w:rsidR="009B6BE4" w:rsidRDefault="009B6BE4" w:rsidP="00092B96">
      <w:pPr>
        <w:pStyle w:val="a0"/>
      </w:pPr>
      <w:r>
        <w:t xml:space="preserve">компоненты разъединены: </w:t>
      </w:r>
      <w:r w:rsidRPr="009B6BE4">
        <w:rPr>
          <w:i/>
        </w:rPr>
        <w:t>Angular</w:t>
      </w:r>
      <w:r>
        <w:t xml:space="preserve"> старался убрать жесткую связь между раз</w:t>
      </w:r>
      <w:r w:rsidR="00B77013">
        <w:t>личными компонентами приложения,</w:t>
      </w:r>
      <w:r>
        <w:t xml:space="preserve"> </w:t>
      </w:r>
      <w:r w:rsidR="00B77013">
        <w:t>внедрение</w:t>
      </w:r>
      <w:r>
        <w:t xml:space="preserve"> проходит подобно </w:t>
      </w:r>
      <w:r w:rsidRPr="009B6BE4">
        <w:rPr>
          <w:i/>
        </w:rPr>
        <w:t>NodeJS</w:t>
      </w:r>
      <w:r>
        <w:t>, что позволяет легко заменять компоненты.</w:t>
      </w:r>
    </w:p>
    <w:p w:rsidR="00655B99" w:rsidRPr="009A3C70" w:rsidRDefault="007A2B90" w:rsidP="005B72F5">
      <w:r>
        <w:t>Получившееся</w:t>
      </w:r>
      <w:r w:rsidR="00B77013">
        <w:t xml:space="preserve"> приложение-клиент на </w:t>
      </w:r>
      <w:r w:rsidR="00B77013">
        <w:rPr>
          <w:i/>
          <w:lang w:val="en-US"/>
        </w:rPr>
        <w:t>Angular</w:t>
      </w:r>
      <w:r w:rsidR="00B77013" w:rsidRPr="00B77013">
        <w:rPr>
          <w:i/>
        </w:rPr>
        <w:t xml:space="preserve"> </w:t>
      </w:r>
      <w:r w:rsidR="00B77013">
        <w:t xml:space="preserve">имеет </w:t>
      </w:r>
      <w:r>
        <w:t xml:space="preserve">7 страниц и </w:t>
      </w:r>
      <w:r w:rsidR="005B72F5">
        <w:t>реализует весь указанный в задании функционал</w:t>
      </w:r>
      <w:r>
        <w:t>.</w:t>
      </w:r>
      <w:r w:rsidR="002F6FB7" w:rsidRPr="00EF5C3E">
        <w:br w:type="page"/>
      </w:r>
    </w:p>
    <w:p w:rsidR="00076282" w:rsidRDefault="006B4BDD" w:rsidP="00F57269">
      <w:pPr>
        <w:pStyle w:val="Heading1"/>
        <w:ind w:left="0" w:firstLine="0"/>
        <w:jc w:val="center"/>
      </w:pPr>
      <w:bookmarkStart w:id="23" w:name="_Toc501124790"/>
      <w:bookmarkStart w:id="24" w:name="_Toc19485470"/>
      <w:r w:rsidRPr="00720194">
        <w:lastRenderedPageBreak/>
        <w:t>З</w:t>
      </w:r>
      <w:r w:rsidR="00B3480A">
        <w:t>АКЛЮЧЕНИЕ</w:t>
      </w:r>
      <w:bookmarkEnd w:id="23"/>
      <w:bookmarkEnd w:id="24"/>
    </w:p>
    <w:p w:rsidR="00D93DA8" w:rsidRDefault="00E95E0D" w:rsidP="00E95E0D">
      <w:r>
        <w:t>Разработанное</w:t>
      </w:r>
      <w:r w:rsidR="00D93DA8">
        <w:t xml:space="preserve"> программное обеспечение </w:t>
      </w:r>
      <w:r>
        <w:t xml:space="preserve">позволяет автоматизировать работу </w:t>
      </w:r>
      <w:r w:rsidR="00EE462F">
        <w:t>по ведению учёта энергопотребления на различных предприятиях, а также автоматизирует процесс выборки и визуализации статистических данных</w:t>
      </w:r>
      <w:r>
        <w:t>.</w:t>
      </w:r>
    </w:p>
    <w:p w:rsidR="00D93DA8" w:rsidRDefault="00D93DA8" w:rsidP="00D93DA8">
      <w:pPr>
        <w:spacing w:after="0"/>
        <w:rPr>
          <w:lang w:eastAsia="x-none"/>
        </w:rPr>
      </w:pPr>
      <w:r>
        <w:rPr>
          <w:lang w:eastAsia="x-none"/>
        </w:rPr>
        <w:t xml:space="preserve">В ходе </w:t>
      </w:r>
      <w:r w:rsidR="00EE462F">
        <w:rPr>
          <w:lang w:eastAsia="x-none"/>
        </w:rPr>
        <w:t>технологической практики</w:t>
      </w:r>
      <w:r>
        <w:rPr>
          <w:lang w:eastAsia="x-none"/>
        </w:rPr>
        <w:t xml:space="preserve"> были решены следующие задачи:</w:t>
      </w:r>
    </w:p>
    <w:p w:rsidR="00507202" w:rsidRDefault="00507202" w:rsidP="00092B96">
      <w:pPr>
        <w:pStyle w:val="a0"/>
      </w:pPr>
      <w:r>
        <w:t>знания о подходах разработки приложений закреплены на практике;</w:t>
      </w:r>
    </w:p>
    <w:p w:rsidR="00EE462F" w:rsidRDefault="00EE462F" w:rsidP="00092B96">
      <w:pPr>
        <w:pStyle w:val="a0"/>
      </w:pPr>
      <w:r>
        <w:t>получен опыт работы на предприятии;</w:t>
      </w:r>
    </w:p>
    <w:p w:rsidR="00EE462F" w:rsidRDefault="00EE462F" w:rsidP="00092B96">
      <w:pPr>
        <w:pStyle w:val="a0"/>
      </w:pPr>
      <w:r>
        <w:t>получены навыки работы с командой;</w:t>
      </w:r>
    </w:p>
    <w:p w:rsidR="00D93DA8" w:rsidRDefault="00D93DA8" w:rsidP="00092B96">
      <w:pPr>
        <w:pStyle w:val="a0"/>
      </w:pPr>
      <w:r>
        <w:t>изучены и проанализированы предметная область, технологии и методы, необходимые для решения поставленных задач;</w:t>
      </w:r>
    </w:p>
    <w:p w:rsidR="00D93DA8" w:rsidRDefault="00D93DA8" w:rsidP="00092B96">
      <w:pPr>
        <w:pStyle w:val="a0"/>
      </w:pPr>
      <w:r>
        <w:t>разработаны алгоритмы решения поставленной задачи</w:t>
      </w:r>
      <w:r w:rsidR="00E95E0D">
        <w:t>;</w:t>
      </w:r>
    </w:p>
    <w:p w:rsidR="00EE462F" w:rsidRDefault="00D93DA8" w:rsidP="00092B96">
      <w:pPr>
        <w:pStyle w:val="a0"/>
      </w:pPr>
      <w:r>
        <w:t xml:space="preserve">на основе разработанных алгоритмов создано и протестировано программное обеспечение, решающее проблему </w:t>
      </w:r>
      <w:r w:rsidR="00EE462F">
        <w:t>ведения учёта энергопотребления на различных предприятиях, а также автоматизирующее процесс выборки и визуализации статистических данных</w:t>
      </w:r>
      <w:r w:rsidR="00EE462F">
        <w:rPr>
          <w:lang w:eastAsia="ru-RU"/>
        </w:rPr>
        <w:t>.</w:t>
      </w:r>
    </w:p>
    <w:p w:rsidR="002F6FB7" w:rsidRDefault="006C33F2" w:rsidP="00EE462F">
      <w:r>
        <w:br w:type="page"/>
      </w:r>
    </w:p>
    <w:p w:rsidR="00E31E2D" w:rsidRPr="00B3480A" w:rsidRDefault="006C33F2" w:rsidP="004E7472">
      <w:pPr>
        <w:pStyle w:val="Heading1"/>
        <w:ind w:left="0" w:firstLine="0"/>
        <w:jc w:val="center"/>
        <w:rPr>
          <w:lang w:val="ru-RU"/>
        </w:rPr>
      </w:pPr>
      <w:bookmarkStart w:id="25" w:name="_Toc501124791"/>
      <w:bookmarkStart w:id="26" w:name="_Toc19485471"/>
      <w:r>
        <w:lastRenderedPageBreak/>
        <w:t>С</w:t>
      </w:r>
      <w:r w:rsidR="00B3480A">
        <w:rPr>
          <w:lang w:val="ru-RU"/>
        </w:rPr>
        <w:t>писок использованных источников</w:t>
      </w:r>
      <w:bookmarkEnd w:id="25"/>
      <w:bookmarkEnd w:id="26"/>
    </w:p>
    <w:p w:rsidR="00E95E0D" w:rsidRDefault="00E95E0D" w:rsidP="00E95E0D">
      <w:pPr>
        <w:pStyle w:val="a"/>
      </w:pPr>
      <w:r>
        <w:t>Шаблоны корпоративных приложений / Под ред. М. Фаулер. – Киев: Вильямс, 2016. – 38 с.</w:t>
      </w:r>
    </w:p>
    <w:p w:rsidR="00E95E0D" w:rsidRDefault="00E95E0D" w:rsidP="00E95E0D">
      <w:pPr>
        <w:pStyle w:val="a"/>
      </w:pPr>
      <w:r>
        <w:t>Комлев, Н. Ю. Объектно Ориентированное Программирование. Хорошая книга для Хороших Людей / Н. Ю. Комлев. – Москва: Дипак, 2014. – 23 с.</w:t>
      </w:r>
    </w:p>
    <w:p w:rsidR="00E95E0D" w:rsidRDefault="00E95E0D" w:rsidP="00E95E0D">
      <w:pPr>
        <w:pStyle w:val="a"/>
      </w:pPr>
      <w:r>
        <w:t>Фримен, Э. Паттерны проектирования / Э. Фримен, Э. Фримен. – СПб.: Питер, 2011. – 176 с.</w:t>
      </w:r>
    </w:p>
    <w:p w:rsidR="00E95E0D" w:rsidRDefault="00E95E0D" w:rsidP="00E95E0D">
      <w:pPr>
        <w:pStyle w:val="a"/>
      </w:pPr>
      <w:r>
        <w:t>Фримен, Э. Паттерны проектирования / Э. Фримен, Э. Фримен. – СПб.: Питер, 2011. – 153 с.</w:t>
      </w:r>
    </w:p>
    <w:p w:rsidR="00E95E0D" w:rsidRDefault="00E95E0D" w:rsidP="00E95E0D">
      <w:pPr>
        <w:pStyle w:val="a"/>
      </w:pPr>
      <w:r>
        <w:t>Фримен, Э. Паттерны проектирования / Э. Фримен, Э. Фримен. – СПб.: Питер, 2011. – 200 с.</w:t>
      </w:r>
    </w:p>
    <w:p w:rsidR="00E95E0D" w:rsidRDefault="00E95E0D" w:rsidP="00E95E0D">
      <w:pPr>
        <w:pStyle w:val="a"/>
      </w:pPr>
      <w:r>
        <w:t>Маклафлин, Б. Объектно-ориентированный анализ и проектирование / Б. Маклафлин, Г. Поллайс, Д. Уэст. – СПб.: Питер, 2013. – 231 с.</w:t>
      </w:r>
    </w:p>
    <w:p w:rsidR="00E95E0D" w:rsidRDefault="00E95E0D" w:rsidP="00E95E0D">
      <w:pPr>
        <w:pStyle w:val="a"/>
      </w:pPr>
      <w:r>
        <w:t>Рихтер</w:t>
      </w:r>
      <w:r w:rsidRPr="00E95E0D">
        <w:rPr>
          <w:lang w:val="en-US"/>
        </w:rPr>
        <w:t xml:space="preserve">, </w:t>
      </w:r>
      <w:r>
        <w:t>Д</w:t>
      </w:r>
      <w:r w:rsidRPr="00E95E0D">
        <w:rPr>
          <w:lang w:val="en-US"/>
        </w:rPr>
        <w:t xml:space="preserve">. CLR via C#. </w:t>
      </w:r>
      <w:r>
        <w:t>Программирование на платформе Microsoft .NET Framework 4.5 на языке C#. 4-е изд. / Д. Рихтер. – СПб.Ж Питер, 2017. – 17 с.</w:t>
      </w:r>
    </w:p>
    <w:p w:rsidR="00363E71" w:rsidRPr="00DE5810" w:rsidRDefault="00363E71" w:rsidP="00703AC5">
      <w:pPr>
        <w:pStyle w:val="Heading1"/>
        <w:spacing w:after="0"/>
        <w:ind w:left="0" w:firstLine="0"/>
        <w:jc w:val="center"/>
      </w:pPr>
      <w:r>
        <w:br w:type="page"/>
      </w:r>
      <w:bookmarkStart w:id="27" w:name="_Toc19485472"/>
      <w:r w:rsidRPr="00DE5810">
        <w:lastRenderedPageBreak/>
        <w:t>ПРИЛОЖЕНИЕ А</w:t>
      </w:r>
      <w:bookmarkEnd w:id="27"/>
    </w:p>
    <w:p w:rsidR="00363E71" w:rsidRPr="00456435" w:rsidRDefault="00363E71" w:rsidP="00363E71">
      <w:pPr>
        <w:autoSpaceDE w:val="0"/>
        <w:autoSpaceDN w:val="0"/>
        <w:adjustRightInd w:val="0"/>
        <w:ind w:firstLine="0"/>
        <w:jc w:val="center"/>
        <w:rPr>
          <w:color w:val="000000"/>
          <w:szCs w:val="28"/>
        </w:rPr>
      </w:pPr>
      <w:r w:rsidRPr="00456435">
        <w:rPr>
          <w:color w:val="000000"/>
          <w:szCs w:val="28"/>
        </w:rPr>
        <w:t>(обязательное)</w:t>
      </w:r>
    </w:p>
    <w:p w:rsidR="00363E71" w:rsidRPr="00456435" w:rsidRDefault="00CA3D55" w:rsidP="00363E71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:rsidR="00363E71" w:rsidRDefault="00363E71" w:rsidP="00C142F2"/>
    <w:p w:rsidR="00C142F2" w:rsidRPr="003F455F" w:rsidRDefault="00C142F2" w:rsidP="00C142F2">
      <w:r>
        <w:t>Класс</w:t>
      </w:r>
      <w:r w:rsidRPr="003F455F">
        <w:t xml:space="preserve"> </w:t>
      </w:r>
      <w:r w:rsidR="00623C58" w:rsidRPr="00623C58">
        <w:rPr>
          <w:i/>
          <w:lang w:val="en-US"/>
        </w:rPr>
        <w:t>ConsumptionsController</w:t>
      </w:r>
      <w:r w:rsidRPr="003F455F">
        <w:t>: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>using System;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using </w:t>
      </w:r>
      <w:proofErr w:type="gramStart"/>
      <w:r w:rsidRPr="00623C58">
        <w:rPr>
          <w:lang w:val="en-US"/>
        </w:rPr>
        <w:t>System.Collections.Generic</w:t>
      </w:r>
      <w:proofErr w:type="gramEnd"/>
      <w:r w:rsidRPr="00623C58">
        <w:rPr>
          <w:lang w:val="en-US"/>
        </w:rPr>
        <w:t>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>using System.Linq;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using </w:t>
      </w:r>
      <w:proofErr w:type="gramStart"/>
      <w:r w:rsidRPr="00623C58">
        <w:rPr>
          <w:lang w:val="en-US"/>
        </w:rPr>
        <w:t>System.Threading.Tasks</w:t>
      </w:r>
      <w:proofErr w:type="gramEnd"/>
      <w:r w:rsidRPr="00623C58">
        <w:rPr>
          <w:lang w:val="en-US"/>
        </w:rPr>
        <w:t>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>using BusinessLogic.DTO;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>using BusinessLogic.Interfaces;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using </w:t>
      </w:r>
      <w:proofErr w:type="gramStart"/>
      <w:r w:rsidRPr="00623C58">
        <w:rPr>
          <w:lang w:val="en-US"/>
        </w:rPr>
        <w:t>EnergyConsumptionAnalysisApp.API.ViewModels.Commons</w:t>
      </w:r>
      <w:proofErr w:type="gramEnd"/>
      <w:r w:rsidRPr="00623C58">
        <w:rPr>
          <w:lang w:val="en-US"/>
        </w:rPr>
        <w:t>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using </w:t>
      </w:r>
      <w:proofErr w:type="gramStart"/>
      <w:r w:rsidRPr="00623C58">
        <w:rPr>
          <w:lang w:val="en-US"/>
        </w:rPr>
        <w:t>Microsoft.AspNetCore.Http</w:t>
      </w:r>
      <w:proofErr w:type="gramEnd"/>
      <w:r w:rsidRPr="00623C58">
        <w:rPr>
          <w:lang w:val="en-US"/>
        </w:rPr>
        <w:t>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using </w:t>
      </w:r>
      <w:proofErr w:type="gramStart"/>
      <w:r w:rsidRPr="00623C58">
        <w:rPr>
          <w:lang w:val="en-US"/>
        </w:rPr>
        <w:t>Microsoft.AspNetCore.Mvc</w:t>
      </w:r>
      <w:proofErr w:type="gramEnd"/>
      <w:r w:rsidRPr="00623C58">
        <w:rPr>
          <w:lang w:val="en-US"/>
        </w:rPr>
        <w:t>;</w:t>
      </w:r>
    </w:p>
    <w:p w:rsidR="00623C58" w:rsidRPr="00623C58" w:rsidRDefault="00623C58" w:rsidP="00623C58">
      <w:pPr>
        <w:pStyle w:val="ab"/>
        <w:rPr>
          <w:lang w:val="en-US"/>
        </w:rPr>
      </w:pP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>namespace EnergyConsumptionAnalysisApp.API.Controllers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>{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[Route("api/[controller]")]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[ApiController]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public class </w:t>
      </w:r>
      <w:proofErr w:type="gramStart"/>
      <w:r w:rsidRPr="00623C58">
        <w:rPr>
          <w:lang w:val="en-US"/>
        </w:rPr>
        <w:t>ConsumptionsController :</w:t>
      </w:r>
      <w:proofErr w:type="gramEnd"/>
      <w:r w:rsidRPr="00623C58">
        <w:rPr>
          <w:lang w:val="en-US"/>
        </w:rPr>
        <w:t xml:space="preserve"> ControllerBase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{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IConsumptionService consumptionService;</w:t>
      </w:r>
    </w:p>
    <w:p w:rsidR="00623C58" w:rsidRPr="00623C58" w:rsidRDefault="00623C58" w:rsidP="00623C58">
      <w:pPr>
        <w:pStyle w:val="ab"/>
        <w:rPr>
          <w:lang w:val="en-US"/>
        </w:rPr>
      </w:pP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public </w:t>
      </w:r>
      <w:proofErr w:type="gramStart"/>
      <w:r w:rsidRPr="00623C58">
        <w:rPr>
          <w:lang w:val="en-US"/>
        </w:rPr>
        <w:t>ConsumptionsController(</w:t>
      </w:r>
      <w:proofErr w:type="gramEnd"/>
      <w:r w:rsidRPr="00623C58">
        <w:rPr>
          <w:lang w:val="en-US"/>
        </w:rPr>
        <w:t>IConsumptionService consumptionService)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</w:t>
      </w:r>
      <w:proofErr w:type="gramStart"/>
      <w:r w:rsidRPr="00623C58">
        <w:rPr>
          <w:lang w:val="en-US"/>
        </w:rPr>
        <w:t>this.consumptionService</w:t>
      </w:r>
      <w:proofErr w:type="gramEnd"/>
      <w:r w:rsidRPr="00623C58">
        <w:rPr>
          <w:lang w:val="en-US"/>
        </w:rPr>
        <w:t xml:space="preserve"> = consumptionService;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/>
        </w:rPr>
      </w:pP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[HttpPost]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[Route("Add")]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public IActionResult </w:t>
      </w:r>
      <w:proofErr w:type="gramStart"/>
      <w:r w:rsidRPr="00623C58">
        <w:rPr>
          <w:lang w:val="en-US"/>
        </w:rPr>
        <w:t>Add(</w:t>
      </w:r>
      <w:proofErr w:type="gramEnd"/>
      <w:r w:rsidRPr="00623C58">
        <w:rPr>
          <w:lang w:val="en-US"/>
        </w:rPr>
        <w:t>ConsumptionDTO consumption)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consumptionService.AddConsumption(consumption);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return </w:t>
      </w:r>
      <w:proofErr w:type="gramStart"/>
      <w:r w:rsidRPr="00623C58">
        <w:rPr>
          <w:lang w:val="en-US"/>
        </w:rPr>
        <w:t>NoContent(</w:t>
      </w:r>
      <w:proofErr w:type="gramEnd"/>
      <w:r w:rsidRPr="00623C58">
        <w:rPr>
          <w:lang w:val="en-US"/>
        </w:rPr>
        <w:t>);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/>
        </w:rPr>
      </w:pP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[HttpGet]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[Route("GetConsumptions")]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public IActionResult </w:t>
      </w:r>
      <w:proofErr w:type="gramStart"/>
      <w:r w:rsidRPr="00623C58">
        <w:rPr>
          <w:lang w:val="en-US"/>
        </w:rPr>
        <w:t>GetConsumptions(</w:t>
      </w:r>
      <w:proofErr w:type="gramEnd"/>
      <w:r w:rsidRPr="00623C58">
        <w:rPr>
          <w:lang w:val="en-US"/>
        </w:rPr>
        <w:t>int factoryId, int? page, int? count)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var consumptions = consumptionService.GetConsumptions(factoryId, </w:t>
      </w:r>
      <w:proofErr w:type="gramStart"/>
      <w:r w:rsidRPr="00623C58">
        <w:rPr>
          <w:lang w:val="en-US"/>
        </w:rPr>
        <w:t>count ??</w:t>
      </w:r>
      <w:proofErr w:type="gramEnd"/>
      <w:r w:rsidRPr="00623C58">
        <w:rPr>
          <w:lang w:val="en-US"/>
        </w:rPr>
        <w:t xml:space="preserve"> 25, </w:t>
      </w:r>
      <w:proofErr w:type="gramStart"/>
      <w:r w:rsidRPr="00623C58">
        <w:rPr>
          <w:lang w:val="en-US"/>
        </w:rPr>
        <w:t>page ??</w:t>
      </w:r>
      <w:proofErr w:type="gramEnd"/>
      <w:r w:rsidRPr="00623C58">
        <w:rPr>
          <w:lang w:val="en-US"/>
        </w:rPr>
        <w:t xml:space="preserve"> 1);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return Ok(consumptions);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/>
        </w:rPr>
      </w:pP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[HttpPost]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[Route("Delete/{id}")]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public IActionResult </w:t>
      </w:r>
      <w:proofErr w:type="gramStart"/>
      <w:r w:rsidRPr="00623C58">
        <w:rPr>
          <w:lang w:val="en-US"/>
        </w:rPr>
        <w:t>Delete(</w:t>
      </w:r>
      <w:proofErr w:type="gramEnd"/>
      <w:r w:rsidRPr="00623C58">
        <w:rPr>
          <w:lang w:val="en-US"/>
        </w:rPr>
        <w:t>int id)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consumptionService.DeleteConsumption(id);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    return </w:t>
      </w:r>
      <w:proofErr w:type="gramStart"/>
      <w:r w:rsidRPr="00623C58">
        <w:rPr>
          <w:lang w:val="en-US"/>
        </w:rPr>
        <w:t>NoContent(</w:t>
      </w:r>
      <w:proofErr w:type="gramEnd"/>
      <w:r w:rsidRPr="00623C58">
        <w:rPr>
          <w:lang w:val="en-US"/>
        </w:rPr>
        <w:t>);</w:t>
      </w:r>
    </w:p>
    <w:p w:rsidR="00623C58" w:rsidRP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    }</w:t>
      </w:r>
    </w:p>
    <w:p w:rsidR="00623C58" w:rsidRDefault="00623C58" w:rsidP="00623C58">
      <w:pPr>
        <w:pStyle w:val="ab"/>
        <w:rPr>
          <w:lang w:val="en-US"/>
        </w:rPr>
      </w:pPr>
      <w:r w:rsidRPr="00623C58">
        <w:rPr>
          <w:lang w:val="en-US"/>
        </w:rPr>
        <w:t xml:space="preserve">    }</w:t>
      </w:r>
    </w:p>
    <w:p w:rsidR="00623C58" w:rsidRPr="00623C58" w:rsidRDefault="00623C58" w:rsidP="00623C58">
      <w:pPr>
        <w:pStyle w:val="ab"/>
        <w:rPr>
          <w:lang w:val="en-US"/>
        </w:rPr>
      </w:pPr>
      <w:r>
        <w:rPr>
          <w:lang w:val="en-US"/>
        </w:rPr>
        <w:t>}</w:t>
      </w:r>
    </w:p>
    <w:p w:rsidR="00C142F2" w:rsidRDefault="00C142F2" w:rsidP="00623C58">
      <w:pPr>
        <w:rPr>
          <w:lang w:val="en-US"/>
        </w:rPr>
      </w:pPr>
      <w:r>
        <w:t>Класс</w:t>
      </w:r>
      <w:r w:rsidR="00623C58" w:rsidRPr="00623C58">
        <w:rPr>
          <w:lang w:val="en-US"/>
        </w:rPr>
        <w:t xml:space="preserve"> </w:t>
      </w:r>
      <w:r w:rsidR="00623C58" w:rsidRPr="00623C58">
        <w:rPr>
          <w:i/>
          <w:lang w:val="en-US"/>
        </w:rPr>
        <w:t>FactoriesController</w:t>
      </w:r>
      <w:r w:rsidR="00623C58">
        <w:rPr>
          <w:lang w:val="en-US"/>
        </w:rPr>
        <w:t xml:space="preserve"> </w:t>
      </w:r>
      <w:r>
        <w:rPr>
          <w:lang w:val="en-US"/>
        </w:rPr>
        <w:t>: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>using BusinessLogic.DTO;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lastRenderedPageBreak/>
        <w:t>using BusinessLogic.Interfaces;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using </w:t>
      </w:r>
      <w:proofErr w:type="gramStart"/>
      <w:r w:rsidRPr="00623C58">
        <w:rPr>
          <w:lang w:val="en-US" w:eastAsia="ru-RU"/>
        </w:rPr>
        <w:t>Microsoft.AspNetCore.Mvc</w:t>
      </w:r>
      <w:proofErr w:type="gramEnd"/>
      <w:r w:rsidRPr="00623C58">
        <w:rPr>
          <w:lang w:val="en-US" w:eastAsia="ru-RU"/>
        </w:rPr>
        <w:t>;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>namespace EnergyConsumptionAnalysisApp.API.Controllers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>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[Route("api/[controller]")]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[ApiController]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public class </w:t>
      </w:r>
      <w:proofErr w:type="gramStart"/>
      <w:r w:rsidRPr="00623C58">
        <w:rPr>
          <w:lang w:val="en-US" w:eastAsia="ru-RU"/>
        </w:rPr>
        <w:t>FactoriesController :</w:t>
      </w:r>
      <w:proofErr w:type="gramEnd"/>
      <w:r w:rsidRPr="00623C58">
        <w:rPr>
          <w:lang w:val="en-US" w:eastAsia="ru-RU"/>
        </w:rPr>
        <w:t xml:space="preserve"> ControllerBase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IFactoryService factoryService;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public </w:t>
      </w:r>
      <w:proofErr w:type="gramStart"/>
      <w:r w:rsidRPr="00623C58">
        <w:rPr>
          <w:lang w:val="en-US" w:eastAsia="ru-RU"/>
        </w:rPr>
        <w:t>FactoriesController(</w:t>
      </w:r>
      <w:proofErr w:type="gramEnd"/>
      <w:r w:rsidRPr="00623C58">
        <w:rPr>
          <w:lang w:val="en-US" w:eastAsia="ru-RU"/>
        </w:rPr>
        <w:t>IFactoryService factoryService)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</w:t>
      </w:r>
      <w:proofErr w:type="gramStart"/>
      <w:r w:rsidRPr="00623C58">
        <w:rPr>
          <w:lang w:val="en-US" w:eastAsia="ru-RU"/>
        </w:rPr>
        <w:t>this.factoryService</w:t>
      </w:r>
      <w:proofErr w:type="gramEnd"/>
      <w:r w:rsidRPr="00623C58">
        <w:rPr>
          <w:lang w:val="en-US" w:eastAsia="ru-RU"/>
        </w:rPr>
        <w:t xml:space="preserve"> = factoryService;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[HttpPost]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[Route("Add")]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public IActionResult </w:t>
      </w:r>
      <w:proofErr w:type="gramStart"/>
      <w:r w:rsidRPr="00623C58">
        <w:rPr>
          <w:lang w:val="en-US" w:eastAsia="ru-RU"/>
        </w:rPr>
        <w:t>Add(</w:t>
      </w:r>
      <w:proofErr w:type="gramEnd"/>
      <w:r w:rsidRPr="00623C58">
        <w:rPr>
          <w:lang w:val="en-US" w:eastAsia="ru-RU"/>
        </w:rPr>
        <w:t>FactoryDTO factory)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factoryService.AddFactory(factory);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return </w:t>
      </w:r>
      <w:proofErr w:type="gramStart"/>
      <w:r w:rsidRPr="00623C58">
        <w:rPr>
          <w:lang w:val="en-US" w:eastAsia="ru-RU"/>
        </w:rPr>
        <w:t>NoContent(</w:t>
      </w:r>
      <w:proofErr w:type="gramEnd"/>
      <w:r w:rsidRPr="00623C58">
        <w:rPr>
          <w:lang w:val="en-US" w:eastAsia="ru-RU"/>
        </w:rPr>
        <w:t>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[HttpGet]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[Route("GetFactories")]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public IActionResult </w:t>
      </w:r>
      <w:proofErr w:type="gramStart"/>
      <w:r w:rsidRPr="00623C58">
        <w:rPr>
          <w:lang w:val="en-US" w:eastAsia="ru-RU"/>
        </w:rPr>
        <w:t>GetFactories(</w:t>
      </w:r>
      <w:proofErr w:type="gramEnd"/>
      <w:r w:rsidRPr="00623C58">
        <w:rPr>
          <w:lang w:val="en-US" w:eastAsia="ru-RU"/>
        </w:rPr>
        <w:t>int? page, int? count)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var factories = factoryService.GetFactories(</w:t>
      </w:r>
      <w:proofErr w:type="gramStart"/>
      <w:r w:rsidRPr="00623C58">
        <w:rPr>
          <w:lang w:val="en-US" w:eastAsia="ru-RU"/>
        </w:rPr>
        <w:t>count ??</w:t>
      </w:r>
      <w:proofErr w:type="gramEnd"/>
      <w:r w:rsidRPr="00623C58">
        <w:rPr>
          <w:lang w:val="en-US" w:eastAsia="ru-RU"/>
        </w:rPr>
        <w:t xml:space="preserve"> 25, </w:t>
      </w:r>
      <w:proofErr w:type="gramStart"/>
      <w:r w:rsidRPr="00623C58">
        <w:rPr>
          <w:lang w:val="en-US" w:eastAsia="ru-RU"/>
        </w:rPr>
        <w:t>page ??</w:t>
      </w:r>
      <w:proofErr w:type="gramEnd"/>
      <w:r w:rsidRPr="00623C58">
        <w:rPr>
          <w:lang w:val="en-US" w:eastAsia="ru-RU"/>
        </w:rPr>
        <w:t xml:space="preserve"> 1);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return Ok(factories);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[HttpGet]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[Route("GetFactoryNames")]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public IActionResult </w:t>
      </w:r>
      <w:proofErr w:type="gramStart"/>
      <w:r w:rsidRPr="00623C58">
        <w:rPr>
          <w:lang w:val="en-US" w:eastAsia="ru-RU"/>
        </w:rPr>
        <w:t>GetFactoryNames(</w:t>
      </w:r>
      <w:proofErr w:type="gramEnd"/>
      <w:r w:rsidRPr="00623C58">
        <w:rPr>
          <w:lang w:val="en-US" w:eastAsia="ru-RU"/>
        </w:rPr>
        <w:t>)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var names = factoryService.GetFactoryNames();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return Ok(names);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[HttpPost]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[Route("Delete/{id}")]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public IActionResult </w:t>
      </w:r>
      <w:proofErr w:type="gramStart"/>
      <w:r w:rsidRPr="00623C58">
        <w:rPr>
          <w:lang w:val="en-US" w:eastAsia="ru-RU"/>
        </w:rPr>
        <w:t>Delete(</w:t>
      </w:r>
      <w:proofErr w:type="gramEnd"/>
      <w:r w:rsidRPr="00623C58">
        <w:rPr>
          <w:lang w:val="en-US" w:eastAsia="ru-RU"/>
        </w:rPr>
        <w:t>int id)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factoryService.DeleteFactory(id);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return </w:t>
      </w:r>
      <w:proofErr w:type="gramStart"/>
      <w:r w:rsidRPr="00623C58">
        <w:rPr>
          <w:lang w:val="en-US" w:eastAsia="ru-RU"/>
        </w:rPr>
        <w:t>NoContent(</w:t>
      </w:r>
      <w:proofErr w:type="gramEnd"/>
      <w:r w:rsidRPr="00623C58">
        <w:rPr>
          <w:lang w:val="en-US" w:eastAsia="ru-RU"/>
        </w:rPr>
        <w:t>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 w:eastAsia="ru-RU"/>
        </w:rPr>
      </w:pP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[HttpPost]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[Route("Update")]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public IActionResult </w:t>
      </w:r>
      <w:proofErr w:type="gramStart"/>
      <w:r w:rsidRPr="00623C58">
        <w:rPr>
          <w:lang w:val="en-US" w:eastAsia="ru-RU"/>
        </w:rPr>
        <w:t>Update(</w:t>
      </w:r>
      <w:proofErr w:type="gramEnd"/>
      <w:r w:rsidRPr="00623C58">
        <w:rPr>
          <w:lang w:val="en-US" w:eastAsia="ru-RU"/>
        </w:rPr>
        <w:t>FactoryDTO factory)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{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factoryService.UpdateFactory(factory);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    return </w:t>
      </w:r>
      <w:proofErr w:type="gramStart"/>
      <w:r w:rsidRPr="00623C58">
        <w:rPr>
          <w:lang w:val="en-US" w:eastAsia="ru-RU"/>
        </w:rPr>
        <w:t>NoContent(</w:t>
      </w:r>
      <w:proofErr w:type="gramEnd"/>
      <w:r w:rsidRPr="00623C58">
        <w:rPr>
          <w:lang w:val="en-US" w:eastAsia="ru-RU"/>
        </w:rPr>
        <w:t>);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    }</w:t>
      </w:r>
    </w:p>
    <w:p w:rsidR="00623C58" w:rsidRPr="00623C58" w:rsidRDefault="00623C58" w:rsidP="00623C58">
      <w:pPr>
        <w:pStyle w:val="ab"/>
        <w:rPr>
          <w:lang w:val="en-US" w:eastAsia="ru-RU"/>
        </w:rPr>
      </w:pPr>
      <w:r w:rsidRPr="00623C58">
        <w:rPr>
          <w:lang w:val="en-US" w:eastAsia="ru-RU"/>
        </w:rPr>
        <w:t xml:space="preserve">    }</w:t>
      </w:r>
    </w:p>
    <w:p w:rsidR="00C142F2" w:rsidRDefault="00C142F2" w:rsidP="00623C58">
      <w:pPr>
        <w:rPr>
          <w:lang w:val="en-US"/>
        </w:rPr>
      </w:pPr>
      <w:r>
        <w:t>Класс</w:t>
      </w:r>
      <w:r w:rsidRPr="00C142F2">
        <w:rPr>
          <w:lang w:val="en-US"/>
        </w:rPr>
        <w:t xml:space="preserve"> </w:t>
      </w:r>
      <w:r w:rsidR="00623C58" w:rsidRPr="00623C58">
        <w:rPr>
          <w:i/>
          <w:lang w:val="en-US"/>
        </w:rPr>
        <w:t>HolidaysController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System;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using </w:t>
      </w:r>
      <w:proofErr w:type="gramStart"/>
      <w:r w:rsidRPr="00526BF8">
        <w:rPr>
          <w:lang w:val="en-US" w:eastAsia="ru-RU"/>
        </w:rPr>
        <w:t>System.Collections.Generic</w:t>
      </w:r>
      <w:proofErr w:type="gramEnd"/>
      <w:r w:rsidRPr="00526BF8">
        <w:rPr>
          <w:lang w:val="en-US" w:eastAsia="ru-RU"/>
        </w:rPr>
        <w:t>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lastRenderedPageBreak/>
        <w:t>using System.Linq;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using </w:t>
      </w:r>
      <w:proofErr w:type="gramStart"/>
      <w:r w:rsidRPr="00526BF8">
        <w:rPr>
          <w:lang w:val="en-US" w:eastAsia="ru-RU"/>
        </w:rPr>
        <w:t>System.Threading.Tasks</w:t>
      </w:r>
      <w:proofErr w:type="gramEnd"/>
      <w:r w:rsidRPr="00526BF8">
        <w:rPr>
          <w:lang w:val="en-US" w:eastAsia="ru-RU"/>
        </w:rPr>
        <w:t>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BusinessLogic.DTO;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BusinessLogic.Interfaces;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using </w:t>
      </w:r>
      <w:proofErr w:type="gramStart"/>
      <w:r w:rsidRPr="00526BF8">
        <w:rPr>
          <w:lang w:val="en-US" w:eastAsia="ru-RU"/>
        </w:rPr>
        <w:t>EnergyConsumptionAnalysisApp.API.ViewModels.Commons</w:t>
      </w:r>
      <w:proofErr w:type="gramEnd"/>
      <w:r w:rsidRPr="00526BF8">
        <w:rPr>
          <w:lang w:val="en-US" w:eastAsia="ru-RU"/>
        </w:rPr>
        <w:t>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using </w:t>
      </w:r>
      <w:proofErr w:type="gramStart"/>
      <w:r w:rsidRPr="00526BF8">
        <w:rPr>
          <w:lang w:val="en-US" w:eastAsia="ru-RU"/>
        </w:rPr>
        <w:t>EnergyConsumptionAnalysisApp.API.ViewModels.Holidays</w:t>
      </w:r>
      <w:proofErr w:type="gramEnd"/>
      <w:r w:rsidRPr="00526BF8">
        <w:rPr>
          <w:lang w:val="en-US" w:eastAsia="ru-RU"/>
        </w:rPr>
        <w:t>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using </w:t>
      </w:r>
      <w:proofErr w:type="gramStart"/>
      <w:r w:rsidRPr="00526BF8">
        <w:rPr>
          <w:lang w:val="en-US" w:eastAsia="ru-RU"/>
        </w:rPr>
        <w:t>Microsoft.AspNetCore.Http</w:t>
      </w:r>
      <w:proofErr w:type="gramEnd"/>
      <w:r w:rsidRPr="00526BF8">
        <w:rPr>
          <w:lang w:val="en-US" w:eastAsia="ru-RU"/>
        </w:rPr>
        <w:t>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using </w:t>
      </w:r>
      <w:proofErr w:type="gramStart"/>
      <w:r w:rsidRPr="00526BF8">
        <w:rPr>
          <w:lang w:val="en-US" w:eastAsia="ru-RU"/>
        </w:rPr>
        <w:t>Microsoft.AspNetCore.Mvc</w:t>
      </w:r>
      <w:proofErr w:type="gramEnd"/>
      <w:r w:rsidRPr="00526BF8">
        <w:rPr>
          <w:lang w:val="en-US" w:eastAsia="ru-RU"/>
        </w:rPr>
        <w:t>;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namespace EnergyConsumptionAnalysisApp.API.Controllers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[Route("api/[controller]")]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[ApiController]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public class </w:t>
      </w:r>
      <w:proofErr w:type="gramStart"/>
      <w:r w:rsidRPr="00526BF8">
        <w:rPr>
          <w:lang w:val="en-US" w:eastAsia="ru-RU"/>
        </w:rPr>
        <w:t>HolidaysController :</w:t>
      </w:r>
      <w:proofErr w:type="gramEnd"/>
      <w:r w:rsidRPr="00526BF8">
        <w:rPr>
          <w:lang w:val="en-US" w:eastAsia="ru-RU"/>
        </w:rPr>
        <w:t xml:space="preserve"> ControllerBase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IHolidayService holidayService;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</w:t>
      </w:r>
      <w:proofErr w:type="gramStart"/>
      <w:r w:rsidRPr="00526BF8">
        <w:rPr>
          <w:lang w:val="en-US" w:eastAsia="ru-RU"/>
        </w:rPr>
        <w:t>HolidaysController(</w:t>
      </w:r>
      <w:proofErr w:type="gramEnd"/>
      <w:r w:rsidRPr="00526BF8">
        <w:rPr>
          <w:lang w:val="en-US" w:eastAsia="ru-RU"/>
        </w:rPr>
        <w:t>IHolidayService holidayService)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</w:t>
      </w:r>
      <w:proofErr w:type="gramStart"/>
      <w:r w:rsidRPr="00526BF8">
        <w:rPr>
          <w:lang w:val="en-US" w:eastAsia="ru-RU"/>
        </w:rPr>
        <w:t>this.holidayService</w:t>
      </w:r>
      <w:proofErr w:type="gramEnd"/>
      <w:r w:rsidRPr="00526BF8">
        <w:rPr>
          <w:lang w:val="en-US" w:eastAsia="ru-RU"/>
        </w:rPr>
        <w:t xml:space="preserve"> = holidayService;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[HttpPost]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[Route("Add")]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IActionResult </w:t>
      </w:r>
      <w:proofErr w:type="gramStart"/>
      <w:r w:rsidRPr="00526BF8">
        <w:rPr>
          <w:lang w:val="en-US" w:eastAsia="ru-RU"/>
        </w:rPr>
        <w:t>Add(</w:t>
      </w:r>
      <w:proofErr w:type="gramEnd"/>
      <w:r w:rsidRPr="00526BF8">
        <w:rPr>
          <w:lang w:val="en-US" w:eastAsia="ru-RU"/>
        </w:rPr>
        <w:t>HolidayDTO holiday)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holidayService.AddHoliday(holiday);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return </w:t>
      </w:r>
      <w:proofErr w:type="gramStart"/>
      <w:r w:rsidRPr="00526BF8">
        <w:rPr>
          <w:lang w:val="en-US" w:eastAsia="ru-RU"/>
        </w:rPr>
        <w:t>NoContent(</w:t>
      </w:r>
      <w:proofErr w:type="gramEnd"/>
      <w:r w:rsidRPr="00526BF8">
        <w:rPr>
          <w:lang w:val="en-US" w:eastAsia="ru-RU"/>
        </w:rPr>
        <w:t>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[HttpPost]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[Route("Delete/{id}")]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IActionResult </w:t>
      </w:r>
      <w:proofErr w:type="gramStart"/>
      <w:r w:rsidRPr="00526BF8">
        <w:rPr>
          <w:lang w:val="en-US" w:eastAsia="ru-RU"/>
        </w:rPr>
        <w:t>Delete(</w:t>
      </w:r>
      <w:proofErr w:type="gramEnd"/>
      <w:r w:rsidRPr="00526BF8">
        <w:rPr>
          <w:lang w:val="en-US" w:eastAsia="ru-RU"/>
        </w:rPr>
        <w:t>int id)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holidayService.DeleteHoliday(id);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return </w:t>
      </w:r>
      <w:proofErr w:type="gramStart"/>
      <w:r w:rsidRPr="00526BF8">
        <w:rPr>
          <w:lang w:val="en-US" w:eastAsia="ru-RU"/>
        </w:rPr>
        <w:t>NoContent(</w:t>
      </w:r>
      <w:proofErr w:type="gramEnd"/>
      <w:r w:rsidRPr="00526BF8">
        <w:rPr>
          <w:lang w:val="en-US" w:eastAsia="ru-RU"/>
        </w:rPr>
        <w:t>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[HttpGet]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[Route("GetHolidays")]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IActionResult </w:t>
      </w:r>
      <w:proofErr w:type="gramStart"/>
      <w:r w:rsidRPr="00526BF8">
        <w:rPr>
          <w:lang w:val="en-US" w:eastAsia="ru-RU"/>
        </w:rPr>
        <w:t>GetHolidays(</w:t>
      </w:r>
      <w:proofErr w:type="gramEnd"/>
      <w:r w:rsidRPr="00526BF8">
        <w:rPr>
          <w:lang w:val="en-US" w:eastAsia="ru-RU"/>
        </w:rPr>
        <w:t>int factoryId, int? page, int? count)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PageResponse&lt;HolidayDTO&gt; holidays = holidayService.GetHolidays(factoryId, </w:t>
      </w:r>
      <w:proofErr w:type="gramStart"/>
      <w:r w:rsidRPr="00526BF8">
        <w:rPr>
          <w:lang w:val="en-US" w:eastAsia="ru-RU"/>
        </w:rPr>
        <w:t>count ??</w:t>
      </w:r>
      <w:proofErr w:type="gramEnd"/>
      <w:r w:rsidRPr="00526BF8">
        <w:rPr>
          <w:lang w:val="en-US" w:eastAsia="ru-RU"/>
        </w:rPr>
        <w:t xml:space="preserve"> 25, </w:t>
      </w:r>
      <w:proofErr w:type="gramStart"/>
      <w:r w:rsidRPr="00526BF8">
        <w:rPr>
          <w:lang w:val="en-US" w:eastAsia="ru-RU"/>
        </w:rPr>
        <w:t>page ??</w:t>
      </w:r>
      <w:proofErr w:type="gramEnd"/>
      <w:r w:rsidRPr="00526BF8">
        <w:rPr>
          <w:lang w:val="en-US" w:eastAsia="ru-RU"/>
        </w:rPr>
        <w:t xml:space="preserve"> 1);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return Ok(holidays);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//[HttpGet]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//[Route("GetHolidays")]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//public IActionResult </w:t>
      </w:r>
      <w:proofErr w:type="gramStart"/>
      <w:r w:rsidRPr="00526BF8">
        <w:rPr>
          <w:lang w:val="en-US" w:eastAsia="ru-RU"/>
        </w:rPr>
        <w:t>GetHolidays(</w:t>
      </w:r>
      <w:proofErr w:type="gramEnd"/>
      <w:r w:rsidRPr="00526BF8">
        <w:rPr>
          <w:lang w:val="en-US" w:eastAsia="ru-RU"/>
        </w:rPr>
        <w:t>int factoryId, int year)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    PageResponse&lt;HolidayDTO&gt; holidays = holidayService.GetHolidays(factoryId, year);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    return Ok(holidays);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//}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}</w:t>
      </w:r>
    </w:p>
    <w:p w:rsidR="00C142F2" w:rsidRPr="00526BF8" w:rsidRDefault="00526BF8" w:rsidP="00526BF8">
      <w:pPr>
        <w:pStyle w:val="ab"/>
        <w:rPr>
          <w:lang w:val="en-US"/>
        </w:rPr>
      </w:pPr>
      <w:r w:rsidRPr="00526BF8">
        <w:rPr>
          <w:lang w:val="en-US" w:eastAsia="ru-RU"/>
        </w:rPr>
        <w:t>}</w:t>
      </w:r>
    </w:p>
    <w:p w:rsidR="00C142F2" w:rsidRDefault="00272E05" w:rsidP="00C142F2">
      <w:pPr>
        <w:rPr>
          <w:lang w:val="en-US"/>
        </w:rPr>
      </w:pPr>
      <w:r>
        <w:t>Интерфейс</w:t>
      </w:r>
      <w:r w:rsidR="00C142F2" w:rsidRPr="00C142F2">
        <w:rPr>
          <w:lang w:val="en-US"/>
        </w:rPr>
        <w:t xml:space="preserve"> </w:t>
      </w:r>
      <w:r w:rsidR="00C142F2">
        <w:rPr>
          <w:i/>
          <w:lang w:val="en-US"/>
        </w:rPr>
        <w:t>IRepository.cs</w:t>
      </w:r>
      <w:r w:rsidR="00C142F2">
        <w:rPr>
          <w:lang w:val="en-US"/>
        </w:rPr>
        <w:t>: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using System;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using </w:t>
      </w:r>
      <w:proofErr w:type="gramStart"/>
      <w:r w:rsidRPr="00C142F2">
        <w:rPr>
          <w:lang w:val="en-US"/>
        </w:rPr>
        <w:t>System.Collections.Generic</w:t>
      </w:r>
      <w:proofErr w:type="gramEnd"/>
      <w:r w:rsidRPr="00C142F2">
        <w:rPr>
          <w:lang w:val="en-US"/>
        </w:rPr>
        <w:t>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using System.Linq;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lastRenderedPageBreak/>
        <w:t>using System.Text;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using </w:t>
      </w:r>
      <w:proofErr w:type="gramStart"/>
      <w:r w:rsidRPr="00C142F2">
        <w:rPr>
          <w:lang w:val="en-US"/>
        </w:rPr>
        <w:t>System.Threading.Tasks</w:t>
      </w:r>
      <w:proofErr w:type="gramEnd"/>
      <w:r w:rsidRPr="00C142F2">
        <w:rPr>
          <w:lang w:val="en-US"/>
        </w:rPr>
        <w:t>;</w:t>
      </w:r>
    </w:p>
    <w:p w:rsidR="00C142F2" w:rsidRPr="00C142F2" w:rsidRDefault="00C142F2" w:rsidP="00C142F2">
      <w:pPr>
        <w:pStyle w:val="ab"/>
        <w:rPr>
          <w:lang w:val="en-US"/>
        </w:rPr>
      </w:pP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namespace HumanResourcesDepartment.DAL.Interfaces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{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public interface IRepository&lt;T&gt; where </w:t>
      </w:r>
      <w:proofErr w:type="gramStart"/>
      <w:r w:rsidRPr="00C142F2">
        <w:rPr>
          <w:lang w:val="en-US"/>
        </w:rPr>
        <w:t>T :</w:t>
      </w:r>
      <w:proofErr w:type="gramEnd"/>
      <w:r w:rsidRPr="00C142F2">
        <w:rPr>
          <w:lang w:val="en-US"/>
        </w:rPr>
        <w:t xml:space="preserve"> class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{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IEnumerable&lt;T&gt; </w:t>
      </w:r>
      <w:proofErr w:type="gramStart"/>
      <w:r w:rsidRPr="00C142F2">
        <w:rPr>
          <w:lang w:val="en-US"/>
        </w:rPr>
        <w:t>GetAll(</w:t>
      </w:r>
      <w:proofErr w:type="gramEnd"/>
      <w:r w:rsidRPr="00C142F2">
        <w:rPr>
          <w:lang w:val="en-US"/>
        </w:rPr>
        <w:t>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T </w:t>
      </w:r>
      <w:proofErr w:type="gramStart"/>
      <w:r w:rsidRPr="00C142F2">
        <w:rPr>
          <w:lang w:val="en-US"/>
        </w:rPr>
        <w:t>Get(</w:t>
      </w:r>
      <w:proofErr w:type="gramEnd"/>
      <w:r w:rsidRPr="00C142F2">
        <w:rPr>
          <w:lang w:val="en-US"/>
        </w:rPr>
        <w:t>int id);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IEnumerable&lt;T&gt; </w:t>
      </w:r>
      <w:proofErr w:type="gramStart"/>
      <w:r w:rsidRPr="00C142F2">
        <w:rPr>
          <w:lang w:val="en-US"/>
        </w:rPr>
        <w:t>Find(</w:t>
      </w:r>
      <w:proofErr w:type="gramEnd"/>
      <w:r w:rsidRPr="00C142F2">
        <w:rPr>
          <w:lang w:val="en-US"/>
        </w:rPr>
        <w:t>Func&lt;T, Boolean&gt; predicate);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void </w:t>
      </w:r>
      <w:proofErr w:type="gramStart"/>
      <w:r w:rsidRPr="00C142F2">
        <w:rPr>
          <w:lang w:val="en-US"/>
        </w:rPr>
        <w:t>Create(</w:t>
      </w:r>
      <w:proofErr w:type="gramEnd"/>
      <w:r w:rsidRPr="00C142F2">
        <w:rPr>
          <w:lang w:val="en-US"/>
        </w:rPr>
        <w:t>T item);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void </w:t>
      </w:r>
      <w:proofErr w:type="gramStart"/>
      <w:r w:rsidRPr="00C142F2">
        <w:rPr>
          <w:lang w:val="en-US"/>
        </w:rPr>
        <w:t>Update(</w:t>
      </w:r>
      <w:proofErr w:type="gramEnd"/>
      <w:r w:rsidRPr="00C142F2">
        <w:rPr>
          <w:lang w:val="en-US"/>
        </w:rPr>
        <w:t>T item);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void </w:t>
      </w:r>
      <w:proofErr w:type="gramStart"/>
      <w:r w:rsidRPr="00C142F2">
        <w:rPr>
          <w:lang w:val="en-US"/>
        </w:rPr>
        <w:t>Delete(</w:t>
      </w:r>
      <w:proofErr w:type="gramEnd"/>
      <w:r w:rsidRPr="00C142F2">
        <w:rPr>
          <w:lang w:val="en-US"/>
        </w:rPr>
        <w:t>int id);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}</w:t>
      </w:r>
    </w:p>
    <w:p w:rsid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}</w:t>
      </w:r>
    </w:p>
    <w:p w:rsidR="00C142F2" w:rsidRDefault="00272E05" w:rsidP="00C142F2">
      <w:pPr>
        <w:rPr>
          <w:lang w:val="en-US"/>
        </w:rPr>
      </w:pPr>
      <w:r>
        <w:t>Интерфейс</w:t>
      </w:r>
      <w:r w:rsidR="00C142F2" w:rsidRPr="00C142F2">
        <w:rPr>
          <w:lang w:val="en-US"/>
        </w:rPr>
        <w:t xml:space="preserve"> </w:t>
      </w:r>
      <w:r w:rsidR="00C142F2">
        <w:rPr>
          <w:i/>
          <w:lang w:val="en-US"/>
        </w:rPr>
        <w:t>IUnitOfWork.cs</w:t>
      </w:r>
      <w:r w:rsidR="00C142F2">
        <w:rPr>
          <w:lang w:val="en-US"/>
        </w:rPr>
        <w:t>: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using System;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using </w:t>
      </w:r>
      <w:proofErr w:type="gramStart"/>
      <w:r w:rsidRPr="00C142F2">
        <w:rPr>
          <w:lang w:val="en-US"/>
        </w:rPr>
        <w:t>System.Collections.Generic</w:t>
      </w:r>
      <w:proofErr w:type="gramEnd"/>
      <w:r w:rsidRPr="00C142F2">
        <w:rPr>
          <w:lang w:val="en-US"/>
        </w:rPr>
        <w:t>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using System.Linq;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using System.Text;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using </w:t>
      </w:r>
      <w:proofErr w:type="gramStart"/>
      <w:r w:rsidRPr="00C142F2">
        <w:rPr>
          <w:lang w:val="en-US"/>
        </w:rPr>
        <w:t>System.Threading.Tasks</w:t>
      </w:r>
      <w:proofErr w:type="gramEnd"/>
      <w:r w:rsidRPr="00C142F2">
        <w:rPr>
          <w:lang w:val="en-US"/>
        </w:rPr>
        <w:t>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using HumanResourcesDepartment.DAL.Entities;</w:t>
      </w:r>
    </w:p>
    <w:p w:rsidR="00C142F2" w:rsidRPr="00C142F2" w:rsidRDefault="00C142F2" w:rsidP="00C142F2">
      <w:pPr>
        <w:pStyle w:val="ab"/>
        <w:rPr>
          <w:lang w:val="en-US"/>
        </w:rPr>
      </w:pP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namespace HumanResourcesDepartment.DAL.Interfaces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{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public interface </w:t>
      </w:r>
      <w:proofErr w:type="gramStart"/>
      <w:r w:rsidRPr="00C142F2">
        <w:rPr>
          <w:lang w:val="en-US"/>
        </w:rPr>
        <w:t>IUnitOfWork :</w:t>
      </w:r>
      <w:proofErr w:type="gramEnd"/>
      <w:r w:rsidRPr="00C142F2">
        <w:rPr>
          <w:lang w:val="en-US"/>
        </w:rPr>
        <w:t xml:space="preserve"> IDisposable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{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IRepository&lt;Worker&gt; Workers </w:t>
      </w:r>
      <w:proofErr w:type="gramStart"/>
      <w:r w:rsidRPr="00C142F2">
        <w:rPr>
          <w:lang w:val="en-US"/>
        </w:rPr>
        <w:t>{ get</w:t>
      </w:r>
      <w:proofErr w:type="gramEnd"/>
      <w:r w:rsidRPr="00C142F2">
        <w:rPr>
          <w:lang w:val="en-US"/>
        </w:rPr>
        <w:t>; }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IRepository&lt;WorkRecord&gt; WorkRecords </w:t>
      </w:r>
      <w:proofErr w:type="gramStart"/>
      <w:r w:rsidRPr="00C142F2">
        <w:rPr>
          <w:lang w:val="en-US"/>
        </w:rPr>
        <w:t>{ get</w:t>
      </w:r>
      <w:proofErr w:type="gramEnd"/>
      <w:r w:rsidRPr="00C142F2">
        <w:rPr>
          <w:lang w:val="en-US"/>
        </w:rPr>
        <w:t>; }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    void </w:t>
      </w:r>
      <w:proofErr w:type="gramStart"/>
      <w:r w:rsidRPr="00C142F2">
        <w:rPr>
          <w:lang w:val="en-US"/>
        </w:rPr>
        <w:t>Save(</w:t>
      </w:r>
      <w:proofErr w:type="gramEnd"/>
      <w:r w:rsidRPr="00C142F2">
        <w:rPr>
          <w:lang w:val="en-US"/>
        </w:rPr>
        <w:t>);</w:t>
      </w:r>
    </w:p>
    <w:p w:rsidR="00C142F2" w:rsidRP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 xml:space="preserve">    }</w:t>
      </w:r>
    </w:p>
    <w:p w:rsidR="00C142F2" w:rsidRDefault="00C142F2" w:rsidP="00C142F2">
      <w:pPr>
        <w:pStyle w:val="ab"/>
        <w:rPr>
          <w:lang w:val="en-US"/>
        </w:rPr>
      </w:pPr>
      <w:r w:rsidRPr="00C142F2">
        <w:rPr>
          <w:lang w:val="en-US"/>
        </w:rPr>
        <w:t>}</w:t>
      </w:r>
    </w:p>
    <w:p w:rsidR="00C142F2" w:rsidRDefault="00C142F2" w:rsidP="00C142F2">
      <w:pPr>
        <w:rPr>
          <w:lang w:val="en-US"/>
        </w:rPr>
      </w:pPr>
      <w:r>
        <w:t>Класс</w:t>
      </w:r>
      <w:r w:rsidRPr="00C142F2">
        <w:rPr>
          <w:lang w:val="en-US"/>
        </w:rPr>
        <w:t xml:space="preserve"> </w:t>
      </w:r>
      <w:r w:rsidR="00526BF8" w:rsidRPr="00526BF8">
        <w:rPr>
          <w:i/>
          <w:lang w:val="en-US"/>
        </w:rPr>
        <w:t>EfUnitOfWork</w:t>
      </w:r>
      <w:r>
        <w:rPr>
          <w:i/>
          <w:lang w:val="en-US"/>
        </w:rPr>
        <w:t>.cs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DataAccess.EF;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DataAccess.Interfaces;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DataAccess.Models;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Microsoft.EntityFrameworkCore;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using System;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namespace </w:t>
      </w:r>
      <w:proofErr w:type="gramStart"/>
      <w:r w:rsidRPr="00526BF8">
        <w:rPr>
          <w:lang w:val="en-US" w:eastAsia="ru-RU"/>
        </w:rPr>
        <w:t>DataAccess.Repositories.EFRepositories</w:t>
      </w:r>
      <w:proofErr w:type="gramEnd"/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public class </w:t>
      </w:r>
      <w:proofErr w:type="gramStart"/>
      <w:r w:rsidRPr="00526BF8">
        <w:rPr>
          <w:lang w:val="en-US" w:eastAsia="ru-RU"/>
        </w:rPr>
        <w:t>EfUnitOfWork :</w:t>
      </w:r>
      <w:proofErr w:type="gramEnd"/>
      <w:r w:rsidRPr="00526BF8">
        <w:rPr>
          <w:lang w:val="en-US" w:eastAsia="ru-RU"/>
        </w:rPr>
        <w:t xml:space="preserve"> IUnitOfWork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private ConsumptionsContext db;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private FactoriesEfRepository factoriesRepository;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private HolidaysEfRepository holidaysRepository;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private ConsumptionsEfRepository consumptionsRepository;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</w:t>
      </w:r>
      <w:proofErr w:type="gramStart"/>
      <w:r w:rsidRPr="00526BF8">
        <w:rPr>
          <w:lang w:val="en-US" w:eastAsia="ru-RU"/>
        </w:rPr>
        <w:t>EfUnitOfWork(</w:t>
      </w:r>
      <w:proofErr w:type="gramEnd"/>
      <w:r w:rsidRPr="00526BF8">
        <w:rPr>
          <w:lang w:val="en-US" w:eastAsia="ru-RU"/>
        </w:rPr>
        <w:t>string connStr)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var optionsBuilder = new DbContextOptionsBuilder&lt;ConsumptionsContext</w:t>
      </w:r>
      <w:proofErr w:type="gramStart"/>
      <w:r w:rsidRPr="00526BF8">
        <w:rPr>
          <w:lang w:val="en-US" w:eastAsia="ru-RU"/>
        </w:rPr>
        <w:t>&gt;(</w:t>
      </w:r>
      <w:proofErr w:type="gramEnd"/>
      <w:r w:rsidRPr="00526BF8">
        <w:rPr>
          <w:lang w:val="en-US" w:eastAsia="ru-RU"/>
        </w:rPr>
        <w:t>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optionsBuilder.UseSqlServer(connStr);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db = new </w:t>
      </w:r>
      <w:proofErr w:type="gramStart"/>
      <w:r w:rsidRPr="00526BF8">
        <w:rPr>
          <w:lang w:val="en-US" w:eastAsia="ru-RU"/>
        </w:rPr>
        <w:t>ConsumptionsContext(</w:t>
      </w:r>
      <w:proofErr w:type="gramEnd"/>
      <w:r w:rsidRPr="00526BF8">
        <w:rPr>
          <w:lang w:val="en-US" w:eastAsia="ru-RU"/>
        </w:rPr>
        <w:t>optionsBuilder.Options);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lastRenderedPageBreak/>
        <w:t xml:space="preserve">        public IRepository&lt;Factory&gt; Factories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get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if (factoriesRepository == null)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    factoriesRepository = new FactoriesEfRepository(db);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return factoriesRepository;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IRepository&lt;Holiday&gt; Holidays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get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if (holidaysRepository == null)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    holidaysRepository = new HolidaysEfRepository(db);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return holidaysRepository;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IRepository&lt;Consumption&gt; Consumptions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get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if (consumptionsRepository == null)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    consumptionsRepository = new ConsumptionsEfRepository(db);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return consumptionsRepository;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void </w:t>
      </w:r>
      <w:proofErr w:type="gramStart"/>
      <w:r w:rsidRPr="00526BF8">
        <w:rPr>
          <w:lang w:val="en-US" w:eastAsia="ru-RU"/>
        </w:rPr>
        <w:t>Save(</w:t>
      </w:r>
      <w:proofErr w:type="gramEnd"/>
      <w:r w:rsidRPr="00526BF8">
        <w:rPr>
          <w:lang w:val="en-US" w:eastAsia="ru-RU"/>
        </w:rPr>
        <w:t>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</w:t>
      </w:r>
      <w:proofErr w:type="gramStart"/>
      <w:r w:rsidRPr="00526BF8">
        <w:rPr>
          <w:lang w:val="en-US" w:eastAsia="ru-RU"/>
        </w:rPr>
        <w:t>db.SaveChanges</w:t>
      </w:r>
      <w:proofErr w:type="gramEnd"/>
      <w:r w:rsidRPr="00526BF8">
        <w:rPr>
          <w:lang w:val="en-US" w:eastAsia="ru-RU"/>
        </w:rPr>
        <w:t>();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private bool disposed = false;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virtual void </w:t>
      </w:r>
      <w:proofErr w:type="gramStart"/>
      <w:r w:rsidRPr="00526BF8">
        <w:rPr>
          <w:lang w:val="en-US" w:eastAsia="ru-RU"/>
        </w:rPr>
        <w:t>Dispose(</w:t>
      </w:r>
      <w:proofErr w:type="gramEnd"/>
      <w:r w:rsidRPr="00526BF8">
        <w:rPr>
          <w:lang w:val="en-US" w:eastAsia="ru-RU"/>
        </w:rPr>
        <w:t>bool disposing)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if </w:t>
      </w:r>
      <w:proofErr w:type="gramStart"/>
      <w:r w:rsidRPr="00526BF8">
        <w:rPr>
          <w:lang w:val="en-US" w:eastAsia="ru-RU"/>
        </w:rPr>
        <w:t>(!disposed</w:t>
      </w:r>
      <w:proofErr w:type="gramEnd"/>
      <w:r w:rsidRPr="00526BF8">
        <w:rPr>
          <w:lang w:val="en-US" w:eastAsia="ru-RU"/>
        </w:rPr>
        <w:t>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if (disposing)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    </w:t>
      </w:r>
      <w:proofErr w:type="gramStart"/>
      <w:r w:rsidRPr="00526BF8">
        <w:rPr>
          <w:lang w:val="en-US" w:eastAsia="ru-RU"/>
        </w:rPr>
        <w:t>db.Dispose</w:t>
      </w:r>
      <w:proofErr w:type="gramEnd"/>
      <w:r w:rsidRPr="00526BF8">
        <w:rPr>
          <w:lang w:val="en-US" w:eastAsia="ru-RU"/>
        </w:rPr>
        <w:t>();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    disposed = true;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public void </w:t>
      </w:r>
      <w:proofErr w:type="gramStart"/>
      <w:r w:rsidRPr="00526BF8">
        <w:rPr>
          <w:lang w:val="en-US" w:eastAsia="ru-RU"/>
        </w:rPr>
        <w:t>Dispose(</w:t>
      </w:r>
      <w:proofErr w:type="gramEnd"/>
      <w:r w:rsidRPr="00526BF8">
        <w:rPr>
          <w:lang w:val="en-US" w:eastAsia="ru-RU"/>
        </w:rPr>
        <w:t>)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Dispose(true);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    </w:t>
      </w:r>
      <w:proofErr w:type="gramStart"/>
      <w:r w:rsidRPr="00526BF8">
        <w:rPr>
          <w:lang w:val="en-US" w:eastAsia="ru-RU"/>
        </w:rPr>
        <w:t>GC.SuppressFinalize</w:t>
      </w:r>
      <w:proofErr w:type="gramEnd"/>
      <w:r w:rsidRPr="00526BF8">
        <w:rPr>
          <w:lang w:val="en-US" w:eastAsia="ru-RU"/>
        </w:rPr>
        <w:t>(this);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 xml:space="preserve">    }</w:t>
      </w:r>
    </w:p>
    <w:p w:rsidR="00C142F2" w:rsidRPr="00526BF8" w:rsidRDefault="00526BF8" w:rsidP="00526BF8">
      <w:pPr>
        <w:pStyle w:val="ab"/>
        <w:rPr>
          <w:lang w:val="en-US" w:eastAsia="ru-RU"/>
        </w:rPr>
      </w:pPr>
      <w:r w:rsidRPr="00526BF8">
        <w:rPr>
          <w:lang w:val="en-US" w:eastAsia="ru-RU"/>
        </w:rPr>
        <w:t>}</w:t>
      </w:r>
    </w:p>
    <w:p w:rsidR="00C142F2" w:rsidRDefault="00C142F2" w:rsidP="00C142F2">
      <w:pPr>
        <w:rPr>
          <w:lang w:val="en-US"/>
        </w:rPr>
      </w:pPr>
      <w:r>
        <w:lastRenderedPageBreak/>
        <w:t>Класс</w:t>
      </w:r>
      <w:r w:rsidRPr="00C142F2">
        <w:rPr>
          <w:lang w:val="en-US"/>
        </w:rPr>
        <w:t xml:space="preserve"> </w:t>
      </w:r>
      <w:r w:rsidR="00526BF8" w:rsidRPr="00526BF8">
        <w:rPr>
          <w:i/>
          <w:lang w:val="en-US"/>
        </w:rPr>
        <w:t>ConsumptionsEfRepository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System.Collections.Generic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System.Linq;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DataAccess.EF;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DataAccess.Models;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Microsoft.EntityFrameworkCore;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namespace </w:t>
      </w:r>
      <w:proofErr w:type="gramStart"/>
      <w:r w:rsidRPr="00526BF8">
        <w:rPr>
          <w:lang w:val="en-US"/>
        </w:rPr>
        <w:t>DataAccess.Repositories.EFRepositories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</w:t>
      </w:r>
      <w:proofErr w:type="gramStart"/>
      <w:r w:rsidRPr="00526BF8">
        <w:rPr>
          <w:lang w:val="en-US"/>
        </w:rPr>
        <w:t>ConsumptionsEfRepository :</w:t>
      </w:r>
      <w:proofErr w:type="gramEnd"/>
      <w:r w:rsidRPr="00526BF8">
        <w:rPr>
          <w:lang w:val="en-US"/>
        </w:rPr>
        <w:t xml:space="preserve"> IRepository&lt;Consumption&gt;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private ConsumptionsContext db;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</w:t>
      </w:r>
      <w:proofErr w:type="gramStart"/>
      <w:r w:rsidRPr="00526BF8">
        <w:rPr>
          <w:lang w:val="en-US"/>
        </w:rPr>
        <w:t>ConsumptionsEfRepository(</w:t>
      </w:r>
      <w:proofErr w:type="gramEnd"/>
      <w:r w:rsidRPr="00526BF8">
        <w:rPr>
          <w:lang w:val="en-US"/>
        </w:rPr>
        <w:t>ConsumptionsContext context)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db = context;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Create(</w:t>
      </w:r>
      <w:proofErr w:type="gramEnd"/>
      <w:r w:rsidRPr="00526BF8">
        <w:rPr>
          <w:lang w:val="en-US"/>
        </w:rPr>
        <w:t>Consumption obj)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db.Consumptions.Add</w:t>
      </w:r>
      <w:proofErr w:type="gramEnd"/>
      <w:r w:rsidRPr="00526BF8">
        <w:rPr>
          <w:lang w:val="en-US"/>
        </w:rPr>
        <w:t>(obj);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Delete(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item = </w:t>
      </w:r>
      <w:proofErr w:type="gramStart"/>
      <w:r w:rsidRPr="00526BF8">
        <w:rPr>
          <w:lang w:val="en-US"/>
        </w:rPr>
        <w:t>db.Consumptions.Find</w:t>
      </w:r>
      <w:proofErr w:type="gramEnd"/>
      <w:r w:rsidRPr="00526BF8">
        <w:rPr>
          <w:lang w:val="en-US"/>
        </w:rPr>
        <w:t>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if (</w:t>
      </w:r>
      <w:proofErr w:type="gramStart"/>
      <w:r w:rsidRPr="00526BF8">
        <w:rPr>
          <w:lang w:val="en-US"/>
        </w:rPr>
        <w:t>item !</w:t>
      </w:r>
      <w:proofErr w:type="gramEnd"/>
      <w:r w:rsidRPr="00526BF8">
        <w:rPr>
          <w:lang w:val="en-US"/>
        </w:rPr>
        <w:t>= null)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</w:t>
      </w:r>
      <w:proofErr w:type="gramStart"/>
      <w:r w:rsidRPr="00526BF8">
        <w:rPr>
          <w:lang w:val="en-US"/>
        </w:rPr>
        <w:t>db.Remove</w:t>
      </w:r>
      <w:proofErr w:type="gramEnd"/>
      <w:r w:rsidRPr="00526BF8">
        <w:rPr>
          <w:lang w:val="en-US"/>
        </w:rPr>
        <w:t>(item);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Consumption </w:t>
      </w:r>
      <w:proofErr w:type="gramStart"/>
      <w:r w:rsidRPr="00526BF8">
        <w:rPr>
          <w:lang w:val="en-US"/>
        </w:rPr>
        <w:t>Get(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db.Consumptions.Find</w:t>
      </w:r>
      <w:proofErr w:type="gramEnd"/>
      <w:r w:rsidRPr="00526BF8">
        <w:rPr>
          <w:lang w:val="en-US"/>
        </w:rPr>
        <w:t>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IEnumerable&lt;Consumption&gt; </w:t>
      </w:r>
      <w:proofErr w:type="gramStart"/>
      <w:r w:rsidRPr="00526BF8">
        <w:rPr>
          <w:lang w:val="en-US"/>
        </w:rPr>
        <w:t>GetAll(</w:t>
      </w:r>
      <w:proofErr w:type="gramEnd"/>
      <w:r w:rsidRPr="00526BF8">
        <w:rPr>
          <w:lang w:val="en-US"/>
        </w:rPr>
        <w:t>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db.Consumptions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Update(</w:t>
      </w:r>
      <w:proofErr w:type="gramEnd"/>
      <w:r w:rsidRPr="00526BF8">
        <w:rPr>
          <w:lang w:val="en-US"/>
        </w:rPr>
        <w:t>Consumption obj)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db.Entry</w:t>
      </w:r>
      <w:proofErr w:type="gramEnd"/>
      <w:r w:rsidRPr="00526BF8">
        <w:rPr>
          <w:lang w:val="en-US"/>
        </w:rPr>
        <w:t>(obj).State = EntityState.Modified;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IEnumerable&lt;Consumption&gt; </w:t>
      </w:r>
      <w:proofErr w:type="gramStart"/>
      <w:r w:rsidRPr="00526BF8">
        <w:rPr>
          <w:lang w:val="en-US"/>
        </w:rPr>
        <w:t>Where(</w:t>
      </w:r>
      <w:proofErr w:type="gramEnd"/>
      <w:r w:rsidRPr="00526BF8">
        <w:rPr>
          <w:lang w:val="en-US"/>
        </w:rPr>
        <w:t>Func&lt;Consumption, bool&gt; predicate)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db.Consumptions.Where</w:t>
      </w:r>
      <w:proofErr w:type="gramEnd"/>
      <w:r w:rsidRPr="00526BF8">
        <w:rPr>
          <w:lang w:val="en-US"/>
        </w:rPr>
        <w:t>(predicate);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C142F2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C142F2" w:rsidRDefault="00C142F2" w:rsidP="00C142F2">
      <w:pPr>
        <w:rPr>
          <w:lang w:val="en-US"/>
        </w:rPr>
      </w:pPr>
      <w:r>
        <w:t>Класс</w:t>
      </w:r>
      <w:r w:rsidRPr="00C142F2">
        <w:rPr>
          <w:lang w:val="en-US"/>
        </w:rPr>
        <w:t xml:space="preserve"> </w:t>
      </w:r>
      <w:r w:rsidR="00526BF8" w:rsidRPr="00526BF8">
        <w:rPr>
          <w:i/>
          <w:lang w:val="en-US"/>
        </w:rPr>
        <w:t>FactoriesEfRepository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DataAccess.EF;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lastRenderedPageBreak/>
        <w:t>using DataAccess.Interfaces;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DataAccess.Models;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Microsoft.EntityFrameworkCore;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System.Collections.Generic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System.Linq;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namespace </w:t>
      </w:r>
      <w:proofErr w:type="gramStart"/>
      <w:r w:rsidRPr="00526BF8">
        <w:rPr>
          <w:lang w:val="en-US"/>
        </w:rPr>
        <w:t>DataAccess.Repositories.EFRepositories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</w:t>
      </w:r>
      <w:proofErr w:type="gramStart"/>
      <w:r w:rsidRPr="00526BF8">
        <w:rPr>
          <w:lang w:val="en-US"/>
        </w:rPr>
        <w:t>FactoriesEfRepository :</w:t>
      </w:r>
      <w:proofErr w:type="gramEnd"/>
      <w:r w:rsidRPr="00526BF8">
        <w:rPr>
          <w:lang w:val="en-US"/>
        </w:rPr>
        <w:t xml:space="preserve"> IRepository&lt;Factory&gt;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private ConsumptionsContext db;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</w:t>
      </w:r>
      <w:proofErr w:type="gramStart"/>
      <w:r w:rsidRPr="00526BF8">
        <w:rPr>
          <w:lang w:val="en-US"/>
        </w:rPr>
        <w:t>FactoriesEfRepository(</w:t>
      </w:r>
      <w:proofErr w:type="gramEnd"/>
      <w:r w:rsidRPr="00526BF8">
        <w:rPr>
          <w:lang w:val="en-US"/>
        </w:rPr>
        <w:t>ConsumptionsContext context)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db = context;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Create(</w:t>
      </w:r>
      <w:proofErr w:type="gramEnd"/>
      <w:r w:rsidRPr="00526BF8">
        <w:rPr>
          <w:lang w:val="en-US"/>
        </w:rPr>
        <w:t>Factory obj)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db.Factories.Add</w:t>
      </w:r>
      <w:proofErr w:type="gramEnd"/>
      <w:r w:rsidRPr="00526BF8">
        <w:rPr>
          <w:lang w:val="en-US"/>
        </w:rPr>
        <w:t>(obj);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Delete(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item = </w:t>
      </w:r>
      <w:proofErr w:type="gramStart"/>
      <w:r w:rsidRPr="00526BF8">
        <w:rPr>
          <w:lang w:val="en-US"/>
        </w:rPr>
        <w:t>db.Factories.Find</w:t>
      </w:r>
      <w:proofErr w:type="gramEnd"/>
      <w:r w:rsidRPr="00526BF8">
        <w:rPr>
          <w:lang w:val="en-US"/>
        </w:rPr>
        <w:t>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if (</w:t>
      </w:r>
      <w:proofErr w:type="gramStart"/>
      <w:r w:rsidRPr="00526BF8">
        <w:rPr>
          <w:lang w:val="en-US"/>
        </w:rPr>
        <w:t>item !</w:t>
      </w:r>
      <w:proofErr w:type="gramEnd"/>
      <w:r w:rsidRPr="00526BF8">
        <w:rPr>
          <w:lang w:val="en-US"/>
        </w:rPr>
        <w:t>= null)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</w:t>
      </w:r>
      <w:proofErr w:type="gramStart"/>
      <w:r w:rsidRPr="00526BF8">
        <w:rPr>
          <w:lang w:val="en-US"/>
        </w:rPr>
        <w:t>db.Remove</w:t>
      </w:r>
      <w:proofErr w:type="gramEnd"/>
      <w:r w:rsidRPr="00526BF8">
        <w:rPr>
          <w:lang w:val="en-US"/>
        </w:rPr>
        <w:t>(item);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Factory </w:t>
      </w:r>
      <w:proofErr w:type="gramStart"/>
      <w:r w:rsidRPr="00526BF8">
        <w:rPr>
          <w:lang w:val="en-US"/>
        </w:rPr>
        <w:t>Get(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db.Factories.Find</w:t>
      </w:r>
      <w:proofErr w:type="gramEnd"/>
      <w:r w:rsidRPr="00526BF8">
        <w:rPr>
          <w:lang w:val="en-US"/>
        </w:rPr>
        <w:t>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IEnumerable&lt;Factory&gt; </w:t>
      </w:r>
      <w:proofErr w:type="gramStart"/>
      <w:r w:rsidRPr="00526BF8">
        <w:rPr>
          <w:lang w:val="en-US"/>
        </w:rPr>
        <w:t>GetAll(</w:t>
      </w:r>
      <w:proofErr w:type="gramEnd"/>
      <w:r w:rsidRPr="00526BF8">
        <w:rPr>
          <w:lang w:val="en-US"/>
        </w:rPr>
        <w:t>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db.Factories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Update(</w:t>
      </w:r>
      <w:proofErr w:type="gramEnd"/>
      <w:r w:rsidRPr="00526BF8">
        <w:rPr>
          <w:lang w:val="en-US"/>
        </w:rPr>
        <w:t>Factory obj)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db.Entry</w:t>
      </w:r>
      <w:proofErr w:type="gramEnd"/>
      <w:r w:rsidRPr="00526BF8">
        <w:rPr>
          <w:lang w:val="en-US"/>
        </w:rPr>
        <w:t>(obj).State = EntityState.Modified;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IEnumerable&lt;Factory&gt; </w:t>
      </w:r>
      <w:proofErr w:type="gramStart"/>
      <w:r w:rsidRPr="00526BF8">
        <w:rPr>
          <w:lang w:val="en-US"/>
        </w:rPr>
        <w:t>Where(</w:t>
      </w:r>
      <w:proofErr w:type="gramEnd"/>
      <w:r w:rsidRPr="00526BF8">
        <w:rPr>
          <w:lang w:val="en-US"/>
        </w:rPr>
        <w:t>Func&lt;Factory, bool&gt; predicate)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db.Factories.Where</w:t>
      </w:r>
      <w:proofErr w:type="gramEnd"/>
      <w:r w:rsidRPr="00526BF8">
        <w:rPr>
          <w:lang w:val="en-US"/>
        </w:rPr>
        <w:t>(predicate);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C142F2" w:rsidRPr="00DE7B59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t>Класс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ConsumptionDTO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BusinessLogic.DTO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ConsumptionDTO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lastRenderedPageBreak/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int Id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int FactoryId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DateTime Date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double Value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t>Класс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FactoryDTO</w:t>
      </w:r>
      <w:r>
        <w:rPr>
          <w:i/>
          <w:lang w:val="en-US"/>
        </w:rPr>
        <w:t>.cs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BusinessLogic.DTO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FactoryDTO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int Id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string Name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string Units </w:t>
      </w:r>
      <w:proofErr w:type="gramStart"/>
      <w:r w:rsidRPr="00526BF8">
        <w:rPr>
          <w:lang w:val="en-US"/>
        </w:rPr>
        <w:t>{ get</w:t>
      </w:r>
      <w:proofErr w:type="gramEnd"/>
      <w:r w:rsidRPr="00526BF8">
        <w:rPr>
          <w:lang w:val="en-US"/>
        </w:rPr>
        <w:t>; set;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Pr="00DE7B59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t>Интерфейс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IConsumptionService</w:t>
      </w:r>
      <w:r>
        <w:rPr>
          <w:i/>
          <w:lang w:val="en-US"/>
        </w:rPr>
        <w:t>.cs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BusinessLogic.DTO;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System.Collections.Generic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BusinessLogic.Interfaces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interface IConsumptionService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PageResponse&lt;ConsumptionDTO&gt; </w:t>
      </w:r>
      <w:proofErr w:type="gramStart"/>
      <w:r w:rsidRPr="00526BF8">
        <w:rPr>
          <w:lang w:val="en-US"/>
        </w:rPr>
        <w:t>GetConsumptions(</w:t>
      </w:r>
      <w:proofErr w:type="gramEnd"/>
      <w:r w:rsidRPr="00526BF8">
        <w:rPr>
          <w:lang w:val="en-US"/>
        </w:rPr>
        <w:t>int factoryId, int count, int page);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AddConsumption(</w:t>
      </w:r>
      <w:proofErr w:type="gramEnd"/>
      <w:r w:rsidRPr="00526BF8">
        <w:rPr>
          <w:lang w:val="en-US"/>
        </w:rPr>
        <w:t>ConsumptionDTO consumption);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DeleteConsumption(</w:t>
      </w:r>
      <w:proofErr w:type="gramEnd"/>
      <w:r w:rsidRPr="00526BF8">
        <w:rPr>
          <w:lang w:val="en-US"/>
        </w:rPr>
        <w:t>int 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Dispose(</w:t>
      </w:r>
      <w:proofErr w:type="gramEnd"/>
      <w:r w:rsidRPr="00526BF8">
        <w:rPr>
          <w:lang w:val="en-US"/>
        </w:rPr>
        <w:t>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t>Интерфейс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IFactoryService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BusinessLogic.DTO;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System.Collections.Generic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BusinessLogic.Interfaces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interface IFactoryService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PageResponse&lt;FactoryDTO&gt; </w:t>
      </w:r>
      <w:proofErr w:type="gramStart"/>
      <w:r w:rsidRPr="00526BF8">
        <w:rPr>
          <w:lang w:val="en-US"/>
        </w:rPr>
        <w:t>GetFactories(</w:t>
      </w:r>
      <w:proofErr w:type="gramEnd"/>
      <w:r w:rsidRPr="00526BF8">
        <w:rPr>
          <w:lang w:val="en-US"/>
        </w:rPr>
        <w:t>int count, int page);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AddFactory(</w:t>
      </w:r>
      <w:proofErr w:type="gramEnd"/>
      <w:r w:rsidRPr="00526BF8">
        <w:rPr>
          <w:lang w:val="en-US"/>
        </w:rPr>
        <w:t>FactoryDTO factory);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DeleteFactory(</w:t>
      </w:r>
      <w:proofErr w:type="gramEnd"/>
      <w:r w:rsidRPr="00526BF8">
        <w:rPr>
          <w:lang w:val="en-US"/>
        </w:rPr>
        <w:t>int 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UpdateFactory(</w:t>
      </w:r>
      <w:proofErr w:type="gramEnd"/>
      <w:r w:rsidRPr="00526BF8">
        <w:rPr>
          <w:lang w:val="en-US"/>
        </w:rPr>
        <w:t>FactoryDTO factory);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IEnumerable&lt;FactoryName&gt; </w:t>
      </w:r>
      <w:proofErr w:type="gramStart"/>
      <w:r w:rsidRPr="00526BF8">
        <w:rPr>
          <w:lang w:val="en-US"/>
        </w:rPr>
        <w:t>GetFactoryNames(</w:t>
      </w:r>
      <w:proofErr w:type="gramEnd"/>
      <w:r w:rsidRPr="00526BF8">
        <w:rPr>
          <w:lang w:val="en-US"/>
        </w:rPr>
        <w:t>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void </w:t>
      </w:r>
      <w:proofErr w:type="gramStart"/>
      <w:r w:rsidRPr="00526BF8">
        <w:rPr>
          <w:lang w:val="en-US"/>
        </w:rPr>
        <w:t>Dispose(</w:t>
      </w:r>
      <w:proofErr w:type="gramEnd"/>
      <w:r w:rsidRPr="00526BF8">
        <w:rPr>
          <w:lang w:val="en-US"/>
        </w:rPr>
        <w:t>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526BF8" w:rsidRDefault="00526BF8" w:rsidP="00526BF8">
      <w:pPr>
        <w:pStyle w:val="ab"/>
        <w:rPr>
          <w:lang w:val="en-US"/>
        </w:rPr>
      </w:pPr>
    </w:p>
    <w:p w:rsidR="00526BF8" w:rsidRDefault="00526BF8" w:rsidP="00526BF8">
      <w:pPr>
        <w:pStyle w:val="ab"/>
        <w:rPr>
          <w:lang w:val="en-US"/>
        </w:rPr>
      </w:pPr>
    </w:p>
    <w:p w:rsidR="00526BF8" w:rsidRDefault="00526BF8" w:rsidP="00526BF8">
      <w:pPr>
        <w:pStyle w:val="ab"/>
        <w:rPr>
          <w:lang w:val="en-US"/>
        </w:rPr>
      </w:pPr>
    </w:p>
    <w:p w:rsidR="00272E05" w:rsidRDefault="00272E05" w:rsidP="00272E05">
      <w:pPr>
        <w:rPr>
          <w:lang w:val="en-US"/>
        </w:rPr>
      </w:pPr>
      <w:r>
        <w:lastRenderedPageBreak/>
        <w:t>Класс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ConsumptionService</w:t>
      </w:r>
      <w:r>
        <w:rPr>
          <w:i/>
          <w:lang w:val="en-US"/>
        </w:rPr>
        <w:t>.cs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BusinessLogic.DTO;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DataAccess.Models;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System.Linq;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BusinessLogic.Services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</w:t>
      </w:r>
      <w:proofErr w:type="gramStart"/>
      <w:r w:rsidRPr="00526BF8">
        <w:rPr>
          <w:lang w:val="en-US"/>
        </w:rPr>
        <w:t>ConsumptionService :</w:t>
      </w:r>
      <w:proofErr w:type="gramEnd"/>
      <w:r w:rsidRPr="00526BF8">
        <w:rPr>
          <w:lang w:val="en-US"/>
        </w:rPr>
        <w:t xml:space="preserve"> IConsumptionService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IUnitOfWork db;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</w:t>
      </w:r>
      <w:proofErr w:type="gramStart"/>
      <w:r w:rsidRPr="00526BF8">
        <w:rPr>
          <w:lang w:val="en-US"/>
        </w:rPr>
        <w:t>ConsumptionService(</w:t>
      </w:r>
      <w:proofErr w:type="gramEnd"/>
      <w:r w:rsidRPr="00526BF8">
        <w:rPr>
          <w:lang w:val="en-US"/>
        </w:rPr>
        <w:t>IUnitOfWork unit)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db = unit;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AddConsumption(</w:t>
      </w:r>
      <w:proofErr w:type="gramEnd"/>
      <w:r w:rsidRPr="00526BF8">
        <w:rPr>
          <w:lang w:val="en-US"/>
        </w:rPr>
        <w:t>ConsumptionDTO consumption)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cons = new Consumption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Date = </w:t>
      </w:r>
      <w:proofErr w:type="gramStart"/>
      <w:r w:rsidRPr="00526BF8">
        <w:rPr>
          <w:lang w:val="en-US"/>
        </w:rPr>
        <w:t>consumption.Date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FactoryId = </w:t>
      </w:r>
      <w:proofErr w:type="gramStart"/>
      <w:r w:rsidRPr="00526BF8">
        <w:rPr>
          <w:lang w:val="en-US"/>
        </w:rPr>
        <w:t>consumption.FactoryId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Value = </w:t>
      </w:r>
      <w:proofErr w:type="gramStart"/>
      <w:r w:rsidRPr="00526BF8">
        <w:rPr>
          <w:lang w:val="en-US"/>
        </w:rPr>
        <w:t>consumption.Value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};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db.Consumptions.Create</w:t>
      </w:r>
      <w:proofErr w:type="gramEnd"/>
      <w:r w:rsidRPr="00526BF8">
        <w:rPr>
          <w:lang w:val="en-US"/>
        </w:rPr>
        <w:t>(cons);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db.Save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DeleteConsumption(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db.Consumptions.Delete</w:t>
      </w:r>
      <w:proofErr w:type="gramEnd"/>
      <w:r w:rsidRPr="00526BF8">
        <w:rPr>
          <w:lang w:val="en-US"/>
        </w:rPr>
        <w:t>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db.Save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PageResponse&lt;ConsumptionDTO&gt; </w:t>
      </w:r>
      <w:proofErr w:type="gramStart"/>
      <w:r w:rsidRPr="00526BF8">
        <w:rPr>
          <w:lang w:val="en-US"/>
        </w:rPr>
        <w:t>GetConsumptions(</w:t>
      </w:r>
      <w:proofErr w:type="gramEnd"/>
      <w:r w:rsidRPr="00526BF8">
        <w:rPr>
          <w:lang w:val="en-US"/>
        </w:rPr>
        <w:t>int factoryId, int count, int page)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skip = count * (page - 1);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consumptions = </w:t>
      </w:r>
      <w:proofErr w:type="gramStart"/>
      <w:r w:rsidRPr="00526BF8">
        <w:rPr>
          <w:lang w:val="en-US"/>
        </w:rPr>
        <w:t>db.Consumptions.Where</w:t>
      </w:r>
      <w:proofErr w:type="gramEnd"/>
      <w:r w:rsidRPr="00526BF8">
        <w:rPr>
          <w:lang w:val="en-US"/>
        </w:rPr>
        <w:t>(cons =&gt; cons.FactoryId == factoryId);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result = </w:t>
      </w:r>
      <w:proofErr w:type="gramStart"/>
      <w:r w:rsidRPr="00526BF8">
        <w:rPr>
          <w:lang w:val="en-US"/>
        </w:rPr>
        <w:t>consumptions.OrderByDescending</w:t>
      </w:r>
      <w:proofErr w:type="gramEnd"/>
      <w:r w:rsidRPr="00526BF8">
        <w:rPr>
          <w:lang w:val="en-US"/>
        </w:rPr>
        <w:t>(cons =&gt; cons.Date)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</w:t>
      </w:r>
      <w:proofErr w:type="gramStart"/>
      <w:r w:rsidRPr="00526BF8">
        <w:rPr>
          <w:lang w:val="en-US"/>
        </w:rPr>
        <w:t>.Skip</w:t>
      </w:r>
      <w:proofErr w:type="gramEnd"/>
      <w:r w:rsidRPr="00526BF8">
        <w:rPr>
          <w:lang w:val="en-US"/>
        </w:rPr>
        <w:t>(skip)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</w:t>
      </w:r>
      <w:proofErr w:type="gramStart"/>
      <w:r w:rsidRPr="00526BF8">
        <w:rPr>
          <w:lang w:val="en-US"/>
        </w:rPr>
        <w:t>.Take</w:t>
      </w:r>
      <w:proofErr w:type="gramEnd"/>
      <w:r w:rsidRPr="00526BF8">
        <w:rPr>
          <w:lang w:val="en-US"/>
        </w:rPr>
        <w:t>(count)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</w:t>
      </w:r>
      <w:proofErr w:type="gramStart"/>
      <w:r w:rsidRPr="00526BF8">
        <w:rPr>
          <w:lang w:val="en-US"/>
        </w:rPr>
        <w:t>.Select</w:t>
      </w:r>
      <w:proofErr w:type="gramEnd"/>
      <w:r w:rsidRPr="00526BF8">
        <w:rPr>
          <w:lang w:val="en-US"/>
        </w:rPr>
        <w:t>(cons =&gt; new ConsumptionDTO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    Date = </w:t>
      </w:r>
      <w:proofErr w:type="gramStart"/>
      <w:r w:rsidRPr="00526BF8">
        <w:rPr>
          <w:lang w:val="en-US"/>
        </w:rPr>
        <w:t>cons.Date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    FactoryId = </w:t>
      </w:r>
      <w:proofErr w:type="gramStart"/>
      <w:r w:rsidRPr="00526BF8">
        <w:rPr>
          <w:lang w:val="en-US"/>
        </w:rPr>
        <w:t>cons.FactoryId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    Id = </w:t>
      </w:r>
      <w:proofErr w:type="gramStart"/>
      <w:r w:rsidRPr="00526BF8">
        <w:rPr>
          <w:lang w:val="en-US"/>
        </w:rPr>
        <w:t>cons.Id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    Value = </w:t>
      </w:r>
      <w:proofErr w:type="gramStart"/>
      <w:r w:rsidRPr="00526BF8">
        <w:rPr>
          <w:lang w:val="en-US"/>
        </w:rPr>
        <w:t>cons.Value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});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new PageResponse&lt;ConsumptionDTO&gt; </w:t>
      </w:r>
      <w:proofErr w:type="gramStart"/>
      <w:r w:rsidRPr="00526BF8">
        <w:rPr>
          <w:lang w:val="en-US"/>
        </w:rPr>
        <w:t>{ Items</w:t>
      </w:r>
      <w:proofErr w:type="gramEnd"/>
      <w:r w:rsidRPr="00526BF8">
        <w:rPr>
          <w:lang w:val="en-US"/>
        </w:rPr>
        <w:t xml:space="preserve"> = result, Total = consumptions.Count() };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Dispose(</w:t>
      </w:r>
      <w:proofErr w:type="gramEnd"/>
      <w:r w:rsidRPr="00526BF8">
        <w:rPr>
          <w:lang w:val="en-US"/>
        </w:rPr>
        <w:t>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db.Dispose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lastRenderedPageBreak/>
        <w:t>Класс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FactoryService</w:t>
      </w:r>
      <w:r w:rsidR="00526BF8">
        <w:rPr>
          <w:i/>
          <w:lang w:val="en-US"/>
        </w:rPr>
        <w:t>.cs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BusinessLogic.DTO;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DataAccess.Models;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System.Collections.Generic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System.Linq;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BusinessLogic.Services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</w:t>
      </w:r>
      <w:proofErr w:type="gramStart"/>
      <w:r w:rsidRPr="00526BF8">
        <w:rPr>
          <w:lang w:val="en-US"/>
        </w:rPr>
        <w:t>FactoryService :</w:t>
      </w:r>
      <w:proofErr w:type="gramEnd"/>
      <w:r w:rsidRPr="00526BF8">
        <w:rPr>
          <w:lang w:val="en-US"/>
        </w:rPr>
        <w:t xml:space="preserve"> IFactoryService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IUnitOfWork db;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</w:t>
      </w:r>
      <w:proofErr w:type="gramStart"/>
      <w:r w:rsidRPr="00526BF8">
        <w:rPr>
          <w:lang w:val="en-US"/>
        </w:rPr>
        <w:t>FactoryService(</w:t>
      </w:r>
      <w:proofErr w:type="gramEnd"/>
      <w:r w:rsidRPr="00526BF8">
        <w:rPr>
          <w:lang w:val="en-US"/>
        </w:rPr>
        <w:t>IUnitOfWork unit)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db = unit;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AddFactory(</w:t>
      </w:r>
      <w:proofErr w:type="gramEnd"/>
      <w:r w:rsidRPr="00526BF8">
        <w:rPr>
          <w:lang w:val="en-US"/>
        </w:rPr>
        <w:t>FactoryDTO factory)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db.Factories.Create</w:t>
      </w:r>
      <w:proofErr w:type="gramEnd"/>
      <w:r w:rsidRPr="00526BF8">
        <w:rPr>
          <w:lang w:val="en-US"/>
        </w:rPr>
        <w:t>(new Factory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Name = </w:t>
      </w:r>
      <w:proofErr w:type="gramStart"/>
      <w:r w:rsidRPr="00526BF8">
        <w:rPr>
          <w:lang w:val="en-US"/>
        </w:rPr>
        <w:t>factory.Name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Units = </w:t>
      </w:r>
      <w:proofErr w:type="gramStart"/>
      <w:r w:rsidRPr="00526BF8">
        <w:rPr>
          <w:lang w:val="en-US"/>
        </w:rPr>
        <w:t>factory.Units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});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db.Save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DeleteFactory(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db.Factories.Delete</w:t>
      </w:r>
      <w:proofErr w:type="gramEnd"/>
      <w:r w:rsidRPr="00526BF8">
        <w:rPr>
          <w:lang w:val="en-US"/>
        </w:rPr>
        <w:t>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db.Save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PageResponse&lt;FactoryDTO&gt; </w:t>
      </w:r>
      <w:proofErr w:type="gramStart"/>
      <w:r w:rsidRPr="00526BF8">
        <w:rPr>
          <w:lang w:val="en-US"/>
        </w:rPr>
        <w:t>GetFactories(</w:t>
      </w:r>
      <w:proofErr w:type="gramEnd"/>
      <w:r w:rsidRPr="00526BF8">
        <w:rPr>
          <w:lang w:val="en-US"/>
        </w:rPr>
        <w:t>int count, int page)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skip = count * (page - 1);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factories = </w:t>
      </w:r>
      <w:proofErr w:type="gramStart"/>
      <w:r w:rsidRPr="00526BF8">
        <w:rPr>
          <w:lang w:val="en-US"/>
        </w:rPr>
        <w:t>db.Factories.GetAll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result = </w:t>
      </w:r>
      <w:proofErr w:type="gramStart"/>
      <w:r w:rsidRPr="00526BF8">
        <w:rPr>
          <w:lang w:val="en-US"/>
        </w:rPr>
        <w:t>factories.OrderBy</w:t>
      </w:r>
      <w:proofErr w:type="gramEnd"/>
      <w:r w:rsidRPr="00526BF8">
        <w:rPr>
          <w:lang w:val="en-US"/>
        </w:rPr>
        <w:t>(fact =&gt; fact.Name).Skip(skip).Take(count).Select(fact =&gt; new FactoryDTO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Id = </w:t>
      </w:r>
      <w:proofErr w:type="gramStart"/>
      <w:r w:rsidRPr="00526BF8">
        <w:rPr>
          <w:lang w:val="en-US"/>
        </w:rPr>
        <w:t>fact.Id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Name = </w:t>
      </w:r>
      <w:proofErr w:type="gramStart"/>
      <w:r w:rsidRPr="00526BF8">
        <w:rPr>
          <w:lang w:val="en-US"/>
        </w:rPr>
        <w:t>fact.Name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Units = </w:t>
      </w:r>
      <w:proofErr w:type="gramStart"/>
      <w:r w:rsidRPr="00526BF8">
        <w:rPr>
          <w:lang w:val="en-US"/>
        </w:rPr>
        <w:t>fact.Units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});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new PageResponse&lt;FactoryDTO&gt; </w:t>
      </w:r>
      <w:proofErr w:type="gramStart"/>
      <w:r w:rsidRPr="00526BF8">
        <w:rPr>
          <w:lang w:val="en-US"/>
        </w:rPr>
        <w:t>{ Items</w:t>
      </w:r>
      <w:proofErr w:type="gramEnd"/>
      <w:r w:rsidRPr="00526BF8">
        <w:rPr>
          <w:lang w:val="en-US"/>
        </w:rPr>
        <w:t xml:space="preserve"> = result, Total = factories.Count() };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IEnumerable&lt;FactoryName&gt; </w:t>
      </w:r>
      <w:proofErr w:type="gramStart"/>
      <w:r w:rsidRPr="00526BF8">
        <w:rPr>
          <w:lang w:val="en-US"/>
        </w:rPr>
        <w:t>GetFactoryNames(</w:t>
      </w:r>
      <w:proofErr w:type="gramEnd"/>
      <w:r w:rsidRPr="00526BF8">
        <w:rPr>
          <w:lang w:val="en-US"/>
        </w:rPr>
        <w:t>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factories = </w:t>
      </w:r>
      <w:proofErr w:type="gramStart"/>
      <w:r w:rsidRPr="00526BF8">
        <w:rPr>
          <w:lang w:val="en-US"/>
        </w:rPr>
        <w:t>db.Factories.GetAll</w:t>
      </w:r>
      <w:proofErr w:type="gramEnd"/>
      <w:r w:rsidRPr="00526BF8">
        <w:rPr>
          <w:lang w:val="en-US"/>
        </w:rPr>
        <w:t>().Select(fact =&gt; new FactoryName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Id = </w:t>
      </w:r>
      <w:proofErr w:type="gramStart"/>
      <w:r w:rsidRPr="00526BF8">
        <w:rPr>
          <w:lang w:val="en-US"/>
        </w:rPr>
        <w:t>fact.Id</w:t>
      </w:r>
      <w:proofErr w:type="gramEnd"/>
      <w:r w:rsidRPr="00526BF8">
        <w:rPr>
          <w:lang w:val="en-US"/>
        </w:rPr>
        <w:t>,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    Name = </w:t>
      </w:r>
      <w:proofErr w:type="gramStart"/>
      <w:r w:rsidRPr="00526BF8">
        <w:rPr>
          <w:lang w:val="en-US"/>
        </w:rPr>
        <w:t>fact.Name</w:t>
      </w:r>
      <w:proofErr w:type="gramEnd"/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});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factories;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UpdateFactory(</w:t>
      </w:r>
      <w:proofErr w:type="gramEnd"/>
      <w:r w:rsidRPr="00526BF8">
        <w:rPr>
          <w:lang w:val="en-US"/>
        </w:rPr>
        <w:t>FactoryDTO factory)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var fact = </w:t>
      </w:r>
      <w:proofErr w:type="gramStart"/>
      <w:r w:rsidRPr="00526BF8">
        <w:rPr>
          <w:lang w:val="en-US"/>
        </w:rPr>
        <w:t>db.Factories.Get</w:t>
      </w:r>
      <w:proofErr w:type="gramEnd"/>
      <w:r w:rsidRPr="00526BF8">
        <w:rPr>
          <w:lang w:val="en-US"/>
        </w:rPr>
        <w:t>(factory.Id);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lastRenderedPageBreak/>
        <w:t xml:space="preserve">            </w:t>
      </w:r>
      <w:proofErr w:type="gramStart"/>
      <w:r w:rsidRPr="00526BF8">
        <w:rPr>
          <w:lang w:val="en-US"/>
        </w:rPr>
        <w:t>fact.Name</w:t>
      </w:r>
      <w:proofErr w:type="gramEnd"/>
      <w:r w:rsidRPr="00526BF8">
        <w:rPr>
          <w:lang w:val="en-US"/>
        </w:rPr>
        <w:t xml:space="preserve"> = factory.Name;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fact.Units</w:t>
      </w:r>
      <w:proofErr w:type="gramEnd"/>
      <w:r w:rsidRPr="00526BF8">
        <w:rPr>
          <w:lang w:val="en-US"/>
        </w:rPr>
        <w:t xml:space="preserve"> = factory.Units;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db.Factories.Update</w:t>
      </w:r>
      <w:proofErr w:type="gramEnd"/>
      <w:r w:rsidRPr="00526BF8">
        <w:rPr>
          <w:lang w:val="en-US"/>
        </w:rPr>
        <w:t>(fact);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db.Save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void </w:t>
      </w:r>
      <w:proofErr w:type="gramStart"/>
      <w:r w:rsidRPr="00526BF8">
        <w:rPr>
          <w:lang w:val="en-US"/>
        </w:rPr>
        <w:t>Dispose(</w:t>
      </w:r>
      <w:proofErr w:type="gramEnd"/>
      <w:r w:rsidRPr="00526BF8">
        <w:rPr>
          <w:lang w:val="en-US"/>
        </w:rPr>
        <w:t>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db.Dispose</w:t>
      </w:r>
      <w:proofErr w:type="gramEnd"/>
      <w:r w:rsidRPr="00526BF8">
        <w:rPr>
          <w:lang w:val="en-US"/>
        </w:rPr>
        <w:t>();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t>Класс</w:t>
      </w:r>
      <w:r w:rsidRPr="00272E05">
        <w:rPr>
          <w:lang w:val="en-US"/>
        </w:rPr>
        <w:t xml:space="preserve"> </w:t>
      </w:r>
      <w:r w:rsidR="00526BF8" w:rsidRPr="00526BF8">
        <w:rPr>
          <w:i/>
          <w:lang w:val="en-US"/>
        </w:rPr>
        <w:t>HolidaysController</w:t>
      </w:r>
      <w:r>
        <w:rPr>
          <w:i/>
          <w:lang w:val="en-US"/>
        </w:rPr>
        <w:t>.cs</w:t>
      </w:r>
      <w:r>
        <w:rPr>
          <w:lang w:val="en-US"/>
        </w:rPr>
        <w:t>: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System.Collections.Generic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System.Linq;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System.Threading.Tasks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BusinessLogic.DTO;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using BusinessLogic.Interfaces;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EnergyConsumptionAnalysisApp.API.ViewModels.Commons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EnergyConsumptionAnalysisApp.API.ViewModels.Holidays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Microsoft.AspNetCore.Http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using </w:t>
      </w:r>
      <w:proofErr w:type="gramStart"/>
      <w:r w:rsidRPr="00526BF8">
        <w:rPr>
          <w:lang w:val="en-US"/>
        </w:rPr>
        <w:t>Microsoft.AspNetCore.Mvc</w:t>
      </w:r>
      <w:proofErr w:type="gramEnd"/>
      <w:r w:rsidRPr="00526BF8">
        <w:rPr>
          <w:lang w:val="en-US"/>
        </w:rPr>
        <w:t>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namespace EnergyConsumptionAnalysisApp.API.Controllers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[Route("api/[controller]")]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[ApiController]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public class </w:t>
      </w:r>
      <w:proofErr w:type="gramStart"/>
      <w:r w:rsidRPr="00526BF8">
        <w:rPr>
          <w:lang w:val="en-US"/>
        </w:rPr>
        <w:t>HolidaysController :</w:t>
      </w:r>
      <w:proofErr w:type="gramEnd"/>
      <w:r w:rsidRPr="00526BF8">
        <w:rPr>
          <w:lang w:val="en-US"/>
        </w:rPr>
        <w:t xml:space="preserve"> ControllerBase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IHolidayService holidayService;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</w:t>
      </w:r>
      <w:proofErr w:type="gramStart"/>
      <w:r w:rsidRPr="00526BF8">
        <w:rPr>
          <w:lang w:val="en-US"/>
        </w:rPr>
        <w:t>HolidaysController(</w:t>
      </w:r>
      <w:proofErr w:type="gramEnd"/>
      <w:r w:rsidRPr="00526BF8">
        <w:rPr>
          <w:lang w:val="en-US"/>
        </w:rPr>
        <w:t>IHolidayService holidayService)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</w:t>
      </w:r>
      <w:proofErr w:type="gramStart"/>
      <w:r w:rsidRPr="00526BF8">
        <w:rPr>
          <w:lang w:val="en-US"/>
        </w:rPr>
        <w:t>this.holidayService</w:t>
      </w:r>
      <w:proofErr w:type="gramEnd"/>
      <w:r w:rsidRPr="00526BF8">
        <w:rPr>
          <w:lang w:val="en-US"/>
        </w:rPr>
        <w:t xml:space="preserve"> = holidayService;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[HttpPost]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[Route("Add")]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IActionResult </w:t>
      </w:r>
      <w:proofErr w:type="gramStart"/>
      <w:r w:rsidRPr="00526BF8">
        <w:rPr>
          <w:lang w:val="en-US"/>
        </w:rPr>
        <w:t>Add(</w:t>
      </w:r>
      <w:proofErr w:type="gramEnd"/>
      <w:r w:rsidRPr="00526BF8">
        <w:rPr>
          <w:lang w:val="en-US"/>
        </w:rPr>
        <w:t>HolidayDTO holiday)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holidayService.AddHoliday(holiday);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NoContent(</w:t>
      </w:r>
      <w:proofErr w:type="gramEnd"/>
      <w:r w:rsidRPr="00526BF8">
        <w:rPr>
          <w:lang w:val="en-US"/>
        </w:rPr>
        <w:t>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[HttpPost]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[Route("Delete/{id}")]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IActionResult </w:t>
      </w:r>
      <w:proofErr w:type="gramStart"/>
      <w:r w:rsidRPr="00526BF8">
        <w:rPr>
          <w:lang w:val="en-US"/>
        </w:rPr>
        <w:t>Delete(</w:t>
      </w:r>
      <w:proofErr w:type="gramEnd"/>
      <w:r w:rsidRPr="00526BF8">
        <w:rPr>
          <w:lang w:val="en-US"/>
        </w:rPr>
        <w:t>int id)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holidayService.DeleteHoliday(id);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</w:t>
      </w:r>
      <w:proofErr w:type="gramStart"/>
      <w:r w:rsidRPr="00526BF8">
        <w:rPr>
          <w:lang w:val="en-US"/>
        </w:rPr>
        <w:t>NoContent(</w:t>
      </w:r>
      <w:proofErr w:type="gramEnd"/>
      <w:r w:rsidRPr="00526BF8">
        <w:rPr>
          <w:lang w:val="en-US"/>
        </w:rPr>
        <w:t>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[HttpGet]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[Route("GetHolidays")]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public IActionResult </w:t>
      </w:r>
      <w:proofErr w:type="gramStart"/>
      <w:r w:rsidRPr="00526BF8">
        <w:rPr>
          <w:lang w:val="en-US"/>
        </w:rPr>
        <w:t>GetHolidays(</w:t>
      </w:r>
      <w:proofErr w:type="gramEnd"/>
      <w:r w:rsidRPr="00526BF8">
        <w:rPr>
          <w:lang w:val="en-US"/>
        </w:rPr>
        <w:t>int factoryId, int? page, int? count)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PageResponse&lt;HolidayDTO&gt; holidays = holidayService.GetHolidays(factoryId, </w:t>
      </w:r>
      <w:proofErr w:type="gramStart"/>
      <w:r w:rsidRPr="00526BF8">
        <w:rPr>
          <w:lang w:val="en-US"/>
        </w:rPr>
        <w:t>count ??</w:t>
      </w:r>
      <w:proofErr w:type="gramEnd"/>
      <w:r w:rsidRPr="00526BF8">
        <w:rPr>
          <w:lang w:val="en-US"/>
        </w:rPr>
        <w:t xml:space="preserve"> 25, </w:t>
      </w:r>
      <w:proofErr w:type="gramStart"/>
      <w:r w:rsidRPr="00526BF8">
        <w:rPr>
          <w:lang w:val="en-US"/>
        </w:rPr>
        <w:t>page ??</w:t>
      </w:r>
      <w:proofErr w:type="gramEnd"/>
      <w:r w:rsidRPr="00526BF8">
        <w:rPr>
          <w:lang w:val="en-US"/>
        </w:rPr>
        <w:t xml:space="preserve"> 1);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    return Ok(holidays);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lastRenderedPageBreak/>
        <w:t xml:space="preserve">        }</w:t>
      </w:r>
    </w:p>
    <w:p w:rsidR="00526BF8" w:rsidRPr="00526BF8" w:rsidRDefault="00526BF8" w:rsidP="00526BF8">
      <w:pPr>
        <w:pStyle w:val="ab"/>
        <w:rPr>
          <w:lang w:val="en-US"/>
        </w:rPr>
      </w:pP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//[HttpGet]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//[Route("GetHolidays")]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//public IActionResult </w:t>
      </w:r>
      <w:proofErr w:type="gramStart"/>
      <w:r w:rsidRPr="00526BF8">
        <w:rPr>
          <w:lang w:val="en-US"/>
        </w:rPr>
        <w:t>GetHolidays(</w:t>
      </w:r>
      <w:proofErr w:type="gramEnd"/>
      <w:r w:rsidRPr="00526BF8">
        <w:rPr>
          <w:lang w:val="en-US"/>
        </w:rPr>
        <w:t>int factoryId, int year)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//{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    PageResponse&lt;HolidayDTO&gt; holidays = holidayService.GetHolidays(factoryId, year);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    return Ok(holidays);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    //}</w:t>
      </w:r>
    </w:p>
    <w:p w:rsidR="00526BF8" w:rsidRPr="00526BF8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 xml:space="preserve">    }</w:t>
      </w:r>
    </w:p>
    <w:p w:rsidR="00272E05" w:rsidRDefault="00526BF8" w:rsidP="00526BF8">
      <w:pPr>
        <w:pStyle w:val="ab"/>
        <w:rPr>
          <w:lang w:val="en-US"/>
        </w:rPr>
      </w:pPr>
      <w:r w:rsidRPr="00526BF8">
        <w:rPr>
          <w:lang w:val="en-US"/>
        </w:rPr>
        <w:t>}</w:t>
      </w:r>
    </w:p>
    <w:p w:rsidR="00272E05" w:rsidRDefault="00272E05" w:rsidP="00272E05">
      <w:pPr>
        <w:rPr>
          <w:lang w:val="en-US"/>
        </w:rPr>
      </w:pPr>
      <w:r>
        <w:t>Класс</w:t>
      </w:r>
      <w:r w:rsidRPr="00272E05">
        <w:rPr>
          <w:lang w:val="en-US"/>
        </w:rPr>
        <w:t xml:space="preserve"> </w:t>
      </w:r>
      <w:r>
        <w:rPr>
          <w:i/>
          <w:lang w:val="en-US"/>
        </w:rPr>
        <w:t>WorkerViewModel.cs</w:t>
      </w:r>
      <w:r>
        <w:rPr>
          <w:lang w:val="en-US"/>
        </w:rPr>
        <w:t>: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>using System;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using </w:t>
      </w:r>
      <w:proofErr w:type="gramStart"/>
      <w:r w:rsidRPr="00272E05">
        <w:rPr>
          <w:lang w:val="en-US"/>
        </w:rPr>
        <w:t>System.Collections.Generic</w:t>
      </w:r>
      <w:proofErr w:type="gramEnd"/>
      <w:r w:rsidRPr="00272E05">
        <w:rPr>
          <w:lang w:val="en-US"/>
        </w:rPr>
        <w:t>;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>using System.Linq;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>using System.Web;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using </w:t>
      </w:r>
      <w:proofErr w:type="gramStart"/>
      <w:r w:rsidRPr="00272E05">
        <w:rPr>
          <w:lang w:val="en-US"/>
        </w:rPr>
        <w:t>System.ComponentModel.DataAnnotations</w:t>
      </w:r>
      <w:proofErr w:type="gramEnd"/>
      <w:r w:rsidRPr="00272E05">
        <w:rPr>
          <w:lang w:val="en-US"/>
        </w:rPr>
        <w:t>;</w:t>
      </w:r>
    </w:p>
    <w:p w:rsidR="00272E05" w:rsidRPr="00272E05" w:rsidRDefault="00272E05" w:rsidP="00272E05">
      <w:pPr>
        <w:pStyle w:val="ab"/>
        <w:rPr>
          <w:lang w:val="en-US"/>
        </w:rPr>
      </w:pP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>namespace HumanResourcesDepartment.WEB.Models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>{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    public class WorkerViewModel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    {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        public int Id </w:t>
      </w:r>
      <w:proofErr w:type="gramStart"/>
      <w:r w:rsidRPr="00272E05">
        <w:rPr>
          <w:lang w:val="en-US"/>
        </w:rPr>
        <w:t>{ get</w:t>
      </w:r>
      <w:proofErr w:type="gramEnd"/>
      <w:r w:rsidRPr="00272E05">
        <w:rPr>
          <w:lang w:val="en-US"/>
        </w:rPr>
        <w:t>; set; }</w:t>
      </w:r>
    </w:p>
    <w:p w:rsidR="00272E05" w:rsidRPr="00272E05" w:rsidRDefault="00272E05" w:rsidP="00272E05">
      <w:pPr>
        <w:pStyle w:val="ab"/>
      </w:pPr>
      <w:r w:rsidRPr="00272E05">
        <w:rPr>
          <w:lang w:val="en-US"/>
        </w:rPr>
        <w:t xml:space="preserve">        </w:t>
      </w:r>
      <w:r w:rsidRPr="00272E05">
        <w:t>[</w:t>
      </w:r>
      <w:r w:rsidRPr="00272E05">
        <w:rPr>
          <w:lang w:val="en-US"/>
        </w:rPr>
        <w:t>Required</w:t>
      </w:r>
      <w:r w:rsidRPr="00272E05">
        <w:t>(</w:t>
      </w:r>
      <w:r w:rsidRPr="00272E05">
        <w:rPr>
          <w:lang w:val="en-US"/>
        </w:rPr>
        <w:t>ErrorMessage</w:t>
      </w:r>
      <w:r w:rsidRPr="00272E05">
        <w:t xml:space="preserve"> = "Обязательное для ввода поле")]</w:t>
      </w:r>
    </w:p>
    <w:p w:rsidR="00272E05" w:rsidRPr="00272E05" w:rsidRDefault="00272E05" w:rsidP="00272E05">
      <w:pPr>
        <w:pStyle w:val="ab"/>
      </w:pPr>
      <w:r w:rsidRPr="00272E05">
        <w:t xml:space="preserve">        [</w:t>
      </w:r>
      <w:r w:rsidRPr="00272E05">
        <w:rPr>
          <w:lang w:val="en-US"/>
        </w:rPr>
        <w:t>RegularExpression</w:t>
      </w:r>
      <w:r w:rsidRPr="00272E05">
        <w:t>(@"([</w:t>
      </w:r>
      <w:r w:rsidRPr="00272E05">
        <w:rPr>
          <w:lang w:val="en-US"/>
        </w:rPr>
        <w:t>A</w:t>
      </w:r>
      <w:r w:rsidRPr="00272E05">
        <w:t>-</w:t>
      </w:r>
      <w:r w:rsidRPr="00272E05">
        <w:rPr>
          <w:lang w:val="en-US"/>
        </w:rPr>
        <w:t>Z</w:t>
      </w:r>
      <w:r w:rsidRPr="00272E05">
        <w:t>][</w:t>
      </w:r>
      <w:r w:rsidRPr="00272E05">
        <w:rPr>
          <w:lang w:val="en-US"/>
        </w:rPr>
        <w:t>a</w:t>
      </w:r>
      <w:r w:rsidRPr="00272E05">
        <w:t>-</w:t>
      </w:r>
      <w:r w:rsidRPr="00272E05">
        <w:rPr>
          <w:lang w:val="en-US"/>
        </w:rPr>
        <w:t>z</w:t>
      </w:r>
      <w:r w:rsidRPr="00272E05">
        <w:t xml:space="preserve">]+)|([А-Я][а-я]+)", </w:t>
      </w:r>
      <w:r w:rsidRPr="00272E05">
        <w:rPr>
          <w:lang w:val="en-US"/>
        </w:rPr>
        <w:t>ErrorMessage</w:t>
      </w:r>
      <w:r w:rsidRPr="00272E05">
        <w:t xml:space="preserve"> = "Имя должно состоять только из букв, начинаться с большой буквы " +</w:t>
      </w:r>
    </w:p>
    <w:p w:rsidR="00272E05" w:rsidRPr="00272E05" w:rsidRDefault="00272E05" w:rsidP="00272E05">
      <w:pPr>
        <w:pStyle w:val="ab"/>
      </w:pPr>
      <w:r w:rsidRPr="00272E05">
        <w:t xml:space="preserve">            "и состоять минимум из двух букв")]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t xml:space="preserve">        </w:t>
      </w:r>
      <w:r w:rsidRPr="00272E05">
        <w:rPr>
          <w:lang w:val="en-US"/>
        </w:rPr>
        <w:t xml:space="preserve">public string FirstName </w:t>
      </w:r>
      <w:proofErr w:type="gramStart"/>
      <w:r w:rsidRPr="00272E05">
        <w:rPr>
          <w:lang w:val="en-US"/>
        </w:rPr>
        <w:t>{ get</w:t>
      </w:r>
      <w:proofErr w:type="gramEnd"/>
      <w:r w:rsidRPr="00272E05">
        <w:rPr>
          <w:lang w:val="en-US"/>
        </w:rPr>
        <w:t>; set; }</w:t>
      </w:r>
    </w:p>
    <w:p w:rsidR="00272E05" w:rsidRPr="00272E05" w:rsidRDefault="00272E05" w:rsidP="00272E05">
      <w:pPr>
        <w:pStyle w:val="ab"/>
      </w:pPr>
      <w:r w:rsidRPr="00272E05">
        <w:rPr>
          <w:lang w:val="en-US"/>
        </w:rPr>
        <w:t xml:space="preserve">        </w:t>
      </w:r>
      <w:r w:rsidRPr="00272E05">
        <w:t>[</w:t>
      </w:r>
      <w:r w:rsidRPr="00272E05">
        <w:rPr>
          <w:lang w:val="en-US"/>
        </w:rPr>
        <w:t>RegularExpression</w:t>
      </w:r>
      <w:r w:rsidRPr="00272E05">
        <w:t>(@"([</w:t>
      </w:r>
      <w:r w:rsidRPr="00272E05">
        <w:rPr>
          <w:lang w:val="en-US"/>
        </w:rPr>
        <w:t>A</w:t>
      </w:r>
      <w:r w:rsidRPr="00272E05">
        <w:t>-</w:t>
      </w:r>
      <w:r w:rsidRPr="00272E05">
        <w:rPr>
          <w:lang w:val="en-US"/>
        </w:rPr>
        <w:t>Z</w:t>
      </w:r>
      <w:r w:rsidRPr="00272E05">
        <w:t>][</w:t>
      </w:r>
      <w:r w:rsidRPr="00272E05">
        <w:rPr>
          <w:lang w:val="en-US"/>
        </w:rPr>
        <w:t>a</w:t>
      </w:r>
      <w:r w:rsidRPr="00272E05">
        <w:t>-</w:t>
      </w:r>
      <w:r w:rsidRPr="00272E05">
        <w:rPr>
          <w:lang w:val="en-US"/>
        </w:rPr>
        <w:t>z</w:t>
      </w:r>
      <w:r w:rsidRPr="00272E05">
        <w:t xml:space="preserve">]+)|([А-Я][а-я]+)", </w:t>
      </w:r>
      <w:r w:rsidRPr="00272E05">
        <w:rPr>
          <w:lang w:val="en-US"/>
        </w:rPr>
        <w:t>ErrorMessage</w:t>
      </w:r>
      <w:r w:rsidRPr="00272E05">
        <w:t xml:space="preserve"> = "Фамилия должно состоять только из букв, начинаться с большой буквы " +</w:t>
      </w:r>
    </w:p>
    <w:p w:rsidR="00272E05" w:rsidRPr="00272E05" w:rsidRDefault="00272E05" w:rsidP="00272E05">
      <w:pPr>
        <w:pStyle w:val="ab"/>
      </w:pPr>
      <w:r w:rsidRPr="00272E05">
        <w:t xml:space="preserve">            "и состоять минимум из двух букв")]</w:t>
      </w:r>
    </w:p>
    <w:p w:rsidR="00272E05" w:rsidRPr="00272E05" w:rsidRDefault="00272E05" w:rsidP="00272E05">
      <w:pPr>
        <w:pStyle w:val="ab"/>
      </w:pPr>
      <w:r w:rsidRPr="00272E05">
        <w:t xml:space="preserve">        [</w:t>
      </w:r>
      <w:r w:rsidRPr="00272E05">
        <w:rPr>
          <w:lang w:val="en-US"/>
        </w:rPr>
        <w:t>Required</w:t>
      </w:r>
      <w:r w:rsidRPr="00272E05">
        <w:t>(</w:t>
      </w:r>
      <w:r w:rsidRPr="00272E05">
        <w:rPr>
          <w:lang w:val="en-US"/>
        </w:rPr>
        <w:t>ErrorMessage</w:t>
      </w:r>
      <w:r w:rsidRPr="00272E05">
        <w:t xml:space="preserve"> = "Обязательное для ввода поле")]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t xml:space="preserve">        </w:t>
      </w:r>
      <w:r w:rsidRPr="00272E05">
        <w:rPr>
          <w:lang w:val="en-US"/>
        </w:rPr>
        <w:t xml:space="preserve">public string SecondName </w:t>
      </w:r>
      <w:proofErr w:type="gramStart"/>
      <w:r w:rsidRPr="00272E05">
        <w:rPr>
          <w:lang w:val="en-US"/>
        </w:rPr>
        <w:t>{ get</w:t>
      </w:r>
      <w:proofErr w:type="gramEnd"/>
      <w:r w:rsidRPr="00272E05">
        <w:rPr>
          <w:lang w:val="en-US"/>
        </w:rPr>
        <w:t>; set; }</w:t>
      </w:r>
    </w:p>
    <w:p w:rsidR="00272E05" w:rsidRPr="00272E05" w:rsidRDefault="00272E05" w:rsidP="00272E05">
      <w:pPr>
        <w:pStyle w:val="ab"/>
      </w:pPr>
      <w:r w:rsidRPr="00272E05">
        <w:rPr>
          <w:lang w:val="en-US"/>
        </w:rPr>
        <w:t xml:space="preserve">        </w:t>
      </w:r>
      <w:r w:rsidRPr="00272E05">
        <w:t>[</w:t>
      </w:r>
      <w:r w:rsidRPr="00272E05">
        <w:rPr>
          <w:lang w:val="en-US"/>
        </w:rPr>
        <w:t>RegularExpression</w:t>
      </w:r>
      <w:r w:rsidRPr="00272E05">
        <w:t>(@"([</w:t>
      </w:r>
      <w:r w:rsidRPr="00272E05">
        <w:rPr>
          <w:lang w:val="en-US"/>
        </w:rPr>
        <w:t>A</w:t>
      </w:r>
      <w:r w:rsidRPr="00272E05">
        <w:t>-</w:t>
      </w:r>
      <w:r w:rsidRPr="00272E05">
        <w:rPr>
          <w:lang w:val="en-US"/>
        </w:rPr>
        <w:t>Z</w:t>
      </w:r>
      <w:r w:rsidRPr="00272E05">
        <w:t>][</w:t>
      </w:r>
      <w:r w:rsidRPr="00272E05">
        <w:rPr>
          <w:lang w:val="en-US"/>
        </w:rPr>
        <w:t>a</w:t>
      </w:r>
      <w:r w:rsidRPr="00272E05">
        <w:t>-</w:t>
      </w:r>
      <w:r w:rsidRPr="00272E05">
        <w:rPr>
          <w:lang w:val="en-US"/>
        </w:rPr>
        <w:t>z</w:t>
      </w:r>
      <w:r w:rsidRPr="00272E05">
        <w:t xml:space="preserve">]+)|([А-Я][а-я]+)", </w:t>
      </w:r>
      <w:r w:rsidRPr="00272E05">
        <w:rPr>
          <w:lang w:val="en-US"/>
        </w:rPr>
        <w:t>ErrorMessage</w:t>
      </w:r>
      <w:r w:rsidRPr="00272E05">
        <w:t xml:space="preserve"> = "Отчество должно состоять только из букв, начинаться с большой буквы " +</w:t>
      </w:r>
    </w:p>
    <w:p w:rsidR="00272E05" w:rsidRPr="00272E05" w:rsidRDefault="00272E05" w:rsidP="00272E05">
      <w:pPr>
        <w:pStyle w:val="ab"/>
      </w:pPr>
      <w:r w:rsidRPr="00272E05">
        <w:t xml:space="preserve">            "и состоять минимум из двух букв")]</w:t>
      </w:r>
    </w:p>
    <w:p w:rsidR="00272E05" w:rsidRPr="00272E05" w:rsidRDefault="00272E05" w:rsidP="00272E05">
      <w:pPr>
        <w:pStyle w:val="ab"/>
      </w:pPr>
      <w:r w:rsidRPr="00272E05">
        <w:t xml:space="preserve">        [</w:t>
      </w:r>
      <w:r w:rsidRPr="00272E05">
        <w:rPr>
          <w:lang w:val="en-US"/>
        </w:rPr>
        <w:t>Required</w:t>
      </w:r>
      <w:r w:rsidRPr="00272E05">
        <w:t>(</w:t>
      </w:r>
      <w:r w:rsidRPr="00272E05">
        <w:rPr>
          <w:lang w:val="en-US"/>
        </w:rPr>
        <w:t>ErrorMessage</w:t>
      </w:r>
      <w:r w:rsidRPr="00272E05">
        <w:t xml:space="preserve"> = "Обязательное для ввода поле")]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t xml:space="preserve">        </w:t>
      </w:r>
      <w:r w:rsidRPr="00272E05">
        <w:rPr>
          <w:lang w:val="en-US"/>
        </w:rPr>
        <w:t xml:space="preserve">public string NativeName </w:t>
      </w:r>
      <w:proofErr w:type="gramStart"/>
      <w:r w:rsidRPr="00272E05">
        <w:rPr>
          <w:lang w:val="en-US"/>
        </w:rPr>
        <w:t>{ get</w:t>
      </w:r>
      <w:proofErr w:type="gramEnd"/>
      <w:r w:rsidRPr="00272E05">
        <w:rPr>
          <w:lang w:val="en-US"/>
        </w:rPr>
        <w:t>; set; }</w:t>
      </w:r>
    </w:p>
    <w:p w:rsidR="00272E05" w:rsidRPr="00272E05" w:rsidRDefault="00272E05" w:rsidP="00272E05">
      <w:pPr>
        <w:pStyle w:val="ab"/>
      </w:pPr>
      <w:r w:rsidRPr="00272E05">
        <w:rPr>
          <w:lang w:val="en-US"/>
        </w:rPr>
        <w:t xml:space="preserve">        </w:t>
      </w:r>
      <w:r w:rsidRPr="00272E05">
        <w:t>[</w:t>
      </w:r>
      <w:r w:rsidRPr="00272E05">
        <w:rPr>
          <w:lang w:val="en-US"/>
        </w:rPr>
        <w:t>Required</w:t>
      </w:r>
      <w:r w:rsidRPr="00272E05">
        <w:t>(</w:t>
      </w:r>
      <w:r w:rsidRPr="00272E05">
        <w:rPr>
          <w:lang w:val="en-US"/>
        </w:rPr>
        <w:t>ErrorMessage</w:t>
      </w:r>
      <w:r w:rsidRPr="00272E05">
        <w:t xml:space="preserve"> = "Обязательное для ввода поле")]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t xml:space="preserve">        </w:t>
      </w:r>
      <w:r w:rsidRPr="00272E05">
        <w:rPr>
          <w:lang w:val="en-US"/>
        </w:rPr>
        <w:t>[</w:t>
      </w:r>
      <w:proofErr w:type="gramStart"/>
      <w:r w:rsidRPr="00272E05">
        <w:rPr>
          <w:lang w:val="en-US"/>
        </w:rPr>
        <w:t>DataType(</w:t>
      </w:r>
      <w:proofErr w:type="gramEnd"/>
      <w:r w:rsidRPr="00272E05">
        <w:rPr>
          <w:lang w:val="en-US"/>
        </w:rPr>
        <w:t>DataType.Date)]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        public DateTime BirthDate </w:t>
      </w:r>
      <w:proofErr w:type="gramStart"/>
      <w:r w:rsidRPr="00272E05">
        <w:rPr>
          <w:lang w:val="en-US"/>
        </w:rPr>
        <w:t>{ get</w:t>
      </w:r>
      <w:proofErr w:type="gramEnd"/>
      <w:r w:rsidRPr="00272E05">
        <w:rPr>
          <w:lang w:val="en-US"/>
        </w:rPr>
        <w:t>; set; }</w:t>
      </w:r>
    </w:p>
    <w:p w:rsidR="00272E05" w:rsidRPr="00272E05" w:rsidRDefault="00272E05" w:rsidP="00272E05">
      <w:pPr>
        <w:pStyle w:val="ab"/>
        <w:rPr>
          <w:lang w:val="en-US"/>
        </w:rPr>
      </w:pPr>
      <w:r w:rsidRPr="00272E05">
        <w:rPr>
          <w:lang w:val="en-US"/>
        </w:rPr>
        <w:t xml:space="preserve">    }</w:t>
      </w:r>
    </w:p>
    <w:p w:rsidR="00507202" w:rsidRPr="00272E05" w:rsidRDefault="00272E05" w:rsidP="00526BF8">
      <w:pPr>
        <w:pStyle w:val="ab"/>
      </w:pPr>
      <w:r w:rsidRPr="00272E05">
        <w:rPr>
          <w:lang w:val="en-US"/>
        </w:rPr>
        <w:t>}</w:t>
      </w:r>
    </w:p>
    <w:p w:rsidR="00272E05" w:rsidRPr="00272E05" w:rsidRDefault="00272E05" w:rsidP="00272E05">
      <w:pPr>
        <w:ind w:firstLine="0"/>
        <w:jc w:val="center"/>
        <w:rPr>
          <w:lang w:eastAsia="x-none"/>
        </w:rPr>
      </w:pPr>
    </w:p>
    <w:sectPr w:rsidR="00272E05" w:rsidRPr="00272E05" w:rsidSect="00785532">
      <w:footerReference w:type="default" r:id="rId17"/>
      <w:pgSz w:w="11906" w:h="16838"/>
      <w:pgMar w:top="1134" w:right="567" w:bottom="1134" w:left="1701" w:header="142" w:footer="40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AC" w:rsidRDefault="000B12AC" w:rsidP="00866017">
      <w:r>
        <w:separator/>
      </w:r>
    </w:p>
  </w:endnote>
  <w:endnote w:type="continuationSeparator" w:id="0">
    <w:p w:rsidR="000B12AC" w:rsidRDefault="000B12AC" w:rsidP="0086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46467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23C58" w:rsidRPr="008909B7" w:rsidRDefault="00623C58">
        <w:pPr>
          <w:pStyle w:val="Footer"/>
          <w:jc w:val="right"/>
          <w:rPr>
            <w:sz w:val="24"/>
            <w:szCs w:val="24"/>
          </w:rPr>
        </w:pPr>
        <w:r w:rsidRPr="008909B7">
          <w:rPr>
            <w:sz w:val="24"/>
            <w:szCs w:val="24"/>
          </w:rPr>
          <w:fldChar w:fldCharType="begin"/>
        </w:r>
        <w:r w:rsidRPr="008909B7">
          <w:rPr>
            <w:sz w:val="24"/>
            <w:szCs w:val="24"/>
          </w:rPr>
          <w:instrText>PAGE   \* MERGEFORMAT</w:instrText>
        </w:r>
        <w:r w:rsidRPr="008909B7">
          <w:rPr>
            <w:sz w:val="24"/>
            <w:szCs w:val="24"/>
          </w:rPr>
          <w:fldChar w:fldCharType="separate"/>
        </w:r>
        <w:r w:rsidR="003F455F" w:rsidRPr="003F455F">
          <w:rPr>
            <w:noProof/>
            <w:sz w:val="24"/>
            <w:szCs w:val="24"/>
            <w:lang w:val="ru-RU"/>
          </w:rPr>
          <w:t>22</w:t>
        </w:r>
        <w:r w:rsidRPr="008909B7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AC" w:rsidRDefault="000B12AC" w:rsidP="00866017">
      <w:r>
        <w:separator/>
      </w:r>
    </w:p>
  </w:footnote>
  <w:footnote w:type="continuationSeparator" w:id="0">
    <w:p w:rsidR="000B12AC" w:rsidRDefault="000B12AC" w:rsidP="0086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1C11"/>
    <w:multiLevelType w:val="hybridMultilevel"/>
    <w:tmpl w:val="EBA84D1C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13E"/>
    <w:multiLevelType w:val="hybridMultilevel"/>
    <w:tmpl w:val="34226FAA"/>
    <w:lvl w:ilvl="0" w:tplc="211EC3EA">
      <w:start w:val="1"/>
      <w:numFmt w:val="bullet"/>
      <w:lvlText w:val=""/>
      <w:lvlJc w:val="left"/>
      <w:pPr>
        <w:ind w:left="147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C280BC7"/>
    <w:multiLevelType w:val="hybridMultilevel"/>
    <w:tmpl w:val="256E4BCE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B0D02"/>
    <w:multiLevelType w:val="hybridMultilevel"/>
    <w:tmpl w:val="BB60DB80"/>
    <w:lvl w:ilvl="0" w:tplc="DF3ED08A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9" w:hanging="360"/>
      </w:pPr>
    </w:lvl>
    <w:lvl w:ilvl="2" w:tplc="0409001B" w:tentative="1">
      <w:start w:val="1"/>
      <w:numFmt w:val="lowerRoman"/>
      <w:lvlText w:val="%3."/>
      <w:lvlJc w:val="right"/>
      <w:pPr>
        <w:ind w:left="2929" w:hanging="180"/>
      </w:pPr>
    </w:lvl>
    <w:lvl w:ilvl="3" w:tplc="0409000F" w:tentative="1">
      <w:start w:val="1"/>
      <w:numFmt w:val="decimal"/>
      <w:lvlText w:val="%4."/>
      <w:lvlJc w:val="left"/>
      <w:pPr>
        <w:ind w:left="3649" w:hanging="360"/>
      </w:pPr>
    </w:lvl>
    <w:lvl w:ilvl="4" w:tplc="04090019" w:tentative="1">
      <w:start w:val="1"/>
      <w:numFmt w:val="lowerLetter"/>
      <w:lvlText w:val="%5."/>
      <w:lvlJc w:val="left"/>
      <w:pPr>
        <w:ind w:left="4369" w:hanging="360"/>
      </w:pPr>
    </w:lvl>
    <w:lvl w:ilvl="5" w:tplc="0409001B" w:tentative="1">
      <w:start w:val="1"/>
      <w:numFmt w:val="lowerRoman"/>
      <w:lvlText w:val="%6."/>
      <w:lvlJc w:val="right"/>
      <w:pPr>
        <w:ind w:left="5089" w:hanging="180"/>
      </w:pPr>
    </w:lvl>
    <w:lvl w:ilvl="6" w:tplc="0409000F" w:tentative="1">
      <w:start w:val="1"/>
      <w:numFmt w:val="decimal"/>
      <w:lvlText w:val="%7."/>
      <w:lvlJc w:val="left"/>
      <w:pPr>
        <w:ind w:left="5809" w:hanging="360"/>
      </w:pPr>
    </w:lvl>
    <w:lvl w:ilvl="7" w:tplc="04090019" w:tentative="1">
      <w:start w:val="1"/>
      <w:numFmt w:val="lowerLetter"/>
      <w:lvlText w:val="%8."/>
      <w:lvlJc w:val="left"/>
      <w:pPr>
        <w:ind w:left="6529" w:hanging="360"/>
      </w:pPr>
    </w:lvl>
    <w:lvl w:ilvl="8" w:tplc="040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4" w15:restartNumberingAfterBreak="0">
    <w:nsid w:val="1FC15C5A"/>
    <w:multiLevelType w:val="hybridMultilevel"/>
    <w:tmpl w:val="962E0926"/>
    <w:lvl w:ilvl="0" w:tplc="24E03278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E67E7"/>
    <w:multiLevelType w:val="hybridMultilevel"/>
    <w:tmpl w:val="1FB0EF88"/>
    <w:lvl w:ilvl="0" w:tplc="ED3007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AA6EF3"/>
    <w:multiLevelType w:val="hybridMultilevel"/>
    <w:tmpl w:val="6E981898"/>
    <w:lvl w:ilvl="0" w:tplc="97DC833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4922"/>
    <w:multiLevelType w:val="hybridMultilevel"/>
    <w:tmpl w:val="C63EF318"/>
    <w:lvl w:ilvl="0" w:tplc="24E03278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B37C7"/>
    <w:multiLevelType w:val="hybridMultilevel"/>
    <w:tmpl w:val="2864F2FE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5916"/>
    <w:multiLevelType w:val="hybridMultilevel"/>
    <w:tmpl w:val="C6A05FBC"/>
    <w:lvl w:ilvl="0" w:tplc="0D0CED78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9EC"/>
    <w:multiLevelType w:val="multilevel"/>
    <w:tmpl w:val="96F6CB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F8D6594"/>
    <w:multiLevelType w:val="hybridMultilevel"/>
    <w:tmpl w:val="E6F2658E"/>
    <w:lvl w:ilvl="0" w:tplc="59B05060">
      <w:start w:val="1"/>
      <w:numFmt w:val="bullet"/>
      <w:lvlText w:val="–"/>
      <w:lvlJc w:val="left"/>
      <w:pPr>
        <w:ind w:left="1353" w:hanging="360"/>
      </w:pPr>
      <w:rPr>
        <w:rFonts w:ascii="Times New Roman" w:hAnsi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FA459FF"/>
    <w:multiLevelType w:val="hybridMultilevel"/>
    <w:tmpl w:val="CB1ED5D6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57288"/>
    <w:multiLevelType w:val="hybridMultilevel"/>
    <w:tmpl w:val="5596B77A"/>
    <w:lvl w:ilvl="0" w:tplc="24E03278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263F1"/>
    <w:multiLevelType w:val="hybridMultilevel"/>
    <w:tmpl w:val="A8F661D0"/>
    <w:lvl w:ilvl="0" w:tplc="211EC3EA">
      <w:start w:val="1"/>
      <w:numFmt w:val="bullet"/>
      <w:lvlText w:val=""/>
      <w:lvlJc w:val="left"/>
      <w:pPr>
        <w:ind w:left="147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399846B0"/>
    <w:multiLevelType w:val="hybridMultilevel"/>
    <w:tmpl w:val="7CF892EE"/>
    <w:lvl w:ilvl="0" w:tplc="97DC833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8E2464"/>
    <w:multiLevelType w:val="hybridMultilevel"/>
    <w:tmpl w:val="6E1A4256"/>
    <w:lvl w:ilvl="0" w:tplc="30B02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5E3EE0"/>
    <w:multiLevelType w:val="hybridMultilevel"/>
    <w:tmpl w:val="031ED7D6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354C7"/>
    <w:multiLevelType w:val="hybridMultilevel"/>
    <w:tmpl w:val="3B383106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23DC4"/>
    <w:multiLevelType w:val="hybridMultilevel"/>
    <w:tmpl w:val="860A9502"/>
    <w:lvl w:ilvl="0" w:tplc="640223B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C952D1D"/>
    <w:multiLevelType w:val="hybridMultilevel"/>
    <w:tmpl w:val="FC4C886A"/>
    <w:lvl w:ilvl="0" w:tplc="97DC8332">
      <w:start w:val="1"/>
      <w:numFmt w:val="bullet"/>
      <w:lvlText w:val=""/>
      <w:lvlJc w:val="left"/>
      <w:pPr>
        <w:ind w:left="137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4DE06266"/>
    <w:multiLevelType w:val="hybridMultilevel"/>
    <w:tmpl w:val="C95C487E"/>
    <w:lvl w:ilvl="0" w:tplc="97DC8332">
      <w:start w:val="1"/>
      <w:numFmt w:val="bullet"/>
      <w:lvlText w:val=""/>
      <w:lvlJc w:val="left"/>
      <w:pPr>
        <w:ind w:left="1021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2F2F90"/>
    <w:multiLevelType w:val="hybridMultilevel"/>
    <w:tmpl w:val="22EAE11C"/>
    <w:lvl w:ilvl="0" w:tplc="68D881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94AE3"/>
    <w:multiLevelType w:val="hybridMultilevel"/>
    <w:tmpl w:val="3558B74E"/>
    <w:lvl w:ilvl="0" w:tplc="9BA0E2B4">
      <w:start w:val="1"/>
      <w:numFmt w:val="bullet"/>
      <w:lvlText w:val=""/>
      <w:lvlJc w:val="left"/>
      <w:pPr>
        <w:ind w:left="1429" w:hanging="36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AF1E5B"/>
    <w:multiLevelType w:val="hybridMultilevel"/>
    <w:tmpl w:val="D012BC42"/>
    <w:lvl w:ilvl="0" w:tplc="68D881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A46ED"/>
    <w:multiLevelType w:val="hybridMultilevel"/>
    <w:tmpl w:val="B4A808C8"/>
    <w:lvl w:ilvl="0" w:tplc="5C9E6C78">
      <w:start w:val="3"/>
      <w:numFmt w:val="bullet"/>
      <w:pStyle w:val="a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6D3588"/>
    <w:multiLevelType w:val="hybridMultilevel"/>
    <w:tmpl w:val="C1E03E54"/>
    <w:lvl w:ilvl="0" w:tplc="0D0CED78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F0DEE"/>
    <w:multiLevelType w:val="hybridMultilevel"/>
    <w:tmpl w:val="AE3E0F16"/>
    <w:lvl w:ilvl="0" w:tplc="68D881A8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AE322A"/>
    <w:multiLevelType w:val="hybridMultilevel"/>
    <w:tmpl w:val="89341022"/>
    <w:lvl w:ilvl="0" w:tplc="F3324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18654A"/>
    <w:multiLevelType w:val="hybridMultilevel"/>
    <w:tmpl w:val="B4A6E6A0"/>
    <w:lvl w:ilvl="0" w:tplc="0D0CED78">
      <w:start w:val="1"/>
      <w:numFmt w:val="bullet"/>
      <w:lvlText w:val=""/>
      <w:lvlJc w:val="left"/>
      <w:pPr>
        <w:ind w:left="993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1" w15:restartNumberingAfterBreak="0">
    <w:nsid w:val="6E2018BF"/>
    <w:multiLevelType w:val="hybridMultilevel"/>
    <w:tmpl w:val="E4F8A1BC"/>
    <w:lvl w:ilvl="0" w:tplc="EF0E7842">
      <w:start w:val="3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432013B"/>
    <w:multiLevelType w:val="hybridMultilevel"/>
    <w:tmpl w:val="E6B8B46E"/>
    <w:lvl w:ilvl="0" w:tplc="211EC3EA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52CC5"/>
    <w:multiLevelType w:val="hybridMultilevel"/>
    <w:tmpl w:val="8390B614"/>
    <w:lvl w:ilvl="0" w:tplc="30BC1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AC94C40"/>
    <w:multiLevelType w:val="hybridMultilevel"/>
    <w:tmpl w:val="12BE6756"/>
    <w:lvl w:ilvl="0" w:tplc="68D881A8">
      <w:numFmt w:val="bullet"/>
      <w:lvlText w:val="•"/>
      <w:lvlJc w:val="left"/>
      <w:pPr>
        <w:ind w:left="107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5" w15:restartNumberingAfterBreak="0">
    <w:nsid w:val="7B6D6986"/>
    <w:multiLevelType w:val="hybridMultilevel"/>
    <w:tmpl w:val="228EFCD8"/>
    <w:lvl w:ilvl="0" w:tplc="68D881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50E03"/>
    <w:multiLevelType w:val="hybridMultilevel"/>
    <w:tmpl w:val="8C02C996"/>
    <w:lvl w:ilvl="0" w:tplc="211EC3EA">
      <w:start w:val="1"/>
      <w:numFmt w:val="bullet"/>
      <w:lvlText w:val=""/>
      <w:lvlJc w:val="left"/>
      <w:pPr>
        <w:ind w:left="147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6"/>
  </w:num>
  <w:num w:numId="3">
    <w:abstractNumId w:val="29"/>
  </w:num>
  <w:num w:numId="4">
    <w:abstractNumId w:val="5"/>
  </w:num>
  <w:num w:numId="5">
    <w:abstractNumId w:val="24"/>
  </w:num>
  <w:num w:numId="6">
    <w:abstractNumId w:val="31"/>
  </w:num>
  <w:num w:numId="7">
    <w:abstractNumId w:val="26"/>
  </w:num>
  <w:num w:numId="8">
    <w:abstractNumId w:val="17"/>
  </w:num>
  <w:num w:numId="9">
    <w:abstractNumId w:val="6"/>
  </w:num>
  <w:num w:numId="10">
    <w:abstractNumId w:val="21"/>
  </w:num>
  <w:num w:numId="11">
    <w:abstractNumId w:val="18"/>
  </w:num>
  <w:num w:numId="12">
    <w:abstractNumId w:val="14"/>
  </w:num>
  <w:num w:numId="13">
    <w:abstractNumId w:val="36"/>
  </w:num>
  <w:num w:numId="14">
    <w:abstractNumId w:val="0"/>
  </w:num>
  <w:num w:numId="15">
    <w:abstractNumId w:val="2"/>
  </w:num>
  <w:num w:numId="16">
    <w:abstractNumId w:val="32"/>
  </w:num>
  <w:num w:numId="17">
    <w:abstractNumId w:val="8"/>
  </w:num>
  <w:num w:numId="18">
    <w:abstractNumId w:val="12"/>
  </w:num>
  <w:num w:numId="19">
    <w:abstractNumId w:val="1"/>
  </w:num>
  <w:num w:numId="20">
    <w:abstractNumId w:val="15"/>
  </w:num>
  <w:num w:numId="21">
    <w:abstractNumId w:val="20"/>
  </w:num>
  <w:num w:numId="22">
    <w:abstractNumId w:val="25"/>
  </w:num>
  <w:num w:numId="23">
    <w:abstractNumId w:val="28"/>
  </w:num>
  <w:num w:numId="24">
    <w:abstractNumId w:val="35"/>
  </w:num>
  <w:num w:numId="25">
    <w:abstractNumId w:val="23"/>
  </w:num>
  <w:num w:numId="26">
    <w:abstractNumId w:val="4"/>
  </w:num>
  <w:num w:numId="27">
    <w:abstractNumId w:val="7"/>
  </w:num>
  <w:num w:numId="28">
    <w:abstractNumId w:val="34"/>
  </w:num>
  <w:num w:numId="29">
    <w:abstractNumId w:val="9"/>
  </w:num>
  <w:num w:numId="30">
    <w:abstractNumId w:val="27"/>
  </w:num>
  <w:num w:numId="31">
    <w:abstractNumId w:val="30"/>
  </w:num>
  <w:num w:numId="32">
    <w:abstractNumId w:val="13"/>
  </w:num>
  <w:num w:numId="33">
    <w:abstractNumId w:val="19"/>
  </w:num>
  <w:num w:numId="34">
    <w:abstractNumId w:val="22"/>
  </w:num>
  <w:num w:numId="35">
    <w:abstractNumId w:val="10"/>
  </w:num>
  <w:num w:numId="36">
    <w:abstractNumId w:val="11"/>
  </w:num>
  <w:num w:numId="3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9D"/>
    <w:rsid w:val="0000018C"/>
    <w:rsid w:val="0000022F"/>
    <w:rsid w:val="00000E4F"/>
    <w:rsid w:val="00001A42"/>
    <w:rsid w:val="00001F3C"/>
    <w:rsid w:val="00003519"/>
    <w:rsid w:val="00006541"/>
    <w:rsid w:val="0000777E"/>
    <w:rsid w:val="00011018"/>
    <w:rsid w:val="00011372"/>
    <w:rsid w:val="000115FE"/>
    <w:rsid w:val="00013614"/>
    <w:rsid w:val="000137B8"/>
    <w:rsid w:val="00015ACF"/>
    <w:rsid w:val="0001719C"/>
    <w:rsid w:val="000222EE"/>
    <w:rsid w:val="00023DC5"/>
    <w:rsid w:val="00025A2A"/>
    <w:rsid w:val="0002679C"/>
    <w:rsid w:val="00026EB7"/>
    <w:rsid w:val="000332A1"/>
    <w:rsid w:val="00033A72"/>
    <w:rsid w:val="0003456C"/>
    <w:rsid w:val="00034D1E"/>
    <w:rsid w:val="00034D3D"/>
    <w:rsid w:val="00035B9B"/>
    <w:rsid w:val="00036748"/>
    <w:rsid w:val="00037741"/>
    <w:rsid w:val="00037897"/>
    <w:rsid w:val="00037D72"/>
    <w:rsid w:val="00040DF4"/>
    <w:rsid w:val="00041FD2"/>
    <w:rsid w:val="00044B67"/>
    <w:rsid w:val="000458FB"/>
    <w:rsid w:val="0004608A"/>
    <w:rsid w:val="00046F33"/>
    <w:rsid w:val="00051E56"/>
    <w:rsid w:val="000525C3"/>
    <w:rsid w:val="00052872"/>
    <w:rsid w:val="00060E0B"/>
    <w:rsid w:val="00061083"/>
    <w:rsid w:val="00061406"/>
    <w:rsid w:val="00064213"/>
    <w:rsid w:val="000642E4"/>
    <w:rsid w:val="00064AAE"/>
    <w:rsid w:val="0006665C"/>
    <w:rsid w:val="00067E6B"/>
    <w:rsid w:val="000700A9"/>
    <w:rsid w:val="00072304"/>
    <w:rsid w:val="0007238A"/>
    <w:rsid w:val="000737A9"/>
    <w:rsid w:val="0007385F"/>
    <w:rsid w:val="00073CF3"/>
    <w:rsid w:val="00074AA1"/>
    <w:rsid w:val="00075E10"/>
    <w:rsid w:val="00076282"/>
    <w:rsid w:val="00077881"/>
    <w:rsid w:val="000818D1"/>
    <w:rsid w:val="00081FDE"/>
    <w:rsid w:val="00083BAF"/>
    <w:rsid w:val="00085860"/>
    <w:rsid w:val="00087BD4"/>
    <w:rsid w:val="000907EA"/>
    <w:rsid w:val="00091E2C"/>
    <w:rsid w:val="00092344"/>
    <w:rsid w:val="00092B96"/>
    <w:rsid w:val="000936AB"/>
    <w:rsid w:val="00094C7F"/>
    <w:rsid w:val="0009570D"/>
    <w:rsid w:val="00095B7B"/>
    <w:rsid w:val="00095BA2"/>
    <w:rsid w:val="00097DF5"/>
    <w:rsid w:val="00097E25"/>
    <w:rsid w:val="000A237E"/>
    <w:rsid w:val="000A2FA1"/>
    <w:rsid w:val="000A30F1"/>
    <w:rsid w:val="000A32D0"/>
    <w:rsid w:val="000A3E64"/>
    <w:rsid w:val="000A6F64"/>
    <w:rsid w:val="000B0956"/>
    <w:rsid w:val="000B12A6"/>
    <w:rsid w:val="000B12AC"/>
    <w:rsid w:val="000B1FDD"/>
    <w:rsid w:val="000B2DE4"/>
    <w:rsid w:val="000B37E7"/>
    <w:rsid w:val="000B5DDB"/>
    <w:rsid w:val="000B66BF"/>
    <w:rsid w:val="000C0DCF"/>
    <w:rsid w:val="000C18B1"/>
    <w:rsid w:val="000C3C3E"/>
    <w:rsid w:val="000C5E1B"/>
    <w:rsid w:val="000D030A"/>
    <w:rsid w:val="000D4A05"/>
    <w:rsid w:val="000D59BE"/>
    <w:rsid w:val="000D7FBA"/>
    <w:rsid w:val="000E1069"/>
    <w:rsid w:val="000E13F9"/>
    <w:rsid w:val="000E1871"/>
    <w:rsid w:val="000E1AE5"/>
    <w:rsid w:val="000E1C14"/>
    <w:rsid w:val="000E2DFF"/>
    <w:rsid w:val="000E33AF"/>
    <w:rsid w:val="000E3BCC"/>
    <w:rsid w:val="000E41AF"/>
    <w:rsid w:val="000E57C1"/>
    <w:rsid w:val="000E5CA3"/>
    <w:rsid w:val="000E69C9"/>
    <w:rsid w:val="000F0BFC"/>
    <w:rsid w:val="000F176F"/>
    <w:rsid w:val="000F7D40"/>
    <w:rsid w:val="001009DE"/>
    <w:rsid w:val="00100F6B"/>
    <w:rsid w:val="00101DEE"/>
    <w:rsid w:val="001055B7"/>
    <w:rsid w:val="00105DA7"/>
    <w:rsid w:val="00105F96"/>
    <w:rsid w:val="001070DB"/>
    <w:rsid w:val="00107CF2"/>
    <w:rsid w:val="001144A6"/>
    <w:rsid w:val="0011536B"/>
    <w:rsid w:val="001166A9"/>
    <w:rsid w:val="00117F22"/>
    <w:rsid w:val="001212FD"/>
    <w:rsid w:val="00121B0B"/>
    <w:rsid w:val="00121DED"/>
    <w:rsid w:val="00122935"/>
    <w:rsid w:val="00123BDA"/>
    <w:rsid w:val="00124506"/>
    <w:rsid w:val="0012738F"/>
    <w:rsid w:val="00127D3B"/>
    <w:rsid w:val="0013198E"/>
    <w:rsid w:val="0013222B"/>
    <w:rsid w:val="00133F42"/>
    <w:rsid w:val="00134574"/>
    <w:rsid w:val="00135209"/>
    <w:rsid w:val="00135383"/>
    <w:rsid w:val="00136148"/>
    <w:rsid w:val="00136199"/>
    <w:rsid w:val="0013631C"/>
    <w:rsid w:val="00140192"/>
    <w:rsid w:val="00140CE2"/>
    <w:rsid w:val="001428D9"/>
    <w:rsid w:val="00143B07"/>
    <w:rsid w:val="00143D45"/>
    <w:rsid w:val="001442D8"/>
    <w:rsid w:val="00144839"/>
    <w:rsid w:val="00146E08"/>
    <w:rsid w:val="00147F1B"/>
    <w:rsid w:val="0015021C"/>
    <w:rsid w:val="00150FB4"/>
    <w:rsid w:val="0015274E"/>
    <w:rsid w:val="00153069"/>
    <w:rsid w:val="001536D1"/>
    <w:rsid w:val="00153C74"/>
    <w:rsid w:val="001540EF"/>
    <w:rsid w:val="001541EA"/>
    <w:rsid w:val="0015444C"/>
    <w:rsid w:val="001573A2"/>
    <w:rsid w:val="0016144C"/>
    <w:rsid w:val="00162458"/>
    <w:rsid w:val="0016308A"/>
    <w:rsid w:val="001635CD"/>
    <w:rsid w:val="0016463D"/>
    <w:rsid w:val="001651B6"/>
    <w:rsid w:val="00166BAC"/>
    <w:rsid w:val="00171341"/>
    <w:rsid w:val="00171F58"/>
    <w:rsid w:val="00172A07"/>
    <w:rsid w:val="0017397B"/>
    <w:rsid w:val="00182790"/>
    <w:rsid w:val="00182D49"/>
    <w:rsid w:val="001854CC"/>
    <w:rsid w:val="00186527"/>
    <w:rsid w:val="00187AFB"/>
    <w:rsid w:val="00187DE5"/>
    <w:rsid w:val="001907A0"/>
    <w:rsid w:val="00192C80"/>
    <w:rsid w:val="00193D5E"/>
    <w:rsid w:val="00195BDB"/>
    <w:rsid w:val="001973C2"/>
    <w:rsid w:val="001A0DC3"/>
    <w:rsid w:val="001A0EF5"/>
    <w:rsid w:val="001A20B9"/>
    <w:rsid w:val="001A2136"/>
    <w:rsid w:val="001A2A24"/>
    <w:rsid w:val="001A38D3"/>
    <w:rsid w:val="001A4892"/>
    <w:rsid w:val="001A7C08"/>
    <w:rsid w:val="001B0669"/>
    <w:rsid w:val="001B2B6D"/>
    <w:rsid w:val="001B2DEA"/>
    <w:rsid w:val="001B61CF"/>
    <w:rsid w:val="001C0C03"/>
    <w:rsid w:val="001C0D97"/>
    <w:rsid w:val="001C2790"/>
    <w:rsid w:val="001C2A7D"/>
    <w:rsid w:val="001C4AF3"/>
    <w:rsid w:val="001C5A06"/>
    <w:rsid w:val="001C6021"/>
    <w:rsid w:val="001C738C"/>
    <w:rsid w:val="001C7CB4"/>
    <w:rsid w:val="001C7D4E"/>
    <w:rsid w:val="001D0FC8"/>
    <w:rsid w:val="001D1ADB"/>
    <w:rsid w:val="001D1B1F"/>
    <w:rsid w:val="001D2287"/>
    <w:rsid w:val="001D251C"/>
    <w:rsid w:val="001D255B"/>
    <w:rsid w:val="001D2B68"/>
    <w:rsid w:val="001D3D71"/>
    <w:rsid w:val="001D42D4"/>
    <w:rsid w:val="001D4D51"/>
    <w:rsid w:val="001D5704"/>
    <w:rsid w:val="001D76AD"/>
    <w:rsid w:val="001D7EE1"/>
    <w:rsid w:val="001D7F67"/>
    <w:rsid w:val="001E23A9"/>
    <w:rsid w:val="001E30C1"/>
    <w:rsid w:val="001E3836"/>
    <w:rsid w:val="001E3EFC"/>
    <w:rsid w:val="001E450A"/>
    <w:rsid w:val="001E5FFC"/>
    <w:rsid w:val="001E7114"/>
    <w:rsid w:val="001F19FB"/>
    <w:rsid w:val="001F1F49"/>
    <w:rsid w:val="001F22B0"/>
    <w:rsid w:val="001F3346"/>
    <w:rsid w:val="001F4688"/>
    <w:rsid w:val="001F517E"/>
    <w:rsid w:val="001F667B"/>
    <w:rsid w:val="00200484"/>
    <w:rsid w:val="0020146F"/>
    <w:rsid w:val="00201B8B"/>
    <w:rsid w:val="00202341"/>
    <w:rsid w:val="00202ED5"/>
    <w:rsid w:val="00203BEC"/>
    <w:rsid w:val="002043F2"/>
    <w:rsid w:val="002069B9"/>
    <w:rsid w:val="00207428"/>
    <w:rsid w:val="00210598"/>
    <w:rsid w:val="00213039"/>
    <w:rsid w:val="002152B5"/>
    <w:rsid w:val="002155E7"/>
    <w:rsid w:val="00216927"/>
    <w:rsid w:val="00217B7E"/>
    <w:rsid w:val="00217CF6"/>
    <w:rsid w:val="00217DD2"/>
    <w:rsid w:val="00220630"/>
    <w:rsid w:val="00224B47"/>
    <w:rsid w:val="00226DA3"/>
    <w:rsid w:val="00232265"/>
    <w:rsid w:val="00232894"/>
    <w:rsid w:val="0023584E"/>
    <w:rsid w:val="00240D22"/>
    <w:rsid w:val="0024312F"/>
    <w:rsid w:val="0024664C"/>
    <w:rsid w:val="00246EDA"/>
    <w:rsid w:val="002516BB"/>
    <w:rsid w:val="00251E33"/>
    <w:rsid w:val="0025233C"/>
    <w:rsid w:val="0025253E"/>
    <w:rsid w:val="00256478"/>
    <w:rsid w:val="0025760E"/>
    <w:rsid w:val="002576EF"/>
    <w:rsid w:val="00260BFE"/>
    <w:rsid w:val="002628D8"/>
    <w:rsid w:val="00264EE9"/>
    <w:rsid w:val="002667E8"/>
    <w:rsid w:val="002677E9"/>
    <w:rsid w:val="002726AA"/>
    <w:rsid w:val="00272E05"/>
    <w:rsid w:val="00274903"/>
    <w:rsid w:val="00275A22"/>
    <w:rsid w:val="00276855"/>
    <w:rsid w:val="0027765A"/>
    <w:rsid w:val="00280F6A"/>
    <w:rsid w:val="00281EBF"/>
    <w:rsid w:val="002826D7"/>
    <w:rsid w:val="00282ECC"/>
    <w:rsid w:val="002838C2"/>
    <w:rsid w:val="00285D04"/>
    <w:rsid w:val="002916A9"/>
    <w:rsid w:val="0029487B"/>
    <w:rsid w:val="00295237"/>
    <w:rsid w:val="00296C2E"/>
    <w:rsid w:val="00296F5D"/>
    <w:rsid w:val="002A058F"/>
    <w:rsid w:val="002A111A"/>
    <w:rsid w:val="002A200D"/>
    <w:rsid w:val="002A238D"/>
    <w:rsid w:val="002A246C"/>
    <w:rsid w:val="002A4647"/>
    <w:rsid w:val="002A4E58"/>
    <w:rsid w:val="002A5E11"/>
    <w:rsid w:val="002A6D08"/>
    <w:rsid w:val="002A6F32"/>
    <w:rsid w:val="002B064A"/>
    <w:rsid w:val="002B0D00"/>
    <w:rsid w:val="002B10FF"/>
    <w:rsid w:val="002B1668"/>
    <w:rsid w:val="002B19B4"/>
    <w:rsid w:val="002B2A9C"/>
    <w:rsid w:val="002B34FA"/>
    <w:rsid w:val="002B4A3D"/>
    <w:rsid w:val="002B6EFF"/>
    <w:rsid w:val="002B7DCD"/>
    <w:rsid w:val="002C10B9"/>
    <w:rsid w:val="002C17E1"/>
    <w:rsid w:val="002C279D"/>
    <w:rsid w:val="002C2EBF"/>
    <w:rsid w:val="002C2FB2"/>
    <w:rsid w:val="002C417F"/>
    <w:rsid w:val="002C603D"/>
    <w:rsid w:val="002D2E1B"/>
    <w:rsid w:val="002D2FC8"/>
    <w:rsid w:val="002D3582"/>
    <w:rsid w:val="002D3D1E"/>
    <w:rsid w:val="002D3E06"/>
    <w:rsid w:val="002D768B"/>
    <w:rsid w:val="002E0895"/>
    <w:rsid w:val="002E1FF2"/>
    <w:rsid w:val="002E266A"/>
    <w:rsid w:val="002E2739"/>
    <w:rsid w:val="002E7555"/>
    <w:rsid w:val="002F03AD"/>
    <w:rsid w:val="002F15EA"/>
    <w:rsid w:val="002F4EC7"/>
    <w:rsid w:val="002F6624"/>
    <w:rsid w:val="002F6A36"/>
    <w:rsid w:val="002F6FB7"/>
    <w:rsid w:val="002F7B6E"/>
    <w:rsid w:val="00301CA5"/>
    <w:rsid w:val="003020B5"/>
    <w:rsid w:val="0030459D"/>
    <w:rsid w:val="00305C7D"/>
    <w:rsid w:val="003064D9"/>
    <w:rsid w:val="00306687"/>
    <w:rsid w:val="003113B5"/>
    <w:rsid w:val="003131C5"/>
    <w:rsid w:val="00315B22"/>
    <w:rsid w:val="00315FB6"/>
    <w:rsid w:val="0032002E"/>
    <w:rsid w:val="003212BD"/>
    <w:rsid w:val="00321B27"/>
    <w:rsid w:val="0032241E"/>
    <w:rsid w:val="0032299F"/>
    <w:rsid w:val="00322D94"/>
    <w:rsid w:val="003264ED"/>
    <w:rsid w:val="00326A6F"/>
    <w:rsid w:val="003306D6"/>
    <w:rsid w:val="00331CD1"/>
    <w:rsid w:val="00332F59"/>
    <w:rsid w:val="003337B4"/>
    <w:rsid w:val="00334E0C"/>
    <w:rsid w:val="00335BF0"/>
    <w:rsid w:val="0033610A"/>
    <w:rsid w:val="003362A3"/>
    <w:rsid w:val="003362F8"/>
    <w:rsid w:val="0033672E"/>
    <w:rsid w:val="00337357"/>
    <w:rsid w:val="003435E4"/>
    <w:rsid w:val="003518B5"/>
    <w:rsid w:val="00351B6E"/>
    <w:rsid w:val="0035272A"/>
    <w:rsid w:val="00353A2E"/>
    <w:rsid w:val="0035405F"/>
    <w:rsid w:val="00354F14"/>
    <w:rsid w:val="003556E7"/>
    <w:rsid w:val="003558EA"/>
    <w:rsid w:val="00356AAC"/>
    <w:rsid w:val="00356B88"/>
    <w:rsid w:val="003572B9"/>
    <w:rsid w:val="003573EE"/>
    <w:rsid w:val="003574D4"/>
    <w:rsid w:val="00361727"/>
    <w:rsid w:val="00363C2C"/>
    <w:rsid w:val="00363E71"/>
    <w:rsid w:val="00365644"/>
    <w:rsid w:val="003702B3"/>
    <w:rsid w:val="00373026"/>
    <w:rsid w:val="00374112"/>
    <w:rsid w:val="00376A02"/>
    <w:rsid w:val="0038018E"/>
    <w:rsid w:val="00382FC5"/>
    <w:rsid w:val="003832E3"/>
    <w:rsid w:val="003837F3"/>
    <w:rsid w:val="003850F8"/>
    <w:rsid w:val="00385EBD"/>
    <w:rsid w:val="00385F46"/>
    <w:rsid w:val="00386343"/>
    <w:rsid w:val="00387E39"/>
    <w:rsid w:val="0039086A"/>
    <w:rsid w:val="003908AB"/>
    <w:rsid w:val="00390EBE"/>
    <w:rsid w:val="00392522"/>
    <w:rsid w:val="00392FC2"/>
    <w:rsid w:val="003936F3"/>
    <w:rsid w:val="00394F90"/>
    <w:rsid w:val="00394FD1"/>
    <w:rsid w:val="00396EBC"/>
    <w:rsid w:val="003A179E"/>
    <w:rsid w:val="003A1822"/>
    <w:rsid w:val="003A4A94"/>
    <w:rsid w:val="003A4FBF"/>
    <w:rsid w:val="003A50D0"/>
    <w:rsid w:val="003B3262"/>
    <w:rsid w:val="003B33FC"/>
    <w:rsid w:val="003B5746"/>
    <w:rsid w:val="003B5892"/>
    <w:rsid w:val="003B7416"/>
    <w:rsid w:val="003B7C29"/>
    <w:rsid w:val="003C0D25"/>
    <w:rsid w:val="003C0E4F"/>
    <w:rsid w:val="003C17E4"/>
    <w:rsid w:val="003C2451"/>
    <w:rsid w:val="003C2F3C"/>
    <w:rsid w:val="003C3D7B"/>
    <w:rsid w:val="003C525C"/>
    <w:rsid w:val="003C5C1F"/>
    <w:rsid w:val="003C6064"/>
    <w:rsid w:val="003C7CDC"/>
    <w:rsid w:val="003D1722"/>
    <w:rsid w:val="003D3505"/>
    <w:rsid w:val="003D3AA3"/>
    <w:rsid w:val="003D638C"/>
    <w:rsid w:val="003D71ED"/>
    <w:rsid w:val="003E1261"/>
    <w:rsid w:val="003E5C4A"/>
    <w:rsid w:val="003E6753"/>
    <w:rsid w:val="003E7A43"/>
    <w:rsid w:val="003F455F"/>
    <w:rsid w:val="00401953"/>
    <w:rsid w:val="004030F2"/>
    <w:rsid w:val="00410DE2"/>
    <w:rsid w:val="00411F73"/>
    <w:rsid w:val="004141D5"/>
    <w:rsid w:val="00415BC8"/>
    <w:rsid w:val="004177CF"/>
    <w:rsid w:val="00417D61"/>
    <w:rsid w:val="00420972"/>
    <w:rsid w:val="0042143C"/>
    <w:rsid w:val="00423FD1"/>
    <w:rsid w:val="00424DD7"/>
    <w:rsid w:val="004266B0"/>
    <w:rsid w:val="00426B20"/>
    <w:rsid w:val="0043063A"/>
    <w:rsid w:val="00432130"/>
    <w:rsid w:val="00433739"/>
    <w:rsid w:val="004337C4"/>
    <w:rsid w:val="00434125"/>
    <w:rsid w:val="0043611A"/>
    <w:rsid w:val="0044072A"/>
    <w:rsid w:val="004431B9"/>
    <w:rsid w:val="004431D5"/>
    <w:rsid w:val="004437E9"/>
    <w:rsid w:val="00445E59"/>
    <w:rsid w:val="00446875"/>
    <w:rsid w:val="00447F0C"/>
    <w:rsid w:val="004526B0"/>
    <w:rsid w:val="00453F3D"/>
    <w:rsid w:val="0045438B"/>
    <w:rsid w:val="00457C11"/>
    <w:rsid w:val="00460050"/>
    <w:rsid w:val="004623E8"/>
    <w:rsid w:val="00463E39"/>
    <w:rsid w:val="00470983"/>
    <w:rsid w:val="00470F4D"/>
    <w:rsid w:val="004758A0"/>
    <w:rsid w:val="00476017"/>
    <w:rsid w:val="004769A2"/>
    <w:rsid w:val="00476B6F"/>
    <w:rsid w:val="00477A1D"/>
    <w:rsid w:val="00484783"/>
    <w:rsid w:val="00484D09"/>
    <w:rsid w:val="004874EA"/>
    <w:rsid w:val="00487C27"/>
    <w:rsid w:val="00487C68"/>
    <w:rsid w:val="00490587"/>
    <w:rsid w:val="00492841"/>
    <w:rsid w:val="00493552"/>
    <w:rsid w:val="004941D7"/>
    <w:rsid w:val="00494732"/>
    <w:rsid w:val="00495670"/>
    <w:rsid w:val="00495A84"/>
    <w:rsid w:val="00497691"/>
    <w:rsid w:val="00497B3A"/>
    <w:rsid w:val="004A10B0"/>
    <w:rsid w:val="004A4388"/>
    <w:rsid w:val="004A7431"/>
    <w:rsid w:val="004A7926"/>
    <w:rsid w:val="004B04A5"/>
    <w:rsid w:val="004B1F4E"/>
    <w:rsid w:val="004B3516"/>
    <w:rsid w:val="004B47B0"/>
    <w:rsid w:val="004B48EC"/>
    <w:rsid w:val="004B50F9"/>
    <w:rsid w:val="004B648E"/>
    <w:rsid w:val="004C0E11"/>
    <w:rsid w:val="004C1FC1"/>
    <w:rsid w:val="004C2B81"/>
    <w:rsid w:val="004C36A2"/>
    <w:rsid w:val="004C3861"/>
    <w:rsid w:val="004C727C"/>
    <w:rsid w:val="004C733F"/>
    <w:rsid w:val="004C7585"/>
    <w:rsid w:val="004C7A41"/>
    <w:rsid w:val="004D04ED"/>
    <w:rsid w:val="004D0BC7"/>
    <w:rsid w:val="004D2E54"/>
    <w:rsid w:val="004D3859"/>
    <w:rsid w:val="004D5BB6"/>
    <w:rsid w:val="004D7828"/>
    <w:rsid w:val="004E0A21"/>
    <w:rsid w:val="004E1BF3"/>
    <w:rsid w:val="004E7472"/>
    <w:rsid w:val="004F0035"/>
    <w:rsid w:val="004F3891"/>
    <w:rsid w:val="0050014A"/>
    <w:rsid w:val="005002BB"/>
    <w:rsid w:val="00501B9B"/>
    <w:rsid w:val="0050255E"/>
    <w:rsid w:val="00502EBC"/>
    <w:rsid w:val="00502F6A"/>
    <w:rsid w:val="0050367D"/>
    <w:rsid w:val="00505E07"/>
    <w:rsid w:val="00506143"/>
    <w:rsid w:val="00507202"/>
    <w:rsid w:val="005078DB"/>
    <w:rsid w:val="00507C44"/>
    <w:rsid w:val="00511C04"/>
    <w:rsid w:val="00512C45"/>
    <w:rsid w:val="0051593A"/>
    <w:rsid w:val="00515ABA"/>
    <w:rsid w:val="00516184"/>
    <w:rsid w:val="005163B8"/>
    <w:rsid w:val="00523062"/>
    <w:rsid w:val="005231A4"/>
    <w:rsid w:val="00523362"/>
    <w:rsid w:val="00523A80"/>
    <w:rsid w:val="00525312"/>
    <w:rsid w:val="00526BF8"/>
    <w:rsid w:val="005278E8"/>
    <w:rsid w:val="005316FB"/>
    <w:rsid w:val="00532A10"/>
    <w:rsid w:val="0053768B"/>
    <w:rsid w:val="0054036E"/>
    <w:rsid w:val="00541C71"/>
    <w:rsid w:val="00542253"/>
    <w:rsid w:val="00542676"/>
    <w:rsid w:val="00543E47"/>
    <w:rsid w:val="00546D23"/>
    <w:rsid w:val="005518E1"/>
    <w:rsid w:val="00551CD8"/>
    <w:rsid w:val="0055431A"/>
    <w:rsid w:val="00556362"/>
    <w:rsid w:val="00556536"/>
    <w:rsid w:val="00556A64"/>
    <w:rsid w:val="00561CEA"/>
    <w:rsid w:val="0056237E"/>
    <w:rsid w:val="00562C8C"/>
    <w:rsid w:val="00564659"/>
    <w:rsid w:val="00565D02"/>
    <w:rsid w:val="00565DAB"/>
    <w:rsid w:val="00570A03"/>
    <w:rsid w:val="00570DB6"/>
    <w:rsid w:val="00571D1F"/>
    <w:rsid w:val="00571DFF"/>
    <w:rsid w:val="00572F59"/>
    <w:rsid w:val="00574472"/>
    <w:rsid w:val="005756B3"/>
    <w:rsid w:val="00575C0D"/>
    <w:rsid w:val="00577A53"/>
    <w:rsid w:val="00581C21"/>
    <w:rsid w:val="00583134"/>
    <w:rsid w:val="005834F8"/>
    <w:rsid w:val="00586072"/>
    <w:rsid w:val="0058679F"/>
    <w:rsid w:val="005913BF"/>
    <w:rsid w:val="005914BA"/>
    <w:rsid w:val="00593CE1"/>
    <w:rsid w:val="00596DA8"/>
    <w:rsid w:val="005A0666"/>
    <w:rsid w:val="005A1376"/>
    <w:rsid w:val="005A3985"/>
    <w:rsid w:val="005A556A"/>
    <w:rsid w:val="005A5F36"/>
    <w:rsid w:val="005A5F9F"/>
    <w:rsid w:val="005A65CF"/>
    <w:rsid w:val="005A66D9"/>
    <w:rsid w:val="005A7CE6"/>
    <w:rsid w:val="005B2D80"/>
    <w:rsid w:val="005B38DE"/>
    <w:rsid w:val="005B72F5"/>
    <w:rsid w:val="005C0195"/>
    <w:rsid w:val="005C07C2"/>
    <w:rsid w:val="005C1428"/>
    <w:rsid w:val="005C14F4"/>
    <w:rsid w:val="005C3CD3"/>
    <w:rsid w:val="005C4E9B"/>
    <w:rsid w:val="005C5D6C"/>
    <w:rsid w:val="005C654E"/>
    <w:rsid w:val="005C6FF0"/>
    <w:rsid w:val="005D0106"/>
    <w:rsid w:val="005D0A49"/>
    <w:rsid w:val="005D491C"/>
    <w:rsid w:val="005D6703"/>
    <w:rsid w:val="005D7117"/>
    <w:rsid w:val="005E5246"/>
    <w:rsid w:val="005E783B"/>
    <w:rsid w:val="005F0E12"/>
    <w:rsid w:val="005F0E30"/>
    <w:rsid w:val="005F171B"/>
    <w:rsid w:val="005F1E13"/>
    <w:rsid w:val="005F25C9"/>
    <w:rsid w:val="005F4233"/>
    <w:rsid w:val="00600A1D"/>
    <w:rsid w:val="0060168C"/>
    <w:rsid w:val="006029A1"/>
    <w:rsid w:val="006057B8"/>
    <w:rsid w:val="00606B05"/>
    <w:rsid w:val="00610A30"/>
    <w:rsid w:val="00610FD2"/>
    <w:rsid w:val="00611284"/>
    <w:rsid w:val="00612423"/>
    <w:rsid w:val="00612D83"/>
    <w:rsid w:val="00613541"/>
    <w:rsid w:val="00613E74"/>
    <w:rsid w:val="00614267"/>
    <w:rsid w:val="006206BD"/>
    <w:rsid w:val="00621EE3"/>
    <w:rsid w:val="00623620"/>
    <w:rsid w:val="00623C58"/>
    <w:rsid w:val="0062414B"/>
    <w:rsid w:val="00624E75"/>
    <w:rsid w:val="006269F2"/>
    <w:rsid w:val="00626CEB"/>
    <w:rsid w:val="00627791"/>
    <w:rsid w:val="0063258C"/>
    <w:rsid w:val="00632FAF"/>
    <w:rsid w:val="006366F7"/>
    <w:rsid w:val="00637527"/>
    <w:rsid w:val="006416B3"/>
    <w:rsid w:val="00643D0C"/>
    <w:rsid w:val="00644DAD"/>
    <w:rsid w:val="00650860"/>
    <w:rsid w:val="00651420"/>
    <w:rsid w:val="00651D47"/>
    <w:rsid w:val="00651DA5"/>
    <w:rsid w:val="0065285D"/>
    <w:rsid w:val="006548A9"/>
    <w:rsid w:val="00654D3F"/>
    <w:rsid w:val="00655B99"/>
    <w:rsid w:val="00655F42"/>
    <w:rsid w:val="006560CE"/>
    <w:rsid w:val="00656733"/>
    <w:rsid w:val="0065706A"/>
    <w:rsid w:val="00657589"/>
    <w:rsid w:val="00657F48"/>
    <w:rsid w:val="006606E4"/>
    <w:rsid w:val="00662212"/>
    <w:rsid w:val="00667E03"/>
    <w:rsid w:val="006704E7"/>
    <w:rsid w:val="006756B5"/>
    <w:rsid w:val="00676E87"/>
    <w:rsid w:val="00677745"/>
    <w:rsid w:val="00677ED7"/>
    <w:rsid w:val="00681BE0"/>
    <w:rsid w:val="006837BA"/>
    <w:rsid w:val="00683FEE"/>
    <w:rsid w:val="0068449B"/>
    <w:rsid w:val="006845C3"/>
    <w:rsid w:val="006846B9"/>
    <w:rsid w:val="00686257"/>
    <w:rsid w:val="0069041B"/>
    <w:rsid w:val="00690D07"/>
    <w:rsid w:val="00693AAB"/>
    <w:rsid w:val="006A0D67"/>
    <w:rsid w:val="006A100E"/>
    <w:rsid w:val="006A2085"/>
    <w:rsid w:val="006A32AE"/>
    <w:rsid w:val="006B29D1"/>
    <w:rsid w:val="006B4308"/>
    <w:rsid w:val="006B4BDD"/>
    <w:rsid w:val="006B5960"/>
    <w:rsid w:val="006B6871"/>
    <w:rsid w:val="006C026A"/>
    <w:rsid w:val="006C16BE"/>
    <w:rsid w:val="006C33F2"/>
    <w:rsid w:val="006C5CE6"/>
    <w:rsid w:val="006D0293"/>
    <w:rsid w:val="006D257C"/>
    <w:rsid w:val="006D4821"/>
    <w:rsid w:val="006D4DF2"/>
    <w:rsid w:val="006D5BE7"/>
    <w:rsid w:val="006D5BEC"/>
    <w:rsid w:val="006E02AB"/>
    <w:rsid w:val="006E0F2F"/>
    <w:rsid w:val="006E22A8"/>
    <w:rsid w:val="006E2F6E"/>
    <w:rsid w:val="006F12F2"/>
    <w:rsid w:val="006F1479"/>
    <w:rsid w:val="006F221F"/>
    <w:rsid w:val="006F2BAE"/>
    <w:rsid w:val="006F4708"/>
    <w:rsid w:val="006F4985"/>
    <w:rsid w:val="006F5A5B"/>
    <w:rsid w:val="006F5ABB"/>
    <w:rsid w:val="006F7465"/>
    <w:rsid w:val="00700577"/>
    <w:rsid w:val="007007E9"/>
    <w:rsid w:val="00700CF6"/>
    <w:rsid w:val="007019FD"/>
    <w:rsid w:val="00702792"/>
    <w:rsid w:val="00703AC5"/>
    <w:rsid w:val="00704A41"/>
    <w:rsid w:val="007056C7"/>
    <w:rsid w:val="0070577A"/>
    <w:rsid w:val="00707630"/>
    <w:rsid w:val="00707737"/>
    <w:rsid w:val="00707D79"/>
    <w:rsid w:val="00711724"/>
    <w:rsid w:val="00713C05"/>
    <w:rsid w:val="00715C25"/>
    <w:rsid w:val="00715D39"/>
    <w:rsid w:val="00720194"/>
    <w:rsid w:val="00720E1B"/>
    <w:rsid w:val="007214DE"/>
    <w:rsid w:val="007239C9"/>
    <w:rsid w:val="00723CB6"/>
    <w:rsid w:val="007254DB"/>
    <w:rsid w:val="007275E1"/>
    <w:rsid w:val="00727E57"/>
    <w:rsid w:val="007305D7"/>
    <w:rsid w:val="0073078F"/>
    <w:rsid w:val="0073099A"/>
    <w:rsid w:val="00731271"/>
    <w:rsid w:val="00731E96"/>
    <w:rsid w:val="007326C8"/>
    <w:rsid w:val="00732B33"/>
    <w:rsid w:val="007347DF"/>
    <w:rsid w:val="00740B57"/>
    <w:rsid w:val="00741400"/>
    <w:rsid w:val="00742456"/>
    <w:rsid w:val="0074268A"/>
    <w:rsid w:val="00742A4A"/>
    <w:rsid w:val="00743C66"/>
    <w:rsid w:val="00744F62"/>
    <w:rsid w:val="00745D99"/>
    <w:rsid w:val="00746ECC"/>
    <w:rsid w:val="00752C0A"/>
    <w:rsid w:val="00754631"/>
    <w:rsid w:val="00762D8F"/>
    <w:rsid w:val="007644DD"/>
    <w:rsid w:val="007654B7"/>
    <w:rsid w:val="00765794"/>
    <w:rsid w:val="0077189D"/>
    <w:rsid w:val="0077221D"/>
    <w:rsid w:val="007747FB"/>
    <w:rsid w:val="00775567"/>
    <w:rsid w:val="007768E7"/>
    <w:rsid w:val="00777957"/>
    <w:rsid w:val="00781107"/>
    <w:rsid w:val="007818FB"/>
    <w:rsid w:val="00781983"/>
    <w:rsid w:val="0078324D"/>
    <w:rsid w:val="00784E32"/>
    <w:rsid w:val="00785532"/>
    <w:rsid w:val="00785809"/>
    <w:rsid w:val="00786DC4"/>
    <w:rsid w:val="007876D9"/>
    <w:rsid w:val="00790A58"/>
    <w:rsid w:val="00793FE5"/>
    <w:rsid w:val="0079524F"/>
    <w:rsid w:val="00795FF8"/>
    <w:rsid w:val="00796265"/>
    <w:rsid w:val="007962B9"/>
    <w:rsid w:val="007963D7"/>
    <w:rsid w:val="00796AA1"/>
    <w:rsid w:val="007A0BAB"/>
    <w:rsid w:val="007A12D7"/>
    <w:rsid w:val="007A18CE"/>
    <w:rsid w:val="007A1F9C"/>
    <w:rsid w:val="007A2B90"/>
    <w:rsid w:val="007A2ECF"/>
    <w:rsid w:val="007A4418"/>
    <w:rsid w:val="007A537C"/>
    <w:rsid w:val="007A5DDB"/>
    <w:rsid w:val="007A6065"/>
    <w:rsid w:val="007A68CA"/>
    <w:rsid w:val="007A6CF8"/>
    <w:rsid w:val="007B07E9"/>
    <w:rsid w:val="007B16E1"/>
    <w:rsid w:val="007B6475"/>
    <w:rsid w:val="007B7460"/>
    <w:rsid w:val="007C12D7"/>
    <w:rsid w:val="007C3522"/>
    <w:rsid w:val="007C424A"/>
    <w:rsid w:val="007C62A9"/>
    <w:rsid w:val="007C686E"/>
    <w:rsid w:val="007C7253"/>
    <w:rsid w:val="007C7AE0"/>
    <w:rsid w:val="007D073D"/>
    <w:rsid w:val="007D0AF6"/>
    <w:rsid w:val="007D10D3"/>
    <w:rsid w:val="007D22BC"/>
    <w:rsid w:val="007D5199"/>
    <w:rsid w:val="007D5962"/>
    <w:rsid w:val="007D6145"/>
    <w:rsid w:val="007D7D60"/>
    <w:rsid w:val="007E0462"/>
    <w:rsid w:val="007E36F8"/>
    <w:rsid w:val="007E4BC3"/>
    <w:rsid w:val="007E4D1C"/>
    <w:rsid w:val="007E4F47"/>
    <w:rsid w:val="007F0F46"/>
    <w:rsid w:val="007F13A0"/>
    <w:rsid w:val="007F26AB"/>
    <w:rsid w:val="007F385F"/>
    <w:rsid w:val="007F63DD"/>
    <w:rsid w:val="007F67ED"/>
    <w:rsid w:val="007F6EB2"/>
    <w:rsid w:val="007F7A18"/>
    <w:rsid w:val="00801F5A"/>
    <w:rsid w:val="00802090"/>
    <w:rsid w:val="008125AE"/>
    <w:rsid w:val="008132DD"/>
    <w:rsid w:val="0081774D"/>
    <w:rsid w:val="00817C5C"/>
    <w:rsid w:val="00822041"/>
    <w:rsid w:val="008224C6"/>
    <w:rsid w:val="00824092"/>
    <w:rsid w:val="008244A6"/>
    <w:rsid w:val="00826C26"/>
    <w:rsid w:val="00827802"/>
    <w:rsid w:val="00833DE0"/>
    <w:rsid w:val="00835710"/>
    <w:rsid w:val="00836C48"/>
    <w:rsid w:val="00840B85"/>
    <w:rsid w:val="0084104B"/>
    <w:rsid w:val="0084122B"/>
    <w:rsid w:val="008412D3"/>
    <w:rsid w:val="00841537"/>
    <w:rsid w:val="008419DD"/>
    <w:rsid w:val="0084383D"/>
    <w:rsid w:val="00844495"/>
    <w:rsid w:val="00845632"/>
    <w:rsid w:val="00845A25"/>
    <w:rsid w:val="00846168"/>
    <w:rsid w:val="00852313"/>
    <w:rsid w:val="0085234F"/>
    <w:rsid w:val="008529E9"/>
    <w:rsid w:val="00853C0A"/>
    <w:rsid w:val="0085408D"/>
    <w:rsid w:val="00854CAE"/>
    <w:rsid w:val="008559CF"/>
    <w:rsid w:val="00856AA3"/>
    <w:rsid w:val="0085797D"/>
    <w:rsid w:val="008614B7"/>
    <w:rsid w:val="00861F08"/>
    <w:rsid w:val="00866017"/>
    <w:rsid w:val="0086681B"/>
    <w:rsid w:val="008671F8"/>
    <w:rsid w:val="0086784B"/>
    <w:rsid w:val="00867992"/>
    <w:rsid w:val="00871596"/>
    <w:rsid w:val="00872101"/>
    <w:rsid w:val="008725A5"/>
    <w:rsid w:val="00873E91"/>
    <w:rsid w:val="00874088"/>
    <w:rsid w:val="0087460E"/>
    <w:rsid w:val="0087503B"/>
    <w:rsid w:val="008751F1"/>
    <w:rsid w:val="00875712"/>
    <w:rsid w:val="00877605"/>
    <w:rsid w:val="008817FD"/>
    <w:rsid w:val="00881E9A"/>
    <w:rsid w:val="0088232E"/>
    <w:rsid w:val="00882868"/>
    <w:rsid w:val="008829F7"/>
    <w:rsid w:val="00883707"/>
    <w:rsid w:val="0088525B"/>
    <w:rsid w:val="00886473"/>
    <w:rsid w:val="00886F8E"/>
    <w:rsid w:val="008909B7"/>
    <w:rsid w:val="008923C0"/>
    <w:rsid w:val="008973B1"/>
    <w:rsid w:val="008A170E"/>
    <w:rsid w:val="008A2C8F"/>
    <w:rsid w:val="008A4088"/>
    <w:rsid w:val="008A59D2"/>
    <w:rsid w:val="008A648F"/>
    <w:rsid w:val="008A7058"/>
    <w:rsid w:val="008B0C0B"/>
    <w:rsid w:val="008B1038"/>
    <w:rsid w:val="008B23C0"/>
    <w:rsid w:val="008B27C3"/>
    <w:rsid w:val="008B2904"/>
    <w:rsid w:val="008B37D9"/>
    <w:rsid w:val="008B5501"/>
    <w:rsid w:val="008B577E"/>
    <w:rsid w:val="008B6150"/>
    <w:rsid w:val="008C07E1"/>
    <w:rsid w:val="008C1513"/>
    <w:rsid w:val="008C1E4E"/>
    <w:rsid w:val="008C275B"/>
    <w:rsid w:val="008C3FBC"/>
    <w:rsid w:val="008C529D"/>
    <w:rsid w:val="008C5F94"/>
    <w:rsid w:val="008D1551"/>
    <w:rsid w:val="008D62FC"/>
    <w:rsid w:val="008D636D"/>
    <w:rsid w:val="008D6EA3"/>
    <w:rsid w:val="008E0DA8"/>
    <w:rsid w:val="008E18C3"/>
    <w:rsid w:val="008E1C06"/>
    <w:rsid w:val="008E23C1"/>
    <w:rsid w:val="008E2BC2"/>
    <w:rsid w:val="008F336F"/>
    <w:rsid w:val="008F3B22"/>
    <w:rsid w:val="008F40DE"/>
    <w:rsid w:val="008F63C9"/>
    <w:rsid w:val="008F6C6C"/>
    <w:rsid w:val="008F76DC"/>
    <w:rsid w:val="008F7A80"/>
    <w:rsid w:val="008F7B44"/>
    <w:rsid w:val="00900189"/>
    <w:rsid w:val="009008BC"/>
    <w:rsid w:val="00902D4C"/>
    <w:rsid w:val="00903AAB"/>
    <w:rsid w:val="00903FB6"/>
    <w:rsid w:val="00904643"/>
    <w:rsid w:val="0090552D"/>
    <w:rsid w:val="00905E69"/>
    <w:rsid w:val="00907B24"/>
    <w:rsid w:val="009143A1"/>
    <w:rsid w:val="0091519D"/>
    <w:rsid w:val="0091576C"/>
    <w:rsid w:val="00921D0B"/>
    <w:rsid w:val="00925D74"/>
    <w:rsid w:val="00926A49"/>
    <w:rsid w:val="00927300"/>
    <w:rsid w:val="0092742F"/>
    <w:rsid w:val="00927A20"/>
    <w:rsid w:val="00927C56"/>
    <w:rsid w:val="009314AB"/>
    <w:rsid w:val="00931EB9"/>
    <w:rsid w:val="009329A0"/>
    <w:rsid w:val="00935C3D"/>
    <w:rsid w:val="0093626F"/>
    <w:rsid w:val="00936535"/>
    <w:rsid w:val="009366B6"/>
    <w:rsid w:val="009422D1"/>
    <w:rsid w:val="00942347"/>
    <w:rsid w:val="00947CA0"/>
    <w:rsid w:val="00950622"/>
    <w:rsid w:val="00951C64"/>
    <w:rsid w:val="0095231B"/>
    <w:rsid w:val="00952638"/>
    <w:rsid w:val="00952DEA"/>
    <w:rsid w:val="009530C8"/>
    <w:rsid w:val="0095548A"/>
    <w:rsid w:val="00955545"/>
    <w:rsid w:val="00956B54"/>
    <w:rsid w:val="00957A2D"/>
    <w:rsid w:val="00957CE8"/>
    <w:rsid w:val="00957E0B"/>
    <w:rsid w:val="009604BA"/>
    <w:rsid w:val="009623AD"/>
    <w:rsid w:val="009642EC"/>
    <w:rsid w:val="009657FF"/>
    <w:rsid w:val="00966F0D"/>
    <w:rsid w:val="00971E55"/>
    <w:rsid w:val="00972E5E"/>
    <w:rsid w:val="009738B3"/>
    <w:rsid w:val="00975249"/>
    <w:rsid w:val="0097662D"/>
    <w:rsid w:val="00982D27"/>
    <w:rsid w:val="00984064"/>
    <w:rsid w:val="0098424A"/>
    <w:rsid w:val="009844EE"/>
    <w:rsid w:val="00984A35"/>
    <w:rsid w:val="009863A2"/>
    <w:rsid w:val="009878E8"/>
    <w:rsid w:val="00991A31"/>
    <w:rsid w:val="0099509B"/>
    <w:rsid w:val="009A1239"/>
    <w:rsid w:val="009A126C"/>
    <w:rsid w:val="009A127E"/>
    <w:rsid w:val="009A1E41"/>
    <w:rsid w:val="009A2473"/>
    <w:rsid w:val="009A2E7E"/>
    <w:rsid w:val="009A37AF"/>
    <w:rsid w:val="009A3C70"/>
    <w:rsid w:val="009A4406"/>
    <w:rsid w:val="009A71D1"/>
    <w:rsid w:val="009B04F0"/>
    <w:rsid w:val="009B1758"/>
    <w:rsid w:val="009B1936"/>
    <w:rsid w:val="009B2CDF"/>
    <w:rsid w:val="009B4998"/>
    <w:rsid w:val="009B528B"/>
    <w:rsid w:val="009B59B3"/>
    <w:rsid w:val="009B5D29"/>
    <w:rsid w:val="009B69A3"/>
    <w:rsid w:val="009B6BE4"/>
    <w:rsid w:val="009B7A83"/>
    <w:rsid w:val="009C1D67"/>
    <w:rsid w:val="009C24E3"/>
    <w:rsid w:val="009C45C9"/>
    <w:rsid w:val="009C511F"/>
    <w:rsid w:val="009C75AF"/>
    <w:rsid w:val="009D77B4"/>
    <w:rsid w:val="009E472A"/>
    <w:rsid w:val="009E5FB1"/>
    <w:rsid w:val="009E67F6"/>
    <w:rsid w:val="009E7933"/>
    <w:rsid w:val="009F1A90"/>
    <w:rsid w:val="009F377E"/>
    <w:rsid w:val="009F3C99"/>
    <w:rsid w:val="009F579B"/>
    <w:rsid w:val="009F5E05"/>
    <w:rsid w:val="009F5E68"/>
    <w:rsid w:val="009F66B6"/>
    <w:rsid w:val="00A04364"/>
    <w:rsid w:val="00A04BCB"/>
    <w:rsid w:val="00A04E18"/>
    <w:rsid w:val="00A0507E"/>
    <w:rsid w:val="00A073B0"/>
    <w:rsid w:val="00A074D2"/>
    <w:rsid w:val="00A075E9"/>
    <w:rsid w:val="00A11421"/>
    <w:rsid w:val="00A11C36"/>
    <w:rsid w:val="00A12D15"/>
    <w:rsid w:val="00A13939"/>
    <w:rsid w:val="00A13C28"/>
    <w:rsid w:val="00A1539C"/>
    <w:rsid w:val="00A154BA"/>
    <w:rsid w:val="00A16D5F"/>
    <w:rsid w:val="00A16F0D"/>
    <w:rsid w:val="00A17ED8"/>
    <w:rsid w:val="00A201D7"/>
    <w:rsid w:val="00A2370A"/>
    <w:rsid w:val="00A3086D"/>
    <w:rsid w:val="00A316D9"/>
    <w:rsid w:val="00A3318E"/>
    <w:rsid w:val="00A37213"/>
    <w:rsid w:val="00A37921"/>
    <w:rsid w:val="00A40FB7"/>
    <w:rsid w:val="00A427FA"/>
    <w:rsid w:val="00A430BF"/>
    <w:rsid w:val="00A446D0"/>
    <w:rsid w:val="00A446D9"/>
    <w:rsid w:val="00A44C6B"/>
    <w:rsid w:val="00A46FC8"/>
    <w:rsid w:val="00A50D46"/>
    <w:rsid w:val="00A524DC"/>
    <w:rsid w:val="00A53574"/>
    <w:rsid w:val="00A535C8"/>
    <w:rsid w:val="00A56194"/>
    <w:rsid w:val="00A57037"/>
    <w:rsid w:val="00A57328"/>
    <w:rsid w:val="00A60C3A"/>
    <w:rsid w:val="00A612BA"/>
    <w:rsid w:val="00A62848"/>
    <w:rsid w:val="00A62885"/>
    <w:rsid w:val="00A63144"/>
    <w:rsid w:val="00A64817"/>
    <w:rsid w:val="00A6542B"/>
    <w:rsid w:val="00A672A8"/>
    <w:rsid w:val="00A71055"/>
    <w:rsid w:val="00A71829"/>
    <w:rsid w:val="00A71A73"/>
    <w:rsid w:val="00A739DD"/>
    <w:rsid w:val="00A74BC7"/>
    <w:rsid w:val="00A75470"/>
    <w:rsid w:val="00A76074"/>
    <w:rsid w:val="00A769E2"/>
    <w:rsid w:val="00A77E7F"/>
    <w:rsid w:val="00A80ECD"/>
    <w:rsid w:val="00A81A3A"/>
    <w:rsid w:val="00A827C9"/>
    <w:rsid w:val="00A83F29"/>
    <w:rsid w:val="00A854B2"/>
    <w:rsid w:val="00A861CA"/>
    <w:rsid w:val="00A90129"/>
    <w:rsid w:val="00A901B1"/>
    <w:rsid w:val="00A9276B"/>
    <w:rsid w:val="00A96803"/>
    <w:rsid w:val="00A97EC7"/>
    <w:rsid w:val="00AA08C4"/>
    <w:rsid w:val="00AA0E89"/>
    <w:rsid w:val="00AA0EBD"/>
    <w:rsid w:val="00AA230E"/>
    <w:rsid w:val="00AA36CA"/>
    <w:rsid w:val="00AA371B"/>
    <w:rsid w:val="00AA4A83"/>
    <w:rsid w:val="00AA52F9"/>
    <w:rsid w:val="00AA652F"/>
    <w:rsid w:val="00AA732B"/>
    <w:rsid w:val="00AB06FB"/>
    <w:rsid w:val="00AB270F"/>
    <w:rsid w:val="00AB286B"/>
    <w:rsid w:val="00AB29AC"/>
    <w:rsid w:val="00AB4159"/>
    <w:rsid w:val="00AB4F1A"/>
    <w:rsid w:val="00AB509C"/>
    <w:rsid w:val="00AC1A5E"/>
    <w:rsid w:val="00AC1ABC"/>
    <w:rsid w:val="00AC51B7"/>
    <w:rsid w:val="00AC5FB2"/>
    <w:rsid w:val="00AC5FBC"/>
    <w:rsid w:val="00AC71FF"/>
    <w:rsid w:val="00AD0CA6"/>
    <w:rsid w:val="00AD1429"/>
    <w:rsid w:val="00AD2394"/>
    <w:rsid w:val="00AD6052"/>
    <w:rsid w:val="00AD6ABE"/>
    <w:rsid w:val="00AD6E9D"/>
    <w:rsid w:val="00AD74C9"/>
    <w:rsid w:val="00AE0DF1"/>
    <w:rsid w:val="00AE11D8"/>
    <w:rsid w:val="00AE2B2F"/>
    <w:rsid w:val="00AE418B"/>
    <w:rsid w:val="00AE4B8A"/>
    <w:rsid w:val="00AE5CD6"/>
    <w:rsid w:val="00AE65E9"/>
    <w:rsid w:val="00AE748C"/>
    <w:rsid w:val="00AF1A70"/>
    <w:rsid w:val="00AF28CD"/>
    <w:rsid w:val="00AF4065"/>
    <w:rsid w:val="00AF45BD"/>
    <w:rsid w:val="00B0079C"/>
    <w:rsid w:val="00B01522"/>
    <w:rsid w:val="00B01AEF"/>
    <w:rsid w:val="00B01D9E"/>
    <w:rsid w:val="00B053CD"/>
    <w:rsid w:val="00B065CC"/>
    <w:rsid w:val="00B066A6"/>
    <w:rsid w:val="00B111B6"/>
    <w:rsid w:val="00B12600"/>
    <w:rsid w:val="00B12633"/>
    <w:rsid w:val="00B1632F"/>
    <w:rsid w:val="00B17493"/>
    <w:rsid w:val="00B230A8"/>
    <w:rsid w:val="00B26D1C"/>
    <w:rsid w:val="00B30990"/>
    <w:rsid w:val="00B32622"/>
    <w:rsid w:val="00B32F2D"/>
    <w:rsid w:val="00B34288"/>
    <w:rsid w:val="00B3480A"/>
    <w:rsid w:val="00B3569D"/>
    <w:rsid w:val="00B35D8A"/>
    <w:rsid w:val="00B3671B"/>
    <w:rsid w:val="00B417C1"/>
    <w:rsid w:val="00B43151"/>
    <w:rsid w:val="00B432D7"/>
    <w:rsid w:val="00B444E4"/>
    <w:rsid w:val="00B454FC"/>
    <w:rsid w:val="00B45642"/>
    <w:rsid w:val="00B5329A"/>
    <w:rsid w:val="00B5369D"/>
    <w:rsid w:val="00B53A40"/>
    <w:rsid w:val="00B53E25"/>
    <w:rsid w:val="00B54177"/>
    <w:rsid w:val="00B5477D"/>
    <w:rsid w:val="00B553FB"/>
    <w:rsid w:val="00B555FC"/>
    <w:rsid w:val="00B560E2"/>
    <w:rsid w:val="00B56169"/>
    <w:rsid w:val="00B61996"/>
    <w:rsid w:val="00B6468A"/>
    <w:rsid w:val="00B6595E"/>
    <w:rsid w:val="00B67917"/>
    <w:rsid w:val="00B733D0"/>
    <w:rsid w:val="00B73C82"/>
    <w:rsid w:val="00B74302"/>
    <w:rsid w:val="00B747BC"/>
    <w:rsid w:val="00B75561"/>
    <w:rsid w:val="00B758DD"/>
    <w:rsid w:val="00B76C89"/>
    <w:rsid w:val="00B77013"/>
    <w:rsid w:val="00B77283"/>
    <w:rsid w:val="00B80D03"/>
    <w:rsid w:val="00B8257E"/>
    <w:rsid w:val="00B8462C"/>
    <w:rsid w:val="00B90FB7"/>
    <w:rsid w:val="00B930EE"/>
    <w:rsid w:val="00B9349D"/>
    <w:rsid w:val="00B9554B"/>
    <w:rsid w:val="00B95DED"/>
    <w:rsid w:val="00B96D5D"/>
    <w:rsid w:val="00B97D75"/>
    <w:rsid w:val="00BA02AB"/>
    <w:rsid w:val="00BA0E18"/>
    <w:rsid w:val="00BA1058"/>
    <w:rsid w:val="00BA3AB8"/>
    <w:rsid w:val="00BA5D84"/>
    <w:rsid w:val="00BB0163"/>
    <w:rsid w:val="00BB32A2"/>
    <w:rsid w:val="00BB3406"/>
    <w:rsid w:val="00BB351F"/>
    <w:rsid w:val="00BB3E4A"/>
    <w:rsid w:val="00BB5FFF"/>
    <w:rsid w:val="00BB755E"/>
    <w:rsid w:val="00BB7D15"/>
    <w:rsid w:val="00BC0937"/>
    <w:rsid w:val="00BC1F18"/>
    <w:rsid w:val="00BC2C62"/>
    <w:rsid w:val="00BC42E2"/>
    <w:rsid w:val="00BC4A42"/>
    <w:rsid w:val="00BC5646"/>
    <w:rsid w:val="00BC5DE5"/>
    <w:rsid w:val="00BC65A3"/>
    <w:rsid w:val="00BD059F"/>
    <w:rsid w:val="00BD1A0B"/>
    <w:rsid w:val="00BD1F0F"/>
    <w:rsid w:val="00BD2873"/>
    <w:rsid w:val="00BD4990"/>
    <w:rsid w:val="00BD56E8"/>
    <w:rsid w:val="00BD5CDA"/>
    <w:rsid w:val="00BE0021"/>
    <w:rsid w:val="00BE1479"/>
    <w:rsid w:val="00BE3161"/>
    <w:rsid w:val="00BE4F30"/>
    <w:rsid w:val="00BE6229"/>
    <w:rsid w:val="00BE6ECB"/>
    <w:rsid w:val="00BF364E"/>
    <w:rsid w:val="00BF42C4"/>
    <w:rsid w:val="00BF4DD1"/>
    <w:rsid w:val="00BF5579"/>
    <w:rsid w:val="00C009B6"/>
    <w:rsid w:val="00C01761"/>
    <w:rsid w:val="00C01C79"/>
    <w:rsid w:val="00C0427B"/>
    <w:rsid w:val="00C07C9F"/>
    <w:rsid w:val="00C11303"/>
    <w:rsid w:val="00C129C7"/>
    <w:rsid w:val="00C12EBD"/>
    <w:rsid w:val="00C13B99"/>
    <w:rsid w:val="00C142F2"/>
    <w:rsid w:val="00C1591D"/>
    <w:rsid w:val="00C1610D"/>
    <w:rsid w:val="00C1614B"/>
    <w:rsid w:val="00C17D71"/>
    <w:rsid w:val="00C21040"/>
    <w:rsid w:val="00C2474F"/>
    <w:rsid w:val="00C252AB"/>
    <w:rsid w:val="00C25B3A"/>
    <w:rsid w:val="00C2629C"/>
    <w:rsid w:val="00C26751"/>
    <w:rsid w:val="00C26BFA"/>
    <w:rsid w:val="00C30847"/>
    <w:rsid w:val="00C35D6A"/>
    <w:rsid w:val="00C3609E"/>
    <w:rsid w:val="00C37D8D"/>
    <w:rsid w:val="00C4023B"/>
    <w:rsid w:val="00C423A9"/>
    <w:rsid w:val="00C42CCF"/>
    <w:rsid w:val="00C43387"/>
    <w:rsid w:val="00C437A7"/>
    <w:rsid w:val="00C440A9"/>
    <w:rsid w:val="00C456F1"/>
    <w:rsid w:val="00C46FDB"/>
    <w:rsid w:val="00C51C20"/>
    <w:rsid w:val="00C52623"/>
    <w:rsid w:val="00C556D2"/>
    <w:rsid w:val="00C60E16"/>
    <w:rsid w:val="00C610DE"/>
    <w:rsid w:val="00C628EA"/>
    <w:rsid w:val="00C63E95"/>
    <w:rsid w:val="00C64C11"/>
    <w:rsid w:val="00C65E6C"/>
    <w:rsid w:val="00C67099"/>
    <w:rsid w:val="00C71783"/>
    <w:rsid w:val="00C71F61"/>
    <w:rsid w:val="00C741AB"/>
    <w:rsid w:val="00C7469A"/>
    <w:rsid w:val="00C751AB"/>
    <w:rsid w:val="00C756E2"/>
    <w:rsid w:val="00C76FB0"/>
    <w:rsid w:val="00C772D2"/>
    <w:rsid w:val="00C777A0"/>
    <w:rsid w:val="00C80DD0"/>
    <w:rsid w:val="00C8282B"/>
    <w:rsid w:val="00C845B5"/>
    <w:rsid w:val="00C84E4F"/>
    <w:rsid w:val="00C85784"/>
    <w:rsid w:val="00C86A8E"/>
    <w:rsid w:val="00C90AF1"/>
    <w:rsid w:val="00C91BDE"/>
    <w:rsid w:val="00C939EF"/>
    <w:rsid w:val="00C94B24"/>
    <w:rsid w:val="00C9750E"/>
    <w:rsid w:val="00CA2479"/>
    <w:rsid w:val="00CA3D55"/>
    <w:rsid w:val="00CA5D0B"/>
    <w:rsid w:val="00CA5F6E"/>
    <w:rsid w:val="00CA6EE3"/>
    <w:rsid w:val="00CB082C"/>
    <w:rsid w:val="00CB15C5"/>
    <w:rsid w:val="00CB1A33"/>
    <w:rsid w:val="00CB3320"/>
    <w:rsid w:val="00CB5BE5"/>
    <w:rsid w:val="00CB6E70"/>
    <w:rsid w:val="00CC0775"/>
    <w:rsid w:val="00CC2662"/>
    <w:rsid w:val="00CC2D52"/>
    <w:rsid w:val="00CC3137"/>
    <w:rsid w:val="00CC3416"/>
    <w:rsid w:val="00CC54B3"/>
    <w:rsid w:val="00CC6336"/>
    <w:rsid w:val="00CD0503"/>
    <w:rsid w:val="00CD0E9C"/>
    <w:rsid w:val="00CD356B"/>
    <w:rsid w:val="00CD3FA7"/>
    <w:rsid w:val="00CD496D"/>
    <w:rsid w:val="00CD5750"/>
    <w:rsid w:val="00CD68B8"/>
    <w:rsid w:val="00CD6A3D"/>
    <w:rsid w:val="00CD6E36"/>
    <w:rsid w:val="00CE070D"/>
    <w:rsid w:val="00CE22B0"/>
    <w:rsid w:val="00CE59FF"/>
    <w:rsid w:val="00CE5CCA"/>
    <w:rsid w:val="00CE78AE"/>
    <w:rsid w:val="00CF5357"/>
    <w:rsid w:val="00CF70C0"/>
    <w:rsid w:val="00D03952"/>
    <w:rsid w:val="00D04406"/>
    <w:rsid w:val="00D056BE"/>
    <w:rsid w:val="00D060E7"/>
    <w:rsid w:val="00D06407"/>
    <w:rsid w:val="00D11013"/>
    <w:rsid w:val="00D11AFE"/>
    <w:rsid w:val="00D128E2"/>
    <w:rsid w:val="00D13BF2"/>
    <w:rsid w:val="00D13CA8"/>
    <w:rsid w:val="00D14FEF"/>
    <w:rsid w:val="00D15D9E"/>
    <w:rsid w:val="00D17D91"/>
    <w:rsid w:val="00D20CB0"/>
    <w:rsid w:val="00D21378"/>
    <w:rsid w:val="00D2159C"/>
    <w:rsid w:val="00D241CB"/>
    <w:rsid w:val="00D2562D"/>
    <w:rsid w:val="00D266A3"/>
    <w:rsid w:val="00D26BDA"/>
    <w:rsid w:val="00D26E3E"/>
    <w:rsid w:val="00D273F5"/>
    <w:rsid w:val="00D276F6"/>
    <w:rsid w:val="00D329BB"/>
    <w:rsid w:val="00D3542B"/>
    <w:rsid w:val="00D400B2"/>
    <w:rsid w:val="00D41D89"/>
    <w:rsid w:val="00D42A64"/>
    <w:rsid w:val="00D42C0E"/>
    <w:rsid w:val="00D44DA0"/>
    <w:rsid w:val="00D44F49"/>
    <w:rsid w:val="00D463DA"/>
    <w:rsid w:val="00D4667D"/>
    <w:rsid w:val="00D47CE5"/>
    <w:rsid w:val="00D50156"/>
    <w:rsid w:val="00D50F66"/>
    <w:rsid w:val="00D544D8"/>
    <w:rsid w:val="00D555B9"/>
    <w:rsid w:val="00D5680D"/>
    <w:rsid w:val="00D5702F"/>
    <w:rsid w:val="00D570D5"/>
    <w:rsid w:val="00D60640"/>
    <w:rsid w:val="00D60925"/>
    <w:rsid w:val="00D646A1"/>
    <w:rsid w:val="00D66AEB"/>
    <w:rsid w:val="00D66CF3"/>
    <w:rsid w:val="00D67143"/>
    <w:rsid w:val="00D671DD"/>
    <w:rsid w:val="00D67687"/>
    <w:rsid w:val="00D71306"/>
    <w:rsid w:val="00D72046"/>
    <w:rsid w:val="00D721EB"/>
    <w:rsid w:val="00D72312"/>
    <w:rsid w:val="00D73919"/>
    <w:rsid w:val="00D73EE2"/>
    <w:rsid w:val="00D803E4"/>
    <w:rsid w:val="00D80C86"/>
    <w:rsid w:val="00D81AAC"/>
    <w:rsid w:val="00D82E44"/>
    <w:rsid w:val="00D83D18"/>
    <w:rsid w:val="00D85E43"/>
    <w:rsid w:val="00D8677D"/>
    <w:rsid w:val="00D87E18"/>
    <w:rsid w:val="00D928BB"/>
    <w:rsid w:val="00D93B1E"/>
    <w:rsid w:val="00D93DA8"/>
    <w:rsid w:val="00D947BD"/>
    <w:rsid w:val="00DA0827"/>
    <w:rsid w:val="00DA2089"/>
    <w:rsid w:val="00DA279C"/>
    <w:rsid w:val="00DA2998"/>
    <w:rsid w:val="00DA3204"/>
    <w:rsid w:val="00DA5738"/>
    <w:rsid w:val="00DA717D"/>
    <w:rsid w:val="00DB1962"/>
    <w:rsid w:val="00DB1E05"/>
    <w:rsid w:val="00DB23D3"/>
    <w:rsid w:val="00DB23EF"/>
    <w:rsid w:val="00DB25FD"/>
    <w:rsid w:val="00DB43B8"/>
    <w:rsid w:val="00DB4ACB"/>
    <w:rsid w:val="00DB67A0"/>
    <w:rsid w:val="00DB732D"/>
    <w:rsid w:val="00DB735F"/>
    <w:rsid w:val="00DB7FA6"/>
    <w:rsid w:val="00DC03B8"/>
    <w:rsid w:val="00DC187D"/>
    <w:rsid w:val="00DC2041"/>
    <w:rsid w:val="00DC2618"/>
    <w:rsid w:val="00DC4D3A"/>
    <w:rsid w:val="00DC5C7F"/>
    <w:rsid w:val="00DC7B1E"/>
    <w:rsid w:val="00DD0DC8"/>
    <w:rsid w:val="00DD4C5D"/>
    <w:rsid w:val="00DD6978"/>
    <w:rsid w:val="00DE0471"/>
    <w:rsid w:val="00DE1FF6"/>
    <w:rsid w:val="00DE2EDF"/>
    <w:rsid w:val="00DE49F5"/>
    <w:rsid w:val="00DE4A46"/>
    <w:rsid w:val="00DE5810"/>
    <w:rsid w:val="00DE5C29"/>
    <w:rsid w:val="00DE7B59"/>
    <w:rsid w:val="00DE7DF9"/>
    <w:rsid w:val="00DF0FB5"/>
    <w:rsid w:val="00DF1592"/>
    <w:rsid w:val="00DF19CD"/>
    <w:rsid w:val="00DF227E"/>
    <w:rsid w:val="00DF3001"/>
    <w:rsid w:val="00DF30C1"/>
    <w:rsid w:val="00DF487B"/>
    <w:rsid w:val="00DF6032"/>
    <w:rsid w:val="00DF7276"/>
    <w:rsid w:val="00E001FB"/>
    <w:rsid w:val="00E06B12"/>
    <w:rsid w:val="00E07D01"/>
    <w:rsid w:val="00E106D5"/>
    <w:rsid w:val="00E1366C"/>
    <w:rsid w:val="00E165DA"/>
    <w:rsid w:val="00E16707"/>
    <w:rsid w:val="00E16C88"/>
    <w:rsid w:val="00E172CC"/>
    <w:rsid w:val="00E17584"/>
    <w:rsid w:val="00E20011"/>
    <w:rsid w:val="00E200C9"/>
    <w:rsid w:val="00E227BE"/>
    <w:rsid w:val="00E235A7"/>
    <w:rsid w:val="00E249C4"/>
    <w:rsid w:val="00E31E2D"/>
    <w:rsid w:val="00E321E9"/>
    <w:rsid w:val="00E32901"/>
    <w:rsid w:val="00E36B75"/>
    <w:rsid w:val="00E3773C"/>
    <w:rsid w:val="00E4000A"/>
    <w:rsid w:val="00E404BF"/>
    <w:rsid w:val="00E4096E"/>
    <w:rsid w:val="00E40AC1"/>
    <w:rsid w:val="00E42A61"/>
    <w:rsid w:val="00E4517C"/>
    <w:rsid w:val="00E46094"/>
    <w:rsid w:val="00E5002B"/>
    <w:rsid w:val="00E50828"/>
    <w:rsid w:val="00E50B57"/>
    <w:rsid w:val="00E547D6"/>
    <w:rsid w:val="00E56ADA"/>
    <w:rsid w:val="00E631AA"/>
    <w:rsid w:val="00E63C28"/>
    <w:rsid w:val="00E64CE8"/>
    <w:rsid w:val="00E676F3"/>
    <w:rsid w:val="00E712B3"/>
    <w:rsid w:val="00E72311"/>
    <w:rsid w:val="00E72506"/>
    <w:rsid w:val="00E73006"/>
    <w:rsid w:val="00E8081C"/>
    <w:rsid w:val="00E81306"/>
    <w:rsid w:val="00E86C9A"/>
    <w:rsid w:val="00E879EB"/>
    <w:rsid w:val="00E9074B"/>
    <w:rsid w:val="00E907E3"/>
    <w:rsid w:val="00E91C1B"/>
    <w:rsid w:val="00E91E28"/>
    <w:rsid w:val="00E92684"/>
    <w:rsid w:val="00E92944"/>
    <w:rsid w:val="00E942DB"/>
    <w:rsid w:val="00E95E0D"/>
    <w:rsid w:val="00E97C60"/>
    <w:rsid w:val="00EA0A1B"/>
    <w:rsid w:val="00EA3A1B"/>
    <w:rsid w:val="00EA3A53"/>
    <w:rsid w:val="00EA5400"/>
    <w:rsid w:val="00EA61DE"/>
    <w:rsid w:val="00EA7FAD"/>
    <w:rsid w:val="00EB17F2"/>
    <w:rsid w:val="00EB36F3"/>
    <w:rsid w:val="00EB5AA9"/>
    <w:rsid w:val="00EB7C82"/>
    <w:rsid w:val="00EC0323"/>
    <w:rsid w:val="00EC6B97"/>
    <w:rsid w:val="00ED07C3"/>
    <w:rsid w:val="00ED0B61"/>
    <w:rsid w:val="00ED0C2E"/>
    <w:rsid w:val="00ED23D7"/>
    <w:rsid w:val="00ED2CFC"/>
    <w:rsid w:val="00ED571F"/>
    <w:rsid w:val="00ED6108"/>
    <w:rsid w:val="00ED645F"/>
    <w:rsid w:val="00ED6CBF"/>
    <w:rsid w:val="00ED7292"/>
    <w:rsid w:val="00ED791A"/>
    <w:rsid w:val="00ED7A40"/>
    <w:rsid w:val="00EE1692"/>
    <w:rsid w:val="00EE1704"/>
    <w:rsid w:val="00EE2017"/>
    <w:rsid w:val="00EE462F"/>
    <w:rsid w:val="00EE60C6"/>
    <w:rsid w:val="00EE6301"/>
    <w:rsid w:val="00EF40AF"/>
    <w:rsid w:val="00EF4BC8"/>
    <w:rsid w:val="00EF5C3E"/>
    <w:rsid w:val="00EF6FF8"/>
    <w:rsid w:val="00EF7591"/>
    <w:rsid w:val="00EF7870"/>
    <w:rsid w:val="00F00B0B"/>
    <w:rsid w:val="00F0297A"/>
    <w:rsid w:val="00F0583A"/>
    <w:rsid w:val="00F062FF"/>
    <w:rsid w:val="00F07B11"/>
    <w:rsid w:val="00F1156C"/>
    <w:rsid w:val="00F11BC4"/>
    <w:rsid w:val="00F157D8"/>
    <w:rsid w:val="00F16BC7"/>
    <w:rsid w:val="00F22326"/>
    <w:rsid w:val="00F227E7"/>
    <w:rsid w:val="00F23FCC"/>
    <w:rsid w:val="00F26792"/>
    <w:rsid w:val="00F313DD"/>
    <w:rsid w:val="00F33470"/>
    <w:rsid w:val="00F336DE"/>
    <w:rsid w:val="00F33C75"/>
    <w:rsid w:val="00F36BB7"/>
    <w:rsid w:val="00F37198"/>
    <w:rsid w:val="00F37BC8"/>
    <w:rsid w:val="00F42465"/>
    <w:rsid w:val="00F43B56"/>
    <w:rsid w:val="00F43BF7"/>
    <w:rsid w:val="00F43C40"/>
    <w:rsid w:val="00F45A29"/>
    <w:rsid w:val="00F460B1"/>
    <w:rsid w:val="00F46CA7"/>
    <w:rsid w:val="00F47CB7"/>
    <w:rsid w:val="00F47FA4"/>
    <w:rsid w:val="00F502C0"/>
    <w:rsid w:val="00F50381"/>
    <w:rsid w:val="00F5088C"/>
    <w:rsid w:val="00F50E9F"/>
    <w:rsid w:val="00F514A5"/>
    <w:rsid w:val="00F514BA"/>
    <w:rsid w:val="00F52C72"/>
    <w:rsid w:val="00F53B2D"/>
    <w:rsid w:val="00F54BF3"/>
    <w:rsid w:val="00F554B1"/>
    <w:rsid w:val="00F56444"/>
    <w:rsid w:val="00F57269"/>
    <w:rsid w:val="00F57E46"/>
    <w:rsid w:val="00F603AE"/>
    <w:rsid w:val="00F61A32"/>
    <w:rsid w:val="00F6333D"/>
    <w:rsid w:val="00F6474F"/>
    <w:rsid w:val="00F65305"/>
    <w:rsid w:val="00F65CD3"/>
    <w:rsid w:val="00F65D04"/>
    <w:rsid w:val="00F662CD"/>
    <w:rsid w:val="00F673FC"/>
    <w:rsid w:val="00F70340"/>
    <w:rsid w:val="00F72971"/>
    <w:rsid w:val="00F73095"/>
    <w:rsid w:val="00F740AE"/>
    <w:rsid w:val="00F7426D"/>
    <w:rsid w:val="00F763B6"/>
    <w:rsid w:val="00F80BF7"/>
    <w:rsid w:val="00F8177A"/>
    <w:rsid w:val="00F81D7B"/>
    <w:rsid w:val="00F83C8B"/>
    <w:rsid w:val="00F85082"/>
    <w:rsid w:val="00F851A8"/>
    <w:rsid w:val="00F86D29"/>
    <w:rsid w:val="00F9052A"/>
    <w:rsid w:val="00F905BA"/>
    <w:rsid w:val="00F940CC"/>
    <w:rsid w:val="00FA3056"/>
    <w:rsid w:val="00FA5480"/>
    <w:rsid w:val="00FA7039"/>
    <w:rsid w:val="00FA724A"/>
    <w:rsid w:val="00FB0E40"/>
    <w:rsid w:val="00FB277D"/>
    <w:rsid w:val="00FB4D9C"/>
    <w:rsid w:val="00FC1368"/>
    <w:rsid w:val="00FC1C72"/>
    <w:rsid w:val="00FC32C1"/>
    <w:rsid w:val="00FC4004"/>
    <w:rsid w:val="00FC4F21"/>
    <w:rsid w:val="00FC50E5"/>
    <w:rsid w:val="00FC5477"/>
    <w:rsid w:val="00FC5812"/>
    <w:rsid w:val="00FC6111"/>
    <w:rsid w:val="00FC7A41"/>
    <w:rsid w:val="00FD0D1D"/>
    <w:rsid w:val="00FD3B66"/>
    <w:rsid w:val="00FD3D15"/>
    <w:rsid w:val="00FD6820"/>
    <w:rsid w:val="00FD6CF8"/>
    <w:rsid w:val="00FD7A40"/>
    <w:rsid w:val="00FD7DA2"/>
    <w:rsid w:val="00FE15F1"/>
    <w:rsid w:val="00FE3567"/>
    <w:rsid w:val="00FE6A57"/>
    <w:rsid w:val="00FF23C0"/>
    <w:rsid w:val="00FF348F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5F09E9"/>
  <w15:chartTrackingRefBased/>
  <w15:docId w15:val="{14CBDA13-2432-4D7A-977C-3454A628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4BA"/>
    <w:pPr>
      <w:spacing w:after="360" w:line="360" w:lineRule="exact"/>
      <w:ind w:firstLine="709"/>
      <w:contextualSpacing/>
      <w:jc w:val="both"/>
    </w:pPr>
    <w:rPr>
      <w:rFonts w:ascii="Times New Roman" w:hAnsi="Times New Roman" w:cs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472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ABA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D6E3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D6E3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Heading5">
    <w:name w:val="heading 5"/>
    <w:aliases w:val="Подпись рисунка"/>
    <w:basedOn w:val="Normal"/>
    <w:next w:val="Normal"/>
    <w:link w:val="Heading5Char"/>
    <w:rsid w:val="009314AB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rsid w:val="00C741AB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37D72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37D72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rsid w:val="00037D72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E7472"/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uiPriority w:val="9"/>
    <w:locked/>
    <w:rsid w:val="00515ABA"/>
    <w:rPr>
      <w:rFonts w:ascii="Times New Roman" w:hAnsi="Times New Roman" w:cs="Times New Roman"/>
      <w:b/>
      <w:bCs/>
      <w:sz w:val="28"/>
      <w:szCs w:val="26"/>
      <w:lang w:eastAsia="x-none"/>
    </w:rPr>
  </w:style>
  <w:style w:type="character" w:customStyle="1" w:styleId="Heading3Char">
    <w:name w:val="Heading 3 Char"/>
    <w:link w:val="Heading3"/>
    <w:uiPriority w:val="9"/>
    <w:locked/>
    <w:rsid w:val="00CD6E36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Heading4Char">
    <w:name w:val="Heading 4 Char"/>
    <w:link w:val="Heading4"/>
    <w:uiPriority w:val="9"/>
    <w:locked/>
    <w:rsid w:val="00CD6E36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ListParagraph">
    <w:name w:val="List Paragraph"/>
    <w:basedOn w:val="Normal"/>
    <w:uiPriority w:val="34"/>
    <w:rsid w:val="002F6624"/>
    <w:pPr>
      <w:ind w:left="720"/>
    </w:pPr>
  </w:style>
  <w:style w:type="character" w:customStyle="1" w:styleId="FontStyle16">
    <w:name w:val="Font Style16"/>
    <w:uiPriority w:val="99"/>
    <w:rsid w:val="002F6624"/>
    <w:rPr>
      <w:rFonts w:ascii="Consolas" w:hAnsi="Consolas" w:cs="Consolas"/>
      <w:b/>
      <w:bCs/>
      <w:sz w:val="22"/>
      <w:szCs w:val="22"/>
    </w:rPr>
  </w:style>
  <w:style w:type="paragraph" w:styleId="BodyTextIndent2">
    <w:name w:val="Body Text Indent 2"/>
    <w:basedOn w:val="Normal"/>
    <w:link w:val="BodyTextIndent2Char"/>
    <w:rsid w:val="005A066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BodyTextIndent2Char">
    <w:name w:val="Body Text Indent 2 Char"/>
    <w:link w:val="BodyTextIndent2"/>
    <w:locked/>
    <w:rsid w:val="005A0666"/>
    <w:rPr>
      <w:rFonts w:ascii="Times New Roman" w:hAnsi="Times New Roman" w:cs="Times New Roman"/>
      <w:sz w:val="24"/>
      <w:szCs w:val="24"/>
      <w:lang w:val="x-none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752C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752C0A"/>
    <w:rPr>
      <w:rFonts w:ascii="Tahoma" w:hAnsi="Tahoma" w:cs="Tahoma"/>
      <w:sz w:val="16"/>
      <w:szCs w:val="16"/>
    </w:rPr>
  </w:style>
  <w:style w:type="paragraph" w:customStyle="1" w:styleId="2">
    <w:name w:val="Абзац списка2"/>
    <w:basedOn w:val="Normal"/>
    <w:uiPriority w:val="99"/>
    <w:rsid w:val="002F03AD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styleId="PlainText">
    <w:name w:val="Plain Text"/>
    <w:basedOn w:val="Normal"/>
    <w:link w:val="PlainTextChar"/>
    <w:uiPriority w:val="99"/>
    <w:rsid w:val="002F03AD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PlainTextChar">
    <w:name w:val="Plain Text Char"/>
    <w:link w:val="PlainText"/>
    <w:uiPriority w:val="99"/>
    <w:locked/>
    <w:rsid w:val="002F03AD"/>
    <w:rPr>
      <w:rFonts w:ascii="Courier New" w:hAnsi="Courier New" w:cs="Courier New"/>
      <w:sz w:val="20"/>
      <w:szCs w:val="20"/>
      <w:lang w:val="x-none" w:eastAsia="ru-RU"/>
    </w:rPr>
  </w:style>
  <w:style w:type="paragraph" w:styleId="BodyTextIndent">
    <w:name w:val="Body Text Indent"/>
    <w:basedOn w:val="Normal"/>
    <w:link w:val="BodyTextIndentChar"/>
    <w:unhideWhenUsed/>
    <w:rsid w:val="007E4D1C"/>
    <w:pPr>
      <w:spacing w:after="120"/>
      <w:ind w:left="283"/>
    </w:pPr>
    <w:rPr>
      <w:szCs w:val="20"/>
      <w:lang w:val="x-none" w:eastAsia="x-none"/>
    </w:rPr>
  </w:style>
  <w:style w:type="character" w:customStyle="1" w:styleId="BodyTextIndentChar">
    <w:name w:val="Body Text Indent Char"/>
    <w:link w:val="BodyTextIndent"/>
    <w:locked/>
    <w:rsid w:val="007E4D1C"/>
    <w:rPr>
      <w:rFonts w:ascii="Times New Roman" w:hAnsi="Times New Roman" w:cs="Times New Roman"/>
      <w:sz w:val="2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E4D1C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7E4D1C"/>
    <w:rPr>
      <w:rFonts w:cs="Times New Roman"/>
      <w:sz w:val="16"/>
      <w:szCs w:val="16"/>
    </w:rPr>
  </w:style>
  <w:style w:type="paragraph" w:customStyle="1" w:styleId="3">
    <w:name w:val="Абзац списка3"/>
    <w:basedOn w:val="Normal"/>
    <w:rsid w:val="007E4D1C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Normal"/>
    <w:rsid w:val="007768E7"/>
    <w:pPr>
      <w:ind w:firstLine="567"/>
    </w:pPr>
    <w:rPr>
      <w:sz w:val="24"/>
      <w:szCs w:val="24"/>
      <w:lang w:eastAsia="ru-RU"/>
    </w:rPr>
  </w:style>
  <w:style w:type="character" w:customStyle="1" w:styleId="apple-converted-space">
    <w:name w:val="apple-converted-space"/>
    <w:rsid w:val="007768E7"/>
    <w:rPr>
      <w:rFonts w:cs="Times New Roman"/>
    </w:rPr>
  </w:style>
  <w:style w:type="character" w:styleId="Hyperlink">
    <w:name w:val="Hyperlink"/>
    <w:uiPriority w:val="99"/>
    <w:unhideWhenUsed/>
    <w:rsid w:val="007768E7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68E7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editsection">
    <w:name w:val="editsection"/>
    <w:rsid w:val="007768E7"/>
    <w:rPr>
      <w:rFonts w:cs="Times New Roman"/>
    </w:rPr>
  </w:style>
  <w:style w:type="character" w:customStyle="1" w:styleId="mw-headline">
    <w:name w:val="mw-headline"/>
    <w:rsid w:val="007768E7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866017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866017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66017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66017"/>
    <w:rPr>
      <w:rFonts w:ascii="Times New Roman" w:hAnsi="Times New Roman" w:cs="Times New Roman"/>
      <w:sz w:val="28"/>
    </w:rPr>
  </w:style>
  <w:style w:type="character" w:styleId="Strong">
    <w:name w:val="Strong"/>
    <w:uiPriority w:val="22"/>
    <w:rsid w:val="00F5088C"/>
    <w:rPr>
      <w:rFonts w:cs="Times New Roman"/>
      <w:b/>
      <w:bCs/>
    </w:rPr>
  </w:style>
  <w:style w:type="character" w:customStyle="1" w:styleId="toctoggle">
    <w:name w:val="toctoggle"/>
    <w:rsid w:val="00CD6E36"/>
    <w:rPr>
      <w:rFonts w:cs="Times New Roman"/>
    </w:rPr>
  </w:style>
  <w:style w:type="character" w:customStyle="1" w:styleId="tocnumber">
    <w:name w:val="tocnumber"/>
    <w:rsid w:val="00CD6E36"/>
    <w:rPr>
      <w:rFonts w:cs="Times New Roman"/>
    </w:rPr>
  </w:style>
  <w:style w:type="character" w:customStyle="1" w:styleId="toctext">
    <w:name w:val="toctext"/>
    <w:rsid w:val="00CD6E36"/>
    <w:rPr>
      <w:rFonts w:cs="Times New Roman"/>
    </w:rPr>
  </w:style>
  <w:style w:type="character" w:customStyle="1" w:styleId="noprint">
    <w:name w:val="noprint"/>
    <w:rsid w:val="00CD6E36"/>
    <w:rPr>
      <w:rFonts w:cs="Times New Roman"/>
    </w:rPr>
  </w:style>
  <w:style w:type="character" w:styleId="Emphasis">
    <w:name w:val="Emphasis"/>
    <w:qFormat/>
    <w:rsid w:val="00A77E7F"/>
    <w:rPr>
      <w:rFonts w:cs="Times New Roman"/>
      <w:i/>
      <w:iCs/>
    </w:rPr>
  </w:style>
  <w:style w:type="character" w:styleId="FollowedHyperlink">
    <w:name w:val="FollowedHyperlink"/>
    <w:unhideWhenUsed/>
    <w:rsid w:val="00BD1F0F"/>
    <w:rPr>
      <w:rFonts w:cs="Times New Roman"/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B8257E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4817"/>
    <w:pPr>
      <w:tabs>
        <w:tab w:val="right" w:leader="dot" w:pos="9346"/>
      </w:tabs>
      <w:spacing w:after="0"/>
      <w:ind w:firstLine="0"/>
      <w:mirrorIndents/>
      <w:jc w:val="left"/>
    </w:pPr>
    <w:rPr>
      <w:bCs/>
      <w:iCs/>
      <w:noProof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35BF0"/>
    <w:pPr>
      <w:tabs>
        <w:tab w:val="right" w:leader="dot" w:pos="9346"/>
      </w:tabs>
      <w:spacing w:after="0"/>
      <w:ind w:left="709" w:firstLine="0"/>
      <w:jc w:val="left"/>
    </w:pPr>
    <w:rPr>
      <w:rFonts w:ascii="Calibri" w:hAnsi="Calibri"/>
      <w:b/>
      <w:bCs/>
      <w:sz w:val="22"/>
    </w:rPr>
  </w:style>
  <w:style w:type="paragraph" w:styleId="NoSpacing">
    <w:name w:val="No Spacing"/>
    <w:link w:val="NoSpacingChar"/>
    <w:uiPriority w:val="1"/>
    <w:rsid w:val="007962B9"/>
    <w:rPr>
      <w:rFonts w:cs="Times New Roman"/>
    </w:rPr>
  </w:style>
  <w:style w:type="character" w:customStyle="1" w:styleId="NoSpacingChar">
    <w:name w:val="No Spacing Char"/>
    <w:link w:val="NoSpacing"/>
    <w:uiPriority w:val="1"/>
    <w:locked/>
    <w:rsid w:val="007962B9"/>
    <w:rPr>
      <w:rFonts w:cs="Times New Roman"/>
      <w:lang w:eastAsia="ru-RU" w:bidi="ar-SA"/>
    </w:rPr>
  </w:style>
  <w:style w:type="paragraph" w:customStyle="1" w:styleId="a1">
    <w:name w:val="Чертежный"/>
    <w:rsid w:val="002A246C"/>
    <w:pPr>
      <w:jc w:val="both"/>
    </w:pPr>
    <w:rPr>
      <w:rFonts w:ascii="ISOCPEUR" w:hAnsi="ISOCPEUR" w:cs="Times New Roman"/>
      <w:i/>
      <w:sz w:val="28"/>
      <w:lang w:val="uk-UA"/>
    </w:rPr>
  </w:style>
  <w:style w:type="paragraph" w:customStyle="1" w:styleId="a2">
    <w:name w:val="рисунок"/>
    <w:basedOn w:val="Normal"/>
    <w:next w:val="a3"/>
    <w:link w:val="a4"/>
    <w:qFormat/>
    <w:rsid w:val="00457C11"/>
    <w:pPr>
      <w:spacing w:line="240" w:lineRule="auto"/>
      <w:ind w:firstLine="0"/>
      <w:jc w:val="center"/>
    </w:pPr>
    <w:rPr>
      <w:lang w:val="x-none"/>
    </w:rPr>
  </w:style>
  <w:style w:type="character" w:customStyle="1" w:styleId="a4">
    <w:name w:val="рисунок Знак"/>
    <w:link w:val="a2"/>
    <w:locked/>
    <w:rsid w:val="00457C11"/>
    <w:rPr>
      <w:rFonts w:ascii="Times New Roman" w:hAnsi="Times New Roman" w:cs="Times New Roman"/>
      <w:sz w:val="28"/>
      <w:szCs w:val="22"/>
      <w:lang w:val="x-none" w:eastAsia="en-US"/>
    </w:rPr>
  </w:style>
  <w:style w:type="paragraph" w:customStyle="1" w:styleId="Style15">
    <w:name w:val="Style15"/>
    <w:basedOn w:val="Normal"/>
    <w:uiPriority w:val="99"/>
    <w:rsid w:val="000A2FA1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character" w:customStyle="1" w:styleId="FontStyle139">
    <w:name w:val="Font Style139"/>
    <w:uiPriority w:val="99"/>
    <w:rsid w:val="000A2FA1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Normal"/>
    <w:uiPriority w:val="99"/>
    <w:rsid w:val="000A2FA1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character" w:customStyle="1" w:styleId="ipa">
    <w:name w:val="ipa"/>
    <w:rsid w:val="00C751AB"/>
    <w:rPr>
      <w:rFonts w:cs="Times New Roman"/>
    </w:rPr>
  </w:style>
  <w:style w:type="character" w:customStyle="1" w:styleId="plainlinks">
    <w:name w:val="plainlinks"/>
    <w:rsid w:val="00A672A8"/>
    <w:rPr>
      <w:rFonts w:cs="Times New Roman"/>
    </w:rPr>
  </w:style>
  <w:style w:type="table" w:styleId="TableGrid">
    <w:name w:val="Table Grid"/>
    <w:basedOn w:val="TableNormal"/>
    <w:uiPriority w:val="39"/>
    <w:rsid w:val="00DE4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DB735F"/>
  </w:style>
  <w:style w:type="character" w:customStyle="1" w:styleId="Heading7Char">
    <w:name w:val="Heading 7 Char"/>
    <w:link w:val="Heading7"/>
    <w:uiPriority w:val="9"/>
    <w:rsid w:val="00037D7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037D7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5Char">
    <w:name w:val="Heading 5 Char"/>
    <w:aliases w:val="Подпись рисунка Char"/>
    <w:link w:val="Heading5"/>
    <w:rsid w:val="009314AB"/>
    <w:rPr>
      <w:rFonts w:ascii="Times New Roman" w:hAnsi="Times New Roman" w:cs="Times New Roman"/>
      <w:sz w:val="28"/>
      <w:szCs w:val="28"/>
      <w:lang w:val="x-none" w:eastAsia="x-none"/>
    </w:rPr>
  </w:style>
  <w:style w:type="character" w:customStyle="1" w:styleId="Heading6Char">
    <w:name w:val="Heading 6 Char"/>
    <w:link w:val="Heading6"/>
    <w:rsid w:val="00C741AB"/>
    <w:rPr>
      <w:rFonts w:ascii="Times New Roman" w:hAnsi="Times New Roman" w:cs="Times New Roman"/>
      <w:b/>
      <w:sz w:val="30"/>
      <w:szCs w:val="24"/>
      <w:lang w:val="x-none" w:eastAsia="x-none"/>
    </w:rPr>
  </w:style>
  <w:style w:type="character" w:customStyle="1" w:styleId="Heading9Char">
    <w:name w:val="Heading 9 Char"/>
    <w:link w:val="Heading9"/>
    <w:rsid w:val="00037D72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basedOn w:val="DefaultParagraphFont"/>
    <w:rsid w:val="00037D72"/>
  </w:style>
  <w:style w:type="paragraph" w:styleId="BodyText">
    <w:name w:val="Body Text"/>
    <w:basedOn w:val="Normal"/>
    <w:link w:val="BodyTextChar"/>
    <w:rsid w:val="00037D72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BodyTextChar">
    <w:name w:val="Body Text Char"/>
    <w:link w:val="BodyText"/>
    <w:rsid w:val="00037D72"/>
    <w:rPr>
      <w:rFonts w:ascii="Times New Roman" w:hAnsi="Times New Roman" w:cs="Times New Roman"/>
      <w:szCs w:val="24"/>
    </w:rPr>
  </w:style>
  <w:style w:type="paragraph" w:customStyle="1" w:styleId="1">
    <w:name w:val="Без интервала1"/>
    <w:rsid w:val="00037D72"/>
    <w:rPr>
      <w:rFonts w:cs="Times New Roman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semiHidden/>
    <w:rsid w:val="00037D72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semiHidden/>
    <w:rsid w:val="00037D72"/>
    <w:rPr>
      <w:rFonts w:ascii="Times New Roman" w:hAnsi="Times New Roman" w:cs="Times New Roman"/>
    </w:rPr>
  </w:style>
  <w:style w:type="character" w:styleId="FootnoteReference">
    <w:name w:val="footnote reference"/>
    <w:semiHidden/>
    <w:rsid w:val="00037D72"/>
    <w:rPr>
      <w:vertAlign w:val="superscript"/>
    </w:rPr>
  </w:style>
  <w:style w:type="paragraph" w:styleId="BlockText">
    <w:name w:val="Block Text"/>
    <w:basedOn w:val="Normal"/>
    <w:rsid w:val="00037D72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BodyText2">
    <w:name w:val="Body Text 2"/>
    <w:basedOn w:val="Normal"/>
    <w:link w:val="BodyText2Char"/>
    <w:rsid w:val="00037D72"/>
    <w:pPr>
      <w:ind w:firstLine="0"/>
    </w:pPr>
    <w:rPr>
      <w:szCs w:val="28"/>
      <w:lang w:val="x-none" w:eastAsia="x-none"/>
    </w:rPr>
  </w:style>
  <w:style w:type="character" w:customStyle="1" w:styleId="BodyText2Char">
    <w:name w:val="Body Text 2 Char"/>
    <w:link w:val="BodyText2"/>
    <w:rsid w:val="00037D72"/>
    <w:rPr>
      <w:rFonts w:ascii="Times New Roman" w:hAnsi="Times New Roman" w:cs="Times New Roman"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037D72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DocumentMapChar">
    <w:name w:val="Document Map Char"/>
    <w:link w:val="DocumentMap"/>
    <w:semiHidden/>
    <w:rsid w:val="00037D72"/>
    <w:rPr>
      <w:rFonts w:ascii="Tahoma" w:hAnsi="Tahoma" w:cs="Tahoma"/>
      <w:sz w:val="24"/>
      <w:szCs w:val="24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037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037D72"/>
    <w:rPr>
      <w:rFonts w:ascii="Arial Unicode MS" w:eastAsia="Arial Unicode MS" w:hAnsi="Arial Unicode MS" w:cs="Arial Unicode MS"/>
    </w:rPr>
  </w:style>
  <w:style w:type="paragraph" w:customStyle="1" w:styleId="10">
    <w:name w:val="Абзац списка1"/>
    <w:basedOn w:val="Normal"/>
    <w:rsid w:val="00037D72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styleId="Caption">
    <w:name w:val="caption"/>
    <w:basedOn w:val="Normal"/>
    <w:next w:val="Normal"/>
    <w:qFormat/>
    <w:rsid w:val="00037D72"/>
    <w:pPr>
      <w:ind w:firstLine="539"/>
      <w:jc w:val="center"/>
    </w:pPr>
    <w:rPr>
      <w:szCs w:val="28"/>
      <w:lang w:eastAsia="ru-RU"/>
    </w:rPr>
  </w:style>
  <w:style w:type="paragraph" w:styleId="BodyText3">
    <w:name w:val="Body Text 3"/>
    <w:basedOn w:val="Normal"/>
    <w:link w:val="BodyText3Char"/>
    <w:rsid w:val="00037D72"/>
    <w:pPr>
      <w:ind w:firstLine="0"/>
      <w:jc w:val="center"/>
    </w:pPr>
    <w:rPr>
      <w:lang w:val="x-none" w:eastAsia="x-none"/>
    </w:rPr>
  </w:style>
  <w:style w:type="character" w:customStyle="1" w:styleId="BodyText3Char">
    <w:name w:val="Body Text 3 Char"/>
    <w:link w:val="BodyText3"/>
    <w:rsid w:val="00037D72"/>
    <w:rPr>
      <w:rFonts w:ascii="Times New Roman" w:hAnsi="Times New Roman" w:cs="Times New Roman"/>
      <w:sz w:val="28"/>
      <w:szCs w:val="22"/>
    </w:rPr>
  </w:style>
  <w:style w:type="character" w:customStyle="1" w:styleId="qfod-txtt">
    <w:name w:val="qfod-txtt"/>
    <w:basedOn w:val="DefaultParagraphFont"/>
    <w:rsid w:val="00037D72"/>
  </w:style>
  <w:style w:type="paragraph" w:customStyle="1" w:styleId="ConsPlusNonformat">
    <w:name w:val="ConsPlusNonformat"/>
    <w:rsid w:val="00037D72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Default">
    <w:name w:val="Default"/>
    <w:rsid w:val="0044072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5F171B"/>
    <w:pPr>
      <w:ind w:left="560"/>
      <w:jc w:val="left"/>
    </w:pPr>
    <w:rPr>
      <w:rFonts w:ascii="Calibri" w:hAnsi="Calibri"/>
      <w:sz w:val="20"/>
      <w:szCs w:val="20"/>
    </w:rPr>
  </w:style>
  <w:style w:type="character" w:customStyle="1" w:styleId="submenu-table">
    <w:name w:val="submenu-table"/>
    <w:rsid w:val="005F171B"/>
  </w:style>
  <w:style w:type="character" w:customStyle="1" w:styleId="butback">
    <w:name w:val="butback"/>
    <w:rsid w:val="005F171B"/>
  </w:style>
  <w:style w:type="paragraph" w:customStyle="1" w:styleId="Style29">
    <w:name w:val="Style29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Normal"/>
    <w:uiPriority w:val="99"/>
    <w:rsid w:val="005F171B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character" w:customStyle="1" w:styleId="FontStyle81">
    <w:name w:val="Font Style81"/>
    <w:uiPriority w:val="99"/>
    <w:rsid w:val="005F171B"/>
    <w:rPr>
      <w:rFonts w:ascii="Microsoft Sans Serif" w:hAnsi="Microsoft Sans Serif" w:cs="Microsoft Sans Serif"/>
      <w:b/>
      <w:bCs/>
      <w:sz w:val="8"/>
      <w:szCs w:val="8"/>
    </w:rPr>
  </w:style>
  <w:style w:type="character" w:customStyle="1" w:styleId="FontStyle84">
    <w:name w:val="Font Style84"/>
    <w:uiPriority w:val="99"/>
    <w:rsid w:val="005F171B"/>
    <w:rPr>
      <w:rFonts w:ascii="Consolas" w:hAnsi="Consolas" w:cs="Consolas"/>
      <w:sz w:val="20"/>
      <w:szCs w:val="20"/>
    </w:rPr>
  </w:style>
  <w:style w:type="character" w:customStyle="1" w:styleId="FontStyle85">
    <w:name w:val="Font Style85"/>
    <w:uiPriority w:val="99"/>
    <w:rsid w:val="005F171B"/>
    <w:rPr>
      <w:rFonts w:ascii="Arial Narrow" w:hAnsi="Arial Narrow" w:cs="Arial Narrow"/>
      <w:sz w:val="16"/>
      <w:szCs w:val="16"/>
    </w:rPr>
  </w:style>
  <w:style w:type="character" w:customStyle="1" w:styleId="FontStyle86">
    <w:name w:val="Font Style86"/>
    <w:uiPriority w:val="99"/>
    <w:rsid w:val="005F171B"/>
    <w:rPr>
      <w:rFonts w:ascii="Arial Narrow" w:hAnsi="Arial Narrow" w:cs="Arial Narrow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5F171B"/>
    <w:rPr>
      <w:rFonts w:ascii="Trebuchet MS" w:hAnsi="Trebuchet MS" w:cs="Trebuchet MS"/>
      <w:b/>
      <w:bCs/>
      <w:spacing w:val="-20"/>
      <w:sz w:val="24"/>
      <w:szCs w:val="24"/>
    </w:rPr>
  </w:style>
  <w:style w:type="paragraph" w:customStyle="1" w:styleId="Style33">
    <w:name w:val="Style33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Normal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character" w:customStyle="1" w:styleId="FontStyle87">
    <w:name w:val="Font Style87"/>
    <w:uiPriority w:val="99"/>
    <w:rsid w:val="005F171B"/>
    <w:rPr>
      <w:rFonts w:ascii="Times New Roman" w:hAnsi="Times New Roman" w:cs="Times New Roman"/>
      <w:b/>
      <w:bCs/>
      <w:sz w:val="18"/>
      <w:szCs w:val="18"/>
    </w:rPr>
  </w:style>
  <w:style w:type="paragraph" w:customStyle="1" w:styleId="a5">
    <w:name w:val="Стиль"/>
    <w:uiPriority w:val="99"/>
    <w:rsid w:val="005F171B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w">
    <w:name w:val="w"/>
    <w:rsid w:val="00E31E2D"/>
  </w:style>
  <w:style w:type="paragraph" w:styleId="TOC4">
    <w:name w:val="toc 4"/>
    <w:basedOn w:val="Normal"/>
    <w:next w:val="Normal"/>
    <w:autoRedefine/>
    <w:uiPriority w:val="39"/>
    <w:unhideWhenUsed/>
    <w:rsid w:val="00280F6A"/>
    <w:pPr>
      <w:ind w:left="84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80F6A"/>
    <w:pPr>
      <w:ind w:left="112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80F6A"/>
    <w:pPr>
      <w:ind w:left="140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0F6A"/>
    <w:pPr>
      <w:ind w:left="168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0F6A"/>
    <w:pPr>
      <w:ind w:left="196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0F6A"/>
    <w:pPr>
      <w:ind w:left="2240"/>
      <w:jc w:val="left"/>
    </w:pPr>
    <w:rPr>
      <w:rFonts w:ascii="Calibri" w:hAnsi="Calibri"/>
      <w:sz w:val="20"/>
      <w:szCs w:val="20"/>
    </w:rPr>
  </w:style>
  <w:style w:type="paragraph" w:customStyle="1" w:styleId="a0">
    <w:name w:val="Перечисление"/>
    <w:basedOn w:val="Normal"/>
    <w:link w:val="a6"/>
    <w:autoRedefine/>
    <w:qFormat/>
    <w:rsid w:val="00092B96"/>
    <w:pPr>
      <w:numPr>
        <w:numId w:val="7"/>
      </w:numPr>
      <w:spacing w:after="0"/>
      <w:ind w:left="0" w:firstLine="706"/>
    </w:pPr>
    <w:rPr>
      <w:rFonts w:eastAsia="Calibri"/>
    </w:rPr>
  </w:style>
  <w:style w:type="character" w:customStyle="1" w:styleId="a6">
    <w:name w:val="Перечисление Знак"/>
    <w:link w:val="a0"/>
    <w:rsid w:val="00092B96"/>
    <w:rPr>
      <w:rFonts w:ascii="Times New Roman" w:eastAsia="Calibri" w:hAnsi="Times New Roman" w:cs="Times New Roman"/>
      <w:sz w:val="28"/>
      <w:szCs w:val="22"/>
      <w:lang w:eastAsia="en-US"/>
    </w:rPr>
  </w:style>
  <w:style w:type="character" w:styleId="SubtleEmphasis">
    <w:name w:val="Subtle Emphasis"/>
    <w:uiPriority w:val="19"/>
    <w:rsid w:val="006B4BDD"/>
    <w:rPr>
      <w:i/>
      <w:iCs/>
      <w:color w:val="808080"/>
    </w:rPr>
  </w:style>
  <w:style w:type="paragraph" w:customStyle="1" w:styleId="11">
    <w:name w:val="Стиль1"/>
    <w:basedOn w:val="Normal"/>
    <w:next w:val="Normal"/>
    <w:link w:val="12"/>
    <w:rsid w:val="006B4BDD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12">
    <w:name w:val="Стиль1 Знак"/>
    <w:link w:val="11"/>
    <w:rsid w:val="006B4BDD"/>
    <w:rPr>
      <w:rFonts w:ascii="Times New Roman" w:eastAsia="Calibri" w:hAnsi="Times New Roman" w:cs="Times New Roman"/>
      <w:sz w:val="28"/>
      <w:szCs w:val="28"/>
      <w:lang w:val="en-US" w:eastAsia="en-US"/>
    </w:rPr>
  </w:style>
  <w:style w:type="paragraph" w:customStyle="1" w:styleId="a7">
    <w:name w:val="Табличный.ГОСТ"/>
    <w:basedOn w:val="11"/>
    <w:link w:val="a8"/>
    <w:qFormat/>
    <w:rsid w:val="00334E0C"/>
    <w:pPr>
      <w:spacing w:after="0"/>
    </w:pPr>
  </w:style>
  <w:style w:type="character" w:customStyle="1" w:styleId="a8">
    <w:name w:val="Табличный.ГОСТ Знак"/>
    <w:basedOn w:val="12"/>
    <w:link w:val="a7"/>
    <w:rsid w:val="00334E0C"/>
    <w:rPr>
      <w:rFonts w:ascii="Times New Roman" w:eastAsia="Calibri" w:hAnsi="Times New Roman" w:cs="Times New Roman"/>
      <w:sz w:val="28"/>
      <w:szCs w:val="28"/>
      <w:lang w:val="en-US" w:eastAsia="en-US"/>
    </w:rPr>
  </w:style>
  <w:style w:type="paragraph" w:customStyle="1" w:styleId="a3">
    <w:name w:val="Подпись для рисунка"/>
    <w:basedOn w:val="Normal"/>
    <w:next w:val="Normal"/>
    <w:link w:val="a9"/>
    <w:qFormat/>
    <w:rsid w:val="009314AB"/>
    <w:pPr>
      <w:ind w:firstLine="0"/>
      <w:jc w:val="center"/>
    </w:pPr>
    <w:rPr>
      <w:lang w:val="x-none"/>
    </w:rPr>
  </w:style>
  <w:style w:type="character" w:customStyle="1" w:styleId="a9">
    <w:name w:val="Подпись для рисунка Знак"/>
    <w:basedOn w:val="DefaultParagraphFont"/>
    <w:link w:val="a3"/>
    <w:rsid w:val="009314AB"/>
    <w:rPr>
      <w:rFonts w:ascii="Times New Roman" w:hAnsi="Times New Roman" w:cs="Times New Roman"/>
      <w:sz w:val="28"/>
      <w:szCs w:val="22"/>
      <w:lang w:val="x-none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72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2304"/>
    <w:pPr>
      <w:spacing w:after="16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2304"/>
    <w:rPr>
      <w:rFonts w:asciiTheme="minorHAnsi" w:eastAsiaTheme="minorHAnsi" w:hAnsiTheme="minorHAnsi" w:cstheme="minorBid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2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2304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bb">
    <w:name w:val="bb"/>
    <w:basedOn w:val="DefaultParagraphFont"/>
    <w:rsid w:val="0095231B"/>
  </w:style>
  <w:style w:type="paragraph" w:customStyle="1" w:styleId="a">
    <w:name w:val="Источники"/>
    <w:basedOn w:val="Normal"/>
    <w:link w:val="aa"/>
    <w:qFormat/>
    <w:rsid w:val="00E95E0D"/>
    <w:pPr>
      <w:numPr>
        <w:numId w:val="34"/>
      </w:numPr>
      <w:spacing w:after="0"/>
    </w:pPr>
    <w:rPr>
      <w:lang w:eastAsia="x-none"/>
    </w:rPr>
  </w:style>
  <w:style w:type="paragraph" w:customStyle="1" w:styleId="ab">
    <w:name w:val="Код"/>
    <w:basedOn w:val="Normal"/>
    <w:link w:val="ac"/>
    <w:autoRedefine/>
    <w:qFormat/>
    <w:rsid w:val="00272E05"/>
    <w:pPr>
      <w:spacing w:line="240" w:lineRule="auto"/>
      <w:ind w:firstLine="0"/>
      <w:jc w:val="left"/>
    </w:pPr>
    <w:rPr>
      <w:sz w:val="20"/>
    </w:rPr>
  </w:style>
  <w:style w:type="character" w:customStyle="1" w:styleId="aa">
    <w:name w:val="Источники Знак"/>
    <w:basedOn w:val="DefaultParagraphFont"/>
    <w:link w:val="a"/>
    <w:rsid w:val="00E95E0D"/>
    <w:rPr>
      <w:rFonts w:ascii="Times New Roman" w:hAnsi="Times New Roman" w:cs="Times New Roman"/>
      <w:sz w:val="28"/>
      <w:szCs w:val="22"/>
      <w:lang w:eastAsia="x-none"/>
    </w:rPr>
  </w:style>
  <w:style w:type="character" w:customStyle="1" w:styleId="ac">
    <w:name w:val="Код Знак"/>
    <w:basedOn w:val="DefaultParagraphFont"/>
    <w:link w:val="ab"/>
    <w:rsid w:val="00272E05"/>
    <w:rPr>
      <w:rFonts w:ascii="Times New Roman" w:hAnsi="Times New Roman" w:cs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4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4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461"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90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91;&#1088;&#1089;&#1086;&#1074;&#1072;&#1103;%20&#1088;&#1072;&#1073;&#1086;&#1090;&#1072;(&#1050;&#1055;&#1080;&#1071;&#1055;)\&#1043;&#1054;&#1057;&#1058;%20&#1096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82AF-B439-488A-BF98-10B607D37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шаблон.dotm</Template>
  <TotalTime>3315</TotalTime>
  <Pages>33</Pages>
  <Words>7249</Words>
  <Characters>41322</Characters>
  <Application>Microsoft Office Word</Application>
  <DocSecurity>0</DocSecurity>
  <Lines>344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48475</CharactersWithSpaces>
  <SharedDoc>false</SharedDoc>
  <HLinks>
    <vt:vector size="168" baseType="variant"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_Toc421744464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_Toc421744463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_Toc421744462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_Toc421744461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_Toc421744460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_Toc421744459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_Toc421744458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_Toc421744457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_Toc421744456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_Toc421744455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_Toc421744454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_Toc421744453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_Toc421744452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_Toc421744451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_Toc421744450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_Toc421744449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_Toc421744448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_Toc421744447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_Toc421744446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_Toc421744445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_Toc421744444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_Toc421744443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_Toc421744442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_Toc421744441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_Toc421744440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_Toc421744439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_Toc421744438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_Toc421744437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Verjevkin</dc:creator>
  <cp:keywords/>
  <dc:description/>
  <cp:lastModifiedBy>Stanislau Viaroukin</cp:lastModifiedBy>
  <cp:revision>17</cp:revision>
  <cp:lastPrinted>2012-04-27T00:05:00Z</cp:lastPrinted>
  <dcterms:created xsi:type="dcterms:W3CDTF">2017-12-12T20:49:00Z</dcterms:created>
  <dcterms:modified xsi:type="dcterms:W3CDTF">2019-09-16T04:45:00Z</dcterms:modified>
</cp:coreProperties>
</file>