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6C" w:rsidRDefault="003A07FF">
      <w:pPr>
        <w:rPr>
          <w:lang w:val="en-US"/>
        </w:rPr>
      </w:pPr>
      <w:r>
        <w:rPr>
          <w:lang w:val="en-US"/>
        </w:rPr>
        <w:t>A</w:t>
      </w:r>
      <w:r w:rsidR="00226FB7">
        <w:rPr>
          <w:lang w:val="en-US"/>
        </w:rPr>
        <w:t>sdasdasd</w:t>
      </w:r>
    </w:p>
    <w:p w:rsidR="003A07FF" w:rsidRDefault="003A07FF">
      <w:pPr>
        <w:rPr>
          <w:lang w:val="en-US"/>
        </w:rPr>
      </w:pPr>
      <w:r>
        <w:rPr>
          <w:lang w:val="en-US"/>
        </w:rPr>
        <w:t>Asdadasd</w:t>
      </w:r>
    </w:p>
    <w:p w:rsidR="003A07FF" w:rsidRDefault="003A07FF">
      <w:pPr>
        <w:rPr>
          <w:lang w:val="en-US"/>
        </w:rPr>
      </w:pPr>
      <w:r>
        <w:rPr>
          <w:lang w:val="en-US"/>
        </w:rPr>
        <w:t>Asdasdasda</w:t>
      </w:r>
    </w:p>
    <w:p w:rsidR="003A07FF" w:rsidRPr="00226FB7" w:rsidRDefault="003A07FF">
      <w:pPr>
        <w:rPr>
          <w:lang w:val="en-US"/>
        </w:rPr>
      </w:pPr>
      <w:r>
        <w:rPr>
          <w:lang w:val="en-US"/>
        </w:rPr>
        <w:t>Dsad21312</w:t>
      </w:r>
      <w:bookmarkStart w:id="0" w:name="_GoBack"/>
      <w:bookmarkEnd w:id="0"/>
    </w:p>
    <w:sectPr w:rsidR="003A07FF" w:rsidRPr="0022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A3"/>
    <w:rsid w:val="00226FB7"/>
    <w:rsid w:val="002B0A6C"/>
    <w:rsid w:val="003A07FF"/>
    <w:rsid w:val="00B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Скорняков Дмитрий Владимирович</dc:creator>
  <cp:keywords/>
  <dc:description/>
  <cp:lastModifiedBy>Скорняков Дмитрий Владимирович</cp:lastModifiedBy>
  <cp:revision>3</cp:revision>
  <dcterms:created xsi:type="dcterms:W3CDTF">2015-05-20T19:53:00Z</dcterms:created>
  <dcterms:modified xsi:type="dcterms:W3CDTF">2015-05-20T20:04:00Z</dcterms:modified>
</cp:coreProperties>
</file>