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AB" w:rsidRDefault="002C392A">
      <w:r>
        <w:t>Техническое задание</w:t>
      </w:r>
    </w:p>
    <w:p w:rsidR="002C392A" w:rsidRDefault="002C392A"/>
    <w:p w:rsidR="002C392A" w:rsidRPr="002C392A" w:rsidRDefault="002C392A">
      <w:pPr>
        <w:rPr>
          <w:lang w:val="en-US"/>
        </w:rPr>
      </w:pPr>
      <w:r>
        <w:t>Шрифты</w:t>
      </w:r>
      <w:r w:rsidRPr="002C392A">
        <w:rPr>
          <w:lang w:val="en-US"/>
        </w:rPr>
        <w:t xml:space="preserve"> </w:t>
      </w:r>
    </w:p>
    <w:p w:rsidR="002C392A" w:rsidRDefault="002C392A" w:rsidP="002C392A">
      <w:pPr>
        <w:ind w:firstLine="708"/>
        <w:rPr>
          <w:lang w:val="en-US"/>
        </w:rPr>
      </w:pPr>
      <w:proofErr w:type="spellStart"/>
      <w:r>
        <w:rPr>
          <w:lang w:val="en-US"/>
        </w:rPr>
        <w:t>OpenSans</w:t>
      </w:r>
      <w:proofErr w:type="spellEnd"/>
      <w:r>
        <w:rPr>
          <w:lang w:val="en-US"/>
        </w:rPr>
        <w:t xml:space="preserve">: Regular, </w:t>
      </w:r>
      <w:proofErr w:type="spellStart"/>
      <w:r>
        <w:rPr>
          <w:lang w:val="en-US"/>
        </w:rPr>
        <w:t>Semibold</w:t>
      </w:r>
      <w:proofErr w:type="spellEnd"/>
      <w:r>
        <w:rPr>
          <w:lang w:val="en-US"/>
        </w:rPr>
        <w:t>, Bold</w:t>
      </w:r>
    </w:p>
    <w:p w:rsidR="002C392A" w:rsidRDefault="002C392A" w:rsidP="002C392A">
      <w:pPr>
        <w:ind w:firstLine="708"/>
        <w:rPr>
          <w:lang w:val="en-US"/>
        </w:rPr>
      </w:pP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>:</w:t>
      </w:r>
    </w:p>
    <w:p w:rsidR="002C392A" w:rsidRPr="002C392A" w:rsidRDefault="002C392A">
      <w:r>
        <w:rPr>
          <w:lang w:val="en-US"/>
        </w:rPr>
        <w:tab/>
      </w:r>
      <w:r>
        <w:rPr>
          <w:lang w:val="en-US"/>
        </w:rPr>
        <w:tab/>
      </w:r>
      <w:r>
        <w:t>Инструкция</w:t>
      </w:r>
      <w:r w:rsidRPr="002C392A">
        <w:t>-</w:t>
      </w:r>
      <w:r>
        <w:t>подключения</w:t>
      </w:r>
      <w:r w:rsidRPr="002C392A">
        <w:t xml:space="preserve">: </w:t>
      </w:r>
      <w:hyperlink r:id="rId5" w:history="1">
        <w:r w:rsidRPr="00107A1B">
          <w:rPr>
            <w:rStyle w:val="a3"/>
            <w:lang w:val="en-US"/>
          </w:rPr>
          <w:t>https</w:t>
        </w:r>
        <w:r w:rsidRPr="00107A1B">
          <w:rPr>
            <w:rStyle w:val="a3"/>
          </w:rPr>
          <w:t>://</w:t>
        </w:r>
        <w:proofErr w:type="spellStart"/>
        <w:r w:rsidRPr="00107A1B">
          <w:rPr>
            <w:rStyle w:val="a3"/>
            <w:lang w:val="en-US"/>
          </w:rPr>
          <w:t>fontawesome</w:t>
        </w:r>
        <w:proofErr w:type="spellEnd"/>
        <w:r w:rsidRPr="00107A1B">
          <w:rPr>
            <w:rStyle w:val="a3"/>
          </w:rPr>
          <w:t>.</w:t>
        </w:r>
        <w:r w:rsidRPr="00107A1B">
          <w:rPr>
            <w:rStyle w:val="a3"/>
            <w:lang w:val="en-US"/>
          </w:rPr>
          <w:t>com</w:t>
        </w:r>
        <w:r w:rsidRPr="00107A1B">
          <w:rPr>
            <w:rStyle w:val="a3"/>
          </w:rPr>
          <w:t>/</w:t>
        </w:r>
        <w:r w:rsidRPr="00107A1B">
          <w:rPr>
            <w:rStyle w:val="a3"/>
            <w:lang w:val="en-US"/>
          </w:rPr>
          <w:t>get</w:t>
        </w:r>
        <w:r w:rsidRPr="00107A1B">
          <w:rPr>
            <w:rStyle w:val="a3"/>
          </w:rPr>
          <w:t>-</w:t>
        </w:r>
        <w:r w:rsidRPr="00107A1B">
          <w:rPr>
            <w:rStyle w:val="a3"/>
            <w:lang w:val="en-US"/>
          </w:rPr>
          <w:t>started</w:t>
        </w:r>
      </w:hyperlink>
    </w:p>
    <w:p w:rsidR="002C392A" w:rsidRPr="002C392A" w:rsidRDefault="002C392A">
      <w:r>
        <w:tab/>
      </w:r>
      <w:r>
        <w:tab/>
        <w:t>Иконки</w:t>
      </w:r>
      <w:r w:rsidRPr="002C392A">
        <w:t xml:space="preserve">: </w:t>
      </w:r>
      <w:r w:rsidRPr="002C392A">
        <w:rPr>
          <w:lang w:val="en-US"/>
        </w:rPr>
        <w:t>https</w:t>
      </w:r>
      <w:r w:rsidRPr="002C392A">
        <w:t>://</w:t>
      </w:r>
      <w:proofErr w:type="spellStart"/>
      <w:r w:rsidRPr="002C392A">
        <w:rPr>
          <w:lang w:val="en-US"/>
        </w:rPr>
        <w:t>fontawesome</w:t>
      </w:r>
      <w:proofErr w:type="spellEnd"/>
      <w:r w:rsidRPr="002C392A">
        <w:t>.</w:t>
      </w:r>
      <w:r w:rsidRPr="002C392A">
        <w:rPr>
          <w:lang w:val="en-US"/>
        </w:rPr>
        <w:t>com</w:t>
      </w:r>
      <w:r w:rsidRPr="002C392A">
        <w:t>/</w:t>
      </w:r>
      <w:r w:rsidRPr="002C392A">
        <w:rPr>
          <w:lang w:val="en-US"/>
        </w:rPr>
        <w:t>icons</w:t>
      </w:r>
    </w:p>
    <w:p w:rsidR="002C392A" w:rsidRDefault="002C392A">
      <w:r>
        <w:t>Цвета</w:t>
      </w:r>
    </w:p>
    <w:p w:rsidR="002C392A" w:rsidRDefault="002C392A">
      <w:r>
        <w:tab/>
        <w:t>Текст на белом фоне</w:t>
      </w:r>
      <w:r w:rsidRPr="002C392A">
        <w:t>: #1</w:t>
      </w:r>
      <w:r w:rsidRPr="002C392A">
        <w:rPr>
          <w:lang w:val="en-US"/>
        </w:rPr>
        <w:t>c</w:t>
      </w:r>
      <w:r w:rsidRPr="002C392A">
        <w:t>1</w:t>
      </w:r>
      <w:r w:rsidRPr="002C392A">
        <w:rPr>
          <w:lang w:val="en-US"/>
        </w:rPr>
        <w:t>c</w:t>
      </w:r>
      <w:r w:rsidRPr="002C392A">
        <w:t>1</w:t>
      </w:r>
      <w:r w:rsidRPr="002C392A">
        <w:rPr>
          <w:lang w:val="en-US"/>
        </w:rPr>
        <w:t>c</w:t>
      </w:r>
      <w:r w:rsidRPr="002C392A">
        <w:t xml:space="preserve"> (</w:t>
      </w:r>
      <w:r>
        <w:t>если не указан другой</w:t>
      </w:r>
      <w:r w:rsidRPr="002C392A">
        <w:t>)</w:t>
      </w:r>
    </w:p>
    <w:p w:rsidR="002C392A" w:rsidRDefault="002C392A">
      <w:pPr>
        <w:rPr>
          <w:lang w:val="en-US"/>
        </w:rPr>
      </w:pPr>
      <w:r>
        <w:tab/>
        <w:t xml:space="preserve">Текст на темном фоне </w:t>
      </w:r>
      <w:r>
        <w:rPr>
          <w:lang w:val="en-US"/>
        </w:rPr>
        <w:t>#</w:t>
      </w:r>
      <w:proofErr w:type="spellStart"/>
      <w:r>
        <w:rPr>
          <w:lang w:val="en-US"/>
        </w:rPr>
        <w:t>fff</w:t>
      </w:r>
      <w:proofErr w:type="spellEnd"/>
    </w:p>
    <w:p w:rsidR="002C392A" w:rsidRDefault="002C392A">
      <w:r>
        <w:rPr>
          <w:lang w:val="en-US"/>
        </w:rPr>
        <w:tab/>
      </w:r>
      <w:r>
        <w:t>Цвет кнопки и активного пункта меню</w:t>
      </w:r>
      <w:r w:rsidRPr="002C392A">
        <w:t>: #2f68fa</w:t>
      </w:r>
    </w:p>
    <w:p w:rsidR="002C392A" w:rsidRDefault="002C392A"/>
    <w:p w:rsidR="002C392A" w:rsidRDefault="002C392A">
      <w:r>
        <w:t>Задание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>Адаптивно сверстать сайт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Не убирать блоки в мобильной версии, во всех секциях должны быть все те элементы, которые есть в </w:t>
      </w:r>
      <w:r w:rsidRPr="002C392A">
        <w:rPr>
          <w:lang w:val="en-US"/>
        </w:rPr>
        <w:t>desktop</w:t>
      </w:r>
      <w:r w:rsidRPr="002C392A">
        <w:t xml:space="preserve"> </w:t>
      </w:r>
      <w:r>
        <w:t>версии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Ссылки в меню – якоря кроме обо </w:t>
      </w:r>
      <w:proofErr w:type="gramStart"/>
      <w:r>
        <w:t>мне(</w:t>
      </w:r>
      <w:proofErr w:type="gramEnd"/>
      <w:r>
        <w:t>страницу делать не надо)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В портфолио должна быть возможность добавлять несколько рядов с </w:t>
      </w:r>
      <w:proofErr w:type="gramStart"/>
      <w:r>
        <w:t>работами</w:t>
      </w:r>
      <w:proofErr w:type="gramEnd"/>
      <w:r>
        <w:t xml:space="preserve"> и чтобы при этом ничего не съезжало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Ссылки в футере ведут на ваши </w:t>
      </w:r>
      <w:proofErr w:type="spellStart"/>
      <w:r>
        <w:t>соц</w:t>
      </w:r>
      <w:proofErr w:type="spellEnd"/>
      <w:r>
        <w:t xml:space="preserve"> сети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Кнопка </w:t>
      </w:r>
      <w:proofErr w:type="gramStart"/>
      <w:r>
        <w:t>Посмотреть</w:t>
      </w:r>
      <w:proofErr w:type="gramEnd"/>
      <w:r>
        <w:t xml:space="preserve"> портфолио – якорь к портфолио </w:t>
      </w:r>
    </w:p>
    <w:p w:rsidR="002C392A" w:rsidRDefault="002C392A" w:rsidP="002C392A">
      <w:pPr>
        <w:pStyle w:val="a4"/>
        <w:numPr>
          <w:ilvl w:val="0"/>
          <w:numId w:val="1"/>
        </w:numPr>
      </w:pPr>
      <w:r>
        <w:t xml:space="preserve">Кнопка Связаться со </w:t>
      </w:r>
      <w:proofErr w:type="gramStart"/>
      <w:r>
        <w:t>мной  вызывает</w:t>
      </w:r>
      <w:proofErr w:type="gramEnd"/>
      <w:r>
        <w:t xml:space="preserve"> модальное окно с заявкой или ведет в </w:t>
      </w:r>
      <w:proofErr w:type="spellStart"/>
      <w:r>
        <w:t>вк</w:t>
      </w:r>
      <w:proofErr w:type="spellEnd"/>
      <w:r w:rsidR="00C530B7">
        <w:t>(или любую другую соц. сеть) в окно для переписки с вами</w:t>
      </w:r>
    </w:p>
    <w:p w:rsidR="00C530B7" w:rsidRPr="00C530B7" w:rsidRDefault="00C530B7" w:rsidP="00C530B7">
      <w:pPr>
        <w:pStyle w:val="a4"/>
        <w:numPr>
          <w:ilvl w:val="0"/>
          <w:numId w:val="1"/>
        </w:numPr>
      </w:pPr>
      <w:r>
        <w:t xml:space="preserve">Кнопка при наведении есть в 1 секции в папке </w:t>
      </w:r>
      <w:r w:rsidRPr="00C530B7">
        <w:t>“</w:t>
      </w:r>
      <w:r>
        <w:t xml:space="preserve">Текст 1 </w:t>
      </w:r>
      <w:proofErr w:type="spellStart"/>
      <w:proofErr w:type="gramStart"/>
      <w:r>
        <w:t>экана</w:t>
      </w:r>
      <w:proofErr w:type="spellEnd"/>
      <w:r w:rsidRPr="00C530B7">
        <w:t xml:space="preserve"> &gt;</w:t>
      </w:r>
      <w:proofErr w:type="gramEnd"/>
      <w:r>
        <w:t xml:space="preserve"> </w:t>
      </w:r>
      <w:r w:rsidRPr="00C530B7">
        <w:t>Кнопка при наведении”</w:t>
      </w:r>
      <w:bookmarkStart w:id="0" w:name="_GoBack"/>
      <w:bookmarkEnd w:id="0"/>
    </w:p>
    <w:sectPr w:rsidR="00C530B7" w:rsidRPr="00C5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365"/>
    <w:multiLevelType w:val="hybridMultilevel"/>
    <w:tmpl w:val="1A046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70"/>
    <w:rsid w:val="002C392A"/>
    <w:rsid w:val="00877FAB"/>
    <w:rsid w:val="009B2070"/>
    <w:rsid w:val="00C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35F9"/>
  <w15:chartTrackingRefBased/>
  <w15:docId w15:val="{B18E6651-ECB3-4F66-8934-3F7BA36B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9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2018-03-14T10:17:00Z</dcterms:created>
  <dcterms:modified xsi:type="dcterms:W3CDTF">2018-03-14T10:30:00Z</dcterms:modified>
</cp:coreProperties>
</file>