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5.png" ContentType="image/png"/>
  <Override PartName="/word/media/image3.jpeg" ContentType="image/jpeg"/>
  <Override PartName="/word/media/image6.jpeg" ContentType="image/jpe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numPr>
          <w:ilvl w:val="0"/>
          <w:numId w:val="0"/>
        </w:numPr>
        <w:ind w:left="888" w:hanging="0"/>
        <w:jc w:val="center"/>
        <w:rPr/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numPr>
          <w:ilvl w:val="0"/>
          <w:numId w:val="0"/>
        </w:numPr>
        <w:ind w:left="888" w:hanging="0"/>
        <w:jc w:val="center"/>
        <w:rPr/>
      </w:pPr>
      <w:r>
        <w:rPr>
          <w:sz w:val="28"/>
          <w:szCs w:val="28"/>
        </w:rPr>
        <w:t>Кафедра «Автоматизированные системы обработки информации и управления»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888" w:hanging="0"/>
        <w:jc w:val="center"/>
        <w:rPr/>
      </w:pPr>
      <w:r>
        <w:rPr/>
        <w:drawing>
          <wp:inline distT="0" distB="0" distL="0" distR="0">
            <wp:extent cx="1623060" cy="192786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888" w:hanging="0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888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Default"/>
        <w:numPr>
          <w:ilvl w:val="0"/>
          <w:numId w:val="0"/>
        </w:numPr>
        <w:ind w:left="888" w:hanging="0"/>
        <w:jc w:val="center"/>
        <w:rPr/>
      </w:pPr>
      <w:r>
        <w:rPr>
          <w:b/>
          <w:sz w:val="28"/>
          <w:szCs w:val="28"/>
        </w:rPr>
        <w:t xml:space="preserve">Отчет </w:t>
      </w:r>
    </w:p>
    <w:p>
      <w:pPr>
        <w:pStyle w:val="Normal"/>
        <w:numPr>
          <w:ilvl w:val="0"/>
          <w:numId w:val="0"/>
        </w:numPr>
        <w:spacing w:before="120" w:after="360"/>
        <w:ind w:left="888" w:hanging="0"/>
        <w:jc w:val="center"/>
        <w:rPr/>
      </w:pPr>
      <w:r>
        <w:rPr>
          <w:b/>
          <w:sz w:val="28"/>
          <w:szCs w:val="36"/>
        </w:rPr>
        <w:t>Рубежный контроль №2</w:t>
      </w:r>
    </w:p>
    <w:p>
      <w:pPr>
        <w:pStyle w:val="Normal"/>
        <w:numPr>
          <w:ilvl w:val="0"/>
          <w:numId w:val="0"/>
        </w:numPr>
        <w:ind w:left="888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888" w:hanging="0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numPr>
          <w:ilvl w:val="0"/>
          <w:numId w:val="0"/>
        </w:numPr>
        <w:ind w:left="888" w:hanging="0"/>
        <w:jc w:val="right"/>
        <w:rPr>
          <w:b/>
          <w:b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b w:val="false"/>
          <w:bCs w:val="false"/>
          <w:sz w:val="28"/>
          <w:szCs w:val="28"/>
        </w:rPr>
        <w:t>Студент:</w:t>
      </w:r>
      <w:r>
        <w:rPr>
          <w:b/>
          <w:sz w:val="28"/>
          <w:szCs w:val="28"/>
        </w:rPr>
        <w:t xml:space="preserve"> Ролдугин Е.В.</w:t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sz w:val="28"/>
          <w:szCs w:val="28"/>
        </w:rPr>
        <w:t xml:space="preserve">Группа: </w:t>
      </w:r>
      <w:r>
        <w:rPr>
          <w:b/>
          <w:bCs/>
          <w:sz w:val="28"/>
          <w:szCs w:val="28"/>
        </w:rPr>
        <w:t>ИУ5-51</w:t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sz w:val="28"/>
          <w:szCs w:val="28"/>
        </w:rPr>
        <w:t>_____________________</w:t>
      </w:r>
    </w:p>
    <w:p>
      <w:pPr>
        <w:pStyle w:val="Normal"/>
        <w:numPr>
          <w:ilvl w:val="0"/>
          <w:numId w:val="0"/>
        </w:numPr>
        <w:ind w:left="888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sz w:val="28"/>
          <w:szCs w:val="28"/>
        </w:rPr>
        <w:t>"__"___________2019 г.</w:t>
      </w:r>
    </w:p>
    <w:p>
      <w:pPr>
        <w:pStyle w:val="Normal"/>
        <w:numPr>
          <w:ilvl w:val="0"/>
          <w:numId w:val="0"/>
        </w:numPr>
        <w:ind w:left="888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240" w:after="0"/>
        <w:ind w:left="888" w:hanging="0"/>
        <w:jc w:val="right"/>
        <w:rPr/>
      </w:pPr>
      <w:r>
        <w:rPr>
          <w:b/>
          <w:sz w:val="28"/>
          <w:szCs w:val="28"/>
        </w:rPr>
        <w:t>ПРЕПОДАВАТЕЛЬ:</w:t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b/>
          <w:sz w:val="28"/>
          <w:szCs w:val="28"/>
        </w:rPr>
        <w:t>Гапанюк Ю.Е.</w:t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sz w:val="28"/>
          <w:szCs w:val="28"/>
        </w:rPr>
        <w:t>_____________________</w:t>
      </w:r>
    </w:p>
    <w:p>
      <w:pPr>
        <w:pStyle w:val="Normal"/>
        <w:numPr>
          <w:ilvl w:val="0"/>
          <w:numId w:val="0"/>
        </w:numPr>
        <w:ind w:left="888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888" w:hanging="0"/>
        <w:jc w:val="right"/>
        <w:rPr/>
      </w:pPr>
      <w:r>
        <w:rPr>
          <w:sz w:val="28"/>
          <w:szCs w:val="28"/>
        </w:rPr>
        <w:t>"__"___________2019 г.</w:t>
      </w:r>
    </w:p>
    <w:p>
      <w:pPr>
        <w:pStyle w:val="Normal"/>
        <w:numPr>
          <w:ilvl w:val="0"/>
          <w:numId w:val="0"/>
        </w:numPr>
        <w:ind w:left="88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88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888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before="57" w:after="0"/>
        <w:ind w:left="888" w:hanging="0"/>
        <w:jc w:val="center"/>
        <w:rPr/>
      </w:pPr>
      <w:r>
        <w:rPr>
          <w:b/>
          <w:sz w:val="28"/>
          <w:szCs w:val="28"/>
        </w:rPr>
        <w:t>Москва  2019г.</w:t>
      </w:r>
    </w:p>
    <w:p>
      <w:pPr>
        <w:pStyle w:val="ListParagraph"/>
        <w:numPr>
          <w:ilvl w:val="0"/>
          <w:numId w:val="0"/>
        </w:numPr>
        <w:spacing w:before="57" w:after="0"/>
        <w:ind w:left="888" w:hanging="0"/>
        <w:rPr>
          <w:b/>
          <w:b/>
          <w:sz w:val="32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57" w:after="0"/>
        <w:ind w:left="888" w:hanging="0"/>
        <w:rPr>
          <w:b/>
          <w:b/>
          <w:sz w:val="32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57" w:after="0"/>
        <w:ind w:left="888" w:hanging="0"/>
        <w:rPr/>
      </w:pPr>
      <w:bookmarkStart w:id="0" w:name="%D0%97%D0%B0%D0%B4%D0%B0%D0%BD%D0%B8%D0%"/>
      <w:bookmarkEnd w:id="0"/>
      <w:r>
        <w:rPr>
          <w:b/>
          <w:sz w:val="32"/>
        </w:rPr>
        <w:t xml:space="preserve">Задание </w:t>
      </w:r>
    </w:p>
    <w:p>
      <w:pPr>
        <w:pStyle w:val="Style13"/>
        <w:spacing w:before="175" w:after="0"/>
        <w:ind w:left="124" w:hanging="0"/>
        <w:rPr>
          <w:sz w:val="28"/>
        </w:rPr>
      </w:pPr>
      <w:r>
        <w:rPr>
          <w:sz w:val="28"/>
        </w:rPr>
        <w:t>Рубежный контроль представляет собой разработку веб-приложения, которое должно выполнять следующие функции.</w:t>
      </w:r>
    </w:p>
    <w:p>
      <w:pPr>
        <w:pStyle w:val="Style13"/>
        <w:spacing w:before="10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4" w:leader="none"/>
        </w:tabs>
        <w:jc w:val="both"/>
        <w:rPr>
          <w:sz w:val="28"/>
        </w:rPr>
      </w:pPr>
      <w:r>
        <w:rPr>
          <w:sz w:val="28"/>
        </w:rPr>
        <w:t>Создайте проект Python Django с использованием стандартных средств</w:t>
      </w:r>
      <w:r>
        <w:rPr>
          <w:spacing w:val="-8"/>
          <w:sz w:val="28"/>
        </w:rPr>
        <w:t xml:space="preserve"> </w:t>
      </w:r>
      <w:r>
        <w:rPr>
          <w:sz w:val="28"/>
        </w:rPr>
        <w:t>Django.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4" w:leader="none"/>
        </w:tabs>
        <w:ind w:left="844" w:right="117" w:hanging="360"/>
        <w:jc w:val="both"/>
        <w:rPr>
          <w:sz w:val="28"/>
        </w:rPr>
      </w:pPr>
      <w:r>
        <w:rPr>
          <w:sz w:val="28"/>
        </w:rPr>
        <w:t>Создайте модель Django ORM, содержащую две сущности, связанные соотношением один-ко-многим в соответствии с вариантом из таблицы. По согласованию с преподавателем предметная область может быть</w:t>
      </w:r>
      <w:r>
        <w:rPr>
          <w:spacing w:val="-6"/>
          <w:sz w:val="28"/>
        </w:rPr>
        <w:t xml:space="preserve"> </w:t>
      </w:r>
      <w:r>
        <w:rPr>
          <w:sz w:val="28"/>
        </w:rPr>
        <w:t>изменена.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4" w:leader="none"/>
        </w:tabs>
        <w:ind w:left="844" w:right="119" w:hanging="360"/>
        <w:jc w:val="both"/>
        <w:rPr>
          <w:sz w:val="28"/>
        </w:rPr>
      </w:pPr>
      <w:r>
        <w:rPr>
          <w:sz w:val="28"/>
        </w:rPr>
        <w:t>С использованием стандартного механизма Django сгенерируйте по модели макет веб-приложения, позволяющий добавлять, редактировать и удалять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данные.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44" w:leader="none"/>
        </w:tabs>
        <w:ind w:left="844" w:right="109" w:hanging="360"/>
        <w:jc w:val="both"/>
        <w:rPr>
          <w:sz w:val="28"/>
        </w:rPr>
      </w:pPr>
      <w:r>
        <w:rPr>
          <w:sz w:val="28"/>
        </w:rPr>
        <w:t>Создайте представление и шаблон, формирующий отчет, который содержит соединение данных из двух</w:t>
      </w:r>
      <w:r>
        <w:rPr>
          <w:spacing w:val="2"/>
          <w:sz w:val="28"/>
        </w:rPr>
        <w:t xml:space="preserve"> </w:t>
      </w:r>
      <w:r>
        <w:rPr>
          <w:sz w:val="28"/>
        </w:rPr>
        <w:t>таблиц.</w:t>
      </w:r>
    </w:p>
    <w:p>
      <w:pPr>
        <w:pStyle w:val="Style13"/>
        <w:spacing w:before="8" w:after="0"/>
        <w:rPr>
          <w:sz w:val="34"/>
        </w:rPr>
      </w:pPr>
      <w:r>
        <w:rPr>
          <w:sz w:val="34"/>
        </w:rPr>
      </w:r>
    </w:p>
    <w:p>
      <w:pPr>
        <w:pStyle w:val="1"/>
        <w:numPr>
          <w:ilvl w:val="0"/>
          <w:numId w:val="2"/>
        </w:numPr>
        <w:rPr/>
      </w:pPr>
      <w:bookmarkStart w:id="1" w:name="%D0%92%D0%B0%D1%80%D0%B8%D0%B0%D0%BD%D1%"/>
      <w:bookmarkEnd w:id="1"/>
      <w:r>
        <w:rPr/>
        <w:t>Вариант задания</w:t>
      </w:r>
    </w:p>
    <w:p>
      <w:pPr>
        <w:pStyle w:val="Style13"/>
        <w:rPr>
          <w:b/>
          <w:b/>
          <w:sz w:val="20"/>
        </w:rPr>
      </w:pPr>
      <w:r>
        <w:rPr>
          <w:b/>
          <w:sz w:val="20"/>
        </w:rPr>
      </w:r>
    </w:p>
    <w:p>
      <w:pPr>
        <w:pStyle w:val="Style13"/>
        <w:spacing w:before="3" w:after="0"/>
        <w:rPr>
          <w:b/>
          <w:b/>
          <w:sz w:val="19"/>
        </w:rPr>
      </w:pPr>
      <w:r>
        <w:rPr>
          <w:b/>
          <w:sz w:val="19"/>
        </w:rPr>
      </w:r>
    </w:p>
    <w:tbl>
      <w:tblPr>
        <w:tblStyle w:val="TableNormal"/>
        <w:tblW w:w="4245" w:type="dxa"/>
        <w:jc w:val="left"/>
        <w:tblInd w:w="131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75"/>
        <w:gridCol w:w="1020"/>
        <w:gridCol w:w="2550"/>
      </w:tblGrid>
      <w:tr>
        <w:trPr>
          <w:trHeight w:val="540" w:hRule="atLeast"/>
        </w:trPr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1" w:after="0"/>
              <w:ind w:left="102" w:hanging="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1" w:after="0"/>
              <w:ind w:left="102" w:hanging="0"/>
              <w:rPr>
                <w:sz w:val="24"/>
              </w:rPr>
            </w:pPr>
            <w:r>
              <w:rPr>
                <w:sz w:val="24"/>
              </w:rPr>
              <w:t>Файл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TableParagraph"/>
              <w:spacing w:before="101" w:after="0"/>
              <w:ind w:left="104" w:hanging="0"/>
              <w:rPr/>
            </w:pPr>
            <w:r>
              <w:rPr>
                <w:sz w:val="24"/>
              </w:rPr>
              <w:t>Каталог файлов</w:t>
            </w:r>
          </w:p>
        </w:tc>
      </w:tr>
    </w:tbl>
    <w:p>
      <w:pPr>
        <w:pStyle w:val="Style13"/>
        <w:spacing w:before="4" w:after="0"/>
        <w:rPr>
          <w:b/>
          <w:b/>
          <w:sz w:val="27"/>
        </w:rPr>
      </w:pPr>
      <w:r>
        <w:rPr>
          <w:b/>
          <w:sz w:val="27"/>
        </w:rPr>
      </w:r>
    </w:p>
    <w:p>
      <w:pPr>
        <w:pStyle w:val="ListParagraph"/>
        <w:numPr>
          <w:ilvl w:val="0"/>
          <w:numId w:val="2"/>
        </w:numPr>
        <w:spacing w:before="86" w:after="0"/>
        <w:rPr>
          <w:b/>
          <w:b/>
          <w:sz w:val="32"/>
        </w:rPr>
      </w:pPr>
      <w:bookmarkStart w:id="2" w:name="%D0%92%D1%8B%D0%BF%D0%BE%D0%BB%D0%BD%D0%"/>
      <w:bookmarkEnd w:id="2"/>
      <w:r>
        <w:rPr>
          <w:b/>
          <w:sz w:val="32"/>
        </w:rPr>
        <w:t>Выполненная работа</w:t>
      </w:r>
    </w:p>
    <w:p>
      <w:pPr>
        <w:pStyle w:val="2"/>
        <w:spacing w:before="176" w:after="0"/>
        <w:rPr/>
      </w:pPr>
      <w:r>
        <w:rPr/>
        <w:t>models.py</w:t>
      </w:r>
    </w:p>
    <w:p>
      <w:pPr>
        <w:pStyle w:val="Style13"/>
        <w:spacing w:before="5" w:after="0"/>
        <w:rPr>
          <w:lang w:bidi="ar-SA"/>
        </w:rPr>
      </w:pPr>
      <w:r>
        <w:rPr>
          <w:lang w:bidi="ar-SA"/>
        </w:rPr>
      </w:r>
    </w:p>
    <w:p>
      <w:pPr>
        <w:pStyle w:val="Style13"/>
        <w:spacing w:before="5" w:after="0"/>
        <w:rPr>
          <w:b/>
          <w:b/>
          <w:sz w:val="12"/>
        </w:rPr>
      </w:pPr>
      <w:r>
        <w:rPr>
          <w:b/>
          <w:sz w:val="12"/>
        </w:rP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1082040</wp:posOffset>
            </wp:positionH>
            <wp:positionV relativeFrom="paragraph">
              <wp:posOffset>354965</wp:posOffset>
            </wp:positionV>
            <wp:extent cx="5525770" cy="2753360"/>
            <wp:effectExtent l="0" t="0" r="0" b="0"/>
            <wp:wrapTopAndBottom/>
            <wp:docPr id="2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7899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77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Style13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rPr>
          <w:sz w:val="20"/>
          <w:lang w:bidi="ar-SA"/>
        </w:rPr>
      </w:pPr>
      <w:r>
        <w:rPr>
          <w:sz w:val="20"/>
          <w:lang w:bidi="ar-SA"/>
        </w:rPr>
      </w:r>
    </w:p>
    <w:p>
      <w:pPr>
        <w:sectPr>
          <w:type w:val="nextPage"/>
          <w:pgSz w:w="11906" w:h="16838"/>
          <w:pgMar w:left="1580" w:right="740" w:header="0" w:top="1060" w:footer="0" w:bottom="280" w:gutter="0"/>
          <w:pgNumType w:fmt="decimal"/>
          <w:formProt w:val="false"/>
          <w:textDirection w:val="lrTb"/>
          <w:docGrid w:type="default" w:linePitch="312" w:charSpace="4294965247"/>
        </w:sectPr>
        <w:pStyle w:val="Normal"/>
        <w:rPr>
          <w:lang w:bidi="ar-SA"/>
        </w:rPr>
      </w:pPr>
      <w:r>
        <w:rPr>
          <w:lang w:bidi="ar-SA"/>
        </w:rPr>
      </w:r>
    </w:p>
    <w:p>
      <w:pPr>
        <w:pStyle w:val="Style13"/>
        <w:spacing w:before="8" w:after="0"/>
        <w:rPr/>
      </w:pPr>
      <w:r>
        <w:rPr/>
        <w:drawing>
          <wp:inline distT="0" distB="0" distL="0" distR="0">
            <wp:extent cx="4853940" cy="2594610"/>
            <wp:effectExtent l="0" t="0" r="0" b="0"/>
            <wp:docPr id="6" name="image2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0" t="11214" r="-1758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1003935</wp:posOffset>
            </wp:positionH>
            <wp:positionV relativeFrom="paragraph">
              <wp:posOffset>5291455</wp:posOffset>
            </wp:positionV>
            <wp:extent cx="5587365" cy="740410"/>
            <wp:effectExtent l="0" t="0" r="0" b="0"/>
            <wp:wrapTopAndBottom/>
            <wp:docPr id="3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36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980440</wp:posOffset>
            </wp:positionH>
            <wp:positionV relativeFrom="paragraph">
              <wp:posOffset>3771265</wp:posOffset>
            </wp:positionV>
            <wp:extent cx="5604510" cy="1282700"/>
            <wp:effectExtent l="0" t="0" r="0" b="0"/>
            <wp:wrapTopAndBottom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posOffset>967740</wp:posOffset>
            </wp:positionH>
            <wp:positionV relativeFrom="paragraph">
              <wp:posOffset>2687320</wp:posOffset>
            </wp:positionV>
            <wp:extent cx="5616575" cy="740410"/>
            <wp:effectExtent l="0" t="0" r="0" b="0"/>
            <wp:wrapTopAndBottom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55455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6575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580" w:right="740" w:header="0" w:top="11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844" w:hanging="360"/>
      </w:pPr>
      <w:rPr>
        <w:sz w:val="28"/>
        <w:spacing w:val="-2"/>
        <w:szCs w:val="24"/>
        <w:w w:val="100"/>
        <w:rFonts w:eastAsia="Times New Roman" w:cs="Times New Roman"/>
        <w:lang w:val="ru-RU" w:eastAsia="ru-RU" w:bidi="ru-RU"/>
      </w:rPr>
    </w:lvl>
    <w:lvl w:ilvl="1">
      <w:start w:val="1"/>
      <w:numFmt w:val="bullet"/>
      <w:lvlText w:val=""/>
      <w:lvlJc w:val="left"/>
      <w:pPr>
        <w:ind w:left="1714" w:hanging="360"/>
      </w:pPr>
      <w:rPr>
        <w:rFonts w:ascii="Symbol" w:hAnsi="Symbol" w:cs="Symbol" w:hint="default"/>
        <w:lang w:val="ru-RU" w:eastAsia="ru-RU" w:bidi="ru-RU"/>
      </w:rPr>
    </w:lvl>
    <w:lvl w:ilvl="2">
      <w:start w:val="1"/>
      <w:numFmt w:val="bullet"/>
      <w:lvlText w:val=""/>
      <w:lvlJc w:val="left"/>
      <w:pPr>
        <w:ind w:left="2589" w:hanging="360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3463" w:hanging="360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4338" w:hanging="360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5213" w:hanging="360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6087" w:hanging="360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6962" w:hanging="360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7836" w:hanging="360"/>
      </w:pPr>
      <w:rPr>
        <w:rFonts w:ascii="Symbol" w:hAnsi="Symbol" w:cs="Symbol" w:hint="default"/>
        <w:lang w:val="ru-RU" w:eastAsia="ru-RU" w:bidi="ru-RU"/>
      </w:rPr>
    </w:lvl>
  </w:abstractNum>
  <w:abstractNum w:abstractNumId="2">
    <w:lvl w:ilvl="0">
      <w:start w:val="1"/>
      <w:numFmt w:val="decimal"/>
      <w:lvlText w:val="%1."/>
      <w:lvlJc w:val="left"/>
      <w:pPr>
        <w:ind w:left="888" w:hanging="360"/>
      </w:pPr>
    </w:lvl>
    <w:lvl w:ilvl="1">
      <w:start w:val="1"/>
      <w:numFmt w:val="lowerLetter"/>
      <w:lvlText w:val="%2."/>
      <w:lvlJc w:val="left"/>
      <w:pPr>
        <w:ind w:left="1608" w:hanging="360"/>
      </w:pPr>
    </w:lvl>
    <w:lvl w:ilvl="2">
      <w:start w:val="1"/>
      <w:numFmt w:val="lowerRoman"/>
      <w:lvlText w:val="%3."/>
      <w:lvlJc w:val="right"/>
      <w:pPr>
        <w:ind w:left="2328" w:hanging="180"/>
      </w:pPr>
    </w:lvl>
    <w:lvl w:ilvl="3">
      <w:start w:val="1"/>
      <w:numFmt w:val="decimal"/>
      <w:lvlText w:val="%4."/>
      <w:lvlJc w:val="left"/>
      <w:pPr>
        <w:ind w:left="3048" w:hanging="360"/>
      </w:pPr>
    </w:lvl>
    <w:lvl w:ilvl="4">
      <w:start w:val="1"/>
      <w:numFmt w:val="lowerLetter"/>
      <w:lvlText w:val="%5."/>
      <w:lvlJc w:val="left"/>
      <w:pPr>
        <w:ind w:left="3768" w:hanging="360"/>
      </w:pPr>
    </w:lvl>
    <w:lvl w:ilvl="5">
      <w:start w:val="1"/>
      <w:numFmt w:val="lowerRoman"/>
      <w:lvlText w:val="%6."/>
      <w:lvlJc w:val="right"/>
      <w:pPr>
        <w:ind w:left="4488" w:hanging="180"/>
      </w:pPr>
    </w:lvl>
    <w:lvl w:ilvl="6">
      <w:start w:val="1"/>
      <w:numFmt w:val="decimal"/>
      <w:lvlText w:val="%7."/>
      <w:lvlJc w:val="left"/>
      <w:pPr>
        <w:ind w:left="5208" w:hanging="360"/>
      </w:pPr>
    </w:lvl>
    <w:lvl w:ilvl="7">
      <w:start w:val="1"/>
      <w:numFmt w:val="lowerLetter"/>
      <w:lvlText w:val="%8."/>
      <w:lvlJc w:val="left"/>
      <w:pPr>
        <w:ind w:left="5928" w:hanging="360"/>
      </w:pPr>
    </w:lvl>
    <w:lvl w:ilvl="8">
      <w:start w:val="1"/>
      <w:numFmt w:val="lowerRoman"/>
      <w:lvlText w:val="%9."/>
      <w:lvlJc w:val="right"/>
      <w:pPr>
        <w:ind w:left="6648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1"/>
    <w:qFormat/>
    <w:pPr>
      <w:ind w:left="528" w:hanging="0"/>
      <w:outlineLvl w:val="0"/>
    </w:pPr>
    <w:rPr>
      <w:b/>
      <w:bCs/>
      <w:sz w:val="32"/>
      <w:szCs w:val="32"/>
    </w:rPr>
  </w:style>
  <w:style w:type="paragraph" w:styleId="2">
    <w:name w:val="Heading 2"/>
    <w:basedOn w:val="Normal"/>
    <w:uiPriority w:val="1"/>
    <w:qFormat/>
    <w:pPr>
      <w:spacing w:before="88" w:after="0"/>
      <w:ind w:left="831" w:hanging="0"/>
      <w:outlineLvl w:val="1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Times New Roman" w:cs="Times New Roman"/>
      <w:spacing w:val="-2"/>
      <w:w w:val="100"/>
      <w:sz w:val="28"/>
      <w:szCs w:val="24"/>
      <w:lang w:val="ru-RU" w:eastAsia="ru-RU" w:bidi="ru-RU"/>
    </w:rPr>
  </w:style>
  <w:style w:type="character" w:styleId="ListLabel2">
    <w:name w:val="ListLabel 2"/>
    <w:qFormat/>
    <w:rPr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uiPriority w:val="1"/>
    <w:qFormat/>
    <w:pPr/>
    <w:rPr>
      <w:sz w:val="24"/>
      <w:szCs w:val="24"/>
    </w:rPr>
  </w:style>
  <w:style w:type="paragraph" w:styleId="Style14">
    <w:name w:val="List"/>
    <w:basedOn w:val="Style13"/>
    <w:pPr/>
    <w:rPr>
      <w:rFonts w:cs="Arial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844" w:hanging="360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101" w:after="0"/>
      <w:ind w:left="102" w:hanging="0"/>
    </w:pPr>
    <w:rPr>
      <w:rFonts w:ascii="Arial" w:hAnsi="Arial" w:eastAsia="Arial" w:cs="Arial"/>
    </w:rPr>
  </w:style>
  <w:style w:type="paragraph" w:styleId="Default" w:customStyle="1">
    <w:name w:val="Default"/>
    <w:qFormat/>
    <w:rsid w:val="007a6754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Neat_Office/6.2.8.2$Windows_x86 LibreOffice_project/</Application>
  <Pages>3</Pages>
  <Words>129</Words>
  <Characters>982</Characters>
  <CharactersWithSpaces>1082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2020-01-14T21:30:00Z</dcterms:created>
  <dc:creator>арсен мелисов</dc:creator>
  <dc:description/>
  <dc:language>ru-RU</dc:language>
  <cp:lastModifiedBy/>
  <dcterms:modified xsi:type="dcterms:W3CDTF">2020-01-15T16:26:16Z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2019-12-25T00:00:00Z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2019-12-25T00:00:00Z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