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spacing w:lineRule="auto" w:line="240" w:before="0" w:after="0"/>
        <w:jc w:val="center"/>
        <w:rPr/>
      </w:pPr>
      <w:r>
        <w:rPr>
          <w:rFonts w:eastAsia="Times New Roman" w:cs="Times New Roman"/>
          <w:b w:val="false"/>
          <w:i w:val="false"/>
          <w:caps w:val="false"/>
          <w:smallCaps w:val="false"/>
          <w:color w:val="000000"/>
          <w:spacing w:val="0"/>
          <w:sz w:val="28"/>
          <w:szCs w:val="24"/>
          <w:lang w:eastAsia="zh-CN"/>
        </w:rPr>
        <w:t xml:space="preserve">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«Московский государственный технический университет имени Н.Э. </w:t>
      </w:r>
      <w:r>
        <w:rPr>
          <w:rFonts w:eastAsia="Times New Roman" w:cs="Times New Roman"/>
          <w:b w:val="false"/>
          <w:i w:val="false"/>
          <w:caps w:val="false"/>
          <w:smallCaps w:val="false"/>
          <w:color w:val="000000"/>
          <w:spacing w:val="0"/>
          <w:sz w:val="28"/>
          <w:szCs w:val="24"/>
          <w:lang w:val="en-US" w:eastAsia="zh-CN"/>
        </w:rPr>
        <w:t>Бaумaнa</w:t>
      </w:r>
      <w:r>
        <w:rPr>
          <w:rFonts w:eastAsia="Times New Roman" w:cs="Times New Roman"/>
          <w:b w:val="false"/>
          <w:i w:val="false"/>
          <w:caps w:val="false"/>
          <w:smallCaps w:val="false"/>
          <w:color w:val="000000"/>
          <w:spacing w:val="0"/>
          <w:sz w:val="28"/>
          <w:szCs w:val="24"/>
          <w:lang w:eastAsia="zh-CN"/>
        </w:rPr>
        <w:t xml:space="preserve"> (национальный исследовательский университет)» (МГТУ им. Н.Э. </w:t>
      </w:r>
      <w:r>
        <w:rPr>
          <w:rFonts w:eastAsia="Times New Roman" w:cs="Times New Roman"/>
          <w:b w:val="false"/>
          <w:i w:val="false"/>
          <w:caps w:val="false"/>
          <w:smallCaps w:val="false"/>
          <w:color w:val="000000"/>
          <w:spacing w:val="0"/>
          <w:sz w:val="28"/>
          <w:szCs w:val="24"/>
          <w:lang w:val="en-US" w:eastAsia="zh-CN"/>
        </w:rPr>
        <w:t>Бaумaнa</w:t>
      </w:r>
      <w:r>
        <w:rPr>
          <w:rFonts w:eastAsia="Times New Roman" w:cs="Times New Roman"/>
          <w:b w:val="false"/>
          <w:i w:val="false"/>
          <w:caps w:val="false"/>
          <w:smallCaps w:val="false"/>
          <w:color w:val="000000"/>
          <w:spacing w:val="0"/>
          <w:sz w:val="28"/>
          <w:szCs w:val="24"/>
          <w:lang w:eastAsia="zh-CN"/>
        </w:rPr>
        <w:t>)</w:t>
      </w:r>
    </w:p>
    <w:p>
      <w:pPr>
        <w:pStyle w:val="Style17"/>
        <w:widowControl/>
        <w:ind w:left="0" w:right="0" w:hanging="0"/>
        <w:jc w:val="center"/>
        <w:rPr/>
      </w:pPr>
      <w:r>
        <w:rPr>
          <w:rFonts w:ascii="Times New Roman" w:hAnsi="Times New Roman"/>
          <w:b w:val="false"/>
          <w:i w:val="false"/>
          <w:caps w:val="false"/>
          <w:smallCaps w:val="false"/>
          <w:color w:val="000000"/>
          <w:spacing w:val="0"/>
          <w:sz w:val="28"/>
        </w:rPr>
        <w:t>Факультет «Информатика и системы управления»</w:t>
      </w:r>
    </w:p>
    <w:p>
      <w:pPr>
        <w:pStyle w:val="Style17"/>
        <w:widowControl/>
        <w:ind w:left="0" w:right="0" w:hanging="0"/>
        <w:jc w:val="center"/>
        <w:rPr/>
      </w:pPr>
      <w:r>
        <w:rPr>
          <w:rFonts w:ascii="Times New Roman" w:hAnsi="Times New Roman"/>
          <w:b w:val="false"/>
          <w:i w:val="false"/>
          <w:caps w:val="false"/>
          <w:smallCaps w:val="false"/>
          <w:color w:val="000000"/>
          <w:spacing w:val="0"/>
          <w:sz w:val="28"/>
        </w:rPr>
        <w:t>Кафедра ИУ5 «Системы обработки информации и управления»</w:t>
      </w:r>
    </w:p>
    <w:p>
      <w:pPr>
        <w:pStyle w:val="Normal"/>
        <w:suppressAutoHyphens w:val="true"/>
        <w:spacing w:lineRule="auto" w:line="240" w:before="0" w:after="0"/>
        <w:jc w:val="center"/>
        <w:rPr/>
      </w:pPr>
      <w:r>
        <w:rPr/>
        <w:drawing>
          <wp:inline distT="0" distB="0" distL="0" distR="0">
            <wp:extent cx="1239520" cy="147256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239520" cy="1472565"/>
                    </a:xfrm>
                    <a:prstGeom prst="rect">
                      <a:avLst/>
                    </a:prstGeom>
                  </pic:spPr>
                </pic:pic>
              </a:graphicData>
            </a:graphic>
          </wp:inline>
        </w:drawing>
      </w:r>
    </w:p>
    <w:p>
      <w:pPr>
        <w:pStyle w:val="Style21"/>
        <w:ind w:left="405" w:hanging="360"/>
        <w:jc w:val="center"/>
        <w:rPr/>
      </w:pPr>
      <w:r>
        <w:rPr>
          <w:rFonts w:eastAsia="Times New Roman" w:cs="Times New Roman" w:ascii="Times New Roman" w:hAnsi="Times New Roman"/>
          <w:sz w:val="48"/>
          <w:szCs w:val="48"/>
        </w:rPr>
        <w:t>Лабораторная работа №</w:t>
      </w:r>
      <w:r>
        <w:rPr>
          <w:rFonts w:eastAsia="Times New Roman" w:cs="Times New Roman" w:ascii="Times New Roman" w:hAnsi="Times New Roman"/>
          <w:sz w:val="48"/>
          <w:szCs w:val="48"/>
          <w:lang w:val="ru-RU"/>
        </w:rPr>
        <w:t>1</w:t>
      </w:r>
    </w:p>
    <w:p>
      <w:pPr>
        <w:pStyle w:val="1"/>
        <w:spacing w:lineRule="auto" w:line="240" w:before="400" w:after="0"/>
        <w:jc w:val="center"/>
        <w:rPr/>
      </w:pPr>
      <w:bookmarkStart w:id="0" w:name="_evs6fj5ece09"/>
      <w:bookmarkStart w:id="1" w:name="_mbjemkjinlnx"/>
      <w:bookmarkStart w:id="2" w:name="_6eba7qhdwmaa"/>
      <w:bookmarkStart w:id="3" w:name="_bps4zyxanbt3"/>
      <w:bookmarkStart w:id="4" w:name="_owlgaraciggz"/>
      <w:bookmarkEnd w:id="0"/>
      <w:bookmarkEnd w:id="1"/>
      <w:bookmarkEnd w:id="2"/>
      <w:bookmarkEnd w:id="3"/>
      <w:bookmarkEnd w:id="4"/>
      <w:r>
        <w:rPr>
          <w:rFonts w:eastAsia="Times New Roman" w:cs="Times New Roman" w:ascii="Times New Roman" w:hAnsi="Times New Roman"/>
          <w:b/>
          <w:bCs/>
          <w:i w:val="false"/>
          <w:caps w:val="false"/>
          <w:smallCaps w:val="false"/>
          <w:color w:val="000000"/>
          <w:spacing w:val="0"/>
          <w:sz w:val="32"/>
          <w:szCs w:val="32"/>
          <w:lang w:val="ru-RU" w:eastAsia="zh-CN"/>
        </w:rPr>
        <w:t>«</w:t>
      </w:r>
      <w:hyperlink r:id="rId3">
        <w:r>
          <w:rPr>
            <w:rStyle w:val="Style15"/>
            <w:rFonts w:eastAsia="Times New Roman" w:cs="Times New Roman" w:ascii="Times New Roman" w:hAnsi="Times New Roman"/>
            <w:b/>
            <w:bCs/>
            <w:i w:val="false"/>
            <w:caps w:val="false"/>
            <w:smallCaps w:val="false"/>
            <w:color w:val="auto"/>
            <w:spacing w:val="0"/>
            <w:sz w:val="32"/>
            <w:szCs w:val="32"/>
            <w:highlight w:val="white"/>
            <w:u w:val="none"/>
            <w:lang w:eastAsia="zh-CN"/>
          </w:rPr>
          <w:t>Разведочный анализ данных. Исследование и визуализация данных.</w:t>
        </w:r>
      </w:hyperlink>
      <w:r>
        <w:rPr>
          <w:rFonts w:eastAsia="Times New Roman" w:cs="Times New Roman" w:ascii="Times New Roman" w:hAnsi="Times New Roman"/>
          <w:b/>
          <w:bCs/>
          <w:i w:val="false"/>
          <w:caps w:val="false"/>
          <w:smallCaps w:val="false"/>
          <w:color w:val="000000"/>
          <w:spacing w:val="0"/>
          <w:sz w:val="32"/>
          <w:szCs w:val="32"/>
          <w:lang w:val="ru-RU" w:eastAsia="zh-CN"/>
        </w:rPr>
        <w:t>»</w:t>
      </w:r>
    </w:p>
    <w:p>
      <w:pPr>
        <w:pStyle w:val="Normal"/>
        <w:spacing w:lineRule="auto" w:line="240" w:before="0" w:after="0"/>
        <w:jc w:val="center"/>
        <w:rPr>
          <w:rFonts w:ascii="Times New Roman" w:hAnsi="Times New Roman" w:eastAsia="Times New Roman" w:cs="Times New Roman"/>
          <w:b/>
          <w:b/>
          <w:bCs/>
          <w:sz w:val="32"/>
          <w:szCs w:val="36"/>
          <w:lang w:eastAsia="zh-CN"/>
        </w:rPr>
      </w:pPr>
      <w:r>
        <w:rPr>
          <w:rFonts w:eastAsia="Times New Roman" w:cs="Times New Roman" w:ascii="Times New Roman" w:hAnsi="Times New Roman"/>
          <w:b/>
          <w:bCs/>
          <w:sz w:val="32"/>
          <w:szCs w:val="36"/>
          <w:lang w:eastAsia="zh-CN"/>
        </w:rPr>
      </w:r>
    </w:p>
    <w:p>
      <w:pPr>
        <w:pStyle w:val="Normal"/>
        <w:suppressAutoHyphens w:val="true"/>
        <w:spacing w:lineRule="auto" w:line="240" w:before="0" w:after="0"/>
        <w:jc w:val="center"/>
        <w:rPr>
          <w:rFonts w:ascii="Times New Roman" w:hAnsi="Times New Roman" w:eastAsia="Times New Roman" w:cs="Times New Roman"/>
          <w:b/>
          <w:b/>
          <w:sz w:val="36"/>
          <w:szCs w:val="36"/>
          <w:lang w:eastAsia="zh-CN"/>
        </w:rPr>
      </w:pPr>
      <w:r>
        <w:rPr>
          <w:rFonts w:eastAsia="Times New Roman" w:cs="Times New Roman" w:ascii="Times New Roman" w:hAnsi="Times New Roman"/>
          <w:b/>
          <w:sz w:val="36"/>
          <w:szCs w:val="36"/>
          <w:lang w:eastAsia="zh-CN"/>
        </w:rPr>
      </w:r>
    </w:p>
    <w:p>
      <w:pPr>
        <w:pStyle w:val="Normal"/>
        <w:suppressAutoHyphens w:val="true"/>
        <w:spacing w:lineRule="auto" w:line="240" w:before="0" w:after="0"/>
        <w:jc w:val="center"/>
        <w:rPr>
          <w:rFonts w:ascii="Times New Roman" w:hAnsi="Times New Roman" w:eastAsia="Times New Roman" w:cs="Times New Roman"/>
          <w:b/>
          <w:b/>
          <w:sz w:val="36"/>
          <w:szCs w:val="36"/>
          <w:lang w:eastAsia="zh-CN"/>
        </w:rPr>
      </w:pPr>
      <w:r>
        <w:rPr>
          <w:rFonts w:eastAsia="Times New Roman" w:cs="Times New Roman" w:ascii="Times New Roman" w:hAnsi="Times New Roman"/>
          <w:b/>
          <w:sz w:val="36"/>
          <w:szCs w:val="36"/>
          <w:lang w:eastAsia="zh-CN"/>
        </w:rPr>
      </w:r>
    </w:p>
    <w:p>
      <w:pPr>
        <w:pStyle w:val="Normal"/>
        <w:suppressAutoHyphens w:val="true"/>
        <w:spacing w:lineRule="auto" w:line="240" w:before="0" w:after="0"/>
        <w:jc w:val="center"/>
        <w:rPr>
          <w:rFonts w:ascii="Times New Roman" w:hAnsi="Times New Roman" w:eastAsia="Times New Roman" w:cs="Times New Roman"/>
          <w:b/>
          <w:b/>
          <w:sz w:val="32"/>
          <w:szCs w:val="32"/>
          <w:lang w:eastAsia="zh-CN"/>
        </w:rPr>
      </w:pPr>
      <w:r>
        <w:rPr>
          <w:rFonts w:eastAsia="Times New Roman" w:cs="Times New Roman" w:ascii="Times New Roman" w:hAnsi="Times New Roman"/>
          <w:b/>
          <w:sz w:val="32"/>
          <w:szCs w:val="32"/>
          <w:lang w:eastAsia="zh-CN"/>
        </w:rPr>
      </w:r>
    </w:p>
    <w:p>
      <w:pPr>
        <w:pStyle w:val="Normal"/>
        <w:suppressAutoHyphens w:val="true"/>
        <w:spacing w:lineRule="auto" w:line="276" w:before="0" w:after="240"/>
        <w:jc w:val="right"/>
        <w:rPr/>
      </w:pPr>
      <w:r>
        <w:rPr>
          <w:rFonts w:eastAsia="Times New Roman" w:cs="Times New Roman"/>
          <w:b/>
          <w:sz w:val="24"/>
          <w:szCs w:val="20"/>
          <w:lang w:eastAsia="zh-CN"/>
        </w:rPr>
        <w:t>ИСПОЛНИТЕЛЬ:</w:t>
      </w:r>
    </w:p>
    <w:p>
      <w:pPr>
        <w:pStyle w:val="Normal"/>
        <w:suppressAutoHyphens w:val="true"/>
        <w:spacing w:lineRule="auto" w:line="276" w:before="0" w:after="0"/>
        <w:jc w:val="right"/>
        <w:rPr/>
      </w:pPr>
      <w:r>
        <w:rPr>
          <w:rFonts w:eastAsia="Times New Roman" w:cs="Times New Roman"/>
          <w:sz w:val="28"/>
          <w:szCs w:val="20"/>
          <w:lang w:val="en-US" w:eastAsia="zh-CN"/>
        </w:rPr>
        <w:t>Рoлдугин</w:t>
      </w:r>
      <w:r>
        <w:rPr>
          <w:rFonts w:eastAsia="Times New Roman" w:cs="Times New Roman"/>
          <w:sz w:val="28"/>
          <w:szCs w:val="20"/>
          <w:lang w:eastAsia="zh-CN"/>
        </w:rPr>
        <w:t xml:space="preserve"> </w:t>
      </w:r>
      <w:r>
        <w:rPr>
          <w:rFonts w:eastAsia="Times New Roman" w:cs="Times New Roman"/>
          <w:sz w:val="28"/>
          <w:szCs w:val="20"/>
          <w:lang w:val="en-US" w:eastAsia="zh-CN"/>
        </w:rPr>
        <w:t>E</w:t>
      </w:r>
      <w:r>
        <w:rPr>
          <w:rFonts w:eastAsia="Times New Roman" w:cs="Times New Roman"/>
          <w:sz w:val="28"/>
          <w:szCs w:val="20"/>
          <w:lang w:eastAsia="zh-CN"/>
        </w:rPr>
        <w:t>.</w:t>
      </w:r>
      <w:r>
        <w:rPr>
          <w:rFonts w:eastAsia="Times New Roman" w:cs="Times New Roman"/>
          <w:sz w:val="28"/>
          <w:szCs w:val="20"/>
          <w:lang w:val="en-US" w:eastAsia="zh-CN"/>
        </w:rPr>
        <w:t>B</w:t>
      </w:r>
      <w:r>
        <w:rPr>
          <w:rFonts w:eastAsia="Times New Roman" w:cs="Times New Roman"/>
          <w:sz w:val="28"/>
          <w:szCs w:val="20"/>
          <w:lang w:eastAsia="zh-CN"/>
        </w:rPr>
        <w:t>.</w:t>
      </w:r>
    </w:p>
    <w:p>
      <w:pPr>
        <w:pStyle w:val="Normal"/>
        <w:suppressAutoHyphens w:val="true"/>
        <w:spacing w:lineRule="auto" w:line="276" w:before="0" w:after="0"/>
        <w:jc w:val="right"/>
        <w:rPr/>
      </w:pPr>
      <w:r>
        <w:rPr>
          <w:rFonts w:eastAsia="Times New Roman" w:cs="Times New Roman"/>
          <w:sz w:val="28"/>
          <w:szCs w:val="20"/>
          <w:lang w:eastAsia="zh-CN"/>
        </w:rPr>
        <w:t xml:space="preserve"> </w:t>
      </w:r>
      <w:r>
        <w:rPr>
          <w:rFonts w:eastAsia="Times New Roman" w:cs="Times New Roman"/>
          <w:sz w:val="28"/>
          <w:szCs w:val="20"/>
          <w:lang w:eastAsia="zh-CN"/>
        </w:rPr>
        <w:t>Группа ИУ5Ц-81Б</w:t>
      </w:r>
    </w:p>
    <w:p>
      <w:pPr>
        <w:pStyle w:val="Normal"/>
        <w:suppressAutoHyphens w:val="true"/>
        <w:spacing w:lineRule="auto" w:line="276" w:before="0" w:after="0"/>
        <w:jc w:val="right"/>
        <w:rPr/>
      </w:pPr>
      <w:r>
        <w:rPr>
          <w:rFonts w:eastAsia="Times New Roman" w:cs="Times New Roman"/>
          <w:sz w:val="24"/>
          <w:szCs w:val="20"/>
          <w:lang w:eastAsia="zh-CN"/>
        </w:rPr>
        <w:t>_____________________</w:t>
      </w:r>
    </w:p>
    <w:p>
      <w:pPr>
        <w:pStyle w:val="Normal"/>
        <w:suppressAutoHyphens w:val="true"/>
        <w:spacing w:lineRule="auto" w:line="276" w:before="0" w:after="0"/>
        <w:jc w:val="right"/>
        <w:rPr>
          <w:rFonts w:ascii="Times New Roman" w:hAnsi="Times New Roman" w:eastAsia="Times New Roman" w:cs="Times New Roman"/>
          <w:sz w:val="24"/>
          <w:szCs w:val="20"/>
          <w:lang w:eastAsia="zh-CN"/>
        </w:rPr>
      </w:pPr>
      <w:r>
        <w:rPr>
          <w:rFonts w:eastAsia="Times New Roman" w:cs="Times New Roman" w:ascii="Times New Roman" w:hAnsi="Times New Roman"/>
          <w:sz w:val="24"/>
          <w:szCs w:val="20"/>
          <w:lang w:eastAsia="zh-CN"/>
        </w:rPr>
      </w:r>
    </w:p>
    <w:p>
      <w:pPr>
        <w:pStyle w:val="Normal"/>
        <w:suppressAutoHyphens w:val="true"/>
        <w:spacing w:lineRule="auto" w:line="276" w:before="0" w:after="0"/>
        <w:jc w:val="right"/>
        <w:rPr/>
      </w:pPr>
      <w:r>
        <w:rPr>
          <w:rFonts w:eastAsia="Times New Roman" w:cs="Times New Roman"/>
          <w:sz w:val="24"/>
          <w:szCs w:val="20"/>
          <w:lang w:eastAsia="zh-CN"/>
        </w:rPr>
        <w:t>"__"___________2020  г.</w:t>
      </w:r>
    </w:p>
    <w:p>
      <w:pPr>
        <w:pStyle w:val="Normal"/>
        <w:suppressAutoHyphens w:val="true"/>
        <w:spacing w:lineRule="auto" w:line="276" w:before="0" w:after="0"/>
        <w:jc w:val="right"/>
        <w:rPr>
          <w:rFonts w:ascii="Times New Roman" w:hAnsi="Times New Roman" w:eastAsia="Times New Roman" w:cs="Times New Roman"/>
          <w:sz w:val="24"/>
          <w:szCs w:val="20"/>
          <w:lang w:eastAsia="zh-CN"/>
        </w:rPr>
      </w:pPr>
      <w:r>
        <w:rPr>
          <w:rFonts w:eastAsia="Times New Roman" w:cs="Times New Roman" w:ascii="Times New Roman" w:hAnsi="Times New Roman"/>
          <w:sz w:val="24"/>
          <w:szCs w:val="20"/>
          <w:lang w:eastAsia="zh-CN"/>
        </w:rPr>
      </w:r>
    </w:p>
    <w:p>
      <w:pPr>
        <w:pStyle w:val="Normal"/>
        <w:suppressAutoHyphens w:val="true"/>
        <w:spacing w:lineRule="auto" w:line="276" w:before="0" w:after="240"/>
        <w:jc w:val="right"/>
        <w:rPr/>
      </w:pPr>
      <w:r>
        <w:rPr>
          <w:rFonts w:eastAsia="Times New Roman" w:cs="Times New Roman"/>
          <w:b/>
          <w:sz w:val="24"/>
          <w:szCs w:val="20"/>
          <w:lang w:eastAsia="zh-CN"/>
        </w:rPr>
        <w:t>ПРЕПОДАВАТЕЛЬ:</w:t>
      </w:r>
    </w:p>
    <w:p>
      <w:pPr>
        <w:pStyle w:val="Normal"/>
        <w:suppressAutoHyphens w:val="true"/>
        <w:spacing w:lineRule="auto" w:line="276" w:before="0" w:after="0"/>
        <w:jc w:val="right"/>
        <w:rPr/>
      </w:pPr>
      <w:r>
        <w:rPr>
          <w:rFonts w:eastAsia="Times New Roman" w:cs="Times New Roman" w:ascii="Times New Roman" w:hAnsi="Times New Roman"/>
          <w:b w:val="false"/>
          <w:i w:val="false"/>
          <w:caps w:val="false"/>
          <w:smallCaps w:val="false"/>
          <w:color w:val="000000"/>
          <w:spacing w:val="0"/>
          <w:sz w:val="28"/>
          <w:szCs w:val="20"/>
          <w:lang w:val="ru-RU" w:eastAsia="zh-CN"/>
        </w:rPr>
        <w:t>Гапанюк Ю.Е.</w:t>
      </w:r>
      <w:r>
        <w:rPr>
          <w:rFonts w:eastAsia="Times New Roman" w:cs="Times New Roman"/>
          <w:sz w:val="28"/>
          <w:szCs w:val="20"/>
          <w:lang w:eastAsia="zh-CN"/>
        </w:rPr>
        <w:t xml:space="preserve"> </w:t>
      </w:r>
    </w:p>
    <w:p>
      <w:pPr>
        <w:pStyle w:val="Normal"/>
        <w:suppressAutoHyphens w:val="true"/>
        <w:spacing w:lineRule="auto" w:line="276" w:before="0" w:after="0"/>
        <w:jc w:val="right"/>
        <w:rPr/>
      </w:pPr>
      <w:r>
        <w:rPr>
          <w:rFonts w:eastAsia="Times New Roman" w:cs="Times New Roman"/>
          <w:sz w:val="24"/>
          <w:szCs w:val="20"/>
          <w:lang w:eastAsia="zh-CN"/>
        </w:rPr>
        <w:t>_____________________</w:t>
      </w:r>
    </w:p>
    <w:p>
      <w:pPr>
        <w:pStyle w:val="Normal"/>
        <w:suppressAutoHyphens w:val="true"/>
        <w:spacing w:lineRule="auto" w:line="276" w:before="0" w:after="0"/>
        <w:jc w:val="right"/>
        <w:rPr>
          <w:rFonts w:ascii="Times New Roman" w:hAnsi="Times New Roman" w:eastAsia="Times New Roman" w:cs="Times New Roman"/>
          <w:sz w:val="24"/>
          <w:szCs w:val="20"/>
          <w:lang w:eastAsia="zh-CN"/>
        </w:rPr>
      </w:pPr>
      <w:r>
        <w:rPr>
          <w:rFonts w:eastAsia="Times New Roman" w:cs="Times New Roman" w:ascii="Times New Roman" w:hAnsi="Times New Roman"/>
          <w:sz w:val="24"/>
          <w:szCs w:val="20"/>
          <w:lang w:eastAsia="zh-CN"/>
        </w:rPr>
      </w:r>
    </w:p>
    <w:p>
      <w:pPr>
        <w:pStyle w:val="Normal"/>
        <w:suppressAutoHyphens w:val="true"/>
        <w:spacing w:lineRule="auto" w:line="276" w:before="0" w:after="0"/>
        <w:jc w:val="right"/>
        <w:rPr/>
      </w:pPr>
      <w:r>
        <w:rPr>
          <w:rFonts w:eastAsia="Times New Roman" w:cs="Times New Roman"/>
          <w:sz w:val="24"/>
          <w:szCs w:val="20"/>
          <w:lang w:eastAsia="zh-CN"/>
        </w:rPr>
        <w:t>"__"___________2020  г.</w:t>
      </w:r>
    </w:p>
    <w:p>
      <w:pPr>
        <w:pStyle w:val="Normal"/>
        <w:suppressAutoHyphens w:val="true"/>
        <w:spacing w:lineRule="auto" w:line="276" w:before="0" w:after="0"/>
        <w:jc w:val="right"/>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suppressAutoHyphens w:val="true"/>
        <w:spacing w:lineRule="auto" w:line="276" w:before="0" w:after="0"/>
        <w:jc w:val="right"/>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suppressAutoHyphens w:val="true"/>
        <w:spacing w:lineRule="auto" w:line="276" w:before="0" w:after="0"/>
        <w:jc w:val="right"/>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jc w:val="center"/>
        <w:rPr/>
      </w:pPr>
      <w:r>
        <w:rPr>
          <w:rFonts w:eastAsia="Times New Roman" w:cs="Times New Roman" w:ascii="Times New Roman" w:hAnsi="Times New Roman"/>
          <w:b/>
          <w:bCs/>
          <w:sz w:val="28"/>
          <w:szCs w:val="28"/>
          <w:lang w:eastAsia="zh-CN"/>
        </w:rPr>
        <w:t>Москва 2020</w:t>
      </w:r>
    </w:p>
    <w:p>
      <w:pPr>
        <w:pStyle w:val="Normal"/>
        <w:shd w:val="clear" w:color="auto" w:fill="FFFFFF"/>
        <w:spacing w:lineRule="auto" w:line="240" w:before="0" w:after="240"/>
        <w:jc w:val="both"/>
        <w:rPr>
          <w:sz w:val="28"/>
          <w:szCs w:val="28"/>
        </w:rPr>
      </w:pPr>
      <w:r>
        <w:rPr>
          <w:rFonts w:eastAsia="Times New Roman" w:cs="Times New Roman" w:ascii="Times New Roman" w:hAnsi="Times New Roman"/>
          <w:b/>
          <w:bCs/>
          <w:color w:val="24292E"/>
          <w:sz w:val="28"/>
          <w:szCs w:val="28"/>
          <w:lang w:eastAsia="ru-RU"/>
        </w:rPr>
        <w:t xml:space="preserve">Цель лабораторной работы: </w:t>
      </w:r>
      <w:r>
        <w:rPr>
          <w:rFonts w:eastAsia="Times New Roman" w:cs="Times New Roman" w:ascii="Times New Roman" w:hAnsi="Times New Roman"/>
          <w:color w:val="24292E"/>
          <w:sz w:val="28"/>
          <w:szCs w:val="28"/>
          <w:lang w:eastAsia="ru-RU"/>
        </w:rPr>
        <w:t>изучение различных методов визуализации данных.</w:t>
      </w:r>
    </w:p>
    <w:p>
      <w:pPr>
        <w:pStyle w:val="Normal"/>
        <w:numPr>
          <w:ilvl w:val="0"/>
          <w:numId w:val="0"/>
        </w:numPr>
        <w:shd w:val="clear" w:color="auto" w:fill="FFFFFF"/>
        <w:spacing w:lineRule="auto" w:line="240" w:before="360" w:after="240"/>
        <w:jc w:val="both"/>
        <w:outlineLvl w:val="2"/>
        <w:rPr>
          <w:rFonts w:ascii="Times New Roman" w:hAnsi="Times New Roman" w:eastAsia="Times New Roman" w:cs="Times New Roman"/>
          <w:b/>
          <w:b/>
          <w:bCs/>
          <w:color w:val="24292E"/>
          <w:sz w:val="28"/>
          <w:szCs w:val="28"/>
          <w:lang w:eastAsia="ru-RU"/>
        </w:rPr>
      </w:pPr>
      <w:r>
        <w:rPr>
          <w:rFonts w:eastAsia="Times New Roman" w:cs="Times New Roman" w:ascii="Times New Roman" w:hAnsi="Times New Roman"/>
          <w:b/>
          <w:bCs/>
          <w:color w:val="24292E"/>
          <w:sz w:val="28"/>
          <w:szCs w:val="28"/>
          <w:lang w:eastAsia="ru-RU"/>
        </w:rPr>
        <w:t>Задание:</w:t>
      </w:r>
    </w:p>
    <w:p>
      <w:pPr>
        <w:pStyle w:val="Normal"/>
        <w:numPr>
          <w:ilvl w:val="0"/>
          <w:numId w:val="1"/>
        </w:numPr>
        <w:shd w:val="clear" w:color="auto" w:fill="FFFFFF"/>
        <w:spacing w:lineRule="auto" w:line="240" w:beforeAutospacing="1" w:afterAutospacing="1"/>
        <w:jc w:val="both"/>
        <w:rPr>
          <w:sz w:val="28"/>
          <w:szCs w:val="28"/>
        </w:rPr>
      </w:pPr>
      <w:r>
        <w:rPr>
          <w:rFonts w:eastAsia="Times New Roman" w:cs="Times New Roman" w:ascii="Times New Roman" w:hAnsi="Times New Roman"/>
          <w:color w:val="24292E"/>
          <w:sz w:val="28"/>
          <w:szCs w:val="28"/>
          <w:lang w:eastAsia="ru-RU"/>
        </w:rPr>
        <w:t>Выбрать набор данных (</w:t>
      </w:r>
      <w:r>
        <w:rPr>
          <w:rFonts w:eastAsia="Times New Roman" w:cs="Times New Roman" w:ascii="Times New Roman" w:hAnsi="Times New Roman"/>
          <w:color w:val="24292E"/>
          <w:sz w:val="28"/>
          <w:szCs w:val="28"/>
          <w:lang w:val="en-US" w:eastAsia="ru-RU"/>
        </w:rPr>
        <w:t>dataset</w:t>
      </w:r>
      <w:r>
        <w:rPr>
          <w:rFonts w:eastAsia="Times New Roman" w:cs="Times New Roman" w:ascii="Times New Roman" w:hAnsi="Times New Roman"/>
          <w:color w:val="24292E"/>
          <w:sz w:val="28"/>
          <w:szCs w:val="28"/>
          <w:lang w:eastAsia="ru-RU"/>
        </w:rPr>
        <w:t>).</w:t>
      </w:r>
    </w:p>
    <w:p>
      <w:pPr>
        <w:pStyle w:val="Normal"/>
        <w:shd w:val="clear" w:color="auto" w:fill="FFFFFF"/>
        <w:spacing w:lineRule="auto" w:line="240" w:before="0" w:after="240"/>
        <w:jc w:val="both"/>
        <w:rPr>
          <w:sz w:val="28"/>
          <w:szCs w:val="28"/>
        </w:rPr>
      </w:pPr>
      <w:r>
        <w:rPr>
          <w:rFonts w:eastAsia="Times New Roman" w:cs="Times New Roman" w:ascii="Times New Roman" w:hAnsi="Times New Roman"/>
          <w:color w:val="24292E"/>
          <w:sz w:val="28"/>
          <w:szCs w:val="28"/>
          <w:lang w:eastAsia="ru-RU"/>
        </w:rPr>
        <w:t xml:space="preserve">Для лабораторных работ не рекомендуется выбирать </w:t>
      </w:r>
      <w:bookmarkStart w:id="5" w:name="__DdeLink__1899_2393987585"/>
      <w:r>
        <w:rPr>
          <w:rFonts w:eastAsia="Times New Roman" w:cs="Times New Roman" w:ascii="Times New Roman" w:hAnsi="Times New Roman"/>
          <w:color w:val="24292E"/>
          <w:sz w:val="28"/>
          <w:szCs w:val="28"/>
          <w:lang w:val="en-US" w:eastAsia="ru-RU"/>
        </w:rPr>
        <w:t>dataset</w:t>
      </w:r>
      <w:bookmarkEnd w:id="5"/>
      <w:r>
        <w:rPr>
          <w:rFonts w:eastAsia="Times New Roman" w:cs="Times New Roman" w:ascii="Times New Roman" w:hAnsi="Times New Roman"/>
          <w:color w:val="24292E"/>
          <w:sz w:val="28"/>
          <w:szCs w:val="28"/>
          <w:lang w:eastAsia="ru-RU"/>
        </w:rPr>
        <w:t xml:space="preserve"> большого размера.</w:t>
      </w:r>
    </w:p>
    <w:p>
      <w:pPr>
        <w:pStyle w:val="Normal"/>
        <w:numPr>
          <w:ilvl w:val="0"/>
          <w:numId w:val="2"/>
        </w:numPr>
        <w:shd w:val="clear" w:color="auto" w:fill="FFFFFF"/>
        <w:spacing w:lineRule="auto" w:line="240" w:beforeAutospacing="1" w:afterAutospacing="1"/>
        <w:jc w:val="both"/>
        <w:rPr>
          <w:rFonts w:ascii="Times New Roman" w:hAnsi="Times New Roman" w:eastAsia="Times New Roman" w:cs="Times New Roman"/>
          <w:color w:val="24292E"/>
          <w:sz w:val="24"/>
          <w:szCs w:val="24"/>
          <w:lang w:eastAsia="ru-RU"/>
        </w:rPr>
      </w:pPr>
      <w:r>
        <w:rPr>
          <w:rFonts w:eastAsia="Times New Roman" w:cs="Times New Roman" w:ascii="Times New Roman" w:hAnsi="Times New Roman"/>
          <w:color w:val="24292E"/>
          <w:sz w:val="28"/>
          <w:szCs w:val="28"/>
          <w:lang w:eastAsia="ru-RU"/>
        </w:rPr>
        <w:t>Создать ноутбук, который содержит следующие разделы:</w:t>
      </w:r>
    </w:p>
    <w:p>
      <w:pPr>
        <w:pStyle w:val="Normal"/>
        <w:numPr>
          <w:ilvl w:val="0"/>
          <w:numId w:val="3"/>
        </w:numPr>
        <w:shd w:val="clear" w:color="auto" w:fill="FFFFFF"/>
        <w:spacing w:lineRule="auto" w:line="240" w:beforeAutospacing="1" w:after="0"/>
        <w:jc w:val="both"/>
        <w:rPr>
          <w:rFonts w:ascii="Times New Roman" w:hAnsi="Times New Roman" w:eastAsia="Times New Roman" w:cs="Times New Roman"/>
          <w:color w:val="24292E"/>
          <w:sz w:val="24"/>
          <w:szCs w:val="24"/>
          <w:lang w:eastAsia="ru-RU"/>
        </w:rPr>
      </w:pPr>
      <w:r>
        <w:rPr>
          <w:rFonts w:eastAsia="Times New Roman" w:cs="Times New Roman" w:ascii="Times New Roman" w:hAnsi="Times New Roman"/>
          <w:color w:val="24292E"/>
          <w:sz w:val="28"/>
          <w:szCs w:val="28"/>
          <w:lang w:eastAsia="ru-RU"/>
        </w:rPr>
        <w:t>Текстовое описание выбранного Вами набора данных.</w:t>
      </w:r>
    </w:p>
    <w:p>
      <w:pPr>
        <w:pStyle w:val="Normal"/>
        <w:numPr>
          <w:ilvl w:val="0"/>
          <w:numId w:val="3"/>
        </w:numPr>
        <w:shd w:val="clear" w:color="auto" w:fill="FFFFFF"/>
        <w:spacing w:lineRule="auto" w:line="240" w:before="60" w:after="0"/>
        <w:jc w:val="both"/>
        <w:rPr>
          <w:sz w:val="28"/>
          <w:szCs w:val="28"/>
        </w:rPr>
      </w:pPr>
      <w:r>
        <w:rPr>
          <w:rFonts w:eastAsia="Times New Roman" w:cs="Times New Roman" w:ascii="Times New Roman" w:hAnsi="Times New Roman"/>
          <w:color w:val="24292E"/>
          <w:sz w:val="28"/>
          <w:szCs w:val="28"/>
          <w:lang w:eastAsia="ru-RU"/>
        </w:rPr>
        <w:t xml:space="preserve">Основные характеристики </w:t>
      </w:r>
      <w:r>
        <w:rPr>
          <w:rFonts w:eastAsia="Times New Roman" w:cs="Times New Roman" w:ascii="Times New Roman" w:hAnsi="Times New Roman"/>
          <w:color w:val="24292E"/>
          <w:sz w:val="28"/>
          <w:szCs w:val="28"/>
          <w:lang w:val="en-US" w:eastAsia="ru-RU"/>
        </w:rPr>
        <w:t>dataset</w:t>
      </w:r>
      <w:r>
        <w:rPr>
          <w:rFonts w:eastAsia="Times New Roman" w:cs="Times New Roman" w:ascii="Times New Roman" w:hAnsi="Times New Roman"/>
          <w:color w:val="24292E"/>
          <w:sz w:val="28"/>
          <w:szCs w:val="28"/>
          <w:lang w:eastAsia="ru-RU"/>
        </w:rPr>
        <w:t>.</w:t>
      </w:r>
    </w:p>
    <w:p>
      <w:pPr>
        <w:pStyle w:val="Normal"/>
        <w:numPr>
          <w:ilvl w:val="0"/>
          <w:numId w:val="3"/>
        </w:numPr>
        <w:shd w:val="clear" w:color="auto" w:fill="FFFFFF"/>
        <w:spacing w:lineRule="auto" w:line="240" w:before="60" w:after="0"/>
        <w:jc w:val="both"/>
        <w:rPr>
          <w:rFonts w:ascii="Times New Roman" w:hAnsi="Times New Roman" w:eastAsia="Times New Roman" w:cs="Times New Roman"/>
          <w:color w:val="24292E"/>
          <w:sz w:val="24"/>
          <w:szCs w:val="24"/>
          <w:lang w:eastAsia="ru-RU"/>
        </w:rPr>
      </w:pPr>
      <w:r>
        <w:rPr>
          <w:rFonts w:eastAsia="Times New Roman" w:cs="Times New Roman" w:ascii="Times New Roman" w:hAnsi="Times New Roman"/>
          <w:color w:val="24292E"/>
          <w:sz w:val="28"/>
          <w:szCs w:val="28"/>
          <w:lang w:eastAsia="ru-RU"/>
        </w:rPr>
        <w:t xml:space="preserve">Визуальное исследование </w:t>
      </w:r>
      <w:r>
        <w:rPr>
          <w:rFonts w:eastAsia="Times New Roman" w:cs="Times New Roman" w:ascii="Times New Roman" w:hAnsi="Times New Roman"/>
          <w:color w:val="24292E"/>
          <w:sz w:val="28"/>
          <w:szCs w:val="28"/>
          <w:lang w:val="en-US" w:eastAsia="ru-RU"/>
        </w:rPr>
        <w:t>dataset</w:t>
      </w:r>
      <w:r>
        <w:rPr>
          <w:rFonts w:eastAsia="Times New Roman" w:cs="Times New Roman" w:ascii="Times New Roman" w:hAnsi="Times New Roman"/>
          <w:color w:val="24292E"/>
          <w:sz w:val="28"/>
          <w:szCs w:val="28"/>
          <w:lang w:eastAsia="ru-RU"/>
        </w:rPr>
        <w:t>.</w:t>
      </w:r>
    </w:p>
    <w:p>
      <w:pPr>
        <w:pStyle w:val="Normal"/>
        <w:numPr>
          <w:ilvl w:val="0"/>
          <w:numId w:val="3"/>
        </w:numPr>
        <w:shd w:val="clear" w:color="auto" w:fill="FFFFFF"/>
        <w:spacing w:lineRule="auto" w:line="240" w:before="60" w:afterAutospacing="1"/>
        <w:jc w:val="both"/>
        <w:rPr>
          <w:rFonts w:ascii="Times New Roman" w:hAnsi="Times New Roman" w:eastAsia="Times New Roman" w:cs="Times New Roman"/>
          <w:color w:val="24292E"/>
          <w:sz w:val="24"/>
          <w:szCs w:val="24"/>
          <w:lang w:eastAsia="ru-RU"/>
        </w:rPr>
      </w:pPr>
      <w:r>
        <w:rPr>
          <w:rFonts w:eastAsia="Times New Roman" w:cs="Times New Roman" w:ascii="Times New Roman" w:hAnsi="Times New Roman"/>
          <w:color w:val="24292E"/>
          <w:sz w:val="28"/>
          <w:szCs w:val="28"/>
          <w:lang w:eastAsia="ru-RU"/>
        </w:rPr>
        <w:t>Информация о корреляции признаков.</w:t>
      </w:r>
    </w:p>
    <w:p>
      <w:pPr>
        <w:pStyle w:val="Normal"/>
        <w:numPr>
          <w:ilvl w:val="0"/>
          <w:numId w:val="4"/>
        </w:numPr>
        <w:shd w:val="clear" w:color="auto" w:fill="FFFFFF"/>
        <w:spacing w:lineRule="auto" w:line="240" w:beforeAutospacing="1" w:afterAutospacing="1"/>
        <w:jc w:val="both"/>
        <w:rPr>
          <w:rFonts w:ascii="Times New Roman" w:hAnsi="Times New Roman" w:eastAsia="Times New Roman" w:cs="Times New Roman"/>
          <w:color w:val="24292E"/>
          <w:sz w:val="24"/>
          <w:szCs w:val="24"/>
          <w:lang w:eastAsia="ru-RU"/>
        </w:rPr>
      </w:pPr>
      <w:r>
        <w:rPr>
          <w:rFonts w:eastAsia="Times New Roman" w:cs="Times New Roman" w:ascii="Times New Roman" w:hAnsi="Times New Roman"/>
          <w:color w:val="24292E"/>
          <w:sz w:val="28"/>
          <w:szCs w:val="28"/>
          <w:lang w:eastAsia="ru-RU"/>
        </w:rPr>
        <w:t>Сформировать отчет и разместить его в своем репозитории на github.</w:t>
      </w:r>
    </w:p>
    <w:p>
      <w:pPr>
        <w:pStyle w:val="Normal"/>
        <w:spacing w:lineRule="auto" w:line="240"/>
        <w:jc w:val="both"/>
        <w:rPr>
          <w:rFonts w:ascii="Times New Roman" w:hAnsi="Times New Roman" w:cs="Times New Roman"/>
          <w:b/>
          <w:b/>
          <w:bCs/>
          <w:sz w:val="28"/>
          <w:szCs w:val="28"/>
          <w:lang w:eastAsia="ru-RU"/>
        </w:rPr>
      </w:pPr>
      <w:r>
        <w:rPr>
          <w:rFonts w:cs="Times New Roman" w:ascii="Times New Roman" w:hAnsi="Times New Roman"/>
          <w:b/>
          <w:bCs/>
          <w:sz w:val="28"/>
          <w:szCs w:val="28"/>
          <w:lang w:eastAsia="ru-RU"/>
        </w:rPr>
        <w:t>Выполненная работа:</w:t>
      </w:r>
    </w:p>
    <w:p>
      <w:pPr>
        <w:pStyle w:val="Normal"/>
        <w:spacing w:lineRule="auto" w:line="240"/>
        <w:jc w:val="both"/>
        <w:rPr>
          <w:rFonts w:ascii="Times New Roman" w:hAnsi="Times New Roman" w:cs="Times New Roman"/>
          <w:sz w:val="24"/>
          <w:szCs w:val="24"/>
          <w:lang w:eastAsia="ru-RU"/>
        </w:rPr>
      </w:pPr>
      <w:r>
        <w:rPr>
          <w:rFonts w:cs="Times New Roman" w:ascii="Times New Roman" w:hAnsi="Times New Roman"/>
          <w:sz w:val="24"/>
          <w:szCs w:val="24"/>
          <w:lang w:eastAsia="ru-RU"/>
        </w:rPr>
        <w:tab/>
        <w:t>Некоторые считают, что изменения в климате являются главной проблемой нашего времени, тогда как другие считают, что это миф, основанный на недостоверной науке. Давайте посмотрим, как же на самом деле обстоят дела.</w:t>
      </w:r>
    </w:p>
    <w:p>
      <w:pPr>
        <w:pStyle w:val="Normal"/>
        <w:spacing w:lineRule="auto" w:line="240"/>
        <w:jc w:val="both"/>
        <w:rPr>
          <w:rFonts w:ascii="Times New Roman" w:hAnsi="Times New Roman" w:cs="Times New Roman"/>
          <w:sz w:val="24"/>
          <w:szCs w:val="24"/>
          <w:lang w:eastAsia="ru-RU"/>
        </w:rPr>
      </w:pPr>
      <w:r>
        <w:rPr>
          <w:rFonts w:cs="Times New Roman" w:ascii="Times New Roman" w:hAnsi="Times New Roman"/>
          <w:sz w:val="24"/>
          <w:szCs w:val="24"/>
          <w:lang w:eastAsia="ru-RU"/>
        </w:rPr>
        <w:tab/>
        <w:t xml:space="preserve">В качестве датасета для данной работы, я выбрал данные о температуре поверхности Земли, собранные и предоставленные на сайте: </w:t>
      </w:r>
    </w:p>
    <w:p>
      <w:pPr>
        <w:pStyle w:val="ListParagraph"/>
        <w:numPr>
          <w:ilvl w:val="0"/>
          <w:numId w:val="5"/>
        </w:numPr>
        <w:spacing w:lineRule="auto" w:line="240"/>
        <w:jc w:val="both"/>
        <w:rPr/>
      </w:pPr>
      <w:hyperlink r:id="rId4">
        <w:r>
          <w:rPr>
            <w:rStyle w:val="Style15"/>
            <w:rFonts w:cs="Times New Roman" w:ascii="Times New Roman" w:hAnsi="Times New Roman"/>
          </w:rPr>
          <w:t>https://www.kaggle.com/berkeleyearth/climate-change-earth-surface-temperature-data/data</w:t>
        </w:r>
      </w:hyperlink>
    </w:p>
    <w:p>
      <w:pPr>
        <w:pStyle w:val="Normal"/>
        <w:spacing w:lineRule="auto" w:line="240"/>
        <w:ind w:firstLine="708"/>
        <w:jc w:val="both"/>
        <w:rPr>
          <w:rFonts w:ascii="Times New Roman" w:hAnsi="Times New Roman" w:cs="Times New Roman"/>
          <w:sz w:val="24"/>
          <w:szCs w:val="24"/>
          <w:lang w:eastAsia="ru-RU"/>
        </w:rPr>
      </w:pPr>
      <w:r>
        <w:rPr>
          <w:rFonts w:cs="Times New Roman" w:ascii="Times New Roman" w:hAnsi="Times New Roman"/>
          <w:sz w:val="24"/>
          <w:szCs w:val="24"/>
          <w:lang w:eastAsia="ru-RU"/>
        </w:rPr>
        <w:t>Датасет представляет из себя набор данных мировых температур от 1750 до 2015 гг. и содержит следующие поля:</w:t>
      </w:r>
    </w:p>
    <w:p>
      <w:pPr>
        <w:pStyle w:val="ListParagraph"/>
        <w:numPr>
          <w:ilvl w:val="0"/>
          <w:numId w:val="5"/>
        </w:numPr>
        <w:shd w:val="clear" w:color="auto" w:fill="FFFFFF"/>
        <w:spacing w:lineRule="auto" w:line="240" w:before="60" w:after="60"/>
        <w:contextualSpacing/>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val="en-US" w:eastAsia="ru-RU"/>
        </w:rPr>
        <w:t>Date</w:t>
      </w:r>
      <w:r>
        <w:rPr>
          <w:rFonts w:eastAsia="Times New Roman" w:cs="Times New Roman" w:ascii="Times New Roman" w:hAnsi="Times New Roman"/>
          <w:sz w:val="24"/>
          <w:szCs w:val="24"/>
          <w:lang w:val="en-US" w:eastAsia="ru-RU"/>
        </w:rPr>
        <w:t xml:space="preserve">: </w:t>
      </w:r>
      <w:r>
        <w:rPr>
          <w:rFonts w:eastAsia="Times New Roman" w:cs="Times New Roman" w:ascii="Times New Roman" w:hAnsi="Times New Roman"/>
          <w:sz w:val="24"/>
          <w:szCs w:val="24"/>
          <w:lang w:eastAsia="ru-RU"/>
        </w:rPr>
        <w:t>поле</w:t>
      </w:r>
      <w:r>
        <w:rPr>
          <w:rFonts w:eastAsia="Times New Roman" w:cs="Times New Roman" w:ascii="Times New Roman" w:hAnsi="Times New Roman"/>
          <w:sz w:val="24"/>
          <w:szCs w:val="24"/>
          <w:lang w:val="en-US" w:eastAsia="ru-RU"/>
        </w:rPr>
        <w:t xml:space="preserve"> </w:t>
      </w:r>
      <w:r>
        <w:rPr>
          <w:rFonts w:eastAsia="Times New Roman" w:cs="Times New Roman" w:ascii="Times New Roman" w:hAnsi="Times New Roman"/>
          <w:sz w:val="24"/>
          <w:szCs w:val="24"/>
          <w:lang w:eastAsia="ru-RU"/>
        </w:rPr>
        <w:t>даты</w:t>
      </w:r>
      <w:r>
        <w:rPr>
          <w:rFonts w:eastAsia="Times New Roman" w:cs="Times New Roman" w:ascii="Times New Roman" w:hAnsi="Times New Roman"/>
          <w:sz w:val="24"/>
          <w:szCs w:val="24"/>
          <w:lang w:val="en-US" w:eastAsia="ru-RU"/>
        </w:rPr>
        <w:t xml:space="preserve">, </w:t>
      </w:r>
      <w:r>
        <w:rPr>
          <w:rFonts w:eastAsia="Times New Roman" w:cs="Times New Roman" w:ascii="Times New Roman" w:hAnsi="Times New Roman"/>
          <w:sz w:val="24"/>
          <w:szCs w:val="24"/>
          <w:lang w:eastAsia="ru-RU"/>
        </w:rPr>
        <w:t>которая</w:t>
      </w:r>
      <w:r>
        <w:rPr>
          <w:rFonts w:eastAsia="Times New Roman" w:cs="Times New Roman" w:ascii="Times New Roman" w:hAnsi="Times New Roman"/>
          <w:sz w:val="24"/>
          <w:szCs w:val="24"/>
          <w:lang w:val="en-US" w:eastAsia="ru-RU"/>
        </w:rPr>
        <w:t xml:space="preserve"> </w:t>
      </w:r>
      <w:r>
        <w:rPr>
          <w:rFonts w:eastAsia="Times New Roman" w:cs="Times New Roman" w:ascii="Times New Roman" w:hAnsi="Times New Roman"/>
          <w:sz w:val="24"/>
          <w:szCs w:val="24"/>
          <w:lang w:eastAsia="ru-RU"/>
        </w:rPr>
        <w:t>содержит</w:t>
      </w:r>
      <w:r>
        <w:rPr>
          <w:rFonts w:eastAsia="Times New Roman" w:cs="Times New Roman" w:ascii="Times New Roman" w:hAnsi="Times New Roman"/>
          <w:sz w:val="24"/>
          <w:szCs w:val="24"/>
          <w:lang w:val="en-US" w:eastAsia="ru-RU"/>
        </w:rPr>
        <w:t xml:space="preserve"> </w:t>
      </w:r>
      <w:r>
        <w:rPr>
          <w:rFonts w:eastAsia="Times New Roman" w:cs="Times New Roman" w:ascii="Times New Roman" w:hAnsi="Times New Roman"/>
          <w:sz w:val="24"/>
          <w:szCs w:val="24"/>
          <w:lang w:eastAsia="ru-RU"/>
        </w:rPr>
        <w:t>месяц</w:t>
      </w:r>
      <w:r>
        <w:rPr>
          <w:rFonts w:eastAsia="Times New Roman" w:cs="Times New Roman" w:ascii="Times New Roman" w:hAnsi="Times New Roman"/>
          <w:sz w:val="24"/>
          <w:szCs w:val="24"/>
          <w:lang w:val="en-US" w:eastAsia="ru-RU"/>
        </w:rPr>
        <w:t xml:space="preserve"> </w:t>
      </w:r>
      <w:r>
        <w:rPr>
          <w:rFonts w:eastAsia="Times New Roman" w:cs="Times New Roman" w:ascii="Times New Roman" w:hAnsi="Times New Roman"/>
          <w:sz w:val="24"/>
          <w:szCs w:val="24"/>
          <w:lang w:eastAsia="ru-RU"/>
        </w:rPr>
        <w:t>и</w:t>
      </w:r>
      <w:r>
        <w:rPr>
          <w:rFonts w:eastAsia="Times New Roman" w:cs="Times New Roman" w:ascii="Times New Roman" w:hAnsi="Times New Roman"/>
          <w:sz w:val="24"/>
          <w:szCs w:val="24"/>
          <w:lang w:val="en-US" w:eastAsia="ru-RU"/>
        </w:rPr>
        <w:t xml:space="preserve"> </w:t>
      </w:r>
      <w:r>
        <w:rPr>
          <w:rFonts w:eastAsia="Times New Roman" w:cs="Times New Roman" w:ascii="Times New Roman" w:hAnsi="Times New Roman"/>
          <w:sz w:val="24"/>
          <w:szCs w:val="24"/>
          <w:lang w:eastAsia="ru-RU"/>
        </w:rPr>
        <w:t>год</w:t>
      </w:r>
      <w:r>
        <w:rPr>
          <w:rFonts w:eastAsia="Times New Roman" w:cs="Times New Roman" w:ascii="Times New Roman" w:hAnsi="Times New Roman"/>
          <w:sz w:val="24"/>
          <w:szCs w:val="24"/>
          <w:lang w:val="en-US" w:eastAsia="ru-RU"/>
        </w:rPr>
        <w:t xml:space="preserve">. </w:t>
      </w:r>
      <w:r>
        <w:rPr>
          <w:rFonts w:eastAsia="Times New Roman" w:cs="Times New Roman" w:ascii="Times New Roman" w:hAnsi="Times New Roman"/>
          <w:sz w:val="24"/>
          <w:szCs w:val="24"/>
          <w:lang w:eastAsia="ru-RU"/>
        </w:rPr>
        <w:t>Поля 1750-1850 гг. содержат информацию только о средних температурах (</w:t>
      </w:r>
      <w:r>
        <w:rPr>
          <w:rFonts w:eastAsia="Times New Roman" w:cs="Times New Roman" w:ascii="Times New Roman" w:hAnsi="Times New Roman"/>
          <w:b/>
          <w:bCs/>
          <w:sz w:val="24"/>
          <w:szCs w:val="24"/>
          <w:lang w:val="en-US" w:eastAsia="ru-RU"/>
        </w:rPr>
        <w:t>LandAverageTemperature</w:t>
      </w:r>
      <w:r>
        <w:rPr>
          <w:rFonts w:eastAsia="Times New Roman" w:cs="Times New Roman" w:ascii="Times New Roman" w:hAnsi="Times New Roman"/>
          <w:b/>
          <w:bCs/>
          <w:sz w:val="24"/>
          <w:szCs w:val="24"/>
          <w:lang w:eastAsia="ru-RU"/>
        </w:rPr>
        <w:t xml:space="preserve"> </w:t>
      </w:r>
      <w:r>
        <w:rPr>
          <w:rFonts w:eastAsia="Times New Roman" w:cs="Times New Roman" w:ascii="Times New Roman" w:hAnsi="Times New Roman"/>
          <w:sz w:val="24"/>
          <w:szCs w:val="24"/>
          <w:lang w:eastAsia="ru-RU"/>
        </w:rPr>
        <w:t>и</w:t>
      </w:r>
      <w:r>
        <w:rPr>
          <w:rFonts w:eastAsia="Times New Roman" w:cs="Times New Roman" w:ascii="Times New Roman" w:hAnsi="Times New Roman"/>
          <w:b/>
          <w:bCs/>
          <w:sz w:val="24"/>
          <w:szCs w:val="24"/>
          <w:lang w:eastAsia="ru-RU"/>
        </w:rPr>
        <w:t xml:space="preserve"> </w:t>
      </w:r>
      <w:r>
        <w:rPr>
          <w:rFonts w:eastAsia="Times New Roman" w:cs="Times New Roman" w:ascii="Times New Roman" w:hAnsi="Times New Roman"/>
          <w:b/>
          <w:bCs/>
          <w:sz w:val="24"/>
          <w:szCs w:val="24"/>
          <w:lang w:val="en-US" w:eastAsia="ru-RU"/>
        </w:rPr>
        <w:t>LandAverageTemperatureUncertainty</w:t>
      </w:r>
      <w:r>
        <w:rPr>
          <w:rFonts w:eastAsia="Times New Roman" w:cs="Times New Roman" w:ascii="Times New Roman" w:hAnsi="Times New Roman"/>
          <w:b/>
          <w:bCs/>
          <w:sz w:val="24"/>
          <w:szCs w:val="24"/>
          <w:lang w:eastAsia="ru-RU"/>
        </w:rPr>
        <w:t>)</w:t>
      </w:r>
      <w:r>
        <w:rPr>
          <w:rFonts w:eastAsia="Times New Roman" w:cs="Times New Roman" w:ascii="Times New Roman" w:hAnsi="Times New Roman"/>
          <w:sz w:val="24"/>
          <w:szCs w:val="24"/>
          <w:lang w:eastAsia="ru-RU"/>
        </w:rPr>
        <w:t>, 1850-2015 гг. еще и о максимальной и минимальной температуры земли и мировой температуры океана и земли.</w:t>
      </w:r>
    </w:p>
    <w:p>
      <w:pPr>
        <w:pStyle w:val="ListParagraph"/>
        <w:numPr>
          <w:ilvl w:val="0"/>
          <w:numId w:val="5"/>
        </w:numPr>
        <w:shd w:val="clear" w:color="auto" w:fill="FFFFFF"/>
        <w:spacing w:lineRule="auto" w:line="240" w:before="60" w:after="60"/>
        <w:contextualSpacing/>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val="en-US" w:eastAsia="ru-RU"/>
        </w:rPr>
        <w:t>LandAverageTemperature</w:t>
      </w:r>
      <w:r>
        <w:rPr>
          <w:rFonts w:eastAsia="Times New Roman" w:cs="Times New Roman" w:ascii="Times New Roman" w:hAnsi="Times New Roman"/>
          <w:sz w:val="24"/>
          <w:szCs w:val="24"/>
          <w:lang w:eastAsia="ru-RU"/>
        </w:rPr>
        <w:t>: средняя температура Земли (в Цельсиях).</w:t>
      </w:r>
    </w:p>
    <w:p>
      <w:pPr>
        <w:pStyle w:val="ListParagraph"/>
        <w:numPr>
          <w:ilvl w:val="0"/>
          <w:numId w:val="5"/>
        </w:numPr>
        <w:shd w:val="clear" w:color="auto" w:fill="FFFFFF"/>
        <w:spacing w:lineRule="auto" w:line="240" w:before="60" w:after="60"/>
        <w:contextualSpacing/>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val="en-US" w:eastAsia="ru-RU"/>
        </w:rPr>
        <w:t>LandAverageTemperatureUncertainty</w:t>
      </w:r>
      <w:r>
        <w:rPr>
          <w:rFonts w:eastAsia="Times New Roman" w:cs="Times New Roman" w:ascii="Times New Roman" w:hAnsi="Times New Roman"/>
          <w:sz w:val="24"/>
          <w:szCs w:val="24"/>
          <w:lang w:eastAsia="ru-RU"/>
        </w:rPr>
        <w:t>: 95% доверительный интервал от среднего значения температуры</w:t>
      </w:r>
    </w:p>
    <w:p>
      <w:pPr>
        <w:pStyle w:val="ListParagraph"/>
        <w:numPr>
          <w:ilvl w:val="0"/>
          <w:numId w:val="5"/>
        </w:numPr>
        <w:shd w:val="clear" w:color="auto" w:fill="FFFFFF"/>
        <w:spacing w:lineRule="auto" w:line="240" w:before="60" w:after="60"/>
        <w:contextualSpacing/>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val="en-US" w:eastAsia="ru-RU"/>
        </w:rPr>
        <w:t>LandMaxTemperature</w:t>
      </w:r>
      <w:r>
        <w:rPr>
          <w:rFonts w:eastAsia="Times New Roman" w:cs="Times New Roman" w:ascii="Times New Roman" w:hAnsi="Times New Roman"/>
          <w:sz w:val="24"/>
          <w:szCs w:val="24"/>
          <w:lang w:eastAsia="ru-RU"/>
        </w:rPr>
        <w:t>: максимальная температура Земли (в Цельсиях)</w:t>
      </w:r>
    </w:p>
    <w:p>
      <w:pPr>
        <w:pStyle w:val="ListParagraph"/>
        <w:numPr>
          <w:ilvl w:val="0"/>
          <w:numId w:val="5"/>
        </w:numPr>
        <w:shd w:val="clear" w:color="auto" w:fill="FFFFFF"/>
        <w:spacing w:lineRule="auto" w:line="240" w:before="60" w:after="60"/>
        <w:contextualSpacing/>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val="en-US" w:eastAsia="ru-RU"/>
        </w:rPr>
        <w:t>LandMaxTemperatureUncertainty</w:t>
      </w:r>
      <w:r>
        <w:rPr>
          <w:rFonts w:eastAsia="Times New Roman" w:cs="Times New Roman" w:ascii="Times New Roman" w:hAnsi="Times New Roman"/>
          <w:sz w:val="24"/>
          <w:szCs w:val="24"/>
          <w:lang w:eastAsia="ru-RU"/>
        </w:rPr>
        <w:t>: 95% доверительный интервал от максимального значения температуры</w:t>
      </w:r>
    </w:p>
    <w:p>
      <w:pPr>
        <w:pStyle w:val="ListParagraph"/>
        <w:numPr>
          <w:ilvl w:val="0"/>
          <w:numId w:val="5"/>
        </w:numPr>
        <w:shd w:val="clear" w:color="auto" w:fill="FFFFFF"/>
        <w:spacing w:lineRule="auto" w:line="240" w:before="60" w:after="60"/>
        <w:contextualSpacing/>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val="en-US" w:eastAsia="ru-RU"/>
        </w:rPr>
        <w:t>LandMinTemperature</w:t>
      </w:r>
      <w:r>
        <w:rPr>
          <w:rFonts w:eastAsia="Times New Roman" w:cs="Times New Roman" w:ascii="Times New Roman" w:hAnsi="Times New Roman"/>
          <w:sz w:val="24"/>
          <w:szCs w:val="24"/>
          <w:lang w:eastAsia="ru-RU"/>
        </w:rPr>
        <w:t>: минимальная температура Земли (в Цельсиях)</w:t>
      </w:r>
    </w:p>
    <w:p>
      <w:pPr>
        <w:pStyle w:val="ListParagraph"/>
        <w:numPr>
          <w:ilvl w:val="0"/>
          <w:numId w:val="5"/>
        </w:numPr>
        <w:shd w:val="clear" w:color="auto" w:fill="FFFFFF"/>
        <w:spacing w:lineRule="auto" w:line="240" w:before="60" w:after="60"/>
        <w:contextualSpacing/>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val="en-US" w:eastAsia="ru-RU"/>
        </w:rPr>
        <w:t>LandMinTemperatureUncertainty</w:t>
      </w:r>
      <w:r>
        <w:rPr>
          <w:rFonts w:eastAsia="Times New Roman" w:cs="Times New Roman" w:ascii="Times New Roman" w:hAnsi="Times New Roman"/>
          <w:sz w:val="24"/>
          <w:szCs w:val="24"/>
          <w:lang w:eastAsia="ru-RU"/>
        </w:rPr>
        <w:t>: 95% доверительный интервал от минимального значения температуры</w:t>
      </w:r>
    </w:p>
    <w:p>
      <w:pPr>
        <w:pStyle w:val="ListParagraph"/>
        <w:numPr>
          <w:ilvl w:val="0"/>
          <w:numId w:val="5"/>
        </w:numPr>
        <w:shd w:val="clear" w:color="auto" w:fill="FFFFFF"/>
        <w:spacing w:lineRule="auto" w:line="240" w:before="60" w:after="60"/>
        <w:contextualSpacing/>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val="en-US" w:eastAsia="ru-RU"/>
        </w:rPr>
        <w:t>LandAndOceanAverageTemperature</w:t>
      </w:r>
      <w:r>
        <w:rPr>
          <w:rFonts w:eastAsia="Times New Roman" w:cs="Times New Roman" w:ascii="Times New Roman" w:hAnsi="Times New Roman"/>
          <w:sz w:val="24"/>
          <w:szCs w:val="24"/>
          <w:lang w:eastAsia="ru-RU"/>
        </w:rPr>
        <w:t>: средняя температура суши и океана (в Цельсиях)</w:t>
      </w:r>
    </w:p>
    <w:p>
      <w:pPr>
        <w:pStyle w:val="ListParagraph"/>
        <w:numPr>
          <w:ilvl w:val="0"/>
          <w:numId w:val="5"/>
        </w:numPr>
        <w:shd w:val="clear" w:color="auto" w:fill="FFFFFF"/>
        <w:spacing w:lineRule="auto" w:line="240" w:before="60" w:after="60"/>
        <w:contextualSpacing/>
        <w:jc w:val="both"/>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val="en-US" w:eastAsia="ru-RU"/>
        </w:rPr>
        <w:t>LandAndOceanAverageTemperatureUncertainty</w:t>
      </w:r>
      <w:r>
        <w:rPr>
          <w:rFonts w:eastAsia="Times New Roman" w:cs="Times New Roman" w:ascii="Times New Roman" w:hAnsi="Times New Roman"/>
          <w:sz w:val="24"/>
          <w:szCs w:val="24"/>
          <w:lang w:eastAsia="ru-RU"/>
        </w:rPr>
        <w:t>: 95% доверительный интервал от среднего значения температуры суши и океана</w:t>
      </w:r>
    </w:p>
    <w:p>
      <w:pPr>
        <w:pStyle w:val="Normal"/>
        <w:spacing w:lineRule="auto" w:line="240"/>
        <w:jc w:val="both"/>
        <w:rPr>
          <w:rFonts w:ascii="Times New Roman" w:hAnsi="Times New Roman" w:cs="Times New Roman"/>
          <w:sz w:val="24"/>
          <w:szCs w:val="24"/>
          <w:lang w:val="en-US" w:eastAsia="ru-RU"/>
        </w:rPr>
      </w:pPr>
      <w:r>
        <w:rPr>
          <w:rFonts w:cs="Times New Roman" w:ascii="Times New Roman" w:hAnsi="Times New Roman"/>
          <w:sz w:val="24"/>
          <w:szCs w:val="24"/>
          <w:lang w:val="en-US" w:eastAsia="ru-RU"/>
        </w:rPr>
      </w:r>
    </w:p>
    <w:p>
      <w:pPr>
        <w:pStyle w:val="Normal"/>
        <w:shd w:val="clear" w:color="auto" w:fill="FFFFFF"/>
        <w:spacing w:lineRule="auto" w:line="240" w:before="60" w:afterAutospacing="1"/>
        <w:ind w:firstLine="360"/>
        <w:jc w:val="both"/>
        <w:rPr>
          <w:rFonts w:ascii="Times New Roman" w:hAnsi="Times New Roman" w:cs="Times New Roman"/>
          <w:b/>
          <w:b/>
          <w:bCs/>
          <w:sz w:val="24"/>
          <w:szCs w:val="24"/>
          <w:lang w:eastAsia="ru-RU"/>
        </w:rPr>
      </w:pPr>
      <w:r>
        <w:rPr>
          <w:rFonts w:cs="Times New Roman" w:ascii="Times New Roman" w:hAnsi="Times New Roman"/>
          <w:b/>
          <w:bCs/>
          <w:sz w:val="24"/>
          <w:szCs w:val="24"/>
          <w:lang w:eastAsia="ru-RU"/>
        </w:rPr>
      </w:r>
    </w:p>
    <w:p>
      <w:pPr>
        <w:pStyle w:val="Normal"/>
        <w:shd w:val="clear" w:color="auto" w:fill="FFFFFF"/>
        <w:spacing w:lineRule="auto" w:line="240" w:before="60" w:afterAutospacing="1"/>
        <w:ind w:firstLine="360"/>
        <w:jc w:val="both"/>
        <w:rPr>
          <w:rFonts w:ascii="Times New Roman" w:hAnsi="Times New Roman" w:cs="Times New Roman"/>
          <w:sz w:val="24"/>
          <w:szCs w:val="24"/>
        </w:rPr>
      </w:pPr>
      <w:r>
        <w:rPr>
          <w:rFonts w:cs="Times New Roman" w:ascii="Times New Roman" w:hAnsi="Times New Roman"/>
          <w:b/>
          <w:bCs/>
          <w:sz w:val="24"/>
          <w:szCs w:val="24"/>
          <w:lang w:eastAsia="ru-RU"/>
        </w:rPr>
        <w:t>Т</w:t>
      </w:r>
      <w:r>
        <w:rPr>
          <w:rFonts w:cs="Times New Roman" w:ascii="Times New Roman" w:hAnsi="Times New Roman"/>
          <w:b/>
          <w:bCs/>
          <w:sz w:val="24"/>
          <w:szCs w:val="24"/>
        </w:rPr>
        <w:t>екст программы и экранные формы с примерами выполнения программы</w:t>
      </w:r>
      <w:r>
        <w:rPr>
          <w:sz w:val="24"/>
          <w:szCs w:val="24"/>
        </w:rPr>
        <w:t>:</w:t>
      </w:r>
    </w:p>
    <w:p>
      <w:pPr>
        <w:pStyle w:val="Normal"/>
        <w:shd w:val="clear" w:color="auto" w:fill="FFFFFF"/>
        <w:spacing w:lineRule="auto" w:line="240" w:before="60" w:afterAutospacing="1"/>
        <w:ind w:firstLine="360"/>
        <w:jc w:val="both"/>
        <w:rPr>
          <w:rFonts w:ascii="Times New Roman" w:hAnsi="Times New Roman" w:cs="Times New Roman"/>
          <w:sz w:val="28"/>
          <w:szCs w:val="28"/>
        </w:rPr>
      </w:pPr>
      <w:r>
        <w:rPr/>
        <w:drawing>
          <wp:inline distT="0" distB="0" distL="0" distR="0">
            <wp:extent cx="5439410" cy="576262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5"/>
                    <a:stretch>
                      <a:fillRect/>
                    </a:stretch>
                  </pic:blipFill>
                  <pic:spPr bwMode="auto">
                    <a:xfrm>
                      <a:off x="0" y="0"/>
                      <a:ext cx="5439410" cy="5762625"/>
                    </a:xfrm>
                    <a:prstGeom prst="rect">
                      <a:avLst/>
                    </a:prstGeom>
                  </pic:spPr>
                </pic:pic>
              </a:graphicData>
            </a:graphic>
          </wp:inline>
        </w:drawing>
      </w:r>
    </w:p>
    <w:p>
      <w:pPr>
        <w:pStyle w:val="Normal"/>
        <w:shd w:val="clear" w:color="auto" w:fill="FFFFFF"/>
        <w:spacing w:lineRule="auto" w:line="240" w:before="60" w:afterAutospacing="1"/>
        <w:ind w:firstLine="360"/>
        <w:jc w:val="both"/>
        <w:rPr>
          <w:rFonts w:ascii="Times New Roman" w:hAnsi="Times New Roman" w:eastAsia="Times New Roman" w:cs="Times New Roman"/>
          <w:sz w:val="24"/>
          <w:szCs w:val="24"/>
          <w:lang w:eastAsia="ru-RU"/>
        </w:rPr>
      </w:pPr>
      <w:r>
        <w:rPr>
          <w:rFonts w:cs="Times New Roman" w:ascii="Times New Roman" w:hAnsi="Times New Roman"/>
          <w:sz w:val="24"/>
          <w:szCs w:val="24"/>
        </w:rPr>
        <w:t xml:space="preserve">Некоторые данные в датасете отсутствуют, такие, как информация </w:t>
      </w:r>
      <w:r>
        <w:rPr>
          <w:rFonts w:eastAsia="Times New Roman" w:cs="Times New Roman" w:ascii="Times New Roman" w:hAnsi="Times New Roman"/>
          <w:sz w:val="24"/>
          <w:szCs w:val="24"/>
          <w:lang w:eastAsia="ru-RU"/>
        </w:rPr>
        <w:t>о максимальных и минимальных температурах Земли и мировой температуры океана и суши в период 1750-1850 гг.</w:t>
      </w:r>
    </w:p>
    <w:p>
      <w:pPr>
        <w:pStyle w:val="Normal"/>
        <w:shd w:val="clear" w:color="auto" w:fill="FFFFFF"/>
        <w:spacing w:lineRule="auto" w:line="240" w:before="60" w:afterAutospacing="1"/>
        <w:ind w:firstLine="360"/>
        <w:jc w:val="both"/>
        <w:rPr>
          <w:rFonts w:ascii="Times New Roman" w:hAnsi="Times New Roman" w:cs="Times New Roman"/>
          <w:sz w:val="24"/>
          <w:szCs w:val="24"/>
        </w:rPr>
      </w:pPr>
      <w:r>
        <w:rPr/>
        <w:drawing>
          <wp:inline distT="0" distB="0" distL="0" distR="0">
            <wp:extent cx="5381625" cy="211455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6"/>
                    <a:stretch>
                      <a:fillRect/>
                    </a:stretch>
                  </pic:blipFill>
                  <pic:spPr bwMode="auto">
                    <a:xfrm>
                      <a:off x="0" y="0"/>
                      <a:ext cx="5381625" cy="2114550"/>
                    </a:xfrm>
                    <a:prstGeom prst="rect">
                      <a:avLst/>
                    </a:prstGeom>
                  </pic:spPr>
                </pic:pic>
              </a:graphicData>
            </a:graphic>
          </wp:inline>
        </w:drawing>
      </w:r>
    </w:p>
    <w:p>
      <w:pPr>
        <w:pStyle w:val="Normal"/>
        <w:shd w:val="clear" w:color="auto" w:fill="FFFFFF"/>
        <w:spacing w:lineRule="auto" w:line="240" w:before="60" w:afterAutospacing="1"/>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Визуальное исследование датасета.</w:t>
      </w:r>
    </w:p>
    <w:p>
      <w:pPr>
        <w:pStyle w:val="Normal"/>
        <w:shd w:val="clear" w:color="auto" w:fill="FFFFFF"/>
        <w:spacing w:lineRule="auto" w:line="240" w:before="60" w:afterAutospacing="1"/>
        <w:ind w:firstLine="360"/>
        <w:jc w:val="both"/>
        <w:rPr>
          <w:rFonts w:ascii="Times New Roman" w:hAnsi="Times New Roman" w:cs="Times New Roman"/>
          <w:sz w:val="24"/>
          <w:szCs w:val="24"/>
        </w:rPr>
      </w:pPr>
      <w:r>
        <w:rPr>
          <w:rFonts w:cs="Times New Roman" w:ascii="Times New Roman" w:hAnsi="Times New Roman"/>
          <w:sz w:val="24"/>
          <w:szCs w:val="24"/>
        </w:rPr>
        <w:t>Визуально исследовать наш датасет мы будем при помощи диаграмм рассеивания и гистограмм. С помощью диаграммы рассеивания мы сможем</w:t>
      </w:r>
      <w:r>
        <w:rPr>
          <w:rFonts w:cs="Times New Roman" w:ascii="Times New Roman" w:hAnsi="Times New Roman"/>
          <w:sz w:val="32"/>
          <w:szCs w:val="32"/>
        </w:rPr>
        <w:t xml:space="preserve"> </w:t>
      </w:r>
      <w:r>
        <w:rPr>
          <w:rFonts w:cs="Times New Roman" w:ascii="Times New Roman" w:hAnsi="Times New Roman"/>
          <w:sz w:val="24"/>
          <w:szCs w:val="24"/>
        </w:rPr>
        <w:t>оценить существуют ли отношения или корреляция между этими двумя переменными, например, для максимальных и минимальных значений.</w:t>
      </w:r>
    </w:p>
    <w:p>
      <w:pPr>
        <w:pStyle w:val="Normal"/>
        <w:shd w:val="clear" w:color="auto" w:fill="FFFFFF"/>
        <w:spacing w:lineRule="auto" w:line="240" w:before="60" w:afterAutospacing="1"/>
        <w:ind w:firstLine="360"/>
        <w:jc w:val="both"/>
        <w:rPr>
          <w:rFonts w:ascii="Times New Roman" w:hAnsi="Times New Roman" w:cs="Times New Roman"/>
          <w:sz w:val="24"/>
          <w:szCs w:val="24"/>
          <w:lang w:val="en-US"/>
        </w:rPr>
      </w:pPr>
      <w:r>
        <w:rPr/>
        <w:drawing>
          <wp:inline distT="0" distB="0" distL="0" distR="0">
            <wp:extent cx="5448300" cy="623887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7"/>
                    <a:stretch>
                      <a:fillRect/>
                    </a:stretch>
                  </pic:blipFill>
                  <pic:spPr bwMode="auto">
                    <a:xfrm>
                      <a:off x="0" y="0"/>
                      <a:ext cx="5448300" cy="6238875"/>
                    </a:xfrm>
                    <a:prstGeom prst="rect">
                      <a:avLst/>
                    </a:prstGeom>
                  </pic:spPr>
                </pic:pic>
              </a:graphicData>
            </a:graphic>
          </wp:inline>
        </w:drawing>
      </w:r>
    </w:p>
    <w:p>
      <w:pPr>
        <w:pStyle w:val="Normal"/>
        <w:shd w:val="clear" w:color="auto" w:fill="FFFFFF"/>
        <w:spacing w:lineRule="auto" w:line="240" w:before="60" w:afterAutospacing="1"/>
        <w:ind w:firstLine="36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Можно видеть, что между полями присутствует положительная (</w:t>
      </w:r>
      <w:r>
        <w:rPr>
          <w:rFonts w:cs="Times New Roman" w:ascii="Times New Roman" w:hAnsi="Times New Roman"/>
          <w:sz w:val="24"/>
          <w:szCs w:val="24"/>
        </w:rPr>
        <w:t>оба значения увеличиваются</w:t>
      </w:r>
      <w:r>
        <w:rPr>
          <w:rFonts w:cs="Times New Roman" w:ascii="Times New Roman" w:hAnsi="Times New Roman"/>
          <w:sz w:val="24"/>
          <w:szCs w:val="24"/>
          <w:shd w:fill="FFFFFF" w:val="clear"/>
        </w:rPr>
        <w:t>), линейная зависимость.</w:t>
      </w:r>
      <w:bookmarkStart w:id="6" w:name="_GoBack"/>
      <w:bookmarkEnd w:id="6"/>
    </w:p>
    <w:p>
      <w:pPr>
        <w:pStyle w:val="Normal"/>
        <w:shd w:val="clear" w:color="auto" w:fill="FFFFFF"/>
        <w:spacing w:lineRule="auto" w:line="240" w:before="60" w:afterAutospacing="1"/>
        <w:ind w:firstLine="36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shd w:val="clear" w:color="auto" w:fill="FFFFFF"/>
        <w:spacing w:lineRule="auto" w:line="240" w:before="60" w:afterAutospacing="1"/>
        <w:ind w:firstLine="36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shd w:val="clear" w:color="auto" w:fill="FFFFFF"/>
        <w:spacing w:lineRule="auto" w:line="240" w:before="60" w:afterAutospacing="1"/>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60" w:afterAutospacing="1"/>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60" w:afterAutospacing="1"/>
        <w:ind w:firstLine="360"/>
        <w:jc w:val="both"/>
        <w:rPr>
          <w:rFonts w:ascii="Times New Roman" w:hAnsi="Times New Roman" w:cs="Times New Roman"/>
          <w:sz w:val="24"/>
          <w:szCs w:val="24"/>
        </w:rPr>
      </w:pPr>
      <w:r>
        <w:rPr>
          <w:rFonts w:cs="Times New Roman" w:ascii="Times New Roman" w:hAnsi="Times New Roman"/>
          <w:sz w:val="24"/>
          <w:szCs w:val="24"/>
        </w:rPr>
        <w:t xml:space="preserve">С помощью гистограммы мы </w:t>
      </w:r>
      <w:r>
        <w:rPr>
          <w:rFonts w:cs="Times New Roman" w:ascii="Times New Roman" w:hAnsi="Times New Roman"/>
          <w:color w:val="000000"/>
          <w:sz w:val="24"/>
          <w:szCs w:val="24"/>
          <w:shd w:fill="FFFFFF" w:val="clear"/>
        </w:rPr>
        <w:t>можем оценить плотность вероятности распределения данных для минимальных, средних и максимальных температур.</w:t>
      </w:r>
    </w:p>
    <w:p>
      <w:pPr>
        <w:pStyle w:val="Normal"/>
        <w:shd w:val="clear" w:color="auto" w:fill="FFFFFF"/>
        <w:spacing w:lineRule="auto" w:line="240" w:before="60" w:afterAutospacing="1"/>
        <w:ind w:firstLine="360"/>
        <w:jc w:val="both"/>
        <w:rPr>
          <w:rFonts w:ascii="Times New Roman" w:hAnsi="Times New Roman" w:cs="Times New Roman"/>
          <w:sz w:val="24"/>
          <w:szCs w:val="24"/>
          <w:lang w:val="en-US"/>
        </w:rPr>
      </w:pPr>
      <w:r>
        <w:rPr/>
        <w:drawing>
          <wp:inline distT="0" distB="0" distL="0" distR="0">
            <wp:extent cx="5327015" cy="6400800"/>
            <wp:effectExtent l="0" t="0" r="0" b="0"/>
            <wp:docPr id="5"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7" descr=""/>
                    <pic:cNvPicPr>
                      <a:picLocks noChangeAspect="1" noChangeArrowheads="1"/>
                    </pic:cNvPicPr>
                  </pic:nvPicPr>
                  <pic:blipFill>
                    <a:blip r:embed="rId8"/>
                    <a:stretch>
                      <a:fillRect/>
                    </a:stretch>
                  </pic:blipFill>
                  <pic:spPr bwMode="auto">
                    <a:xfrm>
                      <a:off x="0" y="0"/>
                      <a:ext cx="5327015" cy="6400800"/>
                    </a:xfrm>
                    <a:prstGeom prst="rect">
                      <a:avLst/>
                    </a:prstGeom>
                  </pic:spPr>
                </pic:pic>
              </a:graphicData>
            </a:graphic>
          </wp:inline>
        </w:drawing>
      </w:r>
    </w:p>
    <w:p>
      <w:pPr>
        <w:pStyle w:val="NormalWeb"/>
        <w:shd w:val="clear" w:color="auto" w:fill="FFFFFF"/>
        <w:spacing w:beforeAutospacing="0" w:before="240" w:afterAutospacing="0" w:after="0"/>
        <w:ind w:firstLine="360"/>
        <w:jc w:val="both"/>
        <w:rPr>
          <w:color w:val="000000"/>
        </w:rPr>
      </w:pPr>
      <w:r>
        <w:rPr>
          <w:color w:val="000000"/>
        </w:rPr>
        <w:t xml:space="preserve">Комбинация гистограмм и диаграмм рассеивания для всего набора данных: выводится матрица графиков с </w:t>
      </w:r>
      <w:r>
        <w:rPr>
          <w:color w:val="000000"/>
          <w:shd w:fill="FFFFFF" w:val="clear"/>
        </w:rPr>
        <w:t>группировкой по значениям признака средней температуры (</w:t>
      </w:r>
      <w:r>
        <w:rPr>
          <w:b/>
          <w:bCs/>
          <w:lang w:val="en-US"/>
        </w:rPr>
        <w:t>LandAverageTemperature</w:t>
      </w:r>
      <w:r>
        <w:rPr>
          <w:color w:val="000000"/>
          <w:shd w:fill="FFFFFF" w:val="clear"/>
        </w:rPr>
        <w:t>)</w:t>
      </w:r>
      <w:r>
        <w:rPr>
          <w:color w:val="000000"/>
        </w:rPr>
        <w:t xml:space="preserve">. На пересечении строки и столбца, которые соответствуют двум показателям, строится диаграмма рассеивания. В главной диагонали матрицы строятся гистограммы распределения соответствующих показателей. </w:t>
      </w:r>
    </w:p>
    <w:p>
      <w:pPr>
        <w:pStyle w:val="NormalWeb"/>
        <w:shd w:val="clear" w:color="auto" w:fill="FFFFFF"/>
        <w:spacing w:beforeAutospacing="0" w:before="240" w:afterAutospacing="0" w:after="0"/>
        <w:ind w:firstLine="360"/>
        <w:jc w:val="both"/>
        <w:rPr>
          <w:color w:val="000000"/>
        </w:rPr>
      </w:pPr>
      <w:r>
        <w:rPr/>
        <w:drawing>
          <wp:inline distT="0" distB="0" distL="0" distR="0">
            <wp:extent cx="5610860" cy="752475"/>
            <wp:effectExtent l="0" t="0" r="0" b="0"/>
            <wp:docPr id="6"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1" descr=""/>
                    <pic:cNvPicPr>
                      <a:picLocks noChangeAspect="1" noChangeArrowheads="1"/>
                    </pic:cNvPicPr>
                  </pic:nvPicPr>
                  <pic:blipFill>
                    <a:blip r:embed="rId9"/>
                    <a:srcRect l="0" t="0" r="0" b="73373"/>
                    <a:stretch>
                      <a:fillRect/>
                    </a:stretch>
                  </pic:blipFill>
                  <pic:spPr bwMode="auto">
                    <a:xfrm>
                      <a:off x="0" y="0"/>
                      <a:ext cx="5610860" cy="752475"/>
                    </a:xfrm>
                    <a:prstGeom prst="rect">
                      <a:avLst/>
                    </a:prstGeom>
                  </pic:spPr>
                </pic:pic>
              </a:graphicData>
            </a:graphic>
          </wp:inline>
        </w:drawing>
      </w:r>
    </w:p>
    <w:p>
      <w:pPr>
        <w:pStyle w:val="NormalWeb"/>
        <w:shd w:val="clear" w:color="auto" w:fill="FFFFFF"/>
        <w:spacing w:beforeAutospacing="0" w:before="240" w:afterAutospacing="0" w:after="0"/>
        <w:ind w:firstLine="360"/>
        <w:jc w:val="both"/>
        <w:rPr>
          <w:b/>
          <w:b/>
          <w:bCs/>
          <w:color w:val="000000"/>
          <w:sz w:val="28"/>
          <w:szCs w:val="28"/>
        </w:rPr>
      </w:pPr>
      <w:r>
        <w:rPr>
          <w:b/>
          <w:bCs/>
          <w:color w:val="000000"/>
          <w:sz w:val="28"/>
          <w:szCs w:val="28"/>
        </w:rPr>
        <w:t>Информация о корреляции признаков</w:t>
      </w:r>
    </w:p>
    <w:p>
      <w:pPr>
        <w:pStyle w:val="Normal"/>
        <w:shd w:val="clear" w:color="auto" w:fill="FFFFFF"/>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Проверка корреляции признаков позволяет решить две задачи:</w:t>
      </w:r>
    </w:p>
    <w:p>
      <w:pPr>
        <w:pStyle w:val="Normal"/>
        <w:numPr>
          <w:ilvl w:val="0"/>
          <w:numId w:val="6"/>
        </w:numPr>
        <w:shd w:val="clear" w:color="auto" w:fill="FFFFFF"/>
        <w:spacing w:lineRule="auto" w:line="240" w:before="0" w:after="0"/>
        <w:ind w:left="480" w:right="480" w:hanging="36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Понять какие признаки (колонки датасета) наиболее сильно коррелируют с целевым признаком (например с средней температурой </w:t>
      </w:r>
      <w:r>
        <w:rPr>
          <w:rFonts w:eastAsia="Times New Roman" w:cs="Times New Roman" w:ascii="Times New Roman" w:hAnsi="Times New Roman"/>
          <w:b/>
          <w:bCs/>
          <w:sz w:val="24"/>
          <w:szCs w:val="24"/>
          <w:lang w:val="en-US" w:eastAsia="ru-RU"/>
        </w:rPr>
        <w:t>LandAverageTemperature</w:t>
      </w:r>
      <w:r>
        <w:rPr>
          <w:rFonts w:eastAsia="Times New Roman" w:cs="Times New Roman" w:ascii="Times New Roman" w:hAnsi="Times New Roman"/>
          <w:b/>
          <w:bCs/>
          <w:sz w:val="24"/>
          <w:szCs w:val="24"/>
          <w:lang w:eastAsia="ru-RU"/>
        </w:rPr>
        <w:t>)</w:t>
      </w:r>
      <w:r>
        <w:rPr>
          <w:rFonts w:eastAsia="Times New Roman" w:cs="Times New Roman" w:ascii="Times New Roman" w:hAnsi="Times New Roman"/>
          <w:color w:val="000000"/>
          <w:sz w:val="24"/>
          <w:szCs w:val="24"/>
          <w:lang w:eastAsia="ru-RU"/>
        </w:rPr>
        <w:t>. Именно эти признаки 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w:t>
      </w:r>
    </w:p>
    <w:p>
      <w:pPr>
        <w:pStyle w:val="Normal"/>
        <w:numPr>
          <w:ilvl w:val="0"/>
          <w:numId w:val="6"/>
        </w:numPr>
        <w:shd w:val="clear" w:color="auto" w:fill="FFFFFF"/>
        <w:spacing w:lineRule="auto" w:line="240" w:before="0" w:after="0"/>
        <w:ind w:left="480" w:right="480" w:hanging="36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p>
      <w:pPr>
        <w:pStyle w:val="Normal"/>
        <w:shd w:val="clear" w:color="auto" w:fill="FFFFFF"/>
        <w:spacing w:lineRule="auto" w:line="240" w:before="60" w:afterAutospacing="1"/>
        <w:jc w:val="both"/>
        <w:rPr>
          <w:rFonts w:ascii="Times New Roman" w:hAnsi="Times New Roman" w:cs="Times New Roman"/>
          <w:sz w:val="24"/>
          <w:szCs w:val="24"/>
        </w:rPr>
      </w:pPr>
      <w:r>
        <w:rPr/>
        <w:drawing>
          <wp:inline distT="0" distB="0" distL="0" distR="0">
            <wp:extent cx="5534025" cy="4979035"/>
            <wp:effectExtent l="0" t="0" r="0" b="0"/>
            <wp:docPr id="7"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2" descr=""/>
                    <pic:cNvPicPr>
                      <a:picLocks noChangeAspect="1" noChangeArrowheads="1"/>
                    </pic:cNvPicPr>
                  </pic:nvPicPr>
                  <pic:blipFill>
                    <a:blip r:embed="rId10"/>
                    <a:stretch>
                      <a:fillRect/>
                    </a:stretch>
                  </pic:blipFill>
                  <pic:spPr bwMode="auto">
                    <a:xfrm>
                      <a:off x="0" y="0"/>
                      <a:ext cx="5534025" cy="4979035"/>
                    </a:xfrm>
                    <a:prstGeom prst="rect">
                      <a:avLst/>
                    </a:prstGeom>
                  </pic:spPr>
                </pic:pic>
              </a:graphicData>
            </a:graphic>
          </wp:inline>
        </w:drawing>
      </w:r>
    </w:p>
    <w:p>
      <w:pPr>
        <w:pStyle w:val="Normal"/>
        <w:shd w:val="clear" w:color="auto" w:fill="FFFFFF"/>
        <w:spacing w:lineRule="auto" w:line="240" w:before="0" w:after="0"/>
        <w:ind w:firstLine="708"/>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Корреляционная матрица содержит коэффициенты корреляции между всеми парами признаков, она симметрична относительно главной диагонали. На главной диагонали расположены единицы (корреляция признака самого с собой). На основе корреляционной матрицы можно сделать выводы, которые помогут с решениями задач или для определения ненужных в выборке значений.</w:t>
      </w:r>
    </w:p>
    <w:p>
      <w:pPr>
        <w:pStyle w:val="Normal"/>
        <w:shd w:val="clear" w:color="auto" w:fill="FFFFFF"/>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hd w:val="clear" w:color="auto" w:fill="FFFFFF"/>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ListParagraph"/>
        <w:numPr>
          <w:ilvl w:val="0"/>
          <w:numId w:val="7"/>
        </w:numPr>
        <w:shd w:val="clear" w:color="auto" w:fill="FFFFFF"/>
        <w:spacing w:lineRule="auto" w:line="240" w:before="0" w:after="0"/>
        <w:contextualSpacing/>
        <w:jc w:val="right"/>
        <w:rPr>
          <w:rStyle w:val="Style15"/>
          <w:rFonts w:ascii="Times New Roman" w:hAnsi="Times New Roman" w:cs="Times New Roman"/>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Arial">
    <w:charset w:val="cc"/>
    <w:family w:val="roman"/>
    <w:pitch w:val="variable"/>
  </w:font>
  <w:font w:name="Segoe UI">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qFormat/>
    <w:rsid w:val="004134cb"/>
    <w:pPr>
      <w:keepNext w:val="true"/>
      <w:keepLines/>
      <w:spacing w:lineRule="auto" w:line="276" w:before="400" w:after="120"/>
      <w:outlineLvl w:val="0"/>
    </w:pPr>
    <w:rPr>
      <w:rFonts w:ascii="Arial" w:hAnsi="Arial" w:eastAsia="Arial" w:cs="Arial"/>
      <w:sz w:val="40"/>
      <w:szCs w:val="40"/>
      <w:lang w:val="ru"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4134cb"/>
    <w:rPr>
      <w:rFonts w:ascii="Arial" w:hAnsi="Arial" w:eastAsia="Arial" w:cs="Arial"/>
      <w:sz w:val="40"/>
      <w:szCs w:val="40"/>
      <w:lang w:val="ru" w:eastAsia="ru-RU"/>
    </w:rPr>
  </w:style>
  <w:style w:type="character" w:styleId="Style13" w:customStyle="1">
    <w:name w:val="Заголовок Знак"/>
    <w:basedOn w:val="DefaultParagraphFont"/>
    <w:link w:val="a3"/>
    <w:qFormat/>
    <w:rsid w:val="004134cb"/>
    <w:rPr>
      <w:rFonts w:ascii="Arial" w:hAnsi="Arial" w:eastAsia="Arial" w:cs="Arial"/>
      <w:sz w:val="52"/>
      <w:szCs w:val="52"/>
      <w:lang w:val="ru" w:eastAsia="ru-RU"/>
    </w:rPr>
  </w:style>
  <w:style w:type="character" w:styleId="Style14" w:customStyle="1">
    <w:name w:val="Текст выноски Знак"/>
    <w:basedOn w:val="DefaultParagraphFont"/>
    <w:link w:val="a5"/>
    <w:uiPriority w:val="99"/>
    <w:semiHidden/>
    <w:qFormat/>
    <w:rsid w:val="00ae16f4"/>
    <w:rPr>
      <w:rFonts w:ascii="Segoe UI" w:hAnsi="Segoe UI" w:cs="Segoe UI"/>
      <w:sz w:val="18"/>
      <w:szCs w:val="18"/>
    </w:rPr>
  </w:style>
  <w:style w:type="character" w:styleId="Style15">
    <w:name w:val="Интернет-ссылка"/>
    <w:basedOn w:val="DefaultParagraphFont"/>
    <w:uiPriority w:val="99"/>
    <w:unhideWhenUsed/>
    <w:rsid w:val="00113df5"/>
    <w:rPr>
      <w:color w:val="0000FF"/>
      <w:u w:val="single"/>
    </w:rPr>
  </w:style>
  <w:style w:type="character" w:styleId="UnresolvedMention">
    <w:name w:val="Unresolved Mention"/>
    <w:basedOn w:val="DefaultParagraphFont"/>
    <w:uiPriority w:val="99"/>
    <w:semiHidden/>
    <w:unhideWhenUsed/>
    <w:qFormat/>
    <w:rsid w:val="00ee50e6"/>
    <w:rPr>
      <w:color w:val="605E5C"/>
      <w:shd w:fill="E1DFDD" w:val="clear"/>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Times New Roman" w:hAnsi="Times New Roman"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ascii="Times New Roman" w:hAnsi="Times New Roman" w:cs="Times New Roman"/>
      <w:color w:val="auto"/>
      <w:u w:val="none"/>
      <w:shd w:fill="FFFFFF" w:val="clear"/>
    </w:rPr>
  </w:style>
  <w:style w:type="character" w:styleId="ListLabel69">
    <w:name w:val="ListLabel 69"/>
    <w:qFormat/>
    <w:rPr>
      <w:rFonts w:ascii="Times New Roman" w:hAnsi="Times New Roman" w:cs="Times New Roman"/>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Title"/>
    <w:basedOn w:val="Normal"/>
    <w:next w:val="Normal"/>
    <w:link w:val="a4"/>
    <w:qFormat/>
    <w:rsid w:val="004134cb"/>
    <w:pPr>
      <w:keepNext w:val="true"/>
      <w:keepLines/>
      <w:spacing w:lineRule="auto" w:line="276" w:before="0" w:after="60"/>
    </w:pPr>
    <w:rPr>
      <w:rFonts w:ascii="Arial" w:hAnsi="Arial" w:eastAsia="Arial" w:cs="Arial"/>
      <w:sz w:val="52"/>
      <w:szCs w:val="52"/>
      <w:lang w:val="ru" w:eastAsia="ru-RU"/>
    </w:rPr>
  </w:style>
  <w:style w:type="paragraph" w:styleId="Standard" w:customStyle="1">
    <w:name w:val="Standard"/>
    <w:qFormat/>
    <w:rsid w:val="00a51f98"/>
    <w:pPr>
      <w:widowControl w:val="false"/>
      <w:suppressAutoHyphens w:val="true"/>
      <w:bidi w:val="0"/>
      <w:spacing w:lineRule="auto" w:line="240" w:before="0" w:after="0"/>
      <w:jc w:val="left"/>
      <w:textAlignment w:val="baseline"/>
    </w:pPr>
    <w:rPr>
      <w:rFonts w:ascii="Calibri" w:hAnsi="Calibri" w:eastAsia="Linux Libertine G" w:cs="Linux Libertine G" w:asciiTheme="minorHAnsi" w:hAnsiTheme="minorHAnsi"/>
      <w:color w:val="auto"/>
      <w:kern w:val="0"/>
      <w:sz w:val="20"/>
      <w:szCs w:val="20"/>
      <w:lang w:eastAsia="zh-CN" w:bidi="hi-IN" w:val="ru-RU"/>
    </w:rPr>
  </w:style>
  <w:style w:type="paragraph" w:styleId="Default" w:customStyle="1">
    <w:name w:val="Default"/>
    <w:qFormat/>
    <w:rsid w:val="00ae16f4"/>
    <w:pPr>
      <w:widowControl/>
      <w:bidi w:val="0"/>
      <w:spacing w:lineRule="auto" w:line="240" w:before="0" w:after="0"/>
      <w:jc w:val="left"/>
    </w:pPr>
    <w:rPr>
      <w:rFonts w:ascii="Times New Roman" w:hAnsi="Times New Roman" w:cs="Times New Roman" w:eastAsia="Calibri"/>
      <w:color w:val="000000"/>
      <w:kern w:val="0"/>
      <w:sz w:val="24"/>
      <w:szCs w:val="24"/>
      <w:lang w:val="ru-RU" w:eastAsia="en-US" w:bidi="ar-SA"/>
    </w:rPr>
  </w:style>
  <w:style w:type="paragraph" w:styleId="BalloonText">
    <w:name w:val="Balloon Text"/>
    <w:basedOn w:val="Normal"/>
    <w:link w:val="a6"/>
    <w:uiPriority w:val="99"/>
    <w:semiHidden/>
    <w:unhideWhenUsed/>
    <w:qFormat/>
    <w:rsid w:val="00ae16f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ee50e6"/>
    <w:pPr>
      <w:spacing w:before="0" w:after="160"/>
      <w:ind w:left="720" w:hanging="0"/>
      <w:contextualSpacing/>
    </w:pPr>
    <w:rPr/>
  </w:style>
  <w:style w:type="paragraph" w:styleId="NormalWeb">
    <w:name w:val="Normal (Web)"/>
    <w:basedOn w:val="Normal"/>
    <w:uiPriority w:val="99"/>
    <w:unhideWhenUsed/>
    <w:qFormat/>
    <w:rsid w:val="00b31cd7"/>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ugapanyuk/ml_course/wiki/LAB_EDA_VISUALIZATION" TargetMode="External"/><Relationship Id="rId4" Type="http://schemas.openxmlformats.org/officeDocument/2006/relationships/hyperlink" Target="https://www.kaggle.com/berkeleyearth/climate-change-earth-surface-temperature-data/data"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Application>Neat_Office/6.2.8.2$Windows_x86 LibreOffice_project/</Application>
  <Pages>7</Pages>
  <Words>595</Words>
  <Characters>4441</Characters>
  <CharactersWithSpaces>4973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2020-02-08T10:37:00Z</dcterms:created>
  <dc:creator>арсен мелисов</dc:creator>
  <dc:description/>
  <dc:language>ru-RU</dc:language>
  <cp:lastModifiedBy/>
  <dcterms:modified xsi:type="dcterms:W3CDTF">2020-05-07T20:38:00Z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