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A12A" w14:textId="7EC54165" w:rsidR="00BB748D" w:rsidRPr="004A605F" w:rsidRDefault="00951688" w:rsidP="002A1BCD">
      <w:pPr>
        <w:pStyle w:val="10"/>
        <w:widowControl w:val="0"/>
        <w:shd w:val="clear" w:color="auto" w:fill="auto"/>
        <w:spacing w:after="0" w:line="264" w:lineRule="auto"/>
        <w:jc w:val="center"/>
        <w:outlineLvl w:val="9"/>
        <w:rPr>
          <w:rFonts w:asciiTheme="majorBidi" w:hAnsiTheme="majorBidi" w:cstheme="majorBidi"/>
          <w:b/>
          <w:w w:val="100"/>
          <w:sz w:val="24"/>
          <w:szCs w:val="24"/>
        </w:rPr>
      </w:pPr>
      <w:r w:rsidRPr="004A605F">
        <w:rPr>
          <w:rFonts w:asciiTheme="majorBidi" w:hAnsiTheme="majorBidi" w:cstheme="majorBidi"/>
          <w:b/>
          <w:w w:val="100"/>
          <w:sz w:val="24"/>
          <w:szCs w:val="24"/>
        </w:rPr>
        <w:t>ДОГОВ</w:t>
      </w:r>
      <w:r w:rsidR="00AA5506" w:rsidRPr="004A605F">
        <w:rPr>
          <w:rFonts w:asciiTheme="majorBidi" w:hAnsiTheme="majorBidi" w:cstheme="majorBidi"/>
          <w:b/>
          <w:w w:val="100"/>
          <w:sz w:val="24"/>
          <w:szCs w:val="24"/>
        </w:rPr>
        <w:t>І</w:t>
      </w:r>
      <w:r w:rsidRPr="004A605F">
        <w:rPr>
          <w:rFonts w:asciiTheme="majorBidi" w:hAnsiTheme="majorBidi" w:cstheme="majorBidi"/>
          <w:b/>
          <w:w w:val="100"/>
          <w:sz w:val="24"/>
          <w:szCs w:val="24"/>
        </w:rPr>
        <w:t xml:space="preserve">Р </w:t>
      </w:r>
      <w:r w:rsidR="0094080D" w:rsidRPr="004A605F">
        <w:rPr>
          <w:rFonts w:asciiTheme="majorBidi" w:hAnsiTheme="majorBidi" w:cstheme="majorBidi"/>
          <w:b/>
          <w:w w:val="100"/>
          <w:sz w:val="24"/>
          <w:szCs w:val="24"/>
        </w:rPr>
        <w:t>№{</w:t>
      </w:r>
      <w:proofErr w:type="spellStart"/>
      <w:r w:rsidR="0094080D" w:rsidRPr="004A605F">
        <w:rPr>
          <w:rFonts w:asciiTheme="majorBidi" w:hAnsiTheme="majorBidi" w:cstheme="majorBidi"/>
          <w:b/>
          <w:w w:val="100"/>
          <w:sz w:val="24"/>
          <w:szCs w:val="24"/>
        </w:rPr>
        <w:t>treaty-number</w:t>
      </w:r>
      <w:proofErr w:type="spellEnd"/>
      <w:r w:rsidR="0094080D" w:rsidRPr="004A605F">
        <w:rPr>
          <w:rFonts w:asciiTheme="majorBidi" w:hAnsiTheme="majorBidi" w:cstheme="majorBidi"/>
          <w:b/>
          <w:w w:val="100"/>
          <w:sz w:val="24"/>
          <w:szCs w:val="24"/>
        </w:rPr>
        <w:t xml:space="preserve">} </w:t>
      </w:r>
    </w:p>
    <w:p w14:paraId="3404FD1A" w14:textId="1B8CEEFB" w:rsidR="00B475AC" w:rsidRPr="004A605F" w:rsidRDefault="0094080D" w:rsidP="002A1BCD">
      <w:pPr>
        <w:pStyle w:val="10"/>
        <w:widowControl w:val="0"/>
        <w:shd w:val="clear" w:color="auto" w:fill="auto"/>
        <w:spacing w:after="0" w:line="264" w:lineRule="auto"/>
        <w:jc w:val="center"/>
        <w:outlineLvl w:val="9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b/>
          <w:w w:val="100"/>
          <w:sz w:val="24"/>
          <w:szCs w:val="24"/>
        </w:rPr>
        <w:t>на виконання робіт</w:t>
      </w:r>
      <w:r w:rsidR="00C53C9C" w:rsidRPr="004A605F">
        <w:rPr>
          <w:rFonts w:asciiTheme="majorBidi" w:hAnsiTheme="majorBidi" w:cstheme="majorBidi"/>
          <w:b/>
          <w:w w:val="100"/>
          <w:sz w:val="24"/>
          <w:szCs w:val="24"/>
        </w:rPr>
        <w:t xml:space="preserve"> </w:t>
      </w:r>
      <w:bookmarkStart w:id="0" w:name="NomDog"/>
      <w:bookmarkEnd w:id="0"/>
    </w:p>
    <w:tbl>
      <w:tblPr>
        <w:tblStyle w:val="TableGrid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209"/>
      </w:tblGrid>
      <w:tr w:rsidR="0094080D" w:rsidRPr="004A605F" w14:paraId="66604064" w14:textId="77777777" w:rsidTr="0094080D">
        <w:tc>
          <w:tcPr>
            <w:tcW w:w="4814" w:type="dxa"/>
          </w:tcPr>
          <w:p w14:paraId="0916C03E" w14:textId="214F3B16" w:rsidR="0094080D" w:rsidRPr="004A605F" w:rsidRDefault="0094080D" w:rsidP="002A1BCD">
            <w:pPr>
              <w:widowControl w:val="0"/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4A605F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="008B170D" w:rsidRPr="004A605F">
              <w:rPr>
                <w:rFonts w:asciiTheme="majorBidi" w:hAnsiTheme="majorBidi" w:cstheme="majorBidi"/>
                <w:b/>
                <w:bCs/>
              </w:rPr>
              <w:t>treaty</w:t>
            </w:r>
            <w:r w:rsidRPr="004A605F">
              <w:rPr>
                <w:rFonts w:asciiTheme="majorBidi" w:hAnsiTheme="majorBidi" w:cstheme="majorBidi"/>
                <w:b/>
                <w:bCs/>
              </w:rPr>
              <w:t>-place</w:t>
            </w:r>
            <w:proofErr w:type="spellEnd"/>
            <w:r w:rsidRPr="004A605F">
              <w:rPr>
                <w:rFonts w:asciiTheme="majorBidi" w:hAnsiTheme="majorBidi" w:cstheme="majorBidi"/>
                <w:b/>
                <w:bCs/>
              </w:rPr>
              <w:t>}</w:t>
            </w:r>
            <w:bookmarkStart w:id="1" w:name="Mesiac"/>
            <w:bookmarkStart w:id="2" w:name="God"/>
            <w:bookmarkEnd w:id="1"/>
            <w:bookmarkEnd w:id="2"/>
            <w:r w:rsidRPr="004A605F">
              <w:rPr>
                <w:rFonts w:asciiTheme="majorBidi" w:hAnsiTheme="majorBidi" w:cstheme="majorBidi"/>
                <w:b/>
                <w:bCs/>
              </w:rPr>
              <w:tab/>
            </w:r>
          </w:p>
        </w:tc>
        <w:tc>
          <w:tcPr>
            <w:tcW w:w="5209" w:type="dxa"/>
          </w:tcPr>
          <w:p w14:paraId="48D9CB7C" w14:textId="7B6FD90C" w:rsidR="0094080D" w:rsidRPr="004A605F" w:rsidRDefault="0094080D" w:rsidP="002A1BCD">
            <w:pPr>
              <w:widowControl w:val="0"/>
              <w:spacing w:line="264" w:lineRule="auto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4A605F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="008B170D" w:rsidRPr="004A605F">
              <w:rPr>
                <w:rFonts w:asciiTheme="majorBidi" w:hAnsiTheme="majorBidi" w:cstheme="majorBidi"/>
                <w:b/>
                <w:bCs/>
              </w:rPr>
              <w:t>treaty</w:t>
            </w:r>
            <w:r w:rsidRPr="004A605F">
              <w:rPr>
                <w:rFonts w:asciiTheme="majorBidi" w:hAnsiTheme="majorBidi" w:cstheme="majorBidi"/>
                <w:b/>
                <w:bCs/>
              </w:rPr>
              <w:t>-date</w:t>
            </w:r>
            <w:proofErr w:type="spellEnd"/>
            <w:r w:rsidRPr="004A605F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</w:tbl>
    <w:p w14:paraId="31CB5D47" w14:textId="77777777" w:rsidR="00433C8B" w:rsidRPr="004A605F" w:rsidRDefault="00433C8B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jc w:val="left"/>
        <w:rPr>
          <w:rFonts w:asciiTheme="majorBidi" w:hAnsiTheme="majorBidi" w:cstheme="majorBidi"/>
          <w:sz w:val="24"/>
          <w:szCs w:val="24"/>
        </w:rPr>
      </w:pPr>
    </w:p>
    <w:p w14:paraId="61C63060" w14:textId="46707E66" w:rsidR="00824420" w:rsidRPr="004A605F" w:rsidRDefault="0094080D" w:rsidP="002A1BCD">
      <w:pPr>
        <w:pStyle w:val="6"/>
        <w:widowControl w:val="0"/>
        <w:shd w:val="clear" w:color="auto" w:fill="auto"/>
        <w:spacing w:before="0" w:after="0" w:line="264" w:lineRule="auto"/>
        <w:ind w:firstLine="708"/>
        <w:rPr>
          <w:rFonts w:asciiTheme="majorBidi" w:hAnsiTheme="majorBidi" w:cstheme="majorBidi"/>
          <w:sz w:val="24"/>
          <w:szCs w:val="24"/>
        </w:rPr>
      </w:pPr>
      <w:bookmarkStart w:id="3" w:name="Zakazch"/>
      <w:bookmarkEnd w:id="3"/>
      <w:r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Pr="004A605F">
        <w:rPr>
          <w:rFonts w:asciiTheme="majorBidi" w:hAnsiTheme="majorBidi" w:cstheme="majorBidi"/>
          <w:b/>
          <w:bCs/>
          <w:sz w:val="24"/>
          <w:szCs w:val="24"/>
        </w:rPr>
        <w:t>treaty-header-customer</w:t>
      </w:r>
      <w:proofErr w:type="spellEnd"/>
      <w:r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b/>
          <w:bCs/>
          <w:sz w:val="24"/>
          <w:szCs w:val="24"/>
        </w:rPr>
        <w:t>,</w:t>
      </w:r>
      <w:bookmarkStart w:id="4" w:name="ZPlatN"/>
      <w:bookmarkEnd w:id="4"/>
      <w:r w:rsidRPr="004A605F">
        <w:rPr>
          <w:rFonts w:asciiTheme="majorBidi" w:hAnsiTheme="majorBidi" w:cstheme="majorBidi"/>
          <w:sz w:val="24"/>
          <w:szCs w:val="24"/>
        </w:rPr>
        <w:t xml:space="preserve"> </w:t>
      </w:r>
      <w:r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Pr="004A605F">
        <w:rPr>
          <w:rFonts w:asciiTheme="majorBidi" w:hAnsiTheme="majorBidi" w:cstheme="majorBidi"/>
          <w:b/>
          <w:bCs/>
          <w:sz w:val="24"/>
          <w:szCs w:val="24"/>
        </w:rPr>
        <w:t>treaty-header-customer-</w:t>
      </w:r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tax-status</w:t>
      </w:r>
      <w:proofErr w:type="spellEnd"/>
      <w:r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4A605F">
        <w:rPr>
          <w:rFonts w:asciiTheme="majorBidi" w:hAnsiTheme="majorBidi" w:cstheme="majorBidi"/>
          <w:sz w:val="24"/>
          <w:szCs w:val="24"/>
        </w:rPr>
        <w:t>іменоване у подальшому «</w:t>
      </w:r>
      <w:r w:rsidR="00AA5506" w:rsidRPr="004A605F">
        <w:rPr>
          <w:rFonts w:asciiTheme="majorBidi" w:hAnsiTheme="majorBidi" w:cstheme="majorBidi"/>
          <w:caps/>
          <w:sz w:val="24"/>
          <w:szCs w:val="24"/>
        </w:rPr>
        <w:t>Замовник</w:t>
      </w:r>
      <w:r w:rsidR="00AA5506" w:rsidRPr="004A605F">
        <w:rPr>
          <w:rFonts w:asciiTheme="majorBidi" w:hAnsiTheme="majorBidi" w:cstheme="majorBidi"/>
          <w:sz w:val="24"/>
          <w:szCs w:val="24"/>
        </w:rPr>
        <w:t>», в особі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 </w:t>
      </w:r>
      <w:bookmarkStart w:id="5" w:name="ZDolg"/>
      <w:bookmarkStart w:id="6" w:name="ZFIO"/>
      <w:bookmarkEnd w:id="5"/>
      <w:bookmarkEnd w:id="6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treaty-header-customer-person</w:t>
      </w:r>
      <w:proofErr w:type="spellEnd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r w:rsidR="0022433F" w:rsidRPr="004A605F">
        <w:rPr>
          <w:rFonts w:asciiTheme="majorBidi" w:hAnsiTheme="majorBidi" w:cstheme="majorBidi"/>
          <w:sz w:val="24"/>
          <w:szCs w:val="24"/>
        </w:rPr>
        <w:t xml:space="preserve">що діє </w:t>
      </w:r>
      <w:r w:rsidR="00AA5506" w:rsidRPr="004A605F">
        <w:rPr>
          <w:rFonts w:asciiTheme="majorBidi" w:hAnsiTheme="majorBidi" w:cstheme="majorBidi"/>
          <w:sz w:val="24"/>
          <w:szCs w:val="24"/>
        </w:rPr>
        <w:t>на підставі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 </w:t>
      </w:r>
      <w:bookmarkStart w:id="7" w:name="ZDeistOsn"/>
      <w:bookmarkEnd w:id="7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treaty-header-customer-person-mandate</w:t>
      </w:r>
      <w:proofErr w:type="spellEnd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4A605F">
        <w:rPr>
          <w:rFonts w:asciiTheme="majorBidi" w:hAnsiTheme="majorBidi" w:cstheme="majorBidi"/>
          <w:sz w:val="24"/>
          <w:szCs w:val="24"/>
        </w:rPr>
        <w:t>з одної сторони, та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 </w:t>
      </w:r>
      <w:bookmarkStart w:id="8" w:name="Podriad"/>
      <w:bookmarkEnd w:id="8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136E44" w:rsidRPr="004A605F">
        <w:rPr>
          <w:rFonts w:asciiTheme="majorBidi" w:hAnsiTheme="majorBidi" w:cstheme="majorBidi"/>
          <w:b/>
          <w:bCs/>
          <w:sz w:val="24"/>
          <w:szCs w:val="24"/>
        </w:rPr>
        <w:t>contractor</w:t>
      </w:r>
      <w:proofErr w:type="spellEnd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bookmarkStart w:id="9" w:name="PPlatN"/>
      <w:bookmarkEnd w:id="9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136E44" w:rsidRPr="004A605F">
        <w:rPr>
          <w:rFonts w:asciiTheme="majorBidi" w:hAnsiTheme="majorBidi" w:cstheme="majorBidi"/>
          <w:b/>
          <w:bCs/>
          <w:sz w:val="24"/>
          <w:szCs w:val="24"/>
        </w:rPr>
        <w:t>contractor</w:t>
      </w:r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-tax-status</w:t>
      </w:r>
      <w:proofErr w:type="spellEnd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4A605F">
        <w:rPr>
          <w:rFonts w:asciiTheme="majorBidi" w:hAnsiTheme="majorBidi" w:cstheme="majorBidi"/>
          <w:sz w:val="24"/>
          <w:szCs w:val="24"/>
        </w:rPr>
        <w:t>іменоване у подальшому «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="00AA5506" w:rsidRPr="004A605F">
        <w:rPr>
          <w:rFonts w:asciiTheme="majorBidi" w:hAnsiTheme="majorBidi" w:cstheme="majorBidi"/>
          <w:sz w:val="24"/>
          <w:szCs w:val="24"/>
        </w:rPr>
        <w:t>», в особі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 </w:t>
      </w:r>
      <w:bookmarkStart w:id="10" w:name="PDolg"/>
      <w:bookmarkStart w:id="11" w:name="PFIO"/>
      <w:bookmarkEnd w:id="10"/>
      <w:bookmarkEnd w:id="11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136E44" w:rsidRPr="004A605F">
        <w:rPr>
          <w:rFonts w:asciiTheme="majorBidi" w:hAnsiTheme="majorBidi" w:cstheme="majorBidi"/>
          <w:b/>
          <w:bCs/>
          <w:sz w:val="24"/>
          <w:szCs w:val="24"/>
        </w:rPr>
        <w:t>contractor</w:t>
      </w:r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-person</w:t>
      </w:r>
      <w:proofErr w:type="spellEnd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bookmarkStart w:id="12" w:name="PDeistOsn"/>
      <w:bookmarkEnd w:id="12"/>
      <w:r w:rsidR="0022433F" w:rsidRPr="004A605F">
        <w:rPr>
          <w:rFonts w:asciiTheme="majorBidi" w:hAnsiTheme="majorBidi" w:cstheme="majorBidi"/>
          <w:sz w:val="24"/>
          <w:szCs w:val="24"/>
        </w:rPr>
        <w:t xml:space="preserve">що діє на підставі </w:t>
      </w:r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treaty-header-</w:t>
      </w:r>
      <w:r w:rsidR="00136E44" w:rsidRPr="004A605F">
        <w:rPr>
          <w:rFonts w:asciiTheme="majorBidi" w:hAnsiTheme="majorBidi" w:cstheme="majorBidi"/>
          <w:b/>
          <w:bCs/>
          <w:sz w:val="24"/>
          <w:szCs w:val="24"/>
        </w:rPr>
        <w:t>contractor</w:t>
      </w:r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-person-mandate</w:t>
      </w:r>
      <w:proofErr w:type="spellEnd"/>
      <w:r w:rsidR="0022433F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824420" w:rsidRPr="004A605F">
        <w:rPr>
          <w:rFonts w:asciiTheme="majorBidi" w:hAnsiTheme="majorBidi" w:cstheme="majorBidi"/>
          <w:sz w:val="24"/>
          <w:szCs w:val="24"/>
        </w:rPr>
        <w:t xml:space="preserve">, </w:t>
      </w:r>
      <w:r w:rsidR="00AA5506" w:rsidRPr="004A605F">
        <w:rPr>
          <w:rFonts w:asciiTheme="majorBidi" w:hAnsiTheme="majorBidi" w:cstheme="majorBidi"/>
          <w:sz w:val="24"/>
          <w:szCs w:val="24"/>
        </w:rPr>
        <w:t>з другої сторони, разом іменовані у подальшому «</w:t>
      </w:r>
      <w:r w:rsidR="00AA5506" w:rsidRPr="004A605F">
        <w:rPr>
          <w:rFonts w:asciiTheme="majorBidi" w:hAnsiTheme="majorBidi" w:cstheme="majorBidi"/>
          <w:caps/>
          <w:sz w:val="24"/>
          <w:szCs w:val="24"/>
        </w:rPr>
        <w:t>Сторони</w:t>
      </w:r>
      <w:r w:rsidR="00AA5506" w:rsidRPr="004A605F">
        <w:rPr>
          <w:rFonts w:asciiTheme="majorBidi" w:hAnsiTheme="majorBidi" w:cstheme="majorBidi"/>
          <w:sz w:val="24"/>
          <w:szCs w:val="24"/>
        </w:rPr>
        <w:t>», уклали цей договір про наступне</w:t>
      </w:r>
      <w:r w:rsidR="00824420" w:rsidRPr="004A605F">
        <w:rPr>
          <w:rFonts w:asciiTheme="majorBidi" w:hAnsiTheme="majorBidi" w:cstheme="majorBidi"/>
          <w:sz w:val="24"/>
          <w:szCs w:val="24"/>
        </w:rPr>
        <w:t>:</w:t>
      </w:r>
    </w:p>
    <w:p w14:paraId="0B3ACCF0" w14:textId="77777777" w:rsidR="00824420" w:rsidRPr="004A605F" w:rsidRDefault="00824420" w:rsidP="002A1BCD">
      <w:pPr>
        <w:pStyle w:val="6"/>
        <w:widowControl w:val="0"/>
        <w:shd w:val="clear" w:color="auto" w:fill="auto"/>
        <w:spacing w:before="0" w:after="0" w:line="264" w:lineRule="auto"/>
        <w:ind w:firstLine="708"/>
        <w:rPr>
          <w:rFonts w:asciiTheme="majorBidi" w:hAnsiTheme="majorBidi" w:cstheme="majorBidi"/>
          <w:sz w:val="24"/>
          <w:szCs w:val="24"/>
        </w:rPr>
      </w:pPr>
    </w:p>
    <w:p w14:paraId="69D4C28A" w14:textId="77777777" w:rsidR="00B475AC" w:rsidRPr="004A605F" w:rsidRDefault="00951688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Предмет </w:t>
      </w:r>
      <w:r w:rsidR="00ED2383" w:rsidRPr="004A605F">
        <w:rPr>
          <w:rFonts w:asciiTheme="majorBidi" w:hAnsiTheme="majorBidi" w:cstheme="majorBidi"/>
          <w:bCs w:val="0"/>
          <w:sz w:val="24"/>
          <w:szCs w:val="24"/>
        </w:rPr>
        <w:t>договор</w:t>
      </w:r>
      <w:r w:rsidR="00AA5506" w:rsidRPr="004A605F">
        <w:rPr>
          <w:rFonts w:asciiTheme="majorBidi" w:hAnsiTheme="majorBidi" w:cstheme="majorBidi"/>
          <w:bCs w:val="0"/>
          <w:sz w:val="24"/>
          <w:szCs w:val="24"/>
        </w:rPr>
        <w:t>у</w:t>
      </w:r>
      <w:r w:rsidR="00ED2383" w:rsidRPr="004A605F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2238208B" w14:textId="08B8DDBE" w:rsidR="00BB6D57" w:rsidRPr="004A605F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caps/>
          <w:sz w:val="24"/>
          <w:szCs w:val="24"/>
        </w:rPr>
        <w:t>Замовник</w:t>
      </w:r>
      <w:r w:rsidRPr="004A605F">
        <w:rPr>
          <w:rFonts w:asciiTheme="majorBidi" w:hAnsiTheme="majorBidi" w:cstheme="majorBidi"/>
          <w:sz w:val="24"/>
          <w:szCs w:val="24"/>
        </w:rPr>
        <w:t xml:space="preserve"> доручає, а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Pr="004A605F">
        <w:rPr>
          <w:rFonts w:asciiTheme="majorBidi" w:hAnsiTheme="majorBidi" w:cstheme="majorBidi"/>
          <w:sz w:val="24"/>
          <w:szCs w:val="24"/>
        </w:rPr>
        <w:t xml:space="preserve"> зобов'язується виконати роботи</w:t>
      </w:r>
      <w:r w:rsidR="00BB6D57" w:rsidRPr="004A605F">
        <w:rPr>
          <w:rFonts w:asciiTheme="majorBidi" w:hAnsiTheme="majorBidi" w:cstheme="majorBidi"/>
          <w:sz w:val="24"/>
          <w:szCs w:val="24"/>
        </w:rPr>
        <w:t>: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  <w:gridCol w:w="4567"/>
        <w:gridCol w:w="851"/>
        <w:gridCol w:w="850"/>
        <w:gridCol w:w="1418"/>
        <w:gridCol w:w="1559"/>
      </w:tblGrid>
      <w:tr w:rsidR="008B0581" w:rsidRPr="004A605F" w14:paraId="6E606895" w14:textId="77777777" w:rsidTr="002C71B0">
        <w:tc>
          <w:tcPr>
            <w:tcW w:w="673" w:type="dxa"/>
          </w:tcPr>
          <w:p w14:paraId="61B3B98A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 xml:space="preserve">№ </w:t>
            </w:r>
            <w:proofErr w:type="spellStart"/>
            <w:r w:rsidRPr="004A605F">
              <w:rPr>
                <w:rFonts w:asciiTheme="majorBidi" w:hAnsiTheme="majorBidi" w:cstheme="majorBidi"/>
              </w:rPr>
              <w:t>за.п</w:t>
            </w:r>
            <w:proofErr w:type="spellEnd"/>
            <w:r w:rsidRPr="004A605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567" w:type="dxa"/>
          </w:tcPr>
          <w:p w14:paraId="46E1D6AC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Найменування робіт</w:t>
            </w:r>
          </w:p>
        </w:tc>
        <w:tc>
          <w:tcPr>
            <w:tcW w:w="851" w:type="dxa"/>
          </w:tcPr>
          <w:p w14:paraId="60F561C5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 xml:space="preserve">Од. </w:t>
            </w:r>
            <w:proofErr w:type="spellStart"/>
            <w:r w:rsidRPr="004A605F">
              <w:rPr>
                <w:rFonts w:asciiTheme="majorBidi" w:hAnsiTheme="majorBidi" w:cstheme="majorBidi"/>
              </w:rPr>
              <w:t>вим</w:t>
            </w:r>
            <w:proofErr w:type="spellEnd"/>
            <w:r w:rsidRPr="004A605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850" w:type="dxa"/>
          </w:tcPr>
          <w:p w14:paraId="40B4A1E0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Кількість</w:t>
            </w:r>
          </w:p>
        </w:tc>
        <w:tc>
          <w:tcPr>
            <w:tcW w:w="1418" w:type="dxa"/>
          </w:tcPr>
          <w:p w14:paraId="6CB2EA03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Ціна без ПДВ, грн.</w:t>
            </w:r>
          </w:p>
        </w:tc>
        <w:tc>
          <w:tcPr>
            <w:tcW w:w="1559" w:type="dxa"/>
          </w:tcPr>
          <w:p w14:paraId="26C8548D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Сума без ПДВ, грн.</w:t>
            </w:r>
          </w:p>
        </w:tc>
      </w:tr>
      <w:tr w:rsidR="008B0581" w:rsidRPr="004A605F" w14:paraId="4FC4D47E" w14:textId="77777777" w:rsidTr="002C71B0">
        <w:tc>
          <w:tcPr>
            <w:tcW w:w="673" w:type="dxa"/>
            <w:vAlign w:val="center"/>
          </w:tcPr>
          <w:p w14:paraId="03990149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{#items}{treaty-job-item-number}</w:t>
            </w:r>
          </w:p>
        </w:tc>
        <w:tc>
          <w:tcPr>
            <w:tcW w:w="4567" w:type="dxa"/>
            <w:vAlign w:val="center"/>
          </w:tcPr>
          <w:p w14:paraId="1FD30964" w14:textId="77777777" w:rsidR="008B0581" w:rsidRPr="004A605F" w:rsidRDefault="008B0581" w:rsidP="00173268">
            <w:pPr>
              <w:spacing w:line="264" w:lineRule="auto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treaty-job-item-title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851" w:type="dxa"/>
            <w:vAlign w:val="center"/>
          </w:tcPr>
          <w:p w14:paraId="7E1BF9D2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treaty-job-item-unit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850" w:type="dxa"/>
            <w:vAlign w:val="center"/>
          </w:tcPr>
          <w:p w14:paraId="124BEBD9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treaty-job-item-quantity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1418" w:type="dxa"/>
            <w:vAlign w:val="center"/>
          </w:tcPr>
          <w:p w14:paraId="05A38F5F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treaty-job-item-price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1559" w:type="dxa"/>
            <w:vAlign w:val="center"/>
          </w:tcPr>
          <w:p w14:paraId="6EBFD114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treaty-job-item-total-price</w:t>
            </w:r>
            <w:proofErr w:type="spellEnd"/>
            <w:r w:rsidRPr="004A605F">
              <w:rPr>
                <w:rFonts w:asciiTheme="majorBidi" w:hAnsiTheme="majorBidi" w:cstheme="majorBidi"/>
              </w:rPr>
              <w:t>}{/</w:t>
            </w:r>
            <w:proofErr w:type="spellStart"/>
            <w:r w:rsidRPr="004A605F">
              <w:rPr>
                <w:rFonts w:asciiTheme="majorBidi" w:hAnsiTheme="majorBidi" w:cstheme="majorBidi"/>
              </w:rPr>
              <w:t>items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</w:tr>
      <w:tr w:rsidR="008B0581" w:rsidRPr="004A605F" w14:paraId="138DC2F4" w14:textId="77777777" w:rsidTr="002C71B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D18B2B9" w14:textId="77777777" w:rsidR="008B0581" w:rsidRPr="004A605F" w:rsidRDefault="008B0581" w:rsidP="002A1BCD">
            <w:pPr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4A605F">
              <w:rPr>
                <w:rFonts w:asciiTheme="majorBidi" w:hAnsiTheme="majorBidi" w:cstheme="majorBidi"/>
                <w:b/>
                <w:bCs/>
              </w:rPr>
              <w:t>Всього</w:t>
            </w:r>
          </w:p>
        </w:tc>
        <w:tc>
          <w:tcPr>
            <w:tcW w:w="1559" w:type="dxa"/>
            <w:vAlign w:val="center"/>
          </w:tcPr>
          <w:p w14:paraId="478D51F3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13" w:name="ITOG"/>
            <w:bookmarkEnd w:id="13"/>
            <w:r w:rsidRPr="004A605F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  <w:b/>
                <w:bCs/>
              </w:rPr>
              <w:t>treaty-jobs-price-without-tax</w:t>
            </w:r>
            <w:proofErr w:type="spellEnd"/>
            <w:r w:rsidRPr="004A605F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  <w:tr w:rsidR="008B0581" w:rsidRPr="004A605F" w14:paraId="5EFDB171" w14:textId="77777777" w:rsidTr="002C71B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07CBECB" w14:textId="77777777" w:rsidR="008B0581" w:rsidRPr="004A605F" w:rsidRDefault="008B0581" w:rsidP="002A1BCD">
            <w:pPr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4A605F">
              <w:rPr>
                <w:rFonts w:asciiTheme="majorBidi" w:hAnsiTheme="majorBidi" w:cstheme="majorBidi"/>
                <w:b/>
                <w:bCs/>
              </w:rPr>
              <w:t>ПДВ 20%</w:t>
            </w:r>
          </w:p>
        </w:tc>
        <w:tc>
          <w:tcPr>
            <w:tcW w:w="1559" w:type="dxa"/>
            <w:vAlign w:val="center"/>
          </w:tcPr>
          <w:p w14:paraId="0CB03569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14" w:name="NDS"/>
            <w:bookmarkEnd w:id="14"/>
            <w:r w:rsidRPr="004A605F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  <w:b/>
                <w:bCs/>
              </w:rPr>
              <w:t>treaty-jobs-tax</w:t>
            </w:r>
            <w:proofErr w:type="spellEnd"/>
            <w:r w:rsidRPr="004A605F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  <w:tr w:rsidR="008B0581" w:rsidRPr="004A605F" w14:paraId="0E7258F0" w14:textId="77777777" w:rsidTr="002C71B0">
        <w:trPr>
          <w:gridBefore w:val="2"/>
          <w:wBefore w:w="5240" w:type="dxa"/>
        </w:trPr>
        <w:tc>
          <w:tcPr>
            <w:tcW w:w="3119" w:type="dxa"/>
            <w:gridSpan w:val="3"/>
            <w:vAlign w:val="center"/>
          </w:tcPr>
          <w:p w14:paraId="458D3403" w14:textId="77777777" w:rsidR="008B0581" w:rsidRPr="004A605F" w:rsidRDefault="008B0581" w:rsidP="002A1BCD">
            <w:pPr>
              <w:spacing w:line="264" w:lineRule="auto"/>
              <w:rPr>
                <w:rFonts w:asciiTheme="majorBidi" w:hAnsiTheme="majorBidi" w:cstheme="majorBidi"/>
                <w:b/>
                <w:bCs/>
              </w:rPr>
            </w:pPr>
            <w:r w:rsidRPr="004A605F">
              <w:rPr>
                <w:rFonts w:asciiTheme="majorBidi" w:hAnsiTheme="majorBidi" w:cstheme="majorBidi"/>
                <w:b/>
                <w:bCs/>
              </w:rPr>
              <w:t>Всього з ПДВ 20 %</w:t>
            </w:r>
          </w:p>
        </w:tc>
        <w:tc>
          <w:tcPr>
            <w:tcW w:w="1559" w:type="dxa"/>
            <w:vAlign w:val="center"/>
          </w:tcPr>
          <w:p w14:paraId="55112983" w14:textId="77777777" w:rsidR="008B0581" w:rsidRPr="004A605F" w:rsidRDefault="008B0581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15" w:name="ITOGsNDS"/>
            <w:bookmarkEnd w:id="15"/>
            <w:r w:rsidRPr="004A605F">
              <w:rPr>
                <w:rFonts w:asciiTheme="majorBidi" w:hAnsiTheme="majorBidi" w:cstheme="majorBidi"/>
                <w:b/>
                <w:bCs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  <w:b/>
                <w:bCs/>
              </w:rPr>
              <w:t>treaty-jobs-price-with-tax</w:t>
            </w:r>
            <w:proofErr w:type="spellEnd"/>
            <w:r w:rsidRPr="004A605F">
              <w:rPr>
                <w:rFonts w:asciiTheme="majorBidi" w:hAnsiTheme="majorBidi" w:cstheme="majorBidi"/>
                <w:b/>
                <w:bCs/>
              </w:rPr>
              <w:t>}</w:t>
            </w:r>
          </w:p>
        </w:tc>
      </w:tr>
    </w:tbl>
    <w:p w14:paraId="5C93C5C2" w14:textId="77777777" w:rsidR="008B170D" w:rsidRPr="004A605F" w:rsidRDefault="008B170D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  <w:bookmarkStart w:id="16" w:name="Raboty"/>
      <w:bookmarkEnd w:id="16"/>
    </w:p>
    <w:p w14:paraId="2342B1C5" w14:textId="51F2712E" w:rsidR="00B475AC" w:rsidRPr="004A605F" w:rsidRDefault="00AA5506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>Ціна</w:t>
      </w:r>
      <w:r w:rsidR="008A7433" w:rsidRPr="004A605F">
        <w:rPr>
          <w:rFonts w:asciiTheme="majorBidi" w:hAnsiTheme="majorBidi" w:cstheme="majorBidi"/>
          <w:bCs w:val="0"/>
          <w:sz w:val="24"/>
          <w:szCs w:val="24"/>
        </w:rPr>
        <w:t>,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 порядок приймання </w:t>
      </w:r>
      <w:r w:rsidR="000441E4" w:rsidRPr="004A605F">
        <w:rPr>
          <w:rFonts w:asciiTheme="majorBidi" w:hAnsiTheme="majorBidi" w:cstheme="majorBidi"/>
          <w:bCs w:val="0"/>
          <w:sz w:val="24"/>
          <w:szCs w:val="24"/>
        </w:rPr>
        <w:t>р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обіт</w:t>
      </w:r>
      <w:r w:rsidR="000441E4" w:rsidRPr="004A605F">
        <w:rPr>
          <w:rFonts w:asciiTheme="majorBidi" w:hAnsiTheme="majorBidi" w:cstheme="majorBidi"/>
          <w:bCs w:val="0"/>
          <w:sz w:val="24"/>
          <w:szCs w:val="24"/>
        </w:rPr>
        <w:t xml:space="preserve"> та п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орядок розрахунків</w:t>
      </w:r>
      <w:r w:rsidR="00ED2383" w:rsidRPr="004A605F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50AAA031" w14:textId="0668CDF2" w:rsidR="00AA5506" w:rsidRPr="004A605F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Загальна вартість </w:t>
      </w:r>
      <w:r w:rsidR="008A7433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>обіт</w:t>
      </w:r>
      <w:r w:rsidR="008B170D" w:rsidRPr="004A605F">
        <w:rPr>
          <w:rFonts w:asciiTheme="majorBidi" w:hAnsiTheme="majorBidi" w:cstheme="majorBidi"/>
          <w:sz w:val="24"/>
          <w:szCs w:val="24"/>
        </w:rPr>
        <w:t xml:space="preserve"> </w:t>
      </w:r>
      <w:r w:rsidRPr="004A605F">
        <w:rPr>
          <w:rFonts w:asciiTheme="majorBidi" w:hAnsiTheme="majorBidi" w:cstheme="majorBidi"/>
          <w:sz w:val="24"/>
          <w:szCs w:val="24"/>
        </w:rPr>
        <w:t>становить</w:t>
      </w:r>
      <w:r w:rsidR="00ED2383" w:rsidRPr="004A605F">
        <w:rPr>
          <w:rFonts w:asciiTheme="majorBidi" w:hAnsiTheme="majorBidi" w:cstheme="majorBidi"/>
          <w:b/>
          <w:sz w:val="24"/>
          <w:szCs w:val="24"/>
        </w:rPr>
        <w:t xml:space="preserve"> </w:t>
      </w:r>
      <w:bookmarkStart w:id="17" w:name="Stoim"/>
      <w:bookmarkEnd w:id="17"/>
      <w:r w:rsidR="008B170D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8B170D" w:rsidRPr="004A605F">
        <w:rPr>
          <w:rFonts w:asciiTheme="majorBidi" w:hAnsiTheme="majorBidi" w:cstheme="majorBidi"/>
          <w:b/>
          <w:bCs/>
          <w:sz w:val="24"/>
          <w:szCs w:val="24"/>
        </w:rPr>
        <w:t>treaty-price-literal</w:t>
      </w:r>
      <w:proofErr w:type="spellEnd"/>
      <w:r w:rsidR="008B170D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ED2383" w:rsidRPr="004A605F">
        <w:rPr>
          <w:rFonts w:asciiTheme="majorBidi" w:hAnsiTheme="majorBidi" w:cstheme="majorBidi"/>
          <w:sz w:val="24"/>
          <w:szCs w:val="24"/>
        </w:rPr>
        <w:t>.</w:t>
      </w:r>
    </w:p>
    <w:p w14:paraId="3CD05889" w14:textId="0FF85A46" w:rsidR="00AA5506" w:rsidRPr="004A605F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Приймання виконаних </w:t>
      </w:r>
      <w:r w:rsidR="008A7433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здійснюється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4A605F">
        <w:rPr>
          <w:rFonts w:asciiTheme="majorBidi" w:hAnsiTheme="majorBidi" w:cstheme="majorBidi"/>
          <w:sz w:val="24"/>
          <w:szCs w:val="24"/>
        </w:rPr>
        <w:t xml:space="preserve"> шляхом підписання акту приймання</w:t>
      </w:r>
      <w:r w:rsidR="00C15A83" w:rsidRPr="004A605F">
        <w:rPr>
          <w:rFonts w:asciiTheme="majorBidi" w:hAnsiTheme="majorBidi" w:cstheme="majorBidi"/>
          <w:sz w:val="24"/>
          <w:szCs w:val="24"/>
        </w:rPr>
        <w:t>-здачі</w:t>
      </w:r>
      <w:r w:rsidRPr="004A605F">
        <w:rPr>
          <w:rFonts w:asciiTheme="majorBidi" w:hAnsiTheme="majorBidi" w:cstheme="majorBidi"/>
          <w:sz w:val="24"/>
          <w:szCs w:val="24"/>
        </w:rPr>
        <w:t xml:space="preserve"> виконаних робіт.</w:t>
      </w:r>
    </w:p>
    <w:p w14:paraId="1FE1465B" w14:textId="23EA867E" w:rsidR="00AA5506" w:rsidRPr="004A605F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За наявності зауважень до виконаних </w:t>
      </w:r>
      <w:r w:rsidR="00C15A83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</w:t>
      </w:r>
      <w:r w:rsidRPr="004A605F">
        <w:rPr>
          <w:rFonts w:asciiTheme="majorBidi" w:hAnsiTheme="majorBidi" w:cstheme="majorBidi"/>
          <w:sz w:val="24"/>
          <w:szCs w:val="24"/>
        </w:rPr>
        <w:t xml:space="preserve"> протягом 3-х робочих днів з дати отримання складеного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4A605F">
        <w:rPr>
          <w:rFonts w:asciiTheme="majorBidi" w:hAnsiTheme="majorBidi" w:cstheme="majorBidi"/>
          <w:sz w:val="24"/>
          <w:szCs w:val="24"/>
        </w:rPr>
        <w:t xml:space="preserve"> </w:t>
      </w:r>
      <w:r w:rsidR="008A7433" w:rsidRPr="004A605F">
        <w:rPr>
          <w:rFonts w:asciiTheme="majorBidi" w:hAnsiTheme="majorBidi" w:cstheme="majorBidi"/>
          <w:sz w:val="24"/>
          <w:szCs w:val="24"/>
        </w:rPr>
        <w:t>акту приймання-здачі виконаних робіт</w:t>
      </w:r>
      <w:r w:rsidRPr="004A605F">
        <w:rPr>
          <w:rFonts w:asciiTheme="majorBidi" w:hAnsiTheme="majorBidi" w:cstheme="majorBidi"/>
          <w:sz w:val="24"/>
          <w:szCs w:val="24"/>
        </w:rPr>
        <w:t xml:space="preserve">, спрямовує свої зауваження (заперечення)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4A605F">
        <w:rPr>
          <w:rFonts w:asciiTheme="majorBidi" w:hAnsiTheme="majorBidi" w:cstheme="majorBidi"/>
          <w:sz w:val="24"/>
          <w:szCs w:val="24"/>
        </w:rPr>
        <w:t xml:space="preserve">, а також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4A605F">
        <w:rPr>
          <w:rFonts w:asciiTheme="majorBidi" w:hAnsiTheme="majorBidi" w:cstheme="majorBidi"/>
          <w:sz w:val="24"/>
          <w:szCs w:val="24"/>
        </w:rPr>
        <w:t xml:space="preserve"> узгоджують порядок і строки доробок і виправлень, після виконання, яких оформляють </w:t>
      </w:r>
      <w:r w:rsidR="008A7433" w:rsidRPr="004A605F">
        <w:rPr>
          <w:rFonts w:asciiTheme="majorBidi" w:hAnsiTheme="majorBidi" w:cstheme="majorBidi"/>
          <w:sz w:val="24"/>
          <w:szCs w:val="24"/>
        </w:rPr>
        <w:t>акт приймання-здачі виконаних робіт</w:t>
      </w:r>
      <w:r w:rsidRPr="004A605F">
        <w:rPr>
          <w:rFonts w:asciiTheme="majorBidi" w:hAnsiTheme="majorBidi" w:cstheme="majorBidi"/>
          <w:sz w:val="24"/>
          <w:szCs w:val="24"/>
        </w:rPr>
        <w:t xml:space="preserve"> з урахуванням зроблених доробок.</w:t>
      </w:r>
    </w:p>
    <w:p w14:paraId="4A5CDEAB" w14:textId="77C47FA9" w:rsidR="00E91E65" w:rsidRPr="004A605F" w:rsidRDefault="00AA550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Розрахунки проводяться в безготівковій формі шляхом перерахування грошових коштів на поточний рахунок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4A605F">
        <w:rPr>
          <w:rFonts w:asciiTheme="majorBidi" w:hAnsiTheme="majorBidi" w:cstheme="majorBidi"/>
          <w:sz w:val="24"/>
          <w:szCs w:val="24"/>
        </w:rPr>
        <w:t xml:space="preserve"> протягом 5-ти днів з моменту підписання </w:t>
      </w:r>
      <w:r w:rsidR="008A7433" w:rsidRPr="004A605F">
        <w:rPr>
          <w:rFonts w:asciiTheme="majorBidi" w:hAnsiTheme="majorBidi" w:cstheme="majorBidi"/>
          <w:sz w:val="24"/>
          <w:szCs w:val="24"/>
        </w:rPr>
        <w:t>акту приймання-здачі виконаних робіт</w:t>
      </w:r>
      <w:r w:rsidRPr="004A605F">
        <w:rPr>
          <w:rFonts w:asciiTheme="majorBidi" w:hAnsiTheme="majorBidi" w:cstheme="majorBidi"/>
          <w:sz w:val="24"/>
          <w:szCs w:val="24"/>
        </w:rPr>
        <w:t xml:space="preserve">. Днем платежу вважається дата списання коштів з поточного рахунку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Замовника</w:t>
      </w:r>
      <w:r w:rsidR="00C15A83" w:rsidRPr="004A605F">
        <w:rPr>
          <w:rFonts w:asciiTheme="majorBidi" w:hAnsiTheme="majorBidi" w:cstheme="majorBidi"/>
          <w:sz w:val="24"/>
          <w:szCs w:val="24"/>
        </w:rPr>
        <w:t>.</w:t>
      </w:r>
    </w:p>
    <w:p w14:paraId="75B07668" w14:textId="77777777" w:rsidR="00C15A83" w:rsidRPr="004A605F" w:rsidRDefault="00C15A83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6F9FC675" w14:textId="0052E944" w:rsidR="00B475AC" w:rsidRPr="004A605F" w:rsidRDefault="00951688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>С</w:t>
      </w:r>
      <w:r w:rsidR="00AA5506" w:rsidRPr="004A605F">
        <w:rPr>
          <w:rFonts w:asciiTheme="majorBidi" w:hAnsiTheme="majorBidi" w:cstheme="majorBidi"/>
          <w:bCs w:val="0"/>
          <w:sz w:val="24"/>
          <w:szCs w:val="24"/>
        </w:rPr>
        <w:t>т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роки в</w:t>
      </w:r>
      <w:r w:rsidR="00AA5506" w:rsidRPr="004A605F">
        <w:rPr>
          <w:rFonts w:asciiTheme="majorBidi" w:hAnsiTheme="majorBidi" w:cstheme="majorBidi"/>
          <w:bCs w:val="0"/>
          <w:sz w:val="24"/>
          <w:szCs w:val="24"/>
        </w:rPr>
        <w:t>иконання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 </w:t>
      </w:r>
      <w:r w:rsidR="008A7433" w:rsidRPr="004A605F">
        <w:rPr>
          <w:rFonts w:asciiTheme="majorBidi" w:hAnsiTheme="majorBidi" w:cstheme="majorBidi"/>
          <w:bCs w:val="0"/>
          <w:sz w:val="24"/>
          <w:szCs w:val="24"/>
        </w:rPr>
        <w:t>р</w:t>
      </w:r>
      <w:r w:rsidR="00AA5506" w:rsidRPr="004A605F">
        <w:rPr>
          <w:rFonts w:asciiTheme="majorBidi" w:hAnsiTheme="majorBidi" w:cstheme="majorBidi"/>
          <w:bCs w:val="0"/>
          <w:sz w:val="24"/>
          <w:szCs w:val="24"/>
        </w:rPr>
        <w:t>о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б</w:t>
      </w:r>
      <w:r w:rsidR="00AA5506" w:rsidRPr="004A605F">
        <w:rPr>
          <w:rFonts w:asciiTheme="majorBidi" w:hAnsiTheme="majorBidi" w:cstheme="majorBidi"/>
          <w:bCs w:val="0"/>
          <w:sz w:val="24"/>
          <w:szCs w:val="24"/>
        </w:rPr>
        <w:t>і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т</w:t>
      </w:r>
    </w:p>
    <w:p w14:paraId="5F8D5789" w14:textId="2888224C" w:rsidR="00644A89" w:rsidRPr="004A605F" w:rsidRDefault="008F741D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="00D757D7" w:rsidRPr="004A605F">
        <w:rPr>
          <w:rFonts w:asciiTheme="majorBidi" w:hAnsiTheme="majorBidi" w:cstheme="majorBidi"/>
          <w:sz w:val="24"/>
          <w:szCs w:val="24"/>
        </w:rPr>
        <w:t xml:space="preserve"> виконує </w:t>
      </w:r>
      <w:r w:rsidR="008A7433" w:rsidRPr="004A605F">
        <w:rPr>
          <w:rFonts w:asciiTheme="majorBidi" w:hAnsiTheme="majorBidi" w:cstheme="majorBidi"/>
          <w:sz w:val="24"/>
          <w:szCs w:val="24"/>
        </w:rPr>
        <w:t>р</w:t>
      </w:r>
      <w:r w:rsidR="00D757D7" w:rsidRPr="004A605F">
        <w:rPr>
          <w:rFonts w:asciiTheme="majorBidi" w:hAnsiTheme="majorBidi" w:cstheme="majorBidi"/>
          <w:sz w:val="24"/>
          <w:szCs w:val="24"/>
        </w:rPr>
        <w:t>оботи у такі терміни</w:t>
      </w:r>
      <w:r w:rsidR="000D3766" w:rsidRPr="004A605F">
        <w:rPr>
          <w:rFonts w:asciiTheme="majorBidi" w:hAnsiTheme="majorBidi" w:cstheme="majorBidi"/>
          <w:sz w:val="24"/>
          <w:szCs w:val="24"/>
        </w:rPr>
        <w:t xml:space="preserve">: </w:t>
      </w:r>
      <w:bookmarkStart w:id="18" w:name="SrokVypol"/>
      <w:bookmarkEnd w:id="18"/>
      <w:r w:rsidR="00E91E65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E91E65" w:rsidRPr="004A605F">
        <w:rPr>
          <w:rFonts w:asciiTheme="majorBidi" w:hAnsiTheme="majorBidi" w:cstheme="majorBidi"/>
          <w:b/>
          <w:bCs/>
          <w:sz w:val="24"/>
          <w:szCs w:val="24"/>
        </w:rPr>
        <w:t>treaty-job-duration</w:t>
      </w:r>
      <w:proofErr w:type="spellEnd"/>
      <w:r w:rsidR="00E91E65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0D3766" w:rsidRPr="004A605F">
        <w:rPr>
          <w:rFonts w:asciiTheme="majorBidi" w:hAnsiTheme="majorBidi" w:cstheme="majorBidi"/>
          <w:sz w:val="24"/>
          <w:szCs w:val="24"/>
        </w:rPr>
        <w:t>.</w:t>
      </w:r>
    </w:p>
    <w:p w14:paraId="4C64054D" w14:textId="3B392C08" w:rsidR="00644A89" w:rsidRPr="004A605F" w:rsidRDefault="00D757D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При виникненні обставин, що не залежать від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4A605F">
        <w:rPr>
          <w:rFonts w:asciiTheme="majorBidi" w:hAnsiTheme="majorBidi" w:cstheme="majorBidi"/>
          <w:sz w:val="24"/>
          <w:szCs w:val="24"/>
        </w:rPr>
        <w:t xml:space="preserve"> та перешкоджають виконанню його зобов'язань у встановлені строки, він має право ставити питання про перенесення (продовженн</w:t>
      </w:r>
      <w:r w:rsidR="00644A89" w:rsidRPr="004A605F">
        <w:rPr>
          <w:rFonts w:asciiTheme="majorBidi" w:hAnsiTheme="majorBidi" w:cstheme="majorBidi"/>
          <w:sz w:val="24"/>
          <w:szCs w:val="24"/>
        </w:rPr>
        <w:t>я</w:t>
      </w:r>
      <w:r w:rsidRPr="004A605F">
        <w:rPr>
          <w:rFonts w:asciiTheme="majorBidi" w:hAnsiTheme="majorBidi" w:cstheme="majorBidi"/>
          <w:sz w:val="24"/>
          <w:szCs w:val="24"/>
        </w:rPr>
        <w:t xml:space="preserve">) термінів виконання </w:t>
      </w:r>
      <w:r w:rsidR="008A7433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обіт. Рішення про зміни термінів оформляється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4A605F">
        <w:rPr>
          <w:rFonts w:asciiTheme="majorBidi" w:hAnsiTheme="majorBidi" w:cstheme="majorBidi"/>
          <w:sz w:val="24"/>
          <w:szCs w:val="24"/>
        </w:rPr>
        <w:t xml:space="preserve"> із зазначенням причин перенесення шляхом укладення додаткової угоди.</w:t>
      </w:r>
    </w:p>
    <w:p w14:paraId="342C2F58" w14:textId="3A6D5544" w:rsidR="00D757D7" w:rsidRPr="004A605F" w:rsidRDefault="00D757D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У разі дострокового виконання </w:t>
      </w:r>
      <w:r w:rsidR="00C15A83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</w:t>
      </w:r>
      <w:r w:rsidRPr="004A605F">
        <w:rPr>
          <w:rFonts w:asciiTheme="majorBidi" w:hAnsiTheme="majorBidi" w:cstheme="majorBidi"/>
          <w:sz w:val="24"/>
          <w:szCs w:val="24"/>
        </w:rPr>
        <w:t xml:space="preserve"> має право прийняти та оплатити їх</w:t>
      </w:r>
      <w:r w:rsidR="00644A89" w:rsidRPr="004A605F">
        <w:rPr>
          <w:rFonts w:asciiTheme="majorBidi" w:hAnsiTheme="majorBidi" w:cstheme="majorBidi"/>
          <w:sz w:val="24"/>
          <w:szCs w:val="24"/>
        </w:rPr>
        <w:t>.</w:t>
      </w:r>
    </w:p>
    <w:p w14:paraId="010F4BA9" w14:textId="77777777" w:rsidR="00E91E65" w:rsidRPr="004A605F" w:rsidRDefault="00E91E65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1E210AAD" w14:textId="77777777" w:rsidR="00B475AC" w:rsidRPr="004A605F" w:rsidRDefault="00951688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Права </w:t>
      </w:r>
      <w:r w:rsidR="00644A89" w:rsidRPr="004A605F">
        <w:rPr>
          <w:rFonts w:asciiTheme="majorBidi" w:hAnsiTheme="majorBidi" w:cstheme="majorBidi"/>
          <w:bCs w:val="0"/>
          <w:sz w:val="24"/>
          <w:szCs w:val="24"/>
        </w:rPr>
        <w:t>та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 об</w:t>
      </w:r>
      <w:r w:rsidR="00644A89" w:rsidRPr="004A605F">
        <w:rPr>
          <w:rFonts w:asciiTheme="majorBidi" w:hAnsiTheme="majorBidi" w:cstheme="majorBidi"/>
          <w:bCs w:val="0"/>
          <w:sz w:val="24"/>
          <w:szCs w:val="24"/>
        </w:rPr>
        <w:t xml:space="preserve">ов’язки 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стор</w:t>
      </w:r>
      <w:r w:rsidR="00644A89" w:rsidRPr="004A605F">
        <w:rPr>
          <w:rFonts w:asciiTheme="majorBidi" w:hAnsiTheme="majorBidi" w:cstheme="majorBidi"/>
          <w:bCs w:val="0"/>
          <w:sz w:val="24"/>
          <w:szCs w:val="24"/>
        </w:rPr>
        <w:t>і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н</w:t>
      </w:r>
    </w:p>
    <w:p w14:paraId="74A3622A" w14:textId="77777777" w:rsidR="000D3766" w:rsidRPr="004A605F" w:rsidRDefault="000D376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11"/>
          <w:rFonts w:asciiTheme="majorBidi" w:hAnsiTheme="majorBidi" w:cstheme="majorBidi"/>
          <w:sz w:val="24"/>
          <w:szCs w:val="24"/>
          <w:u w:val="none"/>
        </w:rPr>
      </w:pPr>
      <w:r w:rsidRPr="004A605F">
        <w:rPr>
          <w:rStyle w:val="11"/>
          <w:rFonts w:asciiTheme="majorBidi" w:hAnsiTheme="majorBidi" w:cstheme="majorBidi"/>
          <w:caps/>
          <w:sz w:val="24"/>
          <w:szCs w:val="24"/>
          <w:u w:val="none"/>
        </w:rPr>
        <w:t>За</w:t>
      </w:r>
      <w:r w:rsidR="001A00DB" w:rsidRPr="004A605F">
        <w:rPr>
          <w:rStyle w:val="11"/>
          <w:rFonts w:asciiTheme="majorBidi" w:hAnsiTheme="majorBidi" w:cstheme="majorBidi"/>
          <w:caps/>
          <w:sz w:val="24"/>
          <w:szCs w:val="24"/>
          <w:u w:val="none"/>
        </w:rPr>
        <w:t>мовник</w:t>
      </w:r>
      <w:r w:rsidR="001A00DB" w:rsidRPr="004A605F">
        <w:rPr>
          <w:rStyle w:val="11"/>
          <w:rFonts w:asciiTheme="majorBidi" w:hAnsiTheme="majorBidi" w:cstheme="majorBidi"/>
          <w:sz w:val="24"/>
          <w:szCs w:val="24"/>
          <w:u w:val="none"/>
        </w:rPr>
        <w:t xml:space="preserve"> зобов’язується</w:t>
      </w:r>
      <w:r w:rsidRPr="004A605F">
        <w:rPr>
          <w:rStyle w:val="11"/>
          <w:rFonts w:asciiTheme="majorBidi" w:hAnsiTheme="majorBidi" w:cstheme="majorBidi"/>
          <w:sz w:val="24"/>
          <w:szCs w:val="24"/>
          <w:u w:val="none"/>
        </w:rPr>
        <w:t>:</w:t>
      </w:r>
    </w:p>
    <w:p w14:paraId="3AF9E4DD" w14:textId="621F261C" w:rsidR="001A00DB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Надати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4A605F">
        <w:rPr>
          <w:rFonts w:asciiTheme="majorBidi" w:hAnsiTheme="majorBidi" w:cstheme="majorBidi"/>
          <w:sz w:val="24"/>
          <w:szCs w:val="24"/>
        </w:rPr>
        <w:t xml:space="preserve"> фронт робіт в стані, що забезпечує можливість проведення ним усіх видів </w:t>
      </w:r>
      <w:r w:rsidR="005A3856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>обіт.</w:t>
      </w:r>
    </w:p>
    <w:p w14:paraId="1FCDB2A7" w14:textId="77777777" w:rsidR="001A00DB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Забезпечити доступ на об'єкт працівників та техніки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4A605F">
        <w:rPr>
          <w:rFonts w:asciiTheme="majorBidi" w:hAnsiTheme="majorBidi" w:cstheme="majorBidi"/>
          <w:sz w:val="24"/>
          <w:szCs w:val="24"/>
        </w:rPr>
        <w:t>.</w:t>
      </w:r>
    </w:p>
    <w:p w14:paraId="314B6545" w14:textId="15B50665" w:rsidR="001A00DB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При відсутності зауважень до виконаних робіт та зробленими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4A605F">
        <w:rPr>
          <w:rFonts w:asciiTheme="majorBidi" w:hAnsiTheme="majorBidi" w:cstheme="majorBidi"/>
          <w:sz w:val="24"/>
          <w:szCs w:val="24"/>
        </w:rPr>
        <w:t xml:space="preserve"> розрахунками їх вартості, прийняти виконані роботи протягом 3-х робочих днів з дати надання </w:t>
      </w:r>
      <w:r w:rsidR="00593A30" w:rsidRPr="004A605F">
        <w:rPr>
          <w:rFonts w:asciiTheme="majorBidi" w:hAnsiTheme="majorBidi" w:cstheme="majorBidi"/>
          <w:sz w:val="24"/>
          <w:szCs w:val="24"/>
        </w:rPr>
        <w:t>акту приймання-здачі виконаних робіт</w:t>
      </w:r>
      <w:r w:rsidRPr="004A605F">
        <w:rPr>
          <w:rFonts w:asciiTheme="majorBidi" w:hAnsiTheme="majorBidi" w:cstheme="majorBidi"/>
          <w:sz w:val="24"/>
          <w:szCs w:val="24"/>
        </w:rPr>
        <w:t>.</w:t>
      </w:r>
    </w:p>
    <w:p w14:paraId="3478CF2D" w14:textId="490E4E4A" w:rsidR="001A00DB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Здійснити розрахунки за виконані </w:t>
      </w:r>
      <w:r w:rsidR="00593A30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>оботи за</w:t>
      </w:r>
      <w:r w:rsidR="00593A30" w:rsidRPr="004A605F">
        <w:rPr>
          <w:rFonts w:asciiTheme="majorBidi" w:hAnsiTheme="majorBidi" w:cstheme="majorBidi"/>
          <w:sz w:val="24"/>
          <w:szCs w:val="24"/>
        </w:rPr>
        <w:t xml:space="preserve"> цим</w:t>
      </w:r>
      <w:r w:rsidRPr="004A605F">
        <w:rPr>
          <w:rFonts w:asciiTheme="majorBidi" w:hAnsiTheme="majorBidi" w:cstheme="majorBidi"/>
          <w:sz w:val="24"/>
          <w:szCs w:val="24"/>
        </w:rPr>
        <w:t xml:space="preserve"> </w:t>
      </w:r>
      <w:r w:rsidR="00593A30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>оговором у встановлений термін.</w:t>
      </w:r>
    </w:p>
    <w:p w14:paraId="19B0B34A" w14:textId="77777777" w:rsidR="000D3766" w:rsidRPr="004A605F" w:rsidRDefault="000D3766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23"/>
          <w:rFonts w:asciiTheme="majorBidi" w:hAnsiTheme="majorBidi" w:cstheme="majorBidi"/>
          <w:sz w:val="24"/>
          <w:szCs w:val="24"/>
          <w:u w:val="none"/>
        </w:rPr>
      </w:pPr>
      <w:r w:rsidRPr="004A605F">
        <w:rPr>
          <w:rStyle w:val="23"/>
          <w:rFonts w:asciiTheme="majorBidi" w:hAnsiTheme="majorBidi" w:cstheme="majorBidi"/>
          <w:caps/>
          <w:sz w:val="24"/>
          <w:szCs w:val="24"/>
          <w:u w:val="none"/>
        </w:rPr>
        <w:t>3а</w:t>
      </w:r>
      <w:r w:rsidR="001A00DB" w:rsidRPr="004A605F">
        <w:rPr>
          <w:rStyle w:val="23"/>
          <w:rFonts w:asciiTheme="majorBidi" w:hAnsiTheme="majorBidi" w:cstheme="majorBidi"/>
          <w:caps/>
          <w:sz w:val="24"/>
          <w:szCs w:val="24"/>
          <w:u w:val="none"/>
        </w:rPr>
        <w:t>мовник</w:t>
      </w:r>
      <w:r w:rsidRPr="004A605F">
        <w:rPr>
          <w:rStyle w:val="23"/>
          <w:rFonts w:asciiTheme="majorBidi" w:hAnsiTheme="majorBidi" w:cstheme="majorBidi"/>
          <w:sz w:val="24"/>
          <w:szCs w:val="24"/>
          <w:u w:val="none"/>
        </w:rPr>
        <w:t xml:space="preserve"> </w:t>
      </w:r>
      <w:r w:rsidR="001A00DB" w:rsidRPr="004A605F">
        <w:rPr>
          <w:rStyle w:val="23"/>
          <w:rFonts w:asciiTheme="majorBidi" w:hAnsiTheme="majorBidi" w:cstheme="majorBidi"/>
          <w:sz w:val="24"/>
          <w:szCs w:val="24"/>
          <w:u w:val="none"/>
        </w:rPr>
        <w:t>має</w:t>
      </w:r>
      <w:r w:rsidRPr="004A605F">
        <w:rPr>
          <w:rStyle w:val="23"/>
          <w:rFonts w:asciiTheme="majorBidi" w:hAnsiTheme="majorBidi" w:cstheme="majorBidi"/>
          <w:sz w:val="24"/>
          <w:szCs w:val="24"/>
          <w:u w:val="none"/>
        </w:rPr>
        <w:t xml:space="preserve"> право:</w:t>
      </w:r>
    </w:p>
    <w:p w14:paraId="2ADACB5E" w14:textId="5DB5FF76" w:rsidR="00AE4ED2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Здійснювати контроль і технічний нагляд за ходом і якістю робіт, виконуваних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4A605F">
        <w:rPr>
          <w:rFonts w:asciiTheme="majorBidi" w:hAnsiTheme="majorBidi" w:cstheme="majorBidi"/>
          <w:sz w:val="24"/>
          <w:szCs w:val="24"/>
        </w:rPr>
        <w:t xml:space="preserve">, дотриманням термінів їх виконання, якості матеріалів та обладнання, що поставляються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4A605F">
        <w:rPr>
          <w:rFonts w:asciiTheme="majorBidi" w:hAnsiTheme="majorBidi" w:cstheme="majorBidi"/>
          <w:sz w:val="24"/>
          <w:szCs w:val="24"/>
        </w:rPr>
        <w:t xml:space="preserve">, витратою матеріалів і використанням обладнання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4A605F">
        <w:rPr>
          <w:rFonts w:asciiTheme="majorBidi" w:hAnsiTheme="majorBidi" w:cstheme="majorBidi"/>
          <w:sz w:val="24"/>
          <w:szCs w:val="24"/>
        </w:rPr>
        <w:t xml:space="preserve">, не втручаючись при цьому в господарську діяльність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Виконавця</w:t>
      </w:r>
      <w:r w:rsidR="000D3766" w:rsidRPr="004A605F">
        <w:rPr>
          <w:rFonts w:asciiTheme="majorBidi" w:hAnsiTheme="majorBidi" w:cstheme="majorBidi"/>
          <w:sz w:val="24"/>
          <w:szCs w:val="24"/>
        </w:rPr>
        <w:t>.</w:t>
      </w:r>
    </w:p>
    <w:p w14:paraId="26B89271" w14:textId="77777777" w:rsidR="00AE4ED2" w:rsidRPr="004A605F" w:rsidRDefault="008F741D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23"/>
          <w:rFonts w:asciiTheme="majorBidi" w:hAnsiTheme="majorBidi" w:cstheme="majorBidi"/>
          <w:sz w:val="24"/>
          <w:szCs w:val="24"/>
          <w:u w:val="none"/>
        </w:rPr>
      </w:pPr>
      <w:r w:rsidRPr="004A605F">
        <w:rPr>
          <w:rStyle w:val="33"/>
          <w:rFonts w:asciiTheme="majorBidi" w:hAnsiTheme="majorBidi" w:cstheme="majorBidi"/>
          <w:sz w:val="24"/>
          <w:szCs w:val="24"/>
          <w:u w:val="none"/>
        </w:rPr>
        <w:t>Виконавець</w:t>
      </w:r>
      <w:r w:rsidR="00AE4ED2" w:rsidRPr="004A605F">
        <w:rPr>
          <w:rStyle w:val="33"/>
          <w:rFonts w:asciiTheme="majorBidi" w:hAnsiTheme="majorBidi" w:cstheme="majorBidi"/>
          <w:sz w:val="24"/>
          <w:szCs w:val="24"/>
          <w:u w:val="none"/>
        </w:rPr>
        <w:t xml:space="preserve"> </w:t>
      </w:r>
      <w:r w:rsidR="001A00DB" w:rsidRPr="004A605F">
        <w:rPr>
          <w:rStyle w:val="11"/>
          <w:rFonts w:asciiTheme="majorBidi" w:hAnsiTheme="majorBidi" w:cstheme="majorBidi"/>
          <w:sz w:val="24"/>
          <w:szCs w:val="24"/>
          <w:u w:val="none"/>
        </w:rPr>
        <w:t>зобов’язується</w:t>
      </w:r>
      <w:r w:rsidR="00AE4ED2" w:rsidRPr="004A605F">
        <w:rPr>
          <w:rStyle w:val="33"/>
          <w:rFonts w:asciiTheme="majorBidi" w:hAnsiTheme="majorBidi" w:cstheme="majorBidi"/>
          <w:sz w:val="24"/>
          <w:szCs w:val="24"/>
          <w:u w:val="none"/>
        </w:rPr>
        <w:t>:</w:t>
      </w:r>
    </w:p>
    <w:p w14:paraId="11D6C2DC" w14:textId="0B79BE25" w:rsidR="001A00DB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Виконати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оботи, передбачені </w:t>
      </w:r>
      <w:r w:rsidR="0045318E" w:rsidRPr="004A605F">
        <w:rPr>
          <w:rFonts w:asciiTheme="majorBidi" w:hAnsiTheme="majorBidi" w:cstheme="majorBidi"/>
          <w:sz w:val="24"/>
          <w:szCs w:val="24"/>
        </w:rPr>
        <w:t>цим 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оговором та забезпечити належну якість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>обіт відповідно до вимог чинних норм і стандартів України.</w:t>
      </w:r>
    </w:p>
    <w:p w14:paraId="76FE222C" w14:textId="4B7CBC94" w:rsidR="001A00DB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Здати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оботи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Замовнику</w:t>
      </w:r>
      <w:r w:rsidRPr="004A605F">
        <w:rPr>
          <w:rFonts w:asciiTheme="majorBidi" w:hAnsiTheme="majorBidi" w:cstheme="majorBidi"/>
          <w:sz w:val="24"/>
          <w:szCs w:val="24"/>
        </w:rPr>
        <w:t xml:space="preserve"> в порядку і в стані, відповідному вимогам цього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оговору, нормам і стандартам, чинним в Україні для даного виду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>обіт.</w:t>
      </w:r>
    </w:p>
    <w:p w14:paraId="0E71F14A" w14:textId="4CA2B073" w:rsidR="00200577" w:rsidRPr="004A605F" w:rsidRDefault="001A00DB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Забезпечити, під час знаходження і виконання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на об'єкті, і на території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4A605F">
        <w:rPr>
          <w:rFonts w:asciiTheme="majorBidi" w:hAnsiTheme="majorBidi" w:cstheme="majorBidi"/>
          <w:sz w:val="24"/>
          <w:szCs w:val="24"/>
        </w:rPr>
        <w:t xml:space="preserve"> дотримання правил техніки безпеки, пожежної безпеки, санітарних та екологічних норм і правил України, а також норм охорони праці.</w:t>
      </w:r>
    </w:p>
    <w:p w14:paraId="44426EBC" w14:textId="03150522" w:rsidR="001A00DB" w:rsidRPr="004A605F" w:rsidRDefault="00A0235E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4A605F">
        <w:rPr>
          <w:rFonts w:asciiTheme="majorBidi" w:hAnsiTheme="majorBidi" w:cstheme="majorBidi"/>
          <w:color w:val="auto"/>
          <w:sz w:val="24"/>
          <w:szCs w:val="24"/>
        </w:rPr>
        <w:t xml:space="preserve">Зареєструвати </w:t>
      </w:r>
      <w:r w:rsidR="001A00DB" w:rsidRPr="004A605F">
        <w:rPr>
          <w:rFonts w:asciiTheme="majorBidi" w:hAnsiTheme="majorBidi" w:cstheme="majorBidi"/>
          <w:color w:val="auto"/>
          <w:sz w:val="24"/>
          <w:szCs w:val="24"/>
        </w:rPr>
        <w:t>податкову накладну</w:t>
      </w:r>
      <w:r w:rsidRPr="004A605F">
        <w:rPr>
          <w:rFonts w:asciiTheme="majorBidi" w:hAnsiTheme="majorBidi" w:cstheme="majorBidi"/>
          <w:color w:val="auto"/>
          <w:sz w:val="24"/>
          <w:szCs w:val="24"/>
        </w:rPr>
        <w:t xml:space="preserve"> відповідно до чинного законодавства України</w:t>
      </w:r>
      <w:r w:rsidR="001A00DB" w:rsidRPr="004A605F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39F0DBF" w14:textId="77777777" w:rsidR="00AE4ED2" w:rsidRPr="004A605F" w:rsidRDefault="008F741D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Style w:val="23"/>
          <w:rFonts w:asciiTheme="majorBidi" w:hAnsiTheme="majorBidi" w:cstheme="majorBidi"/>
          <w:sz w:val="24"/>
          <w:szCs w:val="24"/>
          <w:u w:val="none"/>
        </w:rPr>
      </w:pPr>
      <w:r w:rsidRPr="004A605F">
        <w:rPr>
          <w:rStyle w:val="4"/>
          <w:rFonts w:asciiTheme="majorBidi" w:hAnsiTheme="majorBidi" w:cstheme="majorBidi"/>
          <w:caps/>
          <w:sz w:val="24"/>
          <w:szCs w:val="24"/>
          <w:u w:val="none"/>
        </w:rPr>
        <w:t>Виконавець</w:t>
      </w:r>
      <w:r w:rsidR="00AE4ED2" w:rsidRPr="004A605F">
        <w:rPr>
          <w:rStyle w:val="4"/>
          <w:rFonts w:asciiTheme="majorBidi" w:hAnsiTheme="majorBidi" w:cstheme="majorBidi"/>
          <w:sz w:val="24"/>
          <w:szCs w:val="24"/>
          <w:u w:val="none"/>
        </w:rPr>
        <w:t xml:space="preserve"> </w:t>
      </w:r>
      <w:r w:rsidR="00200577" w:rsidRPr="004A605F">
        <w:rPr>
          <w:rStyle w:val="4"/>
          <w:rFonts w:asciiTheme="majorBidi" w:hAnsiTheme="majorBidi" w:cstheme="majorBidi"/>
          <w:sz w:val="24"/>
          <w:szCs w:val="24"/>
          <w:u w:val="none"/>
        </w:rPr>
        <w:t>має</w:t>
      </w:r>
      <w:r w:rsidR="00AE4ED2" w:rsidRPr="004A605F">
        <w:rPr>
          <w:rStyle w:val="4"/>
          <w:rFonts w:asciiTheme="majorBidi" w:hAnsiTheme="majorBidi" w:cstheme="majorBidi"/>
          <w:sz w:val="24"/>
          <w:szCs w:val="24"/>
          <w:u w:val="none"/>
        </w:rPr>
        <w:t xml:space="preserve"> право:</w:t>
      </w:r>
    </w:p>
    <w:p w14:paraId="47DF1DFF" w14:textId="234FF786" w:rsidR="00200577" w:rsidRPr="004A605F" w:rsidRDefault="00200577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 Отримувати оплату за виконані обсяги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у розмірах і в строки, передбачені цим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>оговором.</w:t>
      </w:r>
    </w:p>
    <w:p w14:paraId="558E8FA9" w14:textId="74854976" w:rsidR="00200577" w:rsidRPr="004A605F" w:rsidRDefault="00200577" w:rsidP="002A1BCD">
      <w:pPr>
        <w:pStyle w:val="6"/>
        <w:widowControl w:val="0"/>
        <w:numPr>
          <w:ilvl w:val="2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Призупиняти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оботи у разі невиконання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Замовником</w:t>
      </w:r>
      <w:r w:rsidRPr="004A605F">
        <w:rPr>
          <w:rFonts w:asciiTheme="majorBidi" w:hAnsiTheme="majorBidi" w:cstheme="majorBidi"/>
          <w:sz w:val="24"/>
          <w:szCs w:val="24"/>
        </w:rPr>
        <w:t xml:space="preserve"> своїх зобов'язань за цим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оговором, якщо таке порушення тягне за собою неможливість проведення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Виконавцем</w:t>
      </w:r>
      <w:r w:rsidRPr="004A605F">
        <w:rPr>
          <w:rFonts w:asciiTheme="majorBidi" w:hAnsiTheme="majorBidi" w:cstheme="majorBidi"/>
          <w:sz w:val="24"/>
          <w:szCs w:val="24"/>
        </w:rPr>
        <w:t xml:space="preserve"> робіт, передбаченим даним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оговором після попереднього письмового повідомлення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4A605F">
        <w:rPr>
          <w:rFonts w:asciiTheme="majorBidi" w:hAnsiTheme="majorBidi" w:cstheme="majorBidi"/>
          <w:sz w:val="24"/>
          <w:szCs w:val="24"/>
        </w:rPr>
        <w:t xml:space="preserve"> про наявність порушень з його боку.</w:t>
      </w:r>
    </w:p>
    <w:p w14:paraId="25E73721" w14:textId="77777777" w:rsidR="002A546B" w:rsidRPr="004A605F" w:rsidRDefault="002A546B" w:rsidP="002A546B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592A1FEF" w14:textId="77777777" w:rsidR="00B475AC" w:rsidRPr="004A605F" w:rsidRDefault="00200577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>Відповідальність</w:t>
      </w:r>
      <w:r w:rsidR="00951688" w:rsidRPr="004A605F">
        <w:rPr>
          <w:rFonts w:asciiTheme="majorBidi" w:hAnsiTheme="majorBidi" w:cstheme="majorBidi"/>
          <w:bCs w:val="0"/>
          <w:sz w:val="24"/>
          <w:szCs w:val="24"/>
        </w:rPr>
        <w:t xml:space="preserve"> Стор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і</w:t>
      </w:r>
      <w:r w:rsidR="00951688" w:rsidRPr="004A605F">
        <w:rPr>
          <w:rFonts w:asciiTheme="majorBidi" w:hAnsiTheme="majorBidi" w:cstheme="majorBidi"/>
          <w:bCs w:val="0"/>
          <w:sz w:val="24"/>
          <w:szCs w:val="24"/>
        </w:rPr>
        <w:t>н</w:t>
      </w:r>
      <w:r w:rsidR="00AE4ED2" w:rsidRPr="004A605F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4017EFFD" w14:textId="6E9E3396" w:rsidR="00200577" w:rsidRPr="004A605F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За невиконання або неналежне виконання взятих на себе зобов'язань за цим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оговором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4A605F">
        <w:rPr>
          <w:rFonts w:asciiTheme="majorBidi" w:hAnsiTheme="majorBidi" w:cstheme="majorBidi"/>
          <w:sz w:val="24"/>
          <w:szCs w:val="24"/>
        </w:rPr>
        <w:t xml:space="preserve"> несуть відповідальність у порядку і на умовах, визначених цим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>оговором, у тому числі:</w:t>
      </w:r>
    </w:p>
    <w:p w14:paraId="715E806B" w14:textId="6ADEFF9F" w:rsidR="00200577" w:rsidRPr="004A605F" w:rsidRDefault="00200577" w:rsidP="002A1BCD">
      <w:pPr>
        <w:pStyle w:val="6"/>
        <w:widowControl w:val="0"/>
        <w:numPr>
          <w:ilvl w:val="0"/>
          <w:numId w:val="22"/>
        </w:numPr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Відповідальність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4A605F">
        <w:rPr>
          <w:rFonts w:asciiTheme="majorBidi" w:hAnsiTheme="majorBidi" w:cstheme="majorBidi"/>
          <w:sz w:val="24"/>
          <w:szCs w:val="24"/>
        </w:rPr>
        <w:t xml:space="preserve"> - за несвоєчасне закінчення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Виконавець</w:t>
      </w:r>
      <w:r w:rsidRPr="004A605F">
        <w:rPr>
          <w:rFonts w:asciiTheme="majorBidi" w:hAnsiTheme="majorBidi" w:cstheme="majorBidi"/>
          <w:sz w:val="24"/>
          <w:szCs w:val="24"/>
        </w:rPr>
        <w:t xml:space="preserve"> сплачує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Замовнику</w:t>
      </w:r>
      <w:r w:rsidRPr="004A605F">
        <w:rPr>
          <w:rFonts w:asciiTheme="majorBidi" w:hAnsiTheme="majorBidi" w:cstheme="majorBidi"/>
          <w:sz w:val="24"/>
          <w:szCs w:val="24"/>
        </w:rPr>
        <w:t xml:space="preserve"> неустойку в розмірі 0,3% від вартості робіт за кожний день прострочення;</w:t>
      </w:r>
    </w:p>
    <w:p w14:paraId="51717BF6" w14:textId="36EB0558" w:rsidR="00200577" w:rsidRPr="004A605F" w:rsidRDefault="00200577" w:rsidP="002A1BCD">
      <w:pPr>
        <w:pStyle w:val="6"/>
        <w:widowControl w:val="0"/>
        <w:numPr>
          <w:ilvl w:val="0"/>
          <w:numId w:val="22"/>
        </w:numPr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Відповідальність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4A605F">
        <w:rPr>
          <w:rFonts w:asciiTheme="majorBidi" w:hAnsiTheme="majorBidi" w:cstheme="majorBidi"/>
          <w:sz w:val="24"/>
          <w:szCs w:val="24"/>
        </w:rPr>
        <w:t xml:space="preserve"> - за безпідставн</w:t>
      </w:r>
      <w:r w:rsidR="00DA719F" w:rsidRPr="004A605F">
        <w:rPr>
          <w:rFonts w:asciiTheme="majorBidi" w:hAnsiTheme="majorBidi" w:cstheme="majorBidi"/>
          <w:sz w:val="24"/>
          <w:szCs w:val="24"/>
        </w:rPr>
        <w:t>е</w:t>
      </w:r>
      <w:r w:rsidRPr="004A605F">
        <w:rPr>
          <w:rFonts w:asciiTheme="majorBidi" w:hAnsiTheme="majorBidi" w:cstheme="majorBidi"/>
          <w:sz w:val="24"/>
          <w:szCs w:val="24"/>
        </w:rPr>
        <w:t xml:space="preserve"> прострочення оплати </w:t>
      </w:r>
      <w:r w:rsidR="0045318E" w:rsidRPr="004A605F">
        <w:rPr>
          <w:rFonts w:asciiTheme="majorBidi" w:hAnsiTheme="majorBidi" w:cstheme="majorBidi"/>
          <w:sz w:val="24"/>
          <w:szCs w:val="24"/>
        </w:rPr>
        <w:t>р</w:t>
      </w:r>
      <w:r w:rsidRPr="004A605F">
        <w:rPr>
          <w:rFonts w:asciiTheme="majorBidi" w:hAnsiTheme="majorBidi" w:cstheme="majorBidi"/>
          <w:sz w:val="24"/>
          <w:szCs w:val="24"/>
        </w:rPr>
        <w:t xml:space="preserve">обіт </w:t>
      </w:r>
      <w:r w:rsidRPr="004A605F">
        <w:rPr>
          <w:rFonts w:asciiTheme="majorBidi" w:hAnsiTheme="majorBidi" w:cstheme="majorBidi"/>
          <w:caps/>
          <w:sz w:val="24"/>
          <w:szCs w:val="24"/>
        </w:rPr>
        <w:lastRenderedPageBreak/>
        <w:t>Замовник</w:t>
      </w:r>
      <w:r w:rsidRPr="004A605F">
        <w:rPr>
          <w:rFonts w:asciiTheme="majorBidi" w:hAnsiTheme="majorBidi" w:cstheme="majorBidi"/>
          <w:sz w:val="24"/>
          <w:szCs w:val="24"/>
        </w:rPr>
        <w:t xml:space="preserve"> сплачує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4A605F">
        <w:rPr>
          <w:rFonts w:asciiTheme="majorBidi" w:hAnsiTheme="majorBidi" w:cstheme="majorBidi"/>
          <w:sz w:val="24"/>
          <w:szCs w:val="24"/>
        </w:rPr>
        <w:t xml:space="preserve"> пеню в розмірі 0,3% від суми заборгованості.</w:t>
      </w:r>
    </w:p>
    <w:p w14:paraId="5C36D0ED" w14:textId="77777777" w:rsidR="00200577" w:rsidRPr="004A605F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Сплата штрафів, пені та неустойок, а також відшкодування збитків не звільняє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4A605F">
        <w:rPr>
          <w:rFonts w:asciiTheme="majorBidi" w:hAnsiTheme="majorBidi" w:cstheme="majorBidi"/>
          <w:sz w:val="24"/>
          <w:szCs w:val="24"/>
        </w:rPr>
        <w:t xml:space="preserve"> від належного виконання своїх зобов'язань.</w:t>
      </w:r>
    </w:p>
    <w:p w14:paraId="641B0D24" w14:textId="77777777" w:rsidR="00DA719F" w:rsidRPr="004A605F" w:rsidRDefault="00DA719F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3DF9ED7D" w14:textId="77777777" w:rsidR="00AE4ED2" w:rsidRPr="004A605F" w:rsidRDefault="00200577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Зміни до </w:t>
      </w:r>
      <w:r w:rsidR="0076562A" w:rsidRPr="004A605F">
        <w:rPr>
          <w:rFonts w:asciiTheme="majorBidi" w:hAnsiTheme="majorBidi" w:cstheme="majorBidi"/>
          <w:bCs w:val="0"/>
          <w:sz w:val="24"/>
          <w:szCs w:val="24"/>
        </w:rPr>
        <w:t>договор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у</w:t>
      </w:r>
      <w:r w:rsidR="0076562A" w:rsidRPr="004A605F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3818A2A3" w14:textId="55E69EC0" w:rsidR="00200577" w:rsidRPr="004A605F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Будь-які зміни до </w:t>
      </w:r>
      <w:r w:rsidR="0045318E" w:rsidRPr="004A605F">
        <w:rPr>
          <w:rFonts w:asciiTheme="majorBidi" w:hAnsiTheme="majorBidi" w:cstheme="majorBidi"/>
          <w:sz w:val="24"/>
          <w:szCs w:val="24"/>
        </w:rPr>
        <w:t>цього 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оговору можуть бути внесені тільки за взаємною письмовою згодою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сторін</w:t>
      </w:r>
      <w:r w:rsidRPr="004A605F">
        <w:rPr>
          <w:rFonts w:asciiTheme="majorBidi" w:hAnsiTheme="majorBidi" w:cstheme="majorBidi"/>
          <w:sz w:val="24"/>
          <w:szCs w:val="24"/>
        </w:rPr>
        <w:t>.</w:t>
      </w:r>
    </w:p>
    <w:p w14:paraId="242412F8" w14:textId="3E12BDD6" w:rsidR="00200577" w:rsidRPr="004A605F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Всі зміни та доповнення до цього договору дійсні, якщо вони вчинені у письмовій формі, оформлені </w:t>
      </w:r>
      <w:r w:rsidR="0045318E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одатковою угодою і підписані представниками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Замовника</w:t>
      </w:r>
      <w:r w:rsidRPr="004A605F">
        <w:rPr>
          <w:rFonts w:asciiTheme="majorBidi" w:hAnsiTheme="majorBidi" w:cstheme="majorBidi"/>
          <w:sz w:val="24"/>
          <w:szCs w:val="24"/>
        </w:rPr>
        <w:t xml:space="preserve"> і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Виконавця</w:t>
      </w:r>
      <w:r w:rsidRPr="004A605F">
        <w:rPr>
          <w:rFonts w:asciiTheme="majorBidi" w:hAnsiTheme="majorBidi" w:cstheme="majorBidi"/>
          <w:sz w:val="24"/>
          <w:szCs w:val="24"/>
        </w:rPr>
        <w:t>.</w:t>
      </w:r>
    </w:p>
    <w:p w14:paraId="16F88013" w14:textId="77777777" w:rsidR="00200577" w:rsidRPr="004A605F" w:rsidRDefault="00200577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>Одностороння відмова від виконання зобов'язань не допускається, за винятком випадків, передбачених у цьому договорі або законі.</w:t>
      </w:r>
    </w:p>
    <w:p w14:paraId="7E59D0C4" w14:textId="77777777" w:rsidR="001D653E" w:rsidRPr="004A605F" w:rsidRDefault="001D653E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5656136C" w14:textId="77777777" w:rsidR="0076562A" w:rsidRPr="004A605F" w:rsidRDefault="00200577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>Розірвання</w:t>
      </w:r>
      <w:r w:rsidR="0076562A" w:rsidRPr="004A605F">
        <w:rPr>
          <w:rFonts w:asciiTheme="majorBidi" w:hAnsiTheme="majorBidi" w:cstheme="majorBidi"/>
          <w:bCs w:val="0"/>
          <w:sz w:val="24"/>
          <w:szCs w:val="24"/>
        </w:rPr>
        <w:t xml:space="preserve"> договор</w:t>
      </w:r>
      <w:r w:rsidRPr="004A605F">
        <w:rPr>
          <w:rFonts w:asciiTheme="majorBidi" w:hAnsiTheme="majorBidi" w:cstheme="majorBidi"/>
          <w:bCs w:val="0"/>
          <w:sz w:val="24"/>
          <w:szCs w:val="24"/>
        </w:rPr>
        <w:t>у</w:t>
      </w:r>
      <w:r w:rsidR="0076562A" w:rsidRPr="004A605F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3F33EAC1" w14:textId="4DEB5EEA" w:rsidR="00A91C32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Дострокове розірвання договору може мати місце за згодою сторін або на підставах, передбачених цим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>оговором, з відшкодуванням понесених збитків.</w:t>
      </w:r>
    </w:p>
    <w:p w14:paraId="45C1C3C2" w14:textId="2E6430E8" w:rsidR="00A91C32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4A605F">
        <w:rPr>
          <w:rFonts w:asciiTheme="majorBidi" w:hAnsiTheme="majorBidi" w:cstheme="majorBidi"/>
          <w:sz w:val="24"/>
          <w:szCs w:val="24"/>
        </w:rPr>
        <w:t xml:space="preserve"> вправі достроково розірвати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оговір за взаємною згодою, при цьому незавершені роботи передаються </w:t>
      </w:r>
      <w:r w:rsidRPr="004A605F">
        <w:rPr>
          <w:rFonts w:asciiTheme="majorBidi" w:hAnsiTheme="majorBidi" w:cstheme="majorBidi"/>
          <w:caps/>
          <w:sz w:val="24"/>
          <w:szCs w:val="24"/>
        </w:rPr>
        <w:t>Замовникові</w:t>
      </w:r>
      <w:r w:rsidRPr="004A605F">
        <w:rPr>
          <w:rFonts w:asciiTheme="majorBidi" w:hAnsiTheme="majorBidi" w:cstheme="majorBidi"/>
          <w:sz w:val="24"/>
          <w:szCs w:val="24"/>
        </w:rPr>
        <w:t xml:space="preserve">, який оплачує </w:t>
      </w:r>
      <w:r w:rsidR="008F741D" w:rsidRPr="004A605F">
        <w:rPr>
          <w:rFonts w:asciiTheme="majorBidi" w:hAnsiTheme="majorBidi" w:cstheme="majorBidi"/>
          <w:caps/>
          <w:sz w:val="24"/>
          <w:szCs w:val="24"/>
        </w:rPr>
        <w:t>Виконавцю</w:t>
      </w:r>
      <w:r w:rsidRPr="004A605F">
        <w:rPr>
          <w:rFonts w:asciiTheme="majorBidi" w:hAnsiTheme="majorBidi" w:cstheme="majorBidi"/>
          <w:sz w:val="24"/>
          <w:szCs w:val="24"/>
        </w:rPr>
        <w:t xml:space="preserve"> вартість фактично виконаних робіт.</w:t>
      </w:r>
    </w:p>
    <w:p w14:paraId="7C1E3BB7" w14:textId="77777777" w:rsidR="001D653E" w:rsidRPr="004A605F" w:rsidRDefault="001D653E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357FB48E" w14:textId="77777777" w:rsidR="0076562A" w:rsidRPr="004A605F" w:rsidRDefault="00A91C32" w:rsidP="002A1BCD">
      <w:pPr>
        <w:pStyle w:val="30"/>
        <w:widowControl w:val="0"/>
        <w:numPr>
          <w:ilvl w:val="0"/>
          <w:numId w:val="20"/>
        </w:numPr>
        <w:shd w:val="clear" w:color="auto" w:fill="auto"/>
        <w:spacing w:before="0" w:after="0" w:line="264" w:lineRule="auto"/>
        <w:ind w:left="0" w:firstLine="0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>Інші умови та порядок вирішення спорів</w:t>
      </w:r>
      <w:r w:rsidR="0076562A" w:rsidRPr="004A605F">
        <w:rPr>
          <w:rFonts w:asciiTheme="majorBidi" w:hAnsiTheme="majorBidi" w:cstheme="majorBidi"/>
          <w:bCs w:val="0"/>
          <w:sz w:val="24"/>
          <w:szCs w:val="24"/>
        </w:rPr>
        <w:t>.</w:t>
      </w:r>
    </w:p>
    <w:p w14:paraId="7F3E8592" w14:textId="413369B3" w:rsidR="00A91C32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Усі спори між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4A605F">
        <w:rPr>
          <w:rFonts w:asciiTheme="majorBidi" w:hAnsiTheme="majorBidi" w:cstheme="majorBidi"/>
          <w:sz w:val="24"/>
          <w:szCs w:val="24"/>
        </w:rPr>
        <w:t xml:space="preserve"> за цим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>оговором вирішуються шляхом переговорів, а при не досягненні згоди шляхом звернення до суду.</w:t>
      </w:r>
    </w:p>
    <w:p w14:paraId="1C973803" w14:textId="5ABF8F46" w:rsidR="00A91C32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У всьому, що не врегульовано цим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оговором,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Сторони</w:t>
      </w:r>
      <w:r w:rsidRPr="004A605F">
        <w:rPr>
          <w:rFonts w:asciiTheme="majorBidi" w:hAnsiTheme="majorBidi" w:cstheme="majorBidi"/>
          <w:sz w:val="24"/>
          <w:szCs w:val="24"/>
        </w:rPr>
        <w:t xml:space="preserve"> керуються чинним Законодавством України.</w:t>
      </w:r>
    </w:p>
    <w:p w14:paraId="704C9C3C" w14:textId="0A7A313C" w:rsidR="00A91C32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Всі зміни та доповнення до цього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оговору, оформлені та підписані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Сторонами</w:t>
      </w:r>
      <w:r w:rsidRPr="004A605F">
        <w:rPr>
          <w:rFonts w:asciiTheme="majorBidi" w:hAnsiTheme="majorBidi" w:cstheme="majorBidi"/>
          <w:sz w:val="24"/>
          <w:szCs w:val="24"/>
        </w:rPr>
        <w:t xml:space="preserve"> у письмовому вигляді, є невід'ємними частинами цього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>оговору.</w:t>
      </w:r>
    </w:p>
    <w:p w14:paraId="46129F22" w14:textId="57F35EF7" w:rsidR="00A91C32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 xml:space="preserve">Цей </w:t>
      </w:r>
      <w:r w:rsidR="006F717B" w:rsidRPr="004A605F">
        <w:rPr>
          <w:rFonts w:asciiTheme="majorBidi" w:hAnsiTheme="majorBidi" w:cstheme="majorBidi"/>
          <w:sz w:val="24"/>
          <w:szCs w:val="24"/>
        </w:rPr>
        <w:t>д</w:t>
      </w:r>
      <w:r w:rsidRPr="004A605F">
        <w:rPr>
          <w:rFonts w:asciiTheme="majorBidi" w:hAnsiTheme="majorBidi" w:cstheme="majorBidi"/>
          <w:sz w:val="24"/>
          <w:szCs w:val="24"/>
        </w:rPr>
        <w:t xml:space="preserve">оговір складено у двох примірниках українською мовою, які мають однакову юридичну силу - по одному для кожної із </w:t>
      </w:r>
      <w:r w:rsidRPr="004A605F">
        <w:rPr>
          <w:rFonts w:asciiTheme="majorBidi" w:hAnsiTheme="majorBidi" w:cstheme="majorBidi"/>
          <w:caps/>
          <w:sz w:val="24"/>
          <w:szCs w:val="24"/>
        </w:rPr>
        <w:t>Сторін</w:t>
      </w:r>
      <w:r w:rsidRPr="004A605F">
        <w:rPr>
          <w:rFonts w:asciiTheme="majorBidi" w:hAnsiTheme="majorBidi" w:cstheme="majorBidi"/>
          <w:sz w:val="24"/>
          <w:szCs w:val="24"/>
        </w:rPr>
        <w:t>.</w:t>
      </w:r>
    </w:p>
    <w:p w14:paraId="536FC693" w14:textId="485977E0" w:rsidR="00B475AC" w:rsidRPr="004A605F" w:rsidRDefault="00A91C32" w:rsidP="002A1BCD">
      <w:pPr>
        <w:pStyle w:val="6"/>
        <w:widowControl w:val="0"/>
        <w:numPr>
          <w:ilvl w:val="1"/>
          <w:numId w:val="20"/>
        </w:numPr>
        <w:shd w:val="clear" w:color="auto" w:fill="auto"/>
        <w:spacing w:before="0" w:after="0" w:line="264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4A605F">
        <w:rPr>
          <w:rFonts w:asciiTheme="majorBidi" w:hAnsiTheme="majorBidi" w:cstheme="majorBidi"/>
          <w:sz w:val="24"/>
          <w:szCs w:val="24"/>
        </w:rPr>
        <w:t>Цей</w:t>
      </w:r>
      <w:r w:rsidR="00951688" w:rsidRPr="004A605F">
        <w:rPr>
          <w:rFonts w:asciiTheme="majorBidi" w:hAnsiTheme="majorBidi" w:cstheme="majorBidi"/>
          <w:sz w:val="24"/>
          <w:szCs w:val="24"/>
        </w:rPr>
        <w:t xml:space="preserve"> </w:t>
      </w:r>
      <w:r w:rsidR="00F02AB2" w:rsidRPr="004A605F">
        <w:rPr>
          <w:rFonts w:asciiTheme="majorBidi" w:hAnsiTheme="majorBidi" w:cstheme="majorBidi"/>
          <w:sz w:val="24"/>
          <w:szCs w:val="24"/>
        </w:rPr>
        <w:t>д</w:t>
      </w:r>
      <w:r w:rsidR="00951688" w:rsidRPr="004A605F">
        <w:rPr>
          <w:rFonts w:asciiTheme="majorBidi" w:hAnsiTheme="majorBidi" w:cstheme="majorBidi"/>
          <w:sz w:val="24"/>
          <w:szCs w:val="24"/>
        </w:rPr>
        <w:t>огов</w:t>
      </w:r>
      <w:r w:rsidRPr="004A605F">
        <w:rPr>
          <w:rFonts w:asciiTheme="majorBidi" w:hAnsiTheme="majorBidi" w:cstheme="majorBidi"/>
          <w:sz w:val="24"/>
          <w:szCs w:val="24"/>
        </w:rPr>
        <w:t>і</w:t>
      </w:r>
      <w:r w:rsidR="00951688" w:rsidRPr="004A605F">
        <w:rPr>
          <w:rFonts w:asciiTheme="majorBidi" w:hAnsiTheme="majorBidi" w:cstheme="majorBidi"/>
          <w:sz w:val="24"/>
          <w:szCs w:val="24"/>
        </w:rPr>
        <w:t xml:space="preserve">р </w:t>
      </w:r>
      <w:r w:rsidRPr="004A605F">
        <w:rPr>
          <w:rFonts w:asciiTheme="majorBidi" w:hAnsiTheme="majorBidi" w:cstheme="majorBidi"/>
          <w:sz w:val="24"/>
          <w:szCs w:val="24"/>
        </w:rPr>
        <w:t>набирає чинності</w:t>
      </w:r>
      <w:r w:rsidR="0076562A" w:rsidRPr="004A605F">
        <w:rPr>
          <w:rFonts w:asciiTheme="majorBidi" w:hAnsiTheme="majorBidi" w:cstheme="majorBidi"/>
          <w:sz w:val="24"/>
          <w:szCs w:val="24"/>
        </w:rPr>
        <w:t xml:space="preserve"> </w:t>
      </w:r>
      <w:bookmarkStart w:id="19" w:name="DogovDeyst"/>
      <w:bookmarkEnd w:id="19"/>
      <w:r w:rsidR="001D653E" w:rsidRPr="004A605F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1D653E" w:rsidRPr="004A605F">
        <w:rPr>
          <w:rFonts w:asciiTheme="majorBidi" w:hAnsiTheme="majorBidi" w:cstheme="majorBidi"/>
          <w:b/>
          <w:bCs/>
          <w:sz w:val="24"/>
          <w:szCs w:val="24"/>
        </w:rPr>
        <w:t>treaty-duration</w:t>
      </w:r>
      <w:proofErr w:type="spellEnd"/>
      <w:r w:rsidR="001D653E" w:rsidRPr="004A605F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951688" w:rsidRPr="004A605F">
        <w:rPr>
          <w:rFonts w:asciiTheme="majorBidi" w:hAnsiTheme="majorBidi" w:cstheme="majorBidi"/>
          <w:sz w:val="24"/>
          <w:szCs w:val="24"/>
        </w:rPr>
        <w:t>.</w:t>
      </w:r>
      <w:bookmarkStart w:id="20" w:name="ProchUslov"/>
      <w:bookmarkEnd w:id="20"/>
    </w:p>
    <w:p w14:paraId="48668EAF" w14:textId="77777777" w:rsidR="001D653E" w:rsidRPr="004A605F" w:rsidRDefault="001D653E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p w14:paraId="0221CC79" w14:textId="2E8F1EEB" w:rsidR="0076562A" w:rsidRPr="004A605F" w:rsidRDefault="00A91C32" w:rsidP="002A1BCD">
      <w:pPr>
        <w:pStyle w:val="30"/>
        <w:widowControl w:val="0"/>
        <w:shd w:val="clear" w:color="auto" w:fill="auto"/>
        <w:spacing w:before="0" w:after="0" w:line="264" w:lineRule="auto"/>
        <w:jc w:val="center"/>
        <w:rPr>
          <w:rFonts w:asciiTheme="majorBidi" w:hAnsiTheme="majorBidi" w:cstheme="majorBidi"/>
          <w:bCs w:val="0"/>
          <w:sz w:val="24"/>
          <w:szCs w:val="24"/>
        </w:rPr>
      </w:pPr>
      <w:r w:rsidRPr="004A605F">
        <w:rPr>
          <w:rFonts w:asciiTheme="majorBidi" w:hAnsiTheme="majorBidi" w:cstheme="majorBidi"/>
          <w:bCs w:val="0"/>
          <w:sz w:val="24"/>
          <w:szCs w:val="24"/>
        </w:rPr>
        <w:t xml:space="preserve">Юридичні адреси та банківські реквізити </w:t>
      </w:r>
      <w:r w:rsidRPr="004A605F">
        <w:rPr>
          <w:rFonts w:asciiTheme="majorBidi" w:hAnsiTheme="majorBidi" w:cstheme="majorBidi"/>
          <w:bCs w:val="0"/>
          <w:caps/>
          <w:sz w:val="24"/>
          <w:szCs w:val="24"/>
        </w:rPr>
        <w:t>Сторін</w:t>
      </w:r>
    </w:p>
    <w:p w14:paraId="65ADF3FA" w14:textId="77777777" w:rsidR="00C57F22" w:rsidRPr="004A605F" w:rsidRDefault="00C57F22" w:rsidP="002A1BCD">
      <w:pPr>
        <w:pStyle w:val="6"/>
        <w:widowControl w:val="0"/>
        <w:shd w:val="clear" w:color="auto" w:fill="auto"/>
        <w:spacing w:before="0" w:after="0" w:line="264" w:lineRule="auto"/>
        <w:ind w:firstLine="709"/>
        <w:rPr>
          <w:rFonts w:asciiTheme="majorBidi" w:hAnsiTheme="majorBidi" w:cstheme="majorBidi"/>
          <w:sz w:val="24"/>
          <w:szCs w:val="24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928"/>
        <w:gridCol w:w="4961"/>
      </w:tblGrid>
      <w:tr w:rsidR="001D653E" w:rsidRPr="004A605F" w14:paraId="1C48979F" w14:textId="77777777" w:rsidTr="00173268">
        <w:tc>
          <w:tcPr>
            <w:tcW w:w="4928" w:type="dxa"/>
            <w:tcBorders>
              <w:right w:val="single" w:sz="4" w:space="0" w:color="auto"/>
            </w:tcBorders>
          </w:tcPr>
          <w:p w14:paraId="446496A0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caps/>
              </w:rPr>
            </w:pPr>
            <w:r w:rsidRPr="004A605F">
              <w:rPr>
                <w:rFonts w:asciiTheme="majorBidi" w:hAnsiTheme="majorBidi" w:cstheme="majorBidi"/>
                <w:b/>
                <w:caps/>
              </w:rPr>
              <w:t>Виконавець</w:t>
            </w:r>
          </w:p>
          <w:p w14:paraId="61F36020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685CFA73" w14:textId="7EC6AB1E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4A605F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4A605F">
              <w:rPr>
                <w:rFonts w:asciiTheme="majorBidi" w:hAnsiTheme="majorBidi" w:cstheme="majorBidi"/>
                <w:b/>
              </w:rPr>
              <w:t>treaty</w:t>
            </w:r>
            <w:r w:rsidRPr="004A605F">
              <w:rPr>
                <w:rFonts w:asciiTheme="majorBidi" w:hAnsiTheme="majorBidi" w:cstheme="majorBidi"/>
                <w:b/>
              </w:rPr>
              <w:t>-sign-</w:t>
            </w:r>
            <w:r w:rsidR="00136E44" w:rsidRPr="004A605F">
              <w:rPr>
                <w:rFonts w:asciiTheme="majorBidi" w:hAnsiTheme="majorBidi" w:cstheme="majorBidi"/>
                <w:b/>
              </w:rPr>
              <w:t>contractor</w:t>
            </w:r>
            <w:proofErr w:type="spellEnd"/>
            <w:r w:rsidRPr="004A605F">
              <w:rPr>
                <w:rFonts w:asciiTheme="majorBidi" w:hAnsiTheme="majorBidi" w:cstheme="majorBidi"/>
                <w:b/>
              </w:rPr>
              <w:t>}</w:t>
            </w:r>
          </w:p>
          <w:p w14:paraId="5D43C9F5" w14:textId="79219754" w:rsidR="00146960" w:rsidRPr="004A605F" w:rsidRDefault="00146960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5A87025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caps/>
              </w:rPr>
            </w:pPr>
            <w:r w:rsidRPr="004A605F">
              <w:rPr>
                <w:rFonts w:asciiTheme="majorBidi" w:hAnsiTheme="majorBidi" w:cstheme="majorBidi"/>
                <w:b/>
                <w:caps/>
              </w:rPr>
              <w:t>Замовник</w:t>
            </w:r>
          </w:p>
          <w:p w14:paraId="69E303BF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09045B97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4A605F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4A605F">
              <w:rPr>
                <w:rFonts w:asciiTheme="majorBidi" w:hAnsiTheme="majorBidi" w:cstheme="majorBidi"/>
                <w:b/>
              </w:rPr>
              <w:t>treaty</w:t>
            </w:r>
            <w:r w:rsidRPr="004A605F">
              <w:rPr>
                <w:rFonts w:asciiTheme="majorBidi" w:hAnsiTheme="majorBidi" w:cstheme="majorBidi"/>
                <w:b/>
              </w:rPr>
              <w:t>-sign-customer</w:t>
            </w:r>
            <w:proofErr w:type="spellEnd"/>
            <w:r w:rsidRPr="004A605F">
              <w:rPr>
                <w:rFonts w:asciiTheme="majorBidi" w:hAnsiTheme="majorBidi" w:cstheme="majorBidi"/>
                <w:b/>
              </w:rPr>
              <w:t>}</w:t>
            </w:r>
            <w:bookmarkStart w:id="21" w:name="FirmNamePl"/>
            <w:bookmarkEnd w:id="21"/>
          </w:p>
          <w:p w14:paraId="173D0DD6" w14:textId="4FCC1A97" w:rsidR="00146960" w:rsidRPr="004A605F" w:rsidRDefault="00146960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</w:tc>
      </w:tr>
      <w:tr w:rsidR="00146960" w:rsidRPr="004A605F" w14:paraId="2AA48822" w14:textId="77777777" w:rsidTr="00173268">
        <w:trPr>
          <w:trHeight w:val="31"/>
        </w:trPr>
        <w:tc>
          <w:tcPr>
            <w:tcW w:w="4928" w:type="dxa"/>
            <w:tcBorders>
              <w:right w:val="single" w:sz="4" w:space="0" w:color="auto"/>
            </w:tcBorders>
          </w:tcPr>
          <w:p w14:paraId="5AF537C7" w14:textId="55AC0FBE" w:rsidR="00146960" w:rsidRPr="004A605F" w:rsidRDefault="00146960" w:rsidP="002A1BCD">
            <w:pPr>
              <w:spacing w:line="264" w:lineRule="auto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</w:t>
            </w:r>
            <w:r w:rsidR="00136E44" w:rsidRPr="004A605F">
              <w:rPr>
                <w:rFonts w:asciiTheme="majorBidi" w:hAnsiTheme="majorBidi" w:cstheme="majorBidi"/>
              </w:rPr>
              <w:t>contractor</w:t>
            </w:r>
            <w:r w:rsidRPr="004A605F">
              <w:rPr>
                <w:rFonts w:asciiTheme="majorBidi" w:hAnsiTheme="majorBidi" w:cstheme="majorBidi"/>
              </w:rPr>
              <w:t>-details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C491481" w14:textId="5D41D8CC" w:rsidR="00146960" w:rsidRPr="004A605F" w:rsidRDefault="00146960" w:rsidP="002A1BCD">
            <w:pPr>
              <w:spacing w:line="264" w:lineRule="auto"/>
              <w:rPr>
                <w:rFonts w:asciiTheme="majorBidi" w:hAnsiTheme="majorBidi" w:cstheme="majorBidi"/>
              </w:rPr>
            </w:pPr>
            <w:r w:rsidRPr="004A605F">
              <w:rPr>
                <w:rFonts w:asciiTheme="majorBidi" w:hAnsiTheme="majorBidi" w:cstheme="majorBidi"/>
              </w:rPr>
              <w:t>{</w:t>
            </w:r>
            <w:proofErr w:type="spellStart"/>
            <w:r w:rsidRPr="004A605F">
              <w:rPr>
                <w:rFonts w:asciiTheme="majorBidi" w:hAnsiTheme="majorBidi" w:cstheme="majorBidi"/>
              </w:rPr>
              <w:t>treaty-customer-details</w:t>
            </w:r>
            <w:proofErr w:type="spellEnd"/>
            <w:r w:rsidRPr="004A605F">
              <w:rPr>
                <w:rFonts w:asciiTheme="majorBidi" w:hAnsiTheme="majorBidi" w:cstheme="majorBidi"/>
              </w:rPr>
              <w:t>}</w:t>
            </w:r>
          </w:p>
        </w:tc>
      </w:tr>
      <w:tr w:rsidR="001D653E" w:rsidRPr="004A605F" w14:paraId="4629537D" w14:textId="77777777" w:rsidTr="00173268">
        <w:tc>
          <w:tcPr>
            <w:tcW w:w="4928" w:type="dxa"/>
            <w:tcBorders>
              <w:right w:val="single" w:sz="4" w:space="0" w:color="auto"/>
            </w:tcBorders>
          </w:tcPr>
          <w:p w14:paraId="238A31F2" w14:textId="525C63EC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B2D885" w14:textId="2C76530A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1D653E" w:rsidRPr="004A605F" w14:paraId="39744BAB" w14:textId="77777777" w:rsidTr="00173268">
        <w:tc>
          <w:tcPr>
            <w:tcW w:w="4928" w:type="dxa"/>
            <w:tcBorders>
              <w:right w:val="single" w:sz="4" w:space="0" w:color="auto"/>
            </w:tcBorders>
          </w:tcPr>
          <w:p w14:paraId="3D87BD4E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  <w:p w14:paraId="1B763F8A" w14:textId="1784A11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bookmarkStart w:id="22" w:name="PDolg1"/>
            <w:bookmarkEnd w:id="22"/>
            <w:r w:rsidRPr="004A605F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4A605F">
              <w:rPr>
                <w:rFonts w:asciiTheme="majorBidi" w:hAnsiTheme="majorBidi" w:cstheme="majorBidi"/>
                <w:b/>
              </w:rPr>
              <w:t>treaty</w:t>
            </w:r>
            <w:r w:rsidRPr="004A605F">
              <w:rPr>
                <w:rFonts w:asciiTheme="majorBidi" w:hAnsiTheme="majorBidi" w:cstheme="majorBidi"/>
                <w:b/>
              </w:rPr>
              <w:t>-sign-</w:t>
            </w:r>
            <w:r w:rsidR="00136E44" w:rsidRPr="004A605F">
              <w:rPr>
                <w:rFonts w:asciiTheme="majorBidi" w:hAnsiTheme="majorBidi" w:cstheme="majorBidi"/>
                <w:b/>
              </w:rPr>
              <w:t>contractor</w:t>
            </w:r>
            <w:r w:rsidRPr="004A605F">
              <w:rPr>
                <w:rFonts w:asciiTheme="majorBidi" w:hAnsiTheme="majorBidi" w:cstheme="majorBidi"/>
                <w:b/>
              </w:rPr>
              <w:t>-position</w:t>
            </w:r>
            <w:proofErr w:type="spellEnd"/>
            <w:r w:rsidRPr="004A605F">
              <w:rPr>
                <w:rFonts w:asciiTheme="majorBidi" w:hAnsiTheme="majorBidi" w:cstheme="majorBidi"/>
                <w:b/>
              </w:rPr>
              <w:t>}</w:t>
            </w:r>
          </w:p>
          <w:p w14:paraId="227061AF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4C60342A" w14:textId="571470B6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4A605F">
              <w:rPr>
                <w:rFonts w:asciiTheme="majorBidi" w:hAnsiTheme="majorBidi" w:cstheme="majorBidi"/>
              </w:rPr>
              <w:t xml:space="preserve">__________ </w:t>
            </w:r>
            <w:bookmarkStart w:id="23" w:name="PFIO1"/>
            <w:bookmarkEnd w:id="23"/>
            <w:r w:rsidRPr="004A605F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4A605F">
              <w:rPr>
                <w:rFonts w:asciiTheme="majorBidi" w:hAnsiTheme="majorBidi" w:cstheme="majorBidi"/>
                <w:b/>
              </w:rPr>
              <w:t>treaty</w:t>
            </w:r>
            <w:r w:rsidRPr="004A605F">
              <w:rPr>
                <w:rFonts w:asciiTheme="majorBidi" w:hAnsiTheme="majorBidi" w:cstheme="majorBidi"/>
                <w:b/>
              </w:rPr>
              <w:t>-sign-</w:t>
            </w:r>
            <w:r w:rsidR="00136E44" w:rsidRPr="004A605F">
              <w:rPr>
                <w:rFonts w:asciiTheme="majorBidi" w:hAnsiTheme="majorBidi" w:cstheme="majorBidi"/>
                <w:b/>
              </w:rPr>
              <w:t>contractor</w:t>
            </w:r>
            <w:r w:rsidRPr="004A605F">
              <w:rPr>
                <w:rFonts w:asciiTheme="majorBidi" w:hAnsiTheme="majorBidi" w:cstheme="majorBidi"/>
                <w:b/>
              </w:rPr>
              <w:t>-person</w:t>
            </w:r>
            <w:proofErr w:type="spellEnd"/>
            <w:r w:rsidRPr="004A605F">
              <w:rPr>
                <w:rFonts w:asciiTheme="majorBidi" w:hAnsiTheme="majorBidi" w:cstheme="majorBidi"/>
                <w:b/>
              </w:rPr>
              <w:t>}</w:t>
            </w:r>
          </w:p>
          <w:p w14:paraId="255D2AD6" w14:textId="77777777" w:rsidR="00A974D2" w:rsidRPr="004A605F" w:rsidRDefault="00A974D2" w:rsidP="00A974D2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4A605F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024108CC" w14:textId="77777777" w:rsidR="00A974D2" w:rsidRPr="004A605F" w:rsidRDefault="00A974D2" w:rsidP="00A974D2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4A605F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13FB1E4E" w14:textId="77777777" w:rsidR="00A974D2" w:rsidRPr="004A605F" w:rsidRDefault="00A974D2" w:rsidP="00A974D2">
            <w:pPr>
              <w:rPr>
                <w:rFonts w:asciiTheme="majorBidi" w:hAnsiTheme="majorBidi" w:cstheme="majorBidi"/>
                <w:bCs/>
                <w:sz w:val="12"/>
                <w:szCs w:val="12"/>
              </w:rPr>
            </w:pPr>
          </w:p>
          <w:p w14:paraId="3A7377DD" w14:textId="23C63F8D" w:rsidR="001D653E" w:rsidRPr="004A605F" w:rsidRDefault="00A974D2" w:rsidP="00A974D2">
            <w:pPr>
              <w:spacing w:line="264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4A605F">
              <w:rPr>
                <w:rFonts w:asciiTheme="majorBidi" w:hAnsiTheme="majorBidi" w:cstheme="majorBidi"/>
                <w:bCs/>
              </w:rPr>
              <w:t>«____» __________________ 20___ р.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DD8139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</w:rPr>
            </w:pPr>
          </w:p>
          <w:p w14:paraId="2AB37121" w14:textId="0C042E1E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bookmarkStart w:id="24" w:name="ZDolg1"/>
            <w:bookmarkEnd w:id="24"/>
            <w:r w:rsidRPr="004A605F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4A605F">
              <w:rPr>
                <w:rFonts w:asciiTheme="majorBidi" w:hAnsiTheme="majorBidi" w:cstheme="majorBidi"/>
                <w:b/>
              </w:rPr>
              <w:t>treaty</w:t>
            </w:r>
            <w:r w:rsidRPr="004A605F">
              <w:rPr>
                <w:rFonts w:asciiTheme="majorBidi" w:hAnsiTheme="majorBidi" w:cstheme="majorBidi"/>
                <w:b/>
              </w:rPr>
              <w:t>-sign-customer-position</w:t>
            </w:r>
            <w:proofErr w:type="spellEnd"/>
            <w:r w:rsidRPr="004A605F">
              <w:rPr>
                <w:rFonts w:asciiTheme="majorBidi" w:hAnsiTheme="majorBidi" w:cstheme="majorBidi"/>
                <w:b/>
              </w:rPr>
              <w:t>}</w:t>
            </w:r>
          </w:p>
          <w:p w14:paraId="4107B78F" w14:textId="77777777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</w:p>
          <w:p w14:paraId="6019C81B" w14:textId="5699CA50" w:rsidR="001D653E" w:rsidRPr="004A605F" w:rsidRDefault="001D653E" w:rsidP="002A1BCD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4A605F">
              <w:rPr>
                <w:rFonts w:asciiTheme="majorBidi" w:hAnsiTheme="majorBidi" w:cstheme="majorBidi"/>
              </w:rPr>
              <w:t xml:space="preserve">__________ </w:t>
            </w:r>
            <w:bookmarkStart w:id="25" w:name="ZFIO1"/>
            <w:bookmarkEnd w:id="25"/>
            <w:r w:rsidRPr="004A605F">
              <w:rPr>
                <w:rFonts w:asciiTheme="majorBidi" w:hAnsiTheme="majorBidi" w:cstheme="majorBidi"/>
                <w:b/>
              </w:rPr>
              <w:t>{</w:t>
            </w:r>
            <w:proofErr w:type="spellStart"/>
            <w:r w:rsidR="00146960" w:rsidRPr="004A605F">
              <w:rPr>
                <w:rFonts w:asciiTheme="majorBidi" w:hAnsiTheme="majorBidi" w:cstheme="majorBidi"/>
                <w:b/>
              </w:rPr>
              <w:t>treaty</w:t>
            </w:r>
            <w:r w:rsidRPr="004A605F">
              <w:rPr>
                <w:rFonts w:asciiTheme="majorBidi" w:hAnsiTheme="majorBidi" w:cstheme="majorBidi"/>
                <w:b/>
              </w:rPr>
              <w:t>-sign-customer-person</w:t>
            </w:r>
            <w:proofErr w:type="spellEnd"/>
            <w:r w:rsidRPr="004A605F">
              <w:rPr>
                <w:rFonts w:asciiTheme="majorBidi" w:hAnsiTheme="majorBidi" w:cstheme="majorBidi"/>
                <w:b/>
              </w:rPr>
              <w:t>}</w:t>
            </w:r>
          </w:p>
          <w:p w14:paraId="22F13F77" w14:textId="77777777" w:rsidR="00A974D2" w:rsidRPr="004A605F" w:rsidRDefault="00A974D2" w:rsidP="00A974D2">
            <w:pPr>
              <w:rPr>
                <w:rFonts w:asciiTheme="majorBidi" w:hAnsiTheme="majorBidi" w:cstheme="majorBidi"/>
                <w:bCs/>
                <w:sz w:val="8"/>
                <w:szCs w:val="8"/>
              </w:rPr>
            </w:pPr>
            <w:r w:rsidRPr="004A605F">
              <w:rPr>
                <w:rFonts w:asciiTheme="majorBidi" w:hAnsiTheme="majorBidi" w:cstheme="majorBidi"/>
                <w:bCs/>
                <w:sz w:val="20"/>
                <w:szCs w:val="20"/>
              </w:rPr>
              <w:t xml:space="preserve">                      </w:t>
            </w:r>
          </w:p>
          <w:p w14:paraId="1C1C784C" w14:textId="77777777" w:rsidR="00A974D2" w:rsidRPr="004A605F" w:rsidRDefault="00A974D2" w:rsidP="00A974D2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 w:rsidRPr="004A605F">
              <w:rPr>
                <w:rFonts w:asciiTheme="majorBidi" w:hAnsiTheme="majorBidi" w:cstheme="majorBidi"/>
                <w:bCs/>
                <w:sz w:val="16"/>
                <w:szCs w:val="16"/>
              </w:rPr>
              <w:t xml:space="preserve">                       (М.П.)</w:t>
            </w:r>
          </w:p>
          <w:p w14:paraId="0B3FBAB4" w14:textId="77777777" w:rsidR="00A974D2" w:rsidRPr="004A605F" w:rsidRDefault="00A974D2" w:rsidP="00A974D2">
            <w:pPr>
              <w:rPr>
                <w:rFonts w:asciiTheme="majorBidi" w:hAnsiTheme="majorBidi" w:cstheme="majorBidi"/>
                <w:bCs/>
                <w:sz w:val="12"/>
                <w:szCs w:val="12"/>
              </w:rPr>
            </w:pPr>
          </w:p>
          <w:p w14:paraId="7ACA2EDA" w14:textId="26EA3C9F" w:rsidR="001D653E" w:rsidRPr="004A605F" w:rsidRDefault="00A974D2" w:rsidP="00A974D2">
            <w:pPr>
              <w:spacing w:line="264" w:lineRule="auto"/>
              <w:jc w:val="center"/>
              <w:rPr>
                <w:rFonts w:asciiTheme="majorBidi" w:hAnsiTheme="majorBidi" w:cstheme="majorBidi"/>
                <w:b/>
              </w:rPr>
            </w:pPr>
            <w:r w:rsidRPr="004A605F">
              <w:rPr>
                <w:rFonts w:asciiTheme="majorBidi" w:hAnsiTheme="majorBidi" w:cstheme="majorBidi"/>
                <w:bCs/>
              </w:rPr>
              <w:t>«____» __________________ 20___ р.</w:t>
            </w:r>
          </w:p>
        </w:tc>
      </w:tr>
    </w:tbl>
    <w:p w14:paraId="29670BF2" w14:textId="77777777" w:rsidR="00A042DF" w:rsidRPr="004A605F" w:rsidRDefault="00A042DF" w:rsidP="002A1BCD">
      <w:pPr>
        <w:pStyle w:val="6"/>
        <w:widowControl w:val="0"/>
        <w:shd w:val="clear" w:color="auto" w:fill="auto"/>
        <w:spacing w:before="0" w:after="0" w:line="264" w:lineRule="auto"/>
        <w:ind w:firstLine="0"/>
        <w:rPr>
          <w:rFonts w:asciiTheme="majorBidi" w:hAnsiTheme="majorBidi" w:cstheme="majorBidi"/>
          <w:sz w:val="24"/>
          <w:szCs w:val="24"/>
        </w:rPr>
      </w:pPr>
    </w:p>
    <w:sectPr w:rsidR="00A042DF" w:rsidRPr="004A605F" w:rsidSect="0094080D">
      <w:headerReference w:type="default" r:id="rId8"/>
      <w:type w:val="continuous"/>
      <w:pgSz w:w="11905" w:h="16837"/>
      <w:pgMar w:top="1134" w:right="567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6823" w14:textId="77777777" w:rsidR="007F66C0" w:rsidRDefault="007F66C0" w:rsidP="00B475AC">
      <w:r>
        <w:separator/>
      </w:r>
    </w:p>
  </w:endnote>
  <w:endnote w:type="continuationSeparator" w:id="0">
    <w:p w14:paraId="1EE09760" w14:textId="77777777" w:rsidR="007F66C0" w:rsidRDefault="007F66C0" w:rsidP="00B4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98E6" w14:textId="77777777" w:rsidR="007F66C0" w:rsidRDefault="007F66C0"/>
  </w:footnote>
  <w:footnote w:type="continuationSeparator" w:id="0">
    <w:p w14:paraId="2394D444" w14:textId="77777777" w:rsidR="007F66C0" w:rsidRDefault="007F66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D7B7" w14:textId="77777777" w:rsidR="001A00DB" w:rsidRDefault="001A00DB">
    <w:pPr>
      <w:pStyle w:val="a2"/>
      <w:framePr w:w="11453" w:h="158" w:wrap="none" w:vAnchor="text" w:hAnchor="page" w:x="227" w:y="823"/>
      <w:shd w:val="clear" w:color="auto" w:fill="auto"/>
      <w:ind w:left="112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D56"/>
    <w:multiLevelType w:val="multilevel"/>
    <w:tmpl w:val="2E94713A"/>
    <w:lvl w:ilvl="0">
      <w:start w:val="1"/>
      <w:numFmt w:val="decimal"/>
      <w:lvlText w:val="9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17D0D"/>
    <w:multiLevelType w:val="multilevel"/>
    <w:tmpl w:val="513AAE92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C4208A"/>
    <w:multiLevelType w:val="multilevel"/>
    <w:tmpl w:val="1A1AB81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25055"/>
    <w:multiLevelType w:val="multilevel"/>
    <w:tmpl w:val="20E2E95C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80A57"/>
    <w:multiLevelType w:val="multilevel"/>
    <w:tmpl w:val="BF7CA54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54680"/>
    <w:multiLevelType w:val="multilevel"/>
    <w:tmpl w:val="DB8AB74A"/>
    <w:lvl w:ilvl="0">
      <w:start w:val="1"/>
      <w:numFmt w:val="decimal"/>
      <w:lvlText w:val="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B0CDF"/>
    <w:multiLevelType w:val="multilevel"/>
    <w:tmpl w:val="F774C9FE"/>
    <w:lvl w:ilvl="0">
      <w:start w:val="2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A51762"/>
    <w:multiLevelType w:val="multilevel"/>
    <w:tmpl w:val="988002B4"/>
    <w:lvl w:ilvl="0">
      <w:start w:val="1"/>
      <w:numFmt w:val="decimal"/>
      <w:lvlText w:val="4.3.10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9C6106"/>
    <w:multiLevelType w:val="multilevel"/>
    <w:tmpl w:val="EC0067C8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9D4B40"/>
    <w:multiLevelType w:val="multilevel"/>
    <w:tmpl w:val="26A030E0"/>
    <w:lvl w:ilvl="0">
      <w:start w:val="7"/>
      <w:numFmt w:val="decimal"/>
      <w:lvlText w:val="4.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257E7D"/>
    <w:multiLevelType w:val="multilevel"/>
    <w:tmpl w:val="4706313A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1D0331"/>
    <w:multiLevelType w:val="multilevel"/>
    <w:tmpl w:val="365495A2"/>
    <w:lvl w:ilvl="0">
      <w:start w:val="2"/>
      <w:numFmt w:val="decimal"/>
      <w:lvlText w:val="8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E0AE0"/>
    <w:multiLevelType w:val="hybridMultilevel"/>
    <w:tmpl w:val="677ED2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16ED1"/>
    <w:multiLevelType w:val="multilevel"/>
    <w:tmpl w:val="3E62B220"/>
    <w:lvl w:ilvl="0">
      <w:start w:val="1"/>
      <w:numFmt w:val="decimal"/>
      <w:lvlText w:val="6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350B39"/>
    <w:multiLevelType w:val="multilevel"/>
    <w:tmpl w:val="71C2A644"/>
    <w:lvl w:ilvl="0">
      <w:start w:val="2"/>
      <w:numFmt w:val="decimal"/>
      <w:lvlText w:val="4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B797007"/>
    <w:multiLevelType w:val="multilevel"/>
    <w:tmpl w:val="366AF370"/>
    <w:lvl w:ilvl="0">
      <w:start w:val="7"/>
      <w:numFmt w:val="decimal"/>
      <w:lvlText w:val="1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E081182"/>
    <w:multiLevelType w:val="hybridMultilevel"/>
    <w:tmpl w:val="C6AE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53B4B"/>
    <w:multiLevelType w:val="multilevel"/>
    <w:tmpl w:val="EF04189C"/>
    <w:lvl w:ilvl="0">
      <w:start w:val="1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D024609"/>
    <w:multiLevelType w:val="multilevel"/>
    <w:tmpl w:val="66A4F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E235C2"/>
    <w:multiLevelType w:val="multilevel"/>
    <w:tmpl w:val="27786D7E"/>
    <w:lvl w:ilvl="0">
      <w:start w:val="2"/>
      <w:numFmt w:val="decimal"/>
      <w:lvlText w:val="4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E7106DC"/>
    <w:multiLevelType w:val="multilevel"/>
    <w:tmpl w:val="BB788F52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9318E4"/>
    <w:multiLevelType w:val="multilevel"/>
    <w:tmpl w:val="4E903998"/>
    <w:lvl w:ilvl="0">
      <w:start w:val="2"/>
      <w:numFmt w:val="decimal"/>
      <w:lvlText w:val="4.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302361">
    <w:abstractNumId w:val="10"/>
  </w:num>
  <w:num w:numId="2" w16cid:durableId="168833213">
    <w:abstractNumId w:val="3"/>
  </w:num>
  <w:num w:numId="3" w16cid:durableId="1781416752">
    <w:abstractNumId w:val="1"/>
  </w:num>
  <w:num w:numId="4" w16cid:durableId="805509396">
    <w:abstractNumId w:val="14"/>
  </w:num>
  <w:num w:numId="5" w16cid:durableId="1875339857">
    <w:abstractNumId w:val="19"/>
  </w:num>
  <w:num w:numId="6" w16cid:durableId="1602949248">
    <w:abstractNumId w:val="2"/>
  </w:num>
  <w:num w:numId="7" w16cid:durableId="1567301077">
    <w:abstractNumId w:val="9"/>
  </w:num>
  <w:num w:numId="8" w16cid:durableId="2028212579">
    <w:abstractNumId w:val="7"/>
  </w:num>
  <w:num w:numId="9" w16cid:durableId="1395352438">
    <w:abstractNumId w:val="21"/>
  </w:num>
  <w:num w:numId="10" w16cid:durableId="807279338">
    <w:abstractNumId w:val="20"/>
  </w:num>
  <w:num w:numId="11" w16cid:durableId="985738450">
    <w:abstractNumId w:val="13"/>
  </w:num>
  <w:num w:numId="12" w16cid:durableId="1987973956">
    <w:abstractNumId w:val="4"/>
  </w:num>
  <w:num w:numId="13" w16cid:durableId="2134324753">
    <w:abstractNumId w:val="8"/>
  </w:num>
  <w:num w:numId="14" w16cid:durableId="361246663">
    <w:abstractNumId w:val="17"/>
  </w:num>
  <w:num w:numId="15" w16cid:durableId="1866865229">
    <w:abstractNumId w:val="11"/>
  </w:num>
  <w:num w:numId="16" w16cid:durableId="2053454923">
    <w:abstractNumId w:val="0"/>
  </w:num>
  <w:num w:numId="17" w16cid:durableId="679966065">
    <w:abstractNumId w:val="5"/>
  </w:num>
  <w:num w:numId="18" w16cid:durableId="1121218642">
    <w:abstractNumId w:val="6"/>
  </w:num>
  <w:num w:numId="19" w16cid:durableId="476804929">
    <w:abstractNumId w:val="15"/>
  </w:num>
  <w:num w:numId="20" w16cid:durableId="1731270351">
    <w:abstractNumId w:val="18"/>
  </w:num>
  <w:num w:numId="21" w16cid:durableId="410347703">
    <w:abstractNumId w:val="12"/>
  </w:num>
  <w:num w:numId="22" w16cid:durableId="1480806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8D"/>
    <w:rsid w:val="00001CCC"/>
    <w:rsid w:val="000441E4"/>
    <w:rsid w:val="00092989"/>
    <w:rsid w:val="000A38BC"/>
    <w:rsid w:val="000D3766"/>
    <w:rsid w:val="00100B77"/>
    <w:rsid w:val="00102CC4"/>
    <w:rsid w:val="00133F6F"/>
    <w:rsid w:val="00136E44"/>
    <w:rsid w:val="00146960"/>
    <w:rsid w:val="00173268"/>
    <w:rsid w:val="001A00DB"/>
    <w:rsid w:val="001C28C7"/>
    <w:rsid w:val="001D653E"/>
    <w:rsid w:val="001F290B"/>
    <w:rsid w:val="00200577"/>
    <w:rsid w:val="00204B70"/>
    <w:rsid w:val="0022433F"/>
    <w:rsid w:val="002653B1"/>
    <w:rsid w:val="0028675D"/>
    <w:rsid w:val="002972CF"/>
    <w:rsid w:val="002A1BCD"/>
    <w:rsid w:val="002A546B"/>
    <w:rsid w:val="002B4B8E"/>
    <w:rsid w:val="002E3F4B"/>
    <w:rsid w:val="00383A4E"/>
    <w:rsid w:val="00393102"/>
    <w:rsid w:val="003C58A9"/>
    <w:rsid w:val="003C6F60"/>
    <w:rsid w:val="00433C8B"/>
    <w:rsid w:val="0045318E"/>
    <w:rsid w:val="0049170A"/>
    <w:rsid w:val="004A605F"/>
    <w:rsid w:val="00531FF1"/>
    <w:rsid w:val="00535058"/>
    <w:rsid w:val="00543724"/>
    <w:rsid w:val="00543CE5"/>
    <w:rsid w:val="00554AA7"/>
    <w:rsid w:val="00593A30"/>
    <w:rsid w:val="005A3856"/>
    <w:rsid w:val="005A5C4A"/>
    <w:rsid w:val="006040AA"/>
    <w:rsid w:val="00607CBC"/>
    <w:rsid w:val="0061226A"/>
    <w:rsid w:val="006138C8"/>
    <w:rsid w:val="00621F54"/>
    <w:rsid w:val="00627916"/>
    <w:rsid w:val="00644A89"/>
    <w:rsid w:val="006F717B"/>
    <w:rsid w:val="00712CCA"/>
    <w:rsid w:val="00725F71"/>
    <w:rsid w:val="007640F9"/>
    <w:rsid w:val="0076562A"/>
    <w:rsid w:val="007805C4"/>
    <w:rsid w:val="007A089E"/>
    <w:rsid w:val="007A5C6F"/>
    <w:rsid w:val="007E57BF"/>
    <w:rsid w:val="007F66C0"/>
    <w:rsid w:val="00824420"/>
    <w:rsid w:val="00825AE5"/>
    <w:rsid w:val="008A59E0"/>
    <w:rsid w:val="008A7433"/>
    <w:rsid w:val="008B0581"/>
    <w:rsid w:val="008B170D"/>
    <w:rsid w:val="008F741D"/>
    <w:rsid w:val="0094080D"/>
    <w:rsid w:val="00951688"/>
    <w:rsid w:val="009908F5"/>
    <w:rsid w:val="009B2BF9"/>
    <w:rsid w:val="00A0235E"/>
    <w:rsid w:val="00A042DF"/>
    <w:rsid w:val="00A10137"/>
    <w:rsid w:val="00A91C32"/>
    <w:rsid w:val="00A974D2"/>
    <w:rsid w:val="00A97ED4"/>
    <w:rsid w:val="00AA5506"/>
    <w:rsid w:val="00AB50FC"/>
    <w:rsid w:val="00AC2617"/>
    <w:rsid w:val="00AE4ED2"/>
    <w:rsid w:val="00AF032F"/>
    <w:rsid w:val="00AF32FE"/>
    <w:rsid w:val="00B475AC"/>
    <w:rsid w:val="00B51E3D"/>
    <w:rsid w:val="00B73F20"/>
    <w:rsid w:val="00B82561"/>
    <w:rsid w:val="00BB1351"/>
    <w:rsid w:val="00BB6D57"/>
    <w:rsid w:val="00BB748D"/>
    <w:rsid w:val="00BC46AF"/>
    <w:rsid w:val="00C15A83"/>
    <w:rsid w:val="00C53C9C"/>
    <w:rsid w:val="00C57582"/>
    <w:rsid w:val="00C57F22"/>
    <w:rsid w:val="00C65399"/>
    <w:rsid w:val="00CB584B"/>
    <w:rsid w:val="00CF5A43"/>
    <w:rsid w:val="00D11974"/>
    <w:rsid w:val="00D12875"/>
    <w:rsid w:val="00D1422A"/>
    <w:rsid w:val="00D30467"/>
    <w:rsid w:val="00D757D7"/>
    <w:rsid w:val="00D82C00"/>
    <w:rsid w:val="00DA719F"/>
    <w:rsid w:val="00DB3651"/>
    <w:rsid w:val="00DB5C05"/>
    <w:rsid w:val="00DD5B93"/>
    <w:rsid w:val="00DD6284"/>
    <w:rsid w:val="00DF25A4"/>
    <w:rsid w:val="00DF6E00"/>
    <w:rsid w:val="00E0470E"/>
    <w:rsid w:val="00E17460"/>
    <w:rsid w:val="00E74E27"/>
    <w:rsid w:val="00E91E65"/>
    <w:rsid w:val="00E9537D"/>
    <w:rsid w:val="00ED2383"/>
    <w:rsid w:val="00ED63DD"/>
    <w:rsid w:val="00F02AB2"/>
    <w:rsid w:val="00F27BC2"/>
    <w:rsid w:val="00F72560"/>
    <w:rsid w:val="00F930E6"/>
    <w:rsid w:val="00FA0551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8823"/>
  <w15:docId w15:val="{467964EF-8C6C-4904-8C5C-7597984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74D2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475AC"/>
    <w:rPr>
      <w:color w:val="0066CC"/>
      <w:u w:val="single"/>
    </w:rPr>
  </w:style>
  <w:style w:type="character" w:customStyle="1" w:styleId="2">
    <w:name w:val="Основной текст (2)_"/>
    <w:basedOn w:val="DefaultParagraphFont"/>
    <w:link w:val="2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18"/>
      <w:szCs w:val="18"/>
    </w:rPr>
  </w:style>
  <w:style w:type="character" w:customStyle="1" w:styleId="1">
    <w:name w:val="Заголовок №1_"/>
    <w:basedOn w:val="DefaultParagraphFont"/>
    <w:link w:val="1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50"/>
      <w:sz w:val="28"/>
      <w:szCs w:val="28"/>
    </w:rPr>
  </w:style>
  <w:style w:type="character" w:customStyle="1" w:styleId="21">
    <w:name w:val="Заголовок №2_"/>
    <w:basedOn w:val="DefaultParagraphFont"/>
    <w:link w:val="2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05pt100">
    <w:name w:val="Основной текст (2) + 10;5 pt;Масштаб 100%"/>
    <w:basedOn w:val="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100"/>
      <w:sz w:val="21"/>
      <w:szCs w:val="21"/>
    </w:rPr>
  </w:style>
  <w:style w:type="character" w:customStyle="1" w:styleId="a">
    <w:name w:val="Основной текст_"/>
    <w:basedOn w:val="DefaultParagraphFont"/>
    <w:link w:val="6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DefaultParagraphFont"/>
    <w:link w:val="30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0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a1">
    <w:name w:val="Колонтитул_"/>
    <w:basedOn w:val="DefaultParagraphFont"/>
    <w:link w:val="a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1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</w:rPr>
  </w:style>
  <w:style w:type="character" w:customStyle="1" w:styleId="a3">
    <w:name w:val="Основной текст + Полужирный"/>
    <w:basedOn w:val="a"/>
    <w:rsid w:val="00B475A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Заголовок №3_"/>
    <w:basedOn w:val="DefaultParagraphFont"/>
    <w:link w:val="32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11">
    <w:name w:val="Основной текст1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115pt0">
    <w:name w:val="Основной текст + 11;5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3">
    <w:name w:val="Основной текст2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33">
    <w:name w:val="Основной текст3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4">
    <w:name w:val="Основной текст4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5pt0pt">
    <w:name w:val="Основной текст + 5 pt;Курсив;Малые прописные;Интервал 0 pt"/>
    <w:basedOn w:val="a"/>
    <w:rsid w:val="00B475AC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-10"/>
      <w:sz w:val="10"/>
      <w:szCs w:val="10"/>
    </w:rPr>
  </w:style>
  <w:style w:type="character" w:customStyle="1" w:styleId="-1pt">
    <w:name w:val="Основной текст + Интервал -1 pt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2"/>
      <w:szCs w:val="22"/>
    </w:rPr>
  </w:style>
  <w:style w:type="character" w:customStyle="1" w:styleId="5">
    <w:name w:val="Основной текст5"/>
    <w:basedOn w:val="a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  <w:lang w:val="en-US"/>
    </w:rPr>
  </w:style>
  <w:style w:type="character" w:customStyle="1" w:styleId="a4">
    <w:name w:val="Подпись к картинке_"/>
    <w:basedOn w:val="DefaultParagraphFont"/>
    <w:link w:val="a5"/>
    <w:rsid w:val="00B475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customStyle="1" w:styleId="20">
    <w:name w:val="Основной текст (2)"/>
    <w:basedOn w:val="Normal"/>
    <w:link w:val="2"/>
    <w:rsid w:val="00B475AC"/>
    <w:pPr>
      <w:shd w:val="clear" w:color="auto" w:fill="FFFFFF"/>
      <w:spacing w:before="60" w:after="300" w:line="0" w:lineRule="atLeast"/>
    </w:pPr>
    <w:rPr>
      <w:rFonts w:ascii="Times New Roman" w:eastAsia="Times New Roman" w:hAnsi="Times New Roman" w:cs="Times New Roman"/>
      <w:b/>
      <w:bCs/>
      <w:w w:val="150"/>
      <w:sz w:val="18"/>
      <w:szCs w:val="18"/>
    </w:rPr>
  </w:style>
  <w:style w:type="paragraph" w:customStyle="1" w:styleId="10">
    <w:name w:val="Заголовок №1"/>
    <w:basedOn w:val="Normal"/>
    <w:link w:val="1"/>
    <w:rsid w:val="00B475AC"/>
    <w:pPr>
      <w:shd w:val="clear" w:color="auto" w:fill="FFFFFF"/>
      <w:spacing w:after="60" w:line="0" w:lineRule="atLeast"/>
      <w:outlineLvl w:val="0"/>
    </w:pPr>
    <w:rPr>
      <w:rFonts w:ascii="Times New Roman" w:eastAsia="Times New Roman" w:hAnsi="Times New Roman" w:cs="Times New Roman"/>
      <w:w w:val="150"/>
      <w:sz w:val="28"/>
      <w:szCs w:val="28"/>
    </w:rPr>
  </w:style>
  <w:style w:type="paragraph" w:customStyle="1" w:styleId="22">
    <w:name w:val="Заголовок №2"/>
    <w:basedOn w:val="Normal"/>
    <w:link w:val="21"/>
    <w:rsid w:val="00B475AC"/>
    <w:pPr>
      <w:shd w:val="clear" w:color="auto" w:fill="FFFFFF"/>
      <w:spacing w:before="60" w:after="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">
    <w:name w:val="Основной текст6"/>
    <w:basedOn w:val="Normal"/>
    <w:link w:val="a"/>
    <w:rsid w:val="00B475AC"/>
    <w:pPr>
      <w:shd w:val="clear" w:color="auto" w:fill="FFFFFF"/>
      <w:spacing w:before="300" w:after="300" w:line="274" w:lineRule="exact"/>
      <w:ind w:hanging="5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0">
    <w:name w:val="Основной текст (3)"/>
    <w:basedOn w:val="Normal"/>
    <w:link w:val="3"/>
    <w:rsid w:val="00B475AC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2">
    <w:name w:val="Колонтитул"/>
    <w:basedOn w:val="Normal"/>
    <w:link w:val="a1"/>
    <w:rsid w:val="00B475AC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">
    <w:name w:val="Заголовок №3"/>
    <w:basedOn w:val="Normal"/>
    <w:link w:val="31"/>
    <w:rsid w:val="00B475AC"/>
    <w:pPr>
      <w:shd w:val="clear" w:color="auto" w:fill="FFFFFF"/>
      <w:spacing w:before="240" w:after="300" w:line="0" w:lineRule="atLeas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Подпись к картинке"/>
    <w:basedOn w:val="Normal"/>
    <w:link w:val="a4"/>
    <w:rsid w:val="00B475A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E047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1F5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54"/>
    <w:rPr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621F5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1F54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5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977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41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40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7304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4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19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33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cursor\chm\forms\Dogovo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2DEF9-F9D1-4DE2-BCB0-AB019CB05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Dogovor</Template>
  <TotalTime>225</TotalTime>
  <Pages>3</Pages>
  <Words>4260</Words>
  <Characters>2429</Characters>
  <Application>Microsoft Office Word</Application>
  <DocSecurity>0</DocSecurity>
  <Lines>20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Yevgen Galamaga</dc:creator>
  <cp:lastModifiedBy>Yevgen Galamaga</cp:lastModifiedBy>
  <cp:revision>17</cp:revision>
  <dcterms:created xsi:type="dcterms:W3CDTF">2026-03-17T14:27:00Z</dcterms:created>
  <dcterms:modified xsi:type="dcterms:W3CDTF">2026-03-30T10:36:00Z</dcterms:modified>
</cp:coreProperties>
</file>